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C51169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105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1C7900">
        <w:rPr>
          <w:rFonts w:ascii="Times New Roman" w:hAnsi="Times New Roman" w:cs="Times New Roman"/>
          <w:sz w:val="28"/>
          <w:szCs w:val="28"/>
          <w:u w:val="single"/>
        </w:rPr>
        <w:t xml:space="preserve"> от 15.02.2016</w:t>
      </w:r>
      <w:r w:rsidR="0063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7900">
        <w:rPr>
          <w:rFonts w:ascii="Times New Roman" w:hAnsi="Times New Roman" w:cs="Times New Roman"/>
          <w:sz w:val="28"/>
          <w:szCs w:val="28"/>
          <w:u w:val="single"/>
        </w:rPr>
        <w:t>№140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583D" w:rsidRPr="006E1D7D">
        <w:rPr>
          <w:rFonts w:ascii="Times New Roman" w:hAnsi="Times New Roman" w:cs="Times New Roman"/>
          <w:sz w:val="28"/>
          <w:szCs w:val="28"/>
          <w:u w:val="single"/>
        </w:rPr>
        <w:t>«Об утверждении</w:t>
      </w:r>
      <w:r w:rsidR="00EC583D" w:rsidRPr="006E1D7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Порядка </w:t>
      </w:r>
      <w:r w:rsidR="00EC583D" w:rsidRPr="006E1D7D">
        <w:rPr>
          <w:rFonts w:ascii="Times New Roman" w:hAnsi="Times New Roman" w:cs="Times New Roman"/>
          <w:bCs/>
          <w:sz w:val="28"/>
          <w:szCs w:val="28"/>
          <w:u w:val="single"/>
        </w:rPr>
        <w:t>взаимодействия Администрации муниципального образования «Смоленский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«Смоленский район» Смоленской области</w:t>
      </w:r>
      <w:r w:rsidR="006B7565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EC58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C583D"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C583D">
        <w:rPr>
          <w:rFonts w:ascii="Times New Roman" w:hAnsi="Times New Roman" w:cs="Times New Roman"/>
          <w:sz w:val="28"/>
          <w:szCs w:val="28"/>
        </w:rPr>
        <w:t>______________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DF1611" w:rsidRDefault="00DF1611"/>
    <w:sectPr w:rsidR="00DF1611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C7900"/>
    <w:rsid w:val="00637CE5"/>
    <w:rsid w:val="006B7565"/>
    <w:rsid w:val="00755181"/>
    <w:rsid w:val="008D7AC5"/>
    <w:rsid w:val="00950424"/>
    <w:rsid w:val="00C51169"/>
    <w:rsid w:val="00DF161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7</cp:revision>
  <dcterms:created xsi:type="dcterms:W3CDTF">2017-10-24T09:14:00Z</dcterms:created>
  <dcterms:modified xsi:type="dcterms:W3CDTF">2018-03-13T08:12:00Z</dcterms:modified>
</cp:coreProperties>
</file>