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C7380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C73805">
        <w:rPr>
          <w:rFonts w:ascii="Times New Roman" w:hAnsi="Times New Roman" w:cs="Times New Roman"/>
          <w:sz w:val="28"/>
          <w:szCs w:val="28"/>
        </w:rPr>
        <w:t>01.11.2017</w:t>
      </w:r>
      <w:r w:rsidR="00C73805">
        <w:rPr>
          <w:rFonts w:ascii="Times New Roman" w:hAnsi="Times New Roman" w:cs="Times New Roman"/>
          <w:sz w:val="28"/>
          <w:szCs w:val="28"/>
        </w:rPr>
        <w:t xml:space="preserve"> № 2285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97730" w:rsidRDefault="0069773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5A32C1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</w:t>
      </w:r>
      <w:r w:rsidR="00B642C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5D4169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5D4169">
        <w:t>»</w:t>
      </w:r>
      <w:r>
        <w:t xml:space="preserve">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C1695B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C1695B">
        <w:t>»</w:t>
      </w:r>
      <w:r>
        <w:t xml:space="preserve"> и </w:t>
      </w:r>
      <w:r w:rsidR="005D4169">
        <w:t>г</w:t>
      </w:r>
      <w:r>
        <w:t xml:space="preserve">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r w:rsidR="005A32C1">
        <w:t>Пионер</w:t>
      </w:r>
      <w:r w:rsidR="006366A1">
        <w:t>ского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r w:rsidR="005A32C1">
        <w:t>Пионер</w:t>
      </w:r>
      <w:r w:rsidR="006366A1">
        <w:t xml:space="preserve">ского сельского поселения Смоленского района Смоленской области </w:t>
      </w:r>
      <w:r w:rsidR="0035403F">
        <w:t xml:space="preserve">от </w:t>
      </w:r>
      <w:r w:rsidR="008E546A">
        <w:t>2</w:t>
      </w:r>
      <w:r w:rsidR="005A32C1">
        <w:t>0</w:t>
      </w:r>
      <w:r>
        <w:t xml:space="preserve"> </w:t>
      </w:r>
      <w:r w:rsidR="005A32C1">
        <w:t>января</w:t>
      </w:r>
      <w:r>
        <w:t xml:space="preserve"> 201</w:t>
      </w:r>
      <w:r w:rsidR="006366A1">
        <w:t>5</w:t>
      </w:r>
      <w:r>
        <w:t xml:space="preserve"> года N </w:t>
      </w:r>
      <w:r w:rsidR="005A32C1">
        <w:t>5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r w:rsidR="00A207F7">
        <w:t>Пионе</w:t>
      </w:r>
      <w:r w:rsidR="005A32C1">
        <w:t>р</w:t>
      </w:r>
      <w:r w:rsidR="0035403F">
        <w:t>ского</w:t>
      </w:r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5D4169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r w:rsidR="005A32C1">
        <w:t>Пионер</w:t>
      </w:r>
      <w:r w:rsidR="006A1716">
        <w:t>ского сельского поселения Смоленского района Смоленской области (</w:t>
      </w:r>
      <w:r w:rsidR="005A32C1">
        <w:t>Рыбакова Е.А.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697730" w:rsidRDefault="006A1716" w:rsidP="00697730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C73805">
        <w:t>01.11.2017</w:t>
      </w:r>
      <w:bookmarkStart w:id="0" w:name="_GoBack"/>
      <w:bookmarkEnd w:id="0"/>
      <w:r w:rsidR="00C73805">
        <w:t xml:space="preserve"> N 2285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DF76F7">
      <w:pPr>
        <w:pStyle w:val="ConsPlusTitle"/>
        <w:jc w:val="center"/>
      </w:pPr>
      <w:r>
        <w:t>ПИОНЕР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DF76F7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r w:rsidR="00DF76F7">
              <w:t>Пионер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DF76F7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r w:rsidR="00DF76F7">
              <w:t>Пионер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r w:rsidR="00DF76F7">
              <w:t>Пионер</w:t>
            </w:r>
            <w:r w:rsidR="006A1716">
              <w:t xml:space="preserve">ского сельского поселения Смоленского района Смоленской области от </w:t>
            </w:r>
            <w:r w:rsidR="008E546A">
              <w:t>2</w:t>
            </w:r>
            <w:r w:rsidR="00DF76F7">
              <w:t>0</w:t>
            </w:r>
            <w:r w:rsidR="008E546A">
              <w:t xml:space="preserve"> </w:t>
            </w:r>
            <w:r w:rsidR="00DF76F7">
              <w:t>января</w:t>
            </w:r>
            <w:r w:rsidR="008E546A">
              <w:t xml:space="preserve"> 2015 года N </w:t>
            </w:r>
            <w:r w:rsidR="00DF76F7">
              <w:t>5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DF76F7">
            <w:pPr>
              <w:pStyle w:val="ConsPlusNormal"/>
            </w:pPr>
            <w:r>
              <w:t xml:space="preserve">Администрация </w:t>
            </w:r>
            <w:r w:rsidR="00DF76F7">
              <w:t>Пионер</w:t>
            </w:r>
            <w:r w:rsidR="006A1716">
              <w:t xml:space="preserve">ского сельского поселения Смоленского района Смоленской области, </w:t>
            </w:r>
            <w:r w:rsidR="00697730">
              <w:t xml:space="preserve">местонахождение 214517,  </w:t>
            </w:r>
            <w:r w:rsidR="006A1716">
              <w:t>д.</w:t>
            </w:r>
            <w:r w:rsidR="00DF76F7">
              <w:t>Санники</w:t>
            </w:r>
            <w:r w:rsidR="006A1716">
              <w:t>,</w:t>
            </w:r>
            <w:r w:rsidR="00697730">
              <w:t xml:space="preserve"> ул. Центральная, </w:t>
            </w:r>
            <w:r w:rsidR="006A1716">
              <w:t xml:space="preserve"> д.</w:t>
            </w:r>
            <w:r w:rsidR="00DF76F7">
              <w:t>29а</w:t>
            </w:r>
            <w:r w:rsidR="006A1716">
              <w:t xml:space="preserve">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r w:rsidR="00935773">
              <w:t>214019</w:t>
            </w:r>
            <w:r w:rsidR="00EE0089">
              <w:t xml:space="preserve">, </w:t>
            </w:r>
            <w:r w:rsidR="007A2F77">
              <w:t xml:space="preserve"> </w:t>
            </w:r>
            <w:r w:rsidR="00EE0089">
              <w:t>г.Смоленск,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 w:rsidP="00DF76F7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r w:rsidR="00DF76F7">
              <w:t>Пионерского</w:t>
            </w:r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8E546A">
              <w:t>140</w:t>
            </w:r>
            <w:r w:rsidR="006A771F">
              <w:t>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8E546A">
              <w:t>260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</w:t>
            </w:r>
            <w:r w:rsidR="008E546A">
              <w:t>40</w:t>
            </w:r>
            <w:r w:rsidR="00E228BC">
              <w:t>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4C059D">
              <w:t>бъектами - 80</w:t>
            </w:r>
            <w:r w:rsidR="006A771F">
              <w:t xml:space="preserve">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AE3F22" w:rsidRPr="00AE3F22" w:rsidRDefault="00DC77BA" w:rsidP="0075097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E5B8D">
        <w:rPr>
          <w:color w:val="000000"/>
          <w:sz w:val="28"/>
          <w:szCs w:val="28"/>
        </w:rPr>
        <w:t>А</w:t>
      </w:r>
      <w:r w:rsidR="00CE5B8D" w:rsidRPr="00CE5B8D">
        <w:rPr>
          <w:color w:val="000000"/>
          <w:sz w:val="28"/>
          <w:szCs w:val="28"/>
        </w:rPr>
        <w:t xml:space="preserve">дминистрация Пионерского сельского поселения граничит с Краснинским и Монастырщинским районами. По территории Пионерского сельского поселения проходит автомагистраль  Смоленск-Монастырщина. По территории  поселения протекают реки: Упокой, Сожь, Ластовка, Мошна, Тростянка. Имеются на территории поселения  строительные полезные ископаемые: песок, глина. Почвы по </w:t>
      </w:r>
      <w:r w:rsidR="00CE5B8D" w:rsidRPr="00CE5B8D">
        <w:rPr>
          <w:color w:val="000000"/>
          <w:sz w:val="28"/>
          <w:szCs w:val="28"/>
        </w:rPr>
        <w:lastRenderedPageBreak/>
        <w:t>составу в основном суглинистые и дерново-подзолистые. Лесной покров на территории занимает значительную часть. Преобладает мелколиственный лес с примесями ели.</w:t>
      </w:r>
      <w:r w:rsidR="00750972">
        <w:rPr>
          <w:color w:val="000000"/>
          <w:sz w:val="28"/>
          <w:szCs w:val="28"/>
        </w:rPr>
        <w:t xml:space="preserve"> </w:t>
      </w:r>
    </w:p>
    <w:p w:rsidR="00E228BC" w:rsidRDefault="00AE3F22">
      <w:pPr>
        <w:pStyle w:val="ConsPlusNormal"/>
        <w:ind w:firstLine="540"/>
        <w:jc w:val="both"/>
      </w:pPr>
      <w:r>
        <w:rPr>
          <w:color w:val="000000"/>
          <w:szCs w:val="28"/>
          <w:shd w:val="clear" w:color="auto" w:fill="FFFFFF"/>
        </w:rPr>
        <w:t xml:space="preserve"> </w:t>
      </w:r>
      <w:r w:rsidR="00E83B35">
        <w:rPr>
          <w:color w:val="000000"/>
          <w:szCs w:val="28"/>
          <w:shd w:val="clear" w:color="auto" w:fill="FFFFFF"/>
        </w:rPr>
        <w:t>Численность населения</w:t>
      </w:r>
      <w:r w:rsidR="00E83B35" w:rsidRPr="00E83B35">
        <w:rPr>
          <w:color w:val="000000"/>
          <w:szCs w:val="28"/>
          <w:shd w:val="clear" w:color="auto" w:fill="FFFFFF"/>
        </w:rPr>
        <w:t xml:space="preserve"> —</w:t>
      </w:r>
      <w:r w:rsidR="00EF16C2">
        <w:rPr>
          <w:color w:val="000000"/>
          <w:szCs w:val="28"/>
          <w:shd w:val="clear" w:color="auto" w:fill="FFFFFF"/>
        </w:rPr>
        <w:t>1</w:t>
      </w:r>
      <w:r w:rsidR="00750972">
        <w:rPr>
          <w:color w:val="000000"/>
          <w:szCs w:val="28"/>
          <w:shd w:val="clear" w:color="auto" w:fill="FFFFFF"/>
        </w:rPr>
        <w:t>182</w:t>
      </w:r>
      <w:r w:rsidR="006B677F">
        <w:rPr>
          <w:color w:val="000000"/>
          <w:szCs w:val="28"/>
          <w:shd w:val="clear" w:color="auto" w:fill="FFFFFF"/>
        </w:rPr>
        <w:t xml:space="preserve"> жител</w:t>
      </w:r>
      <w:r w:rsidR="00750972">
        <w:rPr>
          <w:color w:val="000000"/>
          <w:szCs w:val="28"/>
          <w:shd w:val="clear" w:color="auto" w:fill="FFFFFF"/>
        </w:rPr>
        <w:t>я</w:t>
      </w:r>
      <w:r w:rsidR="00E83B35" w:rsidRPr="00E83B35">
        <w:rPr>
          <w:color w:val="000000"/>
          <w:szCs w:val="28"/>
          <w:shd w:val="clear" w:color="auto" w:fill="FFFFFF"/>
        </w:rPr>
        <w:t xml:space="preserve"> (</w:t>
      </w:r>
      <w:r w:rsidR="00E83B35">
        <w:rPr>
          <w:color w:val="000000"/>
          <w:szCs w:val="28"/>
          <w:shd w:val="clear" w:color="auto" w:fill="FFFFFF"/>
        </w:rPr>
        <w:t>по состоянию на 01.01.</w:t>
      </w:r>
      <w:r w:rsidR="00E83B35" w:rsidRPr="00E83B35">
        <w:rPr>
          <w:color w:val="000000"/>
          <w:szCs w:val="28"/>
          <w:shd w:val="clear" w:color="auto" w:fill="FFFFFF"/>
        </w:rPr>
        <w:t>20</w:t>
      </w:r>
      <w:r w:rsidR="00E83B35">
        <w:rPr>
          <w:color w:val="000000"/>
          <w:szCs w:val="28"/>
          <w:shd w:val="clear" w:color="auto" w:fill="FFFFFF"/>
        </w:rPr>
        <w:t>17</w:t>
      </w:r>
      <w:r w:rsidR="00E83B35" w:rsidRPr="00E83B35">
        <w:rPr>
          <w:color w:val="000000"/>
          <w:szCs w:val="28"/>
          <w:shd w:val="clear" w:color="auto" w:fill="FFFFFF"/>
        </w:rPr>
        <w:t xml:space="preserve"> год</w:t>
      </w:r>
      <w:r w:rsidR="00E83B35">
        <w:rPr>
          <w:color w:val="000000"/>
          <w:szCs w:val="28"/>
          <w:shd w:val="clear" w:color="auto" w:fill="FFFFFF"/>
        </w:rPr>
        <w:t>а</w:t>
      </w:r>
      <w:r w:rsidR="00E83B35" w:rsidRPr="00E83B35">
        <w:rPr>
          <w:color w:val="000000"/>
          <w:szCs w:val="28"/>
          <w:shd w:val="clear" w:color="auto" w:fill="FFFFFF"/>
        </w:rPr>
        <w:t xml:space="preserve">). </w:t>
      </w:r>
      <w:r w:rsidR="00E228BC">
        <w:t xml:space="preserve">Площадь </w:t>
      </w:r>
      <w:r w:rsidR="00E83B35">
        <w:t>поселения</w:t>
      </w:r>
      <w:r w:rsidR="00E228BC">
        <w:t xml:space="preserve"> </w:t>
      </w:r>
      <w:r w:rsidR="00E83B35">
        <w:t>–</w:t>
      </w:r>
      <w:r w:rsidR="00E228BC">
        <w:t xml:space="preserve"> </w:t>
      </w:r>
      <w:r w:rsidR="00750972">
        <w:t>166</w:t>
      </w:r>
      <w:r w:rsidR="002C6161">
        <w:t>,</w:t>
      </w:r>
      <w:r w:rsidR="00750972">
        <w:t>4</w:t>
      </w:r>
      <w:r w:rsidR="002C6161">
        <w:t>2</w:t>
      </w:r>
      <w:r w:rsidR="00E228BC">
        <w:t xml:space="preserve"> </w:t>
      </w:r>
      <w:r w:rsidR="00E83B35">
        <w:t>кв.км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r w:rsidR="00750972">
        <w:t>Пионер</w:t>
      </w:r>
      <w:r w:rsidR="00C2184A">
        <w:t>с</w:t>
      </w:r>
      <w:r w:rsidR="00E83B35">
        <w:t>кого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886F0D" w:rsidP="001B4C51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246" w:type="dxa"/>
          </w:tcPr>
          <w:p w:rsidR="00E228BC" w:rsidRDefault="00057C49" w:rsidP="001B4C51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477" w:type="dxa"/>
          </w:tcPr>
          <w:p w:rsidR="00E228BC" w:rsidRDefault="003352AF" w:rsidP="001B4C51">
            <w:pPr>
              <w:pStyle w:val="ConsPlusNormal"/>
              <w:jc w:val="center"/>
            </w:pPr>
            <w:r>
              <w:t>1182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886F0D" w:rsidP="001B4C5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057C49" w:rsidP="001B4C5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3352AF" w:rsidP="001B4C51">
            <w:pPr>
              <w:pStyle w:val="ConsPlusNormal"/>
              <w:jc w:val="center"/>
            </w:pPr>
            <w:r>
              <w:t>230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886F0D" w:rsidP="001B4C51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246" w:type="dxa"/>
          </w:tcPr>
          <w:p w:rsidR="00E228BC" w:rsidRDefault="00057C49" w:rsidP="001B4C51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477" w:type="dxa"/>
          </w:tcPr>
          <w:p w:rsidR="00E228BC" w:rsidRDefault="003352AF" w:rsidP="001B4C51">
            <w:pPr>
              <w:pStyle w:val="ConsPlusNormal"/>
              <w:jc w:val="center"/>
            </w:pPr>
            <w:r>
              <w:t>625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886F0D" w:rsidP="001B4C51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46" w:type="dxa"/>
          </w:tcPr>
          <w:p w:rsidR="00E228BC" w:rsidRDefault="00057C49" w:rsidP="001B4C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77" w:type="dxa"/>
          </w:tcPr>
          <w:p w:rsidR="00E228BC" w:rsidRDefault="003352AF" w:rsidP="001B4C51">
            <w:pPr>
              <w:pStyle w:val="ConsPlusNormal"/>
              <w:jc w:val="center"/>
            </w:pPr>
            <w:r>
              <w:t>327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886F0D" w:rsidP="001B4C5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6" w:type="dxa"/>
          </w:tcPr>
          <w:p w:rsidR="00E228BC" w:rsidRDefault="00057C49" w:rsidP="001B4C5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7" w:type="dxa"/>
          </w:tcPr>
          <w:p w:rsidR="00E228BC" w:rsidRDefault="003352AF" w:rsidP="001B4C51">
            <w:pPr>
              <w:pStyle w:val="ConsPlusNormal"/>
              <w:jc w:val="center"/>
            </w:pPr>
            <w:r>
              <w:t>36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r w:rsidR="003352AF">
        <w:t>Пионер</w:t>
      </w:r>
      <w:r>
        <w:t xml:space="preserve">ского сельского поселения входит </w:t>
      </w:r>
      <w:r w:rsidR="003352AF">
        <w:t>2</w:t>
      </w:r>
      <w:r w:rsidR="002C6161">
        <w:t>2 населенных</w:t>
      </w:r>
      <w:r w:rsidR="00951870">
        <w:t xml:space="preserve"> пункт</w:t>
      </w:r>
      <w:r w:rsidR="002C6161">
        <w:t>а (деревни</w:t>
      </w:r>
      <w:r>
        <w:t xml:space="preserve">). Крупным предприятием поселения является </w:t>
      </w:r>
      <w:r w:rsidR="003352AF">
        <w:t>ООО «Аквавита»</w:t>
      </w:r>
      <w:r>
        <w:t xml:space="preserve">, специализация </w:t>
      </w:r>
      <w:r w:rsidR="003352AF">
        <w:t>производство пищевых продуктов</w:t>
      </w:r>
      <w:r>
        <w:t xml:space="preserve">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4A07F8">
        <w:t>д.</w:t>
      </w:r>
      <w:r w:rsidR="003352AF">
        <w:t>Санники</w:t>
      </w:r>
      <w:r>
        <w:t xml:space="preserve"> </w:t>
      </w:r>
      <w:r w:rsidR="004A07F8">
        <w:t xml:space="preserve">занята в основном, индивидуальными жилыми домами. </w:t>
      </w:r>
    </w:p>
    <w:p w:rsidR="000D4252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r w:rsidR="003352AF">
        <w:t>Пионер</w:t>
      </w:r>
      <w:r>
        <w:t>ского сельского поселения Смоленского района С</w:t>
      </w:r>
      <w:r w:rsidR="00D759F3">
        <w:t>моленской области представлена Трудило</w:t>
      </w:r>
      <w:r>
        <w:t xml:space="preserve">вской муниципальной </w:t>
      </w:r>
      <w:r w:rsidR="00D759F3">
        <w:t>средней</w:t>
      </w:r>
      <w:r>
        <w:t xml:space="preserve"> </w:t>
      </w:r>
      <w:r>
        <w:lastRenderedPageBreak/>
        <w:t xml:space="preserve">общеобразовательной школой. 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r w:rsidR="00D759F3">
        <w:t>Пионер</w:t>
      </w:r>
      <w:r w:rsidR="00B84215">
        <w:t xml:space="preserve">ском сельском поселении Смоленского района Смоленской области </w:t>
      </w:r>
      <w:r>
        <w:t xml:space="preserve">представлена </w:t>
      </w:r>
      <w:r w:rsidR="00D759F3">
        <w:t>Санников</w:t>
      </w:r>
      <w:r w:rsidR="00B7593A">
        <w:t>с</w:t>
      </w:r>
      <w:r w:rsidR="00D759F3">
        <w:t xml:space="preserve">ким и Теличенским </w:t>
      </w:r>
      <w:r w:rsidR="003A574C">
        <w:t>сельским</w:t>
      </w:r>
      <w:r w:rsidR="00D759F3">
        <w:t>и</w:t>
      </w:r>
      <w:r w:rsidR="003A574C">
        <w:t xml:space="preserve"> дом</w:t>
      </w:r>
      <w:r w:rsidR="00D759F3">
        <w:t>а</w:t>
      </w:r>
      <w:r w:rsidR="003A574C">
        <w:t>м</w:t>
      </w:r>
      <w:r w:rsidR="00D759F3">
        <w:t>и</w:t>
      </w:r>
      <w:r w:rsidR="003A574C">
        <w:t xml:space="preserve"> культуры </w:t>
      </w:r>
      <w:r w:rsidR="00CC49D0">
        <w:t xml:space="preserve"> филиал</w:t>
      </w:r>
      <w:r w:rsidR="00A207F7">
        <w:t>ами</w:t>
      </w:r>
      <w:r w:rsidR="00CC49D0">
        <w:t xml:space="preserve"> РДК.</w:t>
      </w:r>
    </w:p>
    <w:p w:rsidR="00E228BC" w:rsidRDefault="00A207F7">
      <w:pPr>
        <w:pStyle w:val="ConsPlusNormal"/>
        <w:ind w:firstLine="540"/>
        <w:jc w:val="both"/>
      </w:pPr>
      <w:r>
        <w:t>Сельские</w:t>
      </w:r>
      <w:r w:rsidR="00CC49D0">
        <w:t xml:space="preserve"> дом</w:t>
      </w:r>
      <w:r>
        <w:t>а</w:t>
      </w:r>
      <w:r w:rsidR="00E21C79">
        <w:t xml:space="preserve"> культуры явля</w:t>
      </w:r>
      <w:r>
        <w:t>ю</w:t>
      </w:r>
      <w:r w:rsidR="00E94D61">
        <w:t>тся центр</w:t>
      </w:r>
      <w:r>
        <w:t>а</w:t>
      </w:r>
      <w:r w:rsidR="00E94D61">
        <w:t>м</w:t>
      </w:r>
      <w:r>
        <w:t>и</w:t>
      </w:r>
      <w:r w:rsidR="00E228BC">
        <w:t xml:space="preserve"> к</w:t>
      </w:r>
      <w:r w:rsidR="00CC49D0">
        <w:t xml:space="preserve">ультурной и общественной жизни </w:t>
      </w:r>
      <w:r>
        <w:t>Пионер</w:t>
      </w:r>
      <w:r w:rsidR="00CC49D0">
        <w:t>ского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r w:rsidR="00A207F7">
        <w:t>Пионер</w:t>
      </w:r>
      <w:r w:rsidR="00CC49D0">
        <w:t xml:space="preserve">ского сельского поселения </w:t>
      </w:r>
      <w:r>
        <w:t>представлена  библиотек</w:t>
      </w:r>
      <w:r w:rsidR="00A207F7">
        <w:t>ами</w:t>
      </w:r>
      <w:r w:rsidR="00CC49D0">
        <w:t xml:space="preserve"> в д.</w:t>
      </w:r>
      <w:r w:rsidR="00A207F7">
        <w:t>Санники и д. Русилово.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r w:rsidR="00A207F7">
        <w:t>Пионер</w:t>
      </w:r>
      <w:r w:rsidR="00784FFD">
        <w:t>ского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r w:rsidR="00A207F7">
        <w:t>Пионер</w:t>
      </w:r>
      <w:r w:rsidR="00784FFD">
        <w:t xml:space="preserve">ского сельского поселения Смоленского района Смоленской области от </w:t>
      </w:r>
      <w:r w:rsidR="00F572E9">
        <w:t>2</w:t>
      </w:r>
      <w:r w:rsidR="00A207F7">
        <w:t>0</w:t>
      </w:r>
      <w:r w:rsidR="00784FFD">
        <w:t xml:space="preserve"> </w:t>
      </w:r>
      <w:r w:rsidR="00A207F7">
        <w:t>января 2015 года N 5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A207F7">
            <w:pPr>
              <w:pStyle w:val="ConsPlusNormal"/>
            </w:pPr>
            <w:r>
              <w:t>д.</w:t>
            </w:r>
            <w:r w:rsidR="00A207F7">
              <w:t>Русилово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A207F7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r w:rsidR="00A207F7">
              <w:rPr>
                <w:sz w:val="22"/>
                <w:szCs w:val="22"/>
              </w:rPr>
              <w:t>Пионер</w:t>
            </w:r>
            <w:r w:rsidR="00784FFD">
              <w:rPr>
                <w:sz w:val="22"/>
                <w:szCs w:val="22"/>
              </w:rPr>
              <w:t>ского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784FF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A207F7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r w:rsidR="00A207F7">
              <w:rPr>
                <w:sz w:val="22"/>
                <w:szCs w:val="22"/>
              </w:rPr>
              <w:t>Пионер</w:t>
            </w:r>
            <w:r w:rsidR="000A4BBC">
              <w:rPr>
                <w:sz w:val="22"/>
                <w:szCs w:val="22"/>
              </w:rPr>
              <w:t>ского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A207F7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r w:rsidR="00A207F7">
              <w:t>Пионер</w:t>
            </w:r>
            <w:r w:rsidR="000A4BBC">
              <w:t>ского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A207F7">
            <w:pPr>
              <w:pStyle w:val="ConsPlusNormal"/>
            </w:pPr>
            <w:r>
              <w:t xml:space="preserve">Доля граждан </w:t>
            </w:r>
            <w:r w:rsidR="00A207F7">
              <w:t>Пионер</w:t>
            </w:r>
            <w:r w:rsidR="000A4BBC">
              <w:t>ского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4C059D">
            <w:pPr>
              <w:pStyle w:val="ConsPlusNormal"/>
            </w:pPr>
            <w:r>
              <w:t>15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4C059D">
              <w:t>7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4C059D">
              <w:t>8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4A" w:rsidRDefault="00ED624A" w:rsidP="00AB55C6">
      <w:r>
        <w:separator/>
      </w:r>
    </w:p>
  </w:endnote>
  <w:endnote w:type="continuationSeparator" w:id="0">
    <w:p w:rsidR="00ED624A" w:rsidRDefault="00ED624A" w:rsidP="00AB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4A" w:rsidRDefault="00ED624A" w:rsidP="00AB55C6">
      <w:r>
        <w:separator/>
      </w:r>
    </w:p>
  </w:footnote>
  <w:footnote w:type="continuationSeparator" w:id="0">
    <w:p w:rsidR="00ED624A" w:rsidRDefault="00ED624A" w:rsidP="00AB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C6" w:rsidRDefault="00AB55C6">
    <w:pPr>
      <w:pStyle w:val="a6"/>
    </w:pPr>
    <w:r>
      <w:t xml:space="preserve">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37D16"/>
    <w:rsid w:val="00057C49"/>
    <w:rsid w:val="000A4BBC"/>
    <w:rsid w:val="000D4252"/>
    <w:rsid w:val="0015287C"/>
    <w:rsid w:val="00160986"/>
    <w:rsid w:val="0016438F"/>
    <w:rsid w:val="001B4C51"/>
    <w:rsid w:val="001C39D1"/>
    <w:rsid w:val="00213C25"/>
    <w:rsid w:val="00242B03"/>
    <w:rsid w:val="002C6161"/>
    <w:rsid w:val="003352AF"/>
    <w:rsid w:val="0035403F"/>
    <w:rsid w:val="003A574C"/>
    <w:rsid w:val="00416B2F"/>
    <w:rsid w:val="004A07F8"/>
    <w:rsid w:val="004C059D"/>
    <w:rsid w:val="004C292D"/>
    <w:rsid w:val="00507FA3"/>
    <w:rsid w:val="005A32C1"/>
    <w:rsid w:val="005D4169"/>
    <w:rsid w:val="006366A1"/>
    <w:rsid w:val="00697730"/>
    <w:rsid w:val="006A1716"/>
    <w:rsid w:val="006A771F"/>
    <w:rsid w:val="006B677F"/>
    <w:rsid w:val="006E6B46"/>
    <w:rsid w:val="006F6E85"/>
    <w:rsid w:val="00750972"/>
    <w:rsid w:val="007552AA"/>
    <w:rsid w:val="00784FFD"/>
    <w:rsid w:val="0079184B"/>
    <w:rsid w:val="007A2F77"/>
    <w:rsid w:val="007A7A20"/>
    <w:rsid w:val="007C350B"/>
    <w:rsid w:val="008350E7"/>
    <w:rsid w:val="00886F0D"/>
    <w:rsid w:val="008A0426"/>
    <w:rsid w:val="008B1534"/>
    <w:rsid w:val="008E546A"/>
    <w:rsid w:val="0092467C"/>
    <w:rsid w:val="00935773"/>
    <w:rsid w:val="00951870"/>
    <w:rsid w:val="009565EE"/>
    <w:rsid w:val="009B5AEE"/>
    <w:rsid w:val="009E32C1"/>
    <w:rsid w:val="00A00009"/>
    <w:rsid w:val="00A207F7"/>
    <w:rsid w:val="00A75852"/>
    <w:rsid w:val="00AB55C6"/>
    <w:rsid w:val="00AC41F6"/>
    <w:rsid w:val="00AE3F22"/>
    <w:rsid w:val="00B250EB"/>
    <w:rsid w:val="00B642C5"/>
    <w:rsid w:val="00B7593A"/>
    <w:rsid w:val="00B84215"/>
    <w:rsid w:val="00B954EC"/>
    <w:rsid w:val="00B96C40"/>
    <w:rsid w:val="00BA0F69"/>
    <w:rsid w:val="00C1695B"/>
    <w:rsid w:val="00C2184A"/>
    <w:rsid w:val="00C36624"/>
    <w:rsid w:val="00C42B16"/>
    <w:rsid w:val="00C65C66"/>
    <w:rsid w:val="00C73805"/>
    <w:rsid w:val="00C76ABF"/>
    <w:rsid w:val="00CC49D0"/>
    <w:rsid w:val="00CE5B8D"/>
    <w:rsid w:val="00D741B0"/>
    <w:rsid w:val="00D759F3"/>
    <w:rsid w:val="00DC77BA"/>
    <w:rsid w:val="00DD45DB"/>
    <w:rsid w:val="00DF76F7"/>
    <w:rsid w:val="00E21C79"/>
    <w:rsid w:val="00E228BC"/>
    <w:rsid w:val="00E35900"/>
    <w:rsid w:val="00E83B35"/>
    <w:rsid w:val="00E94D61"/>
    <w:rsid w:val="00ED624A"/>
    <w:rsid w:val="00EE0089"/>
    <w:rsid w:val="00EF16C2"/>
    <w:rsid w:val="00F363E2"/>
    <w:rsid w:val="00F572E9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0FADC-7CF6-4BFD-964A-74CA96D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B55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5C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B55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5C6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C39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12</cp:revision>
  <cp:lastPrinted>2017-11-02T13:52:00Z</cp:lastPrinted>
  <dcterms:created xsi:type="dcterms:W3CDTF">2017-10-23T07:07:00Z</dcterms:created>
  <dcterms:modified xsi:type="dcterms:W3CDTF">2017-11-15T09:36:00Z</dcterms:modified>
</cp:coreProperties>
</file>