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45" w:rsidRPr="007373A5" w:rsidRDefault="00752A45" w:rsidP="00752A45">
      <w:pPr>
        <w:jc w:val="center"/>
        <w:rPr>
          <w:sz w:val="28"/>
          <w:szCs w:val="28"/>
        </w:rPr>
      </w:pPr>
      <w:r w:rsidRPr="007373A5">
        <w:rPr>
          <w:noProof/>
          <w:sz w:val="28"/>
          <w:szCs w:val="28"/>
          <w:lang w:eastAsia="ru-RU"/>
        </w:rPr>
        <w:drawing>
          <wp:inline distT="0" distB="0" distL="0" distR="0">
            <wp:extent cx="519059" cy="8286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228" cy="832138"/>
                    </a:xfrm>
                    <a:prstGeom prst="rect">
                      <a:avLst/>
                    </a:prstGeom>
                    <a:noFill/>
                    <a:ln>
                      <a:noFill/>
                    </a:ln>
                  </pic:spPr>
                </pic:pic>
              </a:graphicData>
            </a:graphic>
          </wp:inline>
        </w:drawing>
      </w:r>
    </w:p>
    <w:p w:rsidR="00752A45" w:rsidRPr="00752A45" w:rsidRDefault="00752A45" w:rsidP="00752A45">
      <w:pPr>
        <w:spacing w:after="0" w:line="240" w:lineRule="auto"/>
        <w:jc w:val="center"/>
        <w:rPr>
          <w:rFonts w:ascii="Times New Roman" w:hAnsi="Times New Roman" w:cs="Times New Roman"/>
          <w:b/>
          <w:sz w:val="28"/>
          <w:szCs w:val="28"/>
        </w:rPr>
      </w:pPr>
      <w:r w:rsidRPr="00752A45">
        <w:rPr>
          <w:rFonts w:ascii="Times New Roman" w:hAnsi="Times New Roman" w:cs="Times New Roman"/>
          <w:b/>
          <w:sz w:val="28"/>
          <w:szCs w:val="28"/>
        </w:rPr>
        <w:t>АДМИНИСТРАЦИЯ МУНИЦИПАЛЬНОГО ОБРАЗОВАНИЯ</w:t>
      </w:r>
    </w:p>
    <w:p w:rsidR="00752A45" w:rsidRDefault="00752A45" w:rsidP="00752A45">
      <w:pPr>
        <w:spacing w:after="0" w:line="240" w:lineRule="auto"/>
        <w:jc w:val="center"/>
        <w:rPr>
          <w:rFonts w:ascii="Times New Roman" w:hAnsi="Times New Roman" w:cs="Times New Roman"/>
          <w:b/>
          <w:sz w:val="28"/>
          <w:szCs w:val="28"/>
        </w:rPr>
      </w:pPr>
      <w:r w:rsidRPr="00752A45">
        <w:rPr>
          <w:rFonts w:ascii="Times New Roman" w:hAnsi="Times New Roman" w:cs="Times New Roman"/>
          <w:b/>
          <w:sz w:val="28"/>
          <w:szCs w:val="28"/>
        </w:rPr>
        <w:t>«СМОЛЕ</w:t>
      </w:r>
      <w:r>
        <w:rPr>
          <w:rFonts w:ascii="Times New Roman" w:hAnsi="Times New Roman" w:cs="Times New Roman"/>
          <w:b/>
          <w:sz w:val="28"/>
          <w:szCs w:val="28"/>
        </w:rPr>
        <w:t>НСКИЙ РАЙОН» СМОЛЕНСКОЙ ОБЛАСТИ</w:t>
      </w:r>
    </w:p>
    <w:p w:rsidR="00752A45" w:rsidRPr="00752A45" w:rsidRDefault="00752A45" w:rsidP="00752A45">
      <w:pPr>
        <w:spacing w:after="0" w:line="240" w:lineRule="auto"/>
        <w:jc w:val="center"/>
        <w:rPr>
          <w:rFonts w:ascii="Times New Roman" w:hAnsi="Times New Roman" w:cs="Times New Roman"/>
          <w:b/>
          <w:sz w:val="28"/>
          <w:szCs w:val="28"/>
        </w:rPr>
      </w:pPr>
    </w:p>
    <w:p w:rsidR="00752A45" w:rsidRDefault="00752A45" w:rsidP="00752A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752A45" w:rsidRPr="00752A45" w:rsidRDefault="00752A45" w:rsidP="00752A45">
      <w:pPr>
        <w:spacing w:after="0" w:line="240" w:lineRule="auto"/>
        <w:jc w:val="center"/>
        <w:rPr>
          <w:rFonts w:ascii="Times New Roman" w:hAnsi="Times New Roman" w:cs="Times New Roman"/>
          <w:b/>
          <w:sz w:val="28"/>
          <w:szCs w:val="28"/>
        </w:rPr>
      </w:pPr>
    </w:p>
    <w:p w:rsidR="00752A45" w:rsidRDefault="00752A45" w:rsidP="002264A3">
      <w:pPr>
        <w:tabs>
          <w:tab w:val="left" w:pos="4253"/>
          <w:tab w:val="left" w:pos="4536"/>
          <w:tab w:val="left" w:pos="6237"/>
          <w:tab w:val="left" w:pos="6379"/>
        </w:tabs>
        <w:spacing w:after="0" w:line="240" w:lineRule="auto"/>
        <w:jc w:val="both"/>
        <w:rPr>
          <w:rFonts w:ascii="Times New Roman" w:hAnsi="Times New Roman" w:cs="Times New Roman"/>
          <w:sz w:val="28"/>
          <w:szCs w:val="28"/>
        </w:rPr>
      </w:pPr>
      <w:r w:rsidRPr="00752A45">
        <w:rPr>
          <w:rFonts w:ascii="Times New Roman" w:hAnsi="Times New Roman" w:cs="Times New Roman"/>
          <w:sz w:val="28"/>
          <w:szCs w:val="28"/>
        </w:rPr>
        <w:t xml:space="preserve">от </w:t>
      </w:r>
      <w:r w:rsidR="002E5C15">
        <w:rPr>
          <w:rFonts w:ascii="Times New Roman" w:hAnsi="Times New Roman" w:cs="Times New Roman"/>
          <w:sz w:val="28"/>
          <w:szCs w:val="28"/>
        </w:rPr>
        <w:t>17 октября 2017</w:t>
      </w:r>
      <w:r w:rsidRPr="00752A45">
        <w:rPr>
          <w:rFonts w:ascii="Times New Roman" w:hAnsi="Times New Roman" w:cs="Times New Roman"/>
          <w:sz w:val="28"/>
          <w:szCs w:val="28"/>
        </w:rPr>
        <w:t xml:space="preserve"> № </w:t>
      </w:r>
      <w:r w:rsidR="002E5C15">
        <w:rPr>
          <w:rFonts w:ascii="Times New Roman" w:hAnsi="Times New Roman" w:cs="Times New Roman"/>
          <w:sz w:val="28"/>
          <w:szCs w:val="28"/>
        </w:rPr>
        <w:t>2154</w:t>
      </w:r>
    </w:p>
    <w:p w:rsidR="00752A45" w:rsidRPr="00752A45" w:rsidRDefault="00752A45" w:rsidP="002264A3">
      <w:pPr>
        <w:tabs>
          <w:tab w:val="left" w:pos="4253"/>
          <w:tab w:val="left" w:pos="4536"/>
          <w:tab w:val="left" w:pos="6237"/>
          <w:tab w:val="left" w:pos="6379"/>
        </w:tabs>
        <w:spacing w:after="0" w:line="240" w:lineRule="auto"/>
        <w:jc w:val="both"/>
        <w:rPr>
          <w:rFonts w:ascii="Times New Roman" w:hAnsi="Times New Roman" w:cs="Times New Roman"/>
          <w:sz w:val="28"/>
          <w:szCs w:val="28"/>
        </w:rPr>
      </w:pPr>
    </w:p>
    <w:p w:rsidR="00752A45" w:rsidRPr="00752A45" w:rsidRDefault="00752A45" w:rsidP="002264A3">
      <w:pPr>
        <w:tabs>
          <w:tab w:val="left" w:pos="4253"/>
          <w:tab w:val="left" w:pos="4536"/>
          <w:tab w:val="left" w:pos="6237"/>
          <w:tab w:val="left" w:pos="6327"/>
          <w:tab w:val="left" w:pos="6379"/>
        </w:tabs>
        <w:spacing w:after="0" w:line="240" w:lineRule="auto"/>
        <w:ind w:right="5103"/>
        <w:jc w:val="both"/>
        <w:rPr>
          <w:rFonts w:ascii="Times New Roman" w:hAnsi="Times New Roman" w:cs="Times New Roman"/>
          <w:sz w:val="28"/>
          <w:szCs w:val="28"/>
        </w:rPr>
      </w:pPr>
      <w:r w:rsidRPr="00752A45">
        <w:rPr>
          <w:rFonts w:ascii="Times New Roman" w:hAnsi="Times New Roman" w:cs="Times New Roman"/>
          <w:sz w:val="28"/>
          <w:szCs w:val="28"/>
        </w:rPr>
        <w:t>Об утверждении административного регламента предоставлени</w:t>
      </w:r>
      <w:r>
        <w:rPr>
          <w:rFonts w:ascii="Times New Roman" w:hAnsi="Times New Roman" w:cs="Times New Roman"/>
          <w:sz w:val="28"/>
          <w:szCs w:val="28"/>
        </w:rPr>
        <w:t>я</w:t>
      </w:r>
      <w:r w:rsidR="002264A3">
        <w:rPr>
          <w:rFonts w:ascii="Times New Roman" w:hAnsi="Times New Roman" w:cs="Times New Roman"/>
          <w:sz w:val="28"/>
          <w:szCs w:val="28"/>
        </w:rPr>
        <w:t xml:space="preserve"> </w:t>
      </w:r>
      <w:r w:rsidRPr="00752A45">
        <w:rPr>
          <w:rFonts w:ascii="Times New Roman" w:hAnsi="Times New Roman" w:cs="Times New Roman"/>
          <w:bCs/>
          <w:spacing w:val="-5"/>
          <w:sz w:val="28"/>
          <w:szCs w:val="28"/>
        </w:rPr>
        <w:t>муниципальной услуги</w:t>
      </w:r>
      <w:r w:rsidRPr="00752A45">
        <w:rPr>
          <w:rFonts w:ascii="Times New Roman" w:hAnsi="Times New Roman" w:cs="Times New Roman"/>
          <w:sz w:val="28"/>
          <w:szCs w:val="28"/>
        </w:rPr>
        <w:t xml:space="preserve"> «</w:t>
      </w:r>
      <w:r>
        <w:rPr>
          <w:rFonts w:ascii="Times New Roman" w:hAnsi="Times New Roman" w:cs="Times New Roman"/>
          <w:sz w:val="28"/>
          <w:szCs w:val="28"/>
        </w:rPr>
        <w:t>Утверждение схемы расположения земельного участка или</w:t>
      </w:r>
      <w:r w:rsidR="00916F6B">
        <w:rPr>
          <w:rFonts w:ascii="Times New Roman" w:hAnsi="Times New Roman" w:cs="Times New Roman"/>
          <w:sz w:val="28"/>
          <w:szCs w:val="28"/>
        </w:rPr>
        <w:t xml:space="preserve"> земельных участков на кадастровом плане территории</w:t>
      </w:r>
      <w:r w:rsidRPr="00752A45">
        <w:rPr>
          <w:rFonts w:ascii="Times New Roman" w:hAnsi="Times New Roman" w:cs="Times New Roman"/>
          <w:sz w:val="28"/>
          <w:szCs w:val="28"/>
        </w:rPr>
        <w:t>»</w:t>
      </w:r>
      <w:bookmarkStart w:id="0" w:name="_GoBack"/>
      <w:bookmarkEnd w:id="0"/>
    </w:p>
    <w:p w:rsidR="00752A45" w:rsidRPr="00752A45" w:rsidRDefault="00752A45" w:rsidP="00916F6B">
      <w:pPr>
        <w:tabs>
          <w:tab w:val="left" w:pos="4860"/>
        </w:tabs>
        <w:spacing w:after="0" w:line="240" w:lineRule="auto"/>
        <w:ind w:right="4315"/>
        <w:jc w:val="both"/>
        <w:rPr>
          <w:rFonts w:ascii="Times New Roman" w:hAnsi="Times New Roman" w:cs="Times New Roman"/>
          <w:sz w:val="28"/>
          <w:szCs w:val="28"/>
        </w:rPr>
      </w:pPr>
    </w:p>
    <w:p w:rsidR="00752A45" w:rsidRPr="002264A3" w:rsidRDefault="00752A45" w:rsidP="00916F6B">
      <w:pPr>
        <w:pStyle w:val="af1"/>
        <w:spacing w:after="0"/>
        <w:ind w:right="2" w:firstLine="684"/>
        <w:jc w:val="both"/>
        <w:rPr>
          <w:sz w:val="28"/>
          <w:szCs w:val="28"/>
        </w:rPr>
      </w:pPr>
      <w:r w:rsidRPr="002264A3">
        <w:rPr>
          <w:spacing w:val="-10"/>
          <w:sz w:val="28"/>
          <w:szCs w:val="28"/>
        </w:rPr>
        <w:t>В соответствии с Федеральным законом от 27 июля 2010 г. № 210-ФЗ «Об организации  предоставления государственных и муниципальных услуг»,</w:t>
      </w:r>
      <w:r w:rsidRPr="002264A3">
        <w:rPr>
          <w:spacing w:val="-11"/>
          <w:sz w:val="28"/>
          <w:szCs w:val="28"/>
        </w:rPr>
        <w:t xml:space="preserve"> постановлением Администрации </w:t>
      </w:r>
      <w:r w:rsidRPr="002264A3">
        <w:rPr>
          <w:spacing w:val="-2"/>
          <w:sz w:val="28"/>
          <w:szCs w:val="28"/>
        </w:rPr>
        <w:t xml:space="preserve">муниципального образования «Смоленский район» Смоленской области от </w:t>
      </w:r>
      <w:r w:rsidRPr="002264A3">
        <w:rPr>
          <w:spacing w:val="-11"/>
          <w:sz w:val="28"/>
          <w:szCs w:val="28"/>
        </w:rPr>
        <w:t xml:space="preserve">27 апреля 2010 № 994 «Об утверждении реестра муниципальных услуг и функций, </w:t>
      </w:r>
      <w:r w:rsidRPr="002264A3">
        <w:rPr>
          <w:spacing w:val="-5"/>
          <w:sz w:val="28"/>
          <w:szCs w:val="28"/>
        </w:rPr>
        <w:t xml:space="preserve">представляемых Администрацией муниципального образования «Смоленский </w:t>
      </w:r>
      <w:r w:rsidRPr="002264A3">
        <w:rPr>
          <w:sz w:val="28"/>
          <w:szCs w:val="28"/>
        </w:rPr>
        <w:t xml:space="preserve">район» Смоленской области», руководствуясь Уставом муниципального </w:t>
      </w:r>
      <w:r w:rsidRPr="002264A3">
        <w:rPr>
          <w:spacing w:val="-3"/>
          <w:sz w:val="28"/>
          <w:szCs w:val="28"/>
        </w:rPr>
        <w:t>образования «Смоленский район» Смоленской области</w:t>
      </w:r>
      <w:r w:rsidRPr="002264A3">
        <w:rPr>
          <w:sz w:val="28"/>
          <w:szCs w:val="28"/>
        </w:rPr>
        <w:t>,</w:t>
      </w:r>
    </w:p>
    <w:p w:rsidR="00752A45" w:rsidRPr="00752A45" w:rsidRDefault="00752A45" w:rsidP="00916F6B">
      <w:pPr>
        <w:pStyle w:val="af1"/>
        <w:spacing w:after="0"/>
        <w:ind w:right="2" w:firstLine="684"/>
        <w:jc w:val="both"/>
        <w:rPr>
          <w:sz w:val="28"/>
          <w:szCs w:val="28"/>
        </w:rPr>
      </w:pPr>
    </w:p>
    <w:p w:rsidR="00752A45" w:rsidRPr="00752A45" w:rsidRDefault="00752A45" w:rsidP="00916F6B">
      <w:pPr>
        <w:tabs>
          <w:tab w:val="left" w:pos="4860"/>
        </w:tabs>
        <w:spacing w:after="0"/>
        <w:ind w:right="-5"/>
        <w:jc w:val="both"/>
        <w:rPr>
          <w:rFonts w:ascii="Times New Roman" w:hAnsi="Times New Roman" w:cs="Times New Roman"/>
          <w:sz w:val="28"/>
          <w:szCs w:val="28"/>
        </w:rPr>
      </w:pPr>
      <w:r w:rsidRPr="00752A45">
        <w:rPr>
          <w:rFonts w:ascii="Times New Roman" w:hAnsi="Times New Roman" w:cs="Times New Roman"/>
          <w:sz w:val="28"/>
          <w:szCs w:val="28"/>
        </w:rPr>
        <w:t>АДМИНИСТРАЦИЯ МУНИЦИПАЛЬНОГО ОБРАЗОВАНИЯ «СМОЛЕНСКИЙ РАЙОН» СМОЛЕНСКОЙ ОБЛАСТИ ПОСТАНОВЛЯЕТ:</w:t>
      </w:r>
    </w:p>
    <w:p w:rsidR="00752A45" w:rsidRPr="00752A45" w:rsidRDefault="00752A45" w:rsidP="00916F6B">
      <w:pPr>
        <w:widowControl w:val="0"/>
        <w:autoSpaceDE w:val="0"/>
        <w:autoSpaceDN w:val="0"/>
        <w:adjustRightInd w:val="0"/>
        <w:spacing w:after="0"/>
        <w:jc w:val="both"/>
        <w:rPr>
          <w:rFonts w:ascii="Times New Roman" w:hAnsi="Times New Roman" w:cs="Times New Roman"/>
          <w:sz w:val="28"/>
          <w:szCs w:val="28"/>
        </w:rPr>
      </w:pPr>
    </w:p>
    <w:p w:rsidR="00752A45" w:rsidRPr="00752A45" w:rsidRDefault="00752A45" w:rsidP="00916F6B">
      <w:pPr>
        <w:widowControl w:val="0"/>
        <w:numPr>
          <w:ilvl w:val="0"/>
          <w:numId w:val="2"/>
        </w:numPr>
        <w:tabs>
          <w:tab w:val="clear" w:pos="1761"/>
          <w:tab w:val="left" w:pos="513"/>
          <w:tab w:val="left" w:pos="1311"/>
        </w:tabs>
        <w:autoSpaceDE w:val="0"/>
        <w:autoSpaceDN w:val="0"/>
        <w:adjustRightInd w:val="0"/>
        <w:spacing w:after="0" w:line="240" w:lineRule="auto"/>
        <w:ind w:left="0" w:firstLine="684"/>
        <w:jc w:val="both"/>
        <w:rPr>
          <w:rFonts w:ascii="Times New Roman" w:hAnsi="Times New Roman" w:cs="Times New Roman"/>
          <w:bCs/>
          <w:spacing w:val="-5"/>
          <w:sz w:val="28"/>
          <w:szCs w:val="28"/>
        </w:rPr>
      </w:pPr>
      <w:r w:rsidRPr="00752A45">
        <w:rPr>
          <w:rFonts w:ascii="Times New Roman" w:hAnsi="Times New Roman" w:cs="Times New Roman"/>
          <w:sz w:val="28"/>
          <w:szCs w:val="28"/>
        </w:rPr>
        <w:t xml:space="preserve">Утвердить прилагаемый административный регламент </w:t>
      </w:r>
      <w:r w:rsidR="00916F6B" w:rsidRPr="00752A45">
        <w:rPr>
          <w:rFonts w:ascii="Times New Roman" w:hAnsi="Times New Roman" w:cs="Times New Roman"/>
          <w:sz w:val="28"/>
          <w:szCs w:val="28"/>
        </w:rPr>
        <w:t>предоставлени</w:t>
      </w:r>
      <w:r w:rsidR="00916F6B">
        <w:rPr>
          <w:rFonts w:ascii="Times New Roman" w:hAnsi="Times New Roman" w:cs="Times New Roman"/>
          <w:sz w:val="28"/>
          <w:szCs w:val="28"/>
        </w:rPr>
        <w:t>я</w:t>
      </w:r>
      <w:r w:rsidR="002264A3">
        <w:rPr>
          <w:rFonts w:ascii="Times New Roman" w:hAnsi="Times New Roman" w:cs="Times New Roman"/>
          <w:sz w:val="28"/>
          <w:szCs w:val="28"/>
        </w:rPr>
        <w:t xml:space="preserve"> </w:t>
      </w:r>
      <w:r w:rsidR="00916F6B" w:rsidRPr="00752A45">
        <w:rPr>
          <w:rFonts w:ascii="Times New Roman" w:hAnsi="Times New Roman" w:cs="Times New Roman"/>
          <w:bCs/>
          <w:spacing w:val="-5"/>
          <w:sz w:val="28"/>
          <w:szCs w:val="28"/>
        </w:rPr>
        <w:t>муниципальной услуги</w:t>
      </w:r>
      <w:r w:rsidR="00916F6B" w:rsidRPr="00752A45">
        <w:rPr>
          <w:rFonts w:ascii="Times New Roman" w:hAnsi="Times New Roman" w:cs="Times New Roman"/>
          <w:sz w:val="28"/>
          <w:szCs w:val="28"/>
        </w:rPr>
        <w:t xml:space="preserve"> «</w:t>
      </w:r>
      <w:r w:rsidR="00916F6B">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916F6B" w:rsidRPr="00752A45">
        <w:rPr>
          <w:rFonts w:ascii="Times New Roman" w:hAnsi="Times New Roman" w:cs="Times New Roman"/>
          <w:sz w:val="28"/>
          <w:szCs w:val="28"/>
        </w:rPr>
        <w:t>»</w:t>
      </w:r>
      <w:r w:rsidR="005C158A">
        <w:rPr>
          <w:rFonts w:ascii="Times New Roman" w:hAnsi="Times New Roman" w:cs="Times New Roman"/>
          <w:bCs/>
          <w:spacing w:val="-5"/>
          <w:sz w:val="28"/>
          <w:szCs w:val="28"/>
        </w:rPr>
        <w:t>.</w:t>
      </w:r>
    </w:p>
    <w:p w:rsidR="00752A45" w:rsidRPr="00752A45" w:rsidRDefault="00752A45" w:rsidP="00916F6B">
      <w:pPr>
        <w:widowControl w:val="0"/>
        <w:numPr>
          <w:ilvl w:val="0"/>
          <w:numId w:val="2"/>
        </w:numPr>
        <w:tabs>
          <w:tab w:val="clear" w:pos="1761"/>
          <w:tab w:val="left" w:pos="513"/>
          <w:tab w:val="left" w:pos="1368"/>
        </w:tabs>
        <w:autoSpaceDE w:val="0"/>
        <w:autoSpaceDN w:val="0"/>
        <w:adjustRightInd w:val="0"/>
        <w:spacing w:after="0" w:line="240" w:lineRule="auto"/>
        <w:ind w:left="0" w:firstLine="684"/>
        <w:jc w:val="both"/>
        <w:rPr>
          <w:rFonts w:ascii="Times New Roman" w:hAnsi="Times New Roman" w:cs="Times New Roman"/>
          <w:sz w:val="28"/>
          <w:szCs w:val="28"/>
        </w:rPr>
      </w:pPr>
      <w:r w:rsidRPr="00752A45">
        <w:rPr>
          <w:rFonts w:ascii="Times New Roman" w:hAnsi="Times New Roman" w:cs="Times New Roman"/>
          <w:sz w:val="28"/>
          <w:szCs w:val="28"/>
        </w:rPr>
        <w:t xml:space="preserve">Комитету по управлению муниципальным имуществом Администрации муниципального образования «Смоленский район» Смоленской области обеспечить исполнение вышеуказанного </w:t>
      </w:r>
      <w:r w:rsidR="00916F6B">
        <w:rPr>
          <w:rFonts w:ascii="Times New Roman" w:hAnsi="Times New Roman" w:cs="Times New Roman"/>
          <w:sz w:val="28"/>
          <w:szCs w:val="28"/>
        </w:rPr>
        <w:t>а</w:t>
      </w:r>
      <w:r w:rsidRPr="00752A45">
        <w:rPr>
          <w:rFonts w:ascii="Times New Roman" w:hAnsi="Times New Roman" w:cs="Times New Roman"/>
          <w:sz w:val="28"/>
          <w:szCs w:val="28"/>
        </w:rPr>
        <w:t>дминистративного регламента.</w:t>
      </w:r>
    </w:p>
    <w:p w:rsidR="00752A45" w:rsidRDefault="00752A45" w:rsidP="00916F6B">
      <w:pPr>
        <w:widowControl w:val="0"/>
        <w:numPr>
          <w:ilvl w:val="0"/>
          <w:numId w:val="2"/>
        </w:numPr>
        <w:tabs>
          <w:tab w:val="clear" w:pos="1761"/>
          <w:tab w:val="left" w:pos="513"/>
          <w:tab w:val="left" w:pos="1425"/>
        </w:tabs>
        <w:autoSpaceDE w:val="0"/>
        <w:autoSpaceDN w:val="0"/>
        <w:adjustRightInd w:val="0"/>
        <w:spacing w:after="0" w:line="240" w:lineRule="auto"/>
        <w:ind w:left="0" w:firstLine="684"/>
        <w:jc w:val="both"/>
        <w:rPr>
          <w:rFonts w:ascii="Times New Roman" w:hAnsi="Times New Roman" w:cs="Times New Roman"/>
          <w:sz w:val="28"/>
          <w:szCs w:val="28"/>
        </w:rPr>
      </w:pPr>
      <w:r w:rsidRPr="00752A45">
        <w:rPr>
          <w:rFonts w:ascii="Times New Roman" w:hAnsi="Times New Roman" w:cs="Times New Roman"/>
          <w:sz w:val="28"/>
          <w:szCs w:val="28"/>
        </w:rPr>
        <w:t xml:space="preserve">Контроль </w:t>
      </w:r>
      <w:r w:rsidR="00D87ADE">
        <w:rPr>
          <w:rFonts w:ascii="Times New Roman" w:hAnsi="Times New Roman" w:cs="Times New Roman"/>
          <w:sz w:val="28"/>
          <w:szCs w:val="28"/>
        </w:rPr>
        <w:t xml:space="preserve"> </w:t>
      </w:r>
      <w:r w:rsidRPr="00752A45">
        <w:rPr>
          <w:rFonts w:ascii="Times New Roman" w:hAnsi="Times New Roman" w:cs="Times New Roman"/>
          <w:sz w:val="28"/>
          <w:szCs w:val="28"/>
        </w:rPr>
        <w:t xml:space="preserve">за исполнением настоящего постановления возложить на заместителя Главы муниципального образования </w:t>
      </w:r>
      <w:r w:rsidR="00916F6B">
        <w:rPr>
          <w:rFonts w:ascii="Times New Roman" w:hAnsi="Times New Roman" w:cs="Times New Roman"/>
          <w:sz w:val="28"/>
          <w:szCs w:val="28"/>
        </w:rPr>
        <w:t xml:space="preserve">– </w:t>
      </w:r>
      <w:r w:rsidRPr="00752A45">
        <w:rPr>
          <w:rFonts w:ascii="Times New Roman" w:hAnsi="Times New Roman" w:cs="Times New Roman"/>
          <w:sz w:val="28"/>
          <w:szCs w:val="28"/>
        </w:rPr>
        <w:t xml:space="preserve">председателя комитета по управлению муниципальным имуществом Администрации муниципального образования «Смоленский район» Смоленской области </w:t>
      </w:r>
      <w:r w:rsidR="00916F6B">
        <w:rPr>
          <w:rFonts w:ascii="Times New Roman" w:hAnsi="Times New Roman" w:cs="Times New Roman"/>
          <w:sz w:val="28"/>
          <w:szCs w:val="28"/>
        </w:rPr>
        <w:t>(Т.Ю. Павлова)</w:t>
      </w:r>
      <w:r w:rsidRPr="00752A45">
        <w:rPr>
          <w:rFonts w:ascii="Times New Roman" w:hAnsi="Times New Roman" w:cs="Times New Roman"/>
          <w:sz w:val="28"/>
          <w:szCs w:val="28"/>
        </w:rPr>
        <w:t>.</w:t>
      </w:r>
    </w:p>
    <w:p w:rsidR="002264A3" w:rsidRDefault="002264A3" w:rsidP="002264A3">
      <w:pPr>
        <w:widowControl w:val="0"/>
        <w:tabs>
          <w:tab w:val="left" w:pos="513"/>
          <w:tab w:val="left" w:pos="1425"/>
        </w:tabs>
        <w:autoSpaceDE w:val="0"/>
        <w:autoSpaceDN w:val="0"/>
        <w:adjustRightInd w:val="0"/>
        <w:spacing w:after="0" w:line="240" w:lineRule="auto"/>
        <w:jc w:val="both"/>
        <w:rPr>
          <w:rFonts w:ascii="Times New Roman" w:hAnsi="Times New Roman" w:cs="Times New Roman"/>
          <w:sz w:val="28"/>
          <w:szCs w:val="28"/>
        </w:rPr>
      </w:pPr>
    </w:p>
    <w:p w:rsidR="002264A3" w:rsidRDefault="002264A3" w:rsidP="002264A3">
      <w:pPr>
        <w:widowControl w:val="0"/>
        <w:tabs>
          <w:tab w:val="left" w:pos="513"/>
          <w:tab w:val="left" w:pos="1425"/>
        </w:tabs>
        <w:autoSpaceDE w:val="0"/>
        <w:autoSpaceDN w:val="0"/>
        <w:adjustRightInd w:val="0"/>
        <w:spacing w:after="0" w:line="240" w:lineRule="auto"/>
        <w:jc w:val="both"/>
        <w:rPr>
          <w:rFonts w:ascii="Times New Roman" w:hAnsi="Times New Roman" w:cs="Times New Roman"/>
          <w:sz w:val="28"/>
          <w:szCs w:val="28"/>
        </w:rPr>
      </w:pPr>
    </w:p>
    <w:p w:rsidR="00922C18" w:rsidRPr="00752A45" w:rsidRDefault="00922C18" w:rsidP="00922C18">
      <w:pPr>
        <w:widowControl w:val="0"/>
        <w:numPr>
          <w:ilvl w:val="0"/>
          <w:numId w:val="2"/>
        </w:numPr>
        <w:tabs>
          <w:tab w:val="clear" w:pos="1761"/>
          <w:tab w:val="left" w:pos="513"/>
          <w:tab w:val="left" w:pos="1425"/>
        </w:tabs>
        <w:autoSpaceDE w:val="0"/>
        <w:autoSpaceDN w:val="0"/>
        <w:adjustRightInd w:val="0"/>
        <w:spacing w:after="0" w:line="240" w:lineRule="auto"/>
        <w:ind w:left="0" w:firstLine="684"/>
        <w:jc w:val="both"/>
        <w:rPr>
          <w:rFonts w:ascii="Times New Roman" w:hAnsi="Times New Roman" w:cs="Times New Roman"/>
          <w:sz w:val="28"/>
          <w:szCs w:val="28"/>
        </w:rPr>
      </w:pPr>
      <w:r w:rsidRPr="00922C18">
        <w:rPr>
          <w:rFonts w:ascii="Times New Roman" w:hAnsi="Times New Roman" w:cs="Times New Roman"/>
          <w:sz w:val="28"/>
          <w:szCs w:val="28"/>
        </w:rPr>
        <w:lastRenderedPageBreak/>
        <w:t>Настоящее постановление вступает в силу с момента опубликования</w:t>
      </w:r>
      <w:r w:rsidR="002264A3">
        <w:rPr>
          <w:rFonts w:ascii="Times New Roman" w:hAnsi="Times New Roman" w:cs="Times New Roman"/>
          <w:sz w:val="28"/>
          <w:szCs w:val="28"/>
        </w:rPr>
        <w:t xml:space="preserve"> </w:t>
      </w:r>
      <w:r w:rsidRPr="00752A45">
        <w:rPr>
          <w:rFonts w:ascii="Times New Roman" w:hAnsi="Times New Roman" w:cs="Times New Roman"/>
          <w:sz w:val="28"/>
          <w:szCs w:val="28"/>
        </w:rPr>
        <w:t>в газете «Сельская правда».</w:t>
      </w:r>
    </w:p>
    <w:p w:rsidR="002264A3" w:rsidRDefault="002264A3" w:rsidP="00916F6B">
      <w:pPr>
        <w:tabs>
          <w:tab w:val="left" w:pos="4860"/>
        </w:tabs>
        <w:spacing w:after="0"/>
        <w:ind w:right="-5"/>
        <w:jc w:val="both"/>
        <w:rPr>
          <w:rFonts w:ascii="Times New Roman" w:hAnsi="Times New Roman" w:cs="Times New Roman"/>
          <w:sz w:val="28"/>
          <w:szCs w:val="28"/>
        </w:rPr>
      </w:pPr>
    </w:p>
    <w:p w:rsidR="002264A3" w:rsidRDefault="002264A3" w:rsidP="00916F6B">
      <w:pPr>
        <w:tabs>
          <w:tab w:val="left" w:pos="4860"/>
        </w:tabs>
        <w:spacing w:after="0"/>
        <w:ind w:right="-5"/>
        <w:jc w:val="both"/>
        <w:rPr>
          <w:rFonts w:ascii="Times New Roman" w:hAnsi="Times New Roman" w:cs="Times New Roman"/>
          <w:sz w:val="28"/>
          <w:szCs w:val="28"/>
        </w:rPr>
      </w:pPr>
    </w:p>
    <w:p w:rsidR="00752A45" w:rsidRPr="00752A45" w:rsidRDefault="00752A45" w:rsidP="00916F6B">
      <w:pPr>
        <w:tabs>
          <w:tab w:val="left" w:pos="4860"/>
        </w:tabs>
        <w:spacing w:after="0"/>
        <w:ind w:right="-5"/>
        <w:jc w:val="both"/>
        <w:rPr>
          <w:rFonts w:ascii="Times New Roman" w:hAnsi="Times New Roman" w:cs="Times New Roman"/>
          <w:sz w:val="28"/>
          <w:szCs w:val="28"/>
        </w:rPr>
      </w:pPr>
      <w:r w:rsidRPr="00752A45">
        <w:rPr>
          <w:rFonts w:ascii="Times New Roman" w:hAnsi="Times New Roman" w:cs="Times New Roman"/>
          <w:sz w:val="28"/>
          <w:szCs w:val="28"/>
        </w:rPr>
        <w:t>Глав</w:t>
      </w:r>
      <w:r w:rsidR="00916F6B">
        <w:rPr>
          <w:rFonts w:ascii="Times New Roman" w:hAnsi="Times New Roman" w:cs="Times New Roman"/>
          <w:sz w:val="28"/>
          <w:szCs w:val="28"/>
        </w:rPr>
        <w:t xml:space="preserve">а </w:t>
      </w:r>
      <w:r w:rsidRPr="00752A45">
        <w:rPr>
          <w:rFonts w:ascii="Times New Roman" w:hAnsi="Times New Roman" w:cs="Times New Roman"/>
          <w:sz w:val="28"/>
          <w:szCs w:val="28"/>
        </w:rPr>
        <w:t>муниципального образования</w:t>
      </w:r>
    </w:p>
    <w:p w:rsidR="00752A45" w:rsidRPr="00752A45" w:rsidRDefault="00752A45" w:rsidP="00916F6B">
      <w:pPr>
        <w:tabs>
          <w:tab w:val="left" w:pos="4860"/>
        </w:tabs>
        <w:spacing w:after="0"/>
        <w:ind w:right="-5"/>
        <w:jc w:val="both"/>
        <w:rPr>
          <w:rFonts w:ascii="Times New Roman" w:hAnsi="Times New Roman" w:cs="Times New Roman"/>
          <w:sz w:val="28"/>
          <w:szCs w:val="28"/>
        </w:rPr>
      </w:pPr>
      <w:r w:rsidRPr="00752A45">
        <w:rPr>
          <w:rFonts w:ascii="Times New Roman" w:hAnsi="Times New Roman" w:cs="Times New Roman"/>
          <w:sz w:val="28"/>
          <w:szCs w:val="28"/>
        </w:rPr>
        <w:t xml:space="preserve">«Смоленский район»  Смоленской области                 </w:t>
      </w:r>
      <w:r w:rsidR="002264A3">
        <w:rPr>
          <w:rFonts w:ascii="Times New Roman" w:hAnsi="Times New Roman" w:cs="Times New Roman"/>
          <w:sz w:val="28"/>
          <w:szCs w:val="28"/>
        </w:rPr>
        <w:t xml:space="preserve">                    </w:t>
      </w:r>
      <w:r w:rsidRPr="00752A45">
        <w:rPr>
          <w:rFonts w:ascii="Times New Roman" w:hAnsi="Times New Roman" w:cs="Times New Roman"/>
          <w:sz w:val="28"/>
          <w:szCs w:val="28"/>
        </w:rPr>
        <w:t xml:space="preserve"> </w:t>
      </w:r>
      <w:r w:rsidR="00916F6B">
        <w:rPr>
          <w:rFonts w:ascii="Times New Roman" w:hAnsi="Times New Roman" w:cs="Times New Roman"/>
          <w:b/>
          <w:sz w:val="28"/>
          <w:szCs w:val="28"/>
        </w:rPr>
        <w:t>О.Ю. Язева</w:t>
      </w:r>
    </w:p>
    <w:p w:rsidR="00752A45" w:rsidRPr="00752A45" w:rsidRDefault="00752A45" w:rsidP="00752A45">
      <w:pPr>
        <w:pStyle w:val="ConsPlusTitle"/>
        <w:jc w:val="center"/>
        <w:rPr>
          <w:rFonts w:ascii="Times New Roman" w:hAnsi="Times New Roman" w:cs="Times New Roman"/>
          <w:sz w:val="28"/>
          <w:szCs w:val="28"/>
        </w:rPr>
      </w:pPr>
    </w:p>
    <w:p w:rsidR="00752A45" w:rsidRPr="00752A45" w:rsidRDefault="00752A45" w:rsidP="00752A45">
      <w:pPr>
        <w:pStyle w:val="ConsPlusTitle"/>
        <w:jc w:val="center"/>
        <w:rPr>
          <w:rFonts w:ascii="Times New Roman" w:hAnsi="Times New Roman" w:cs="Times New Roman"/>
          <w:sz w:val="28"/>
          <w:szCs w:val="28"/>
        </w:rPr>
      </w:pPr>
    </w:p>
    <w:p w:rsidR="00752A45" w:rsidRPr="00752A45" w:rsidRDefault="00752A45" w:rsidP="00752A45">
      <w:pPr>
        <w:pStyle w:val="ConsPlusTitle"/>
        <w:jc w:val="center"/>
        <w:rPr>
          <w:rFonts w:ascii="Times New Roman" w:hAnsi="Times New Roman" w:cs="Times New Roman"/>
          <w:sz w:val="28"/>
          <w:szCs w:val="28"/>
        </w:rPr>
      </w:pPr>
    </w:p>
    <w:p w:rsidR="00752A45" w:rsidRDefault="00752A45"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C23EF9" w:rsidRDefault="00C23EF9" w:rsidP="00752A45">
      <w:pPr>
        <w:pStyle w:val="ConsPlusTitle"/>
        <w:jc w:val="center"/>
        <w:rPr>
          <w:rFonts w:ascii="Times New Roman" w:hAnsi="Times New Roman" w:cs="Times New Roman"/>
          <w:sz w:val="28"/>
          <w:szCs w:val="28"/>
        </w:rPr>
      </w:pPr>
    </w:p>
    <w:p w:rsidR="005C158A" w:rsidRDefault="005C158A" w:rsidP="00C23EF9">
      <w:pPr>
        <w:spacing w:after="0"/>
        <w:jc w:val="right"/>
        <w:rPr>
          <w:rFonts w:ascii="Times New Roman" w:hAnsi="Times New Roman" w:cs="Times New Roman"/>
          <w:sz w:val="28"/>
          <w:szCs w:val="28"/>
        </w:rPr>
      </w:pPr>
    </w:p>
    <w:p w:rsidR="005C158A" w:rsidRDefault="005C158A" w:rsidP="00C23EF9">
      <w:pPr>
        <w:spacing w:after="0"/>
        <w:jc w:val="right"/>
        <w:rPr>
          <w:rFonts w:ascii="Times New Roman" w:hAnsi="Times New Roman" w:cs="Times New Roman"/>
          <w:sz w:val="28"/>
          <w:szCs w:val="28"/>
        </w:rPr>
      </w:pPr>
    </w:p>
    <w:p w:rsidR="005C158A" w:rsidRDefault="005C158A" w:rsidP="00C23EF9">
      <w:pPr>
        <w:spacing w:after="0"/>
        <w:jc w:val="right"/>
        <w:rPr>
          <w:rFonts w:ascii="Times New Roman" w:hAnsi="Times New Roman" w:cs="Times New Roman"/>
          <w:sz w:val="28"/>
          <w:szCs w:val="28"/>
        </w:rPr>
      </w:pPr>
    </w:p>
    <w:p w:rsidR="002E5C15" w:rsidRDefault="002E5C15" w:rsidP="00922C18">
      <w:pPr>
        <w:spacing w:after="0"/>
        <w:jc w:val="right"/>
        <w:rPr>
          <w:rFonts w:ascii="Times New Roman" w:hAnsi="Times New Roman" w:cs="Times New Roman"/>
          <w:sz w:val="28"/>
          <w:szCs w:val="28"/>
        </w:rPr>
      </w:pPr>
    </w:p>
    <w:p w:rsidR="002E5C15" w:rsidRDefault="002E5C15" w:rsidP="00922C18">
      <w:pPr>
        <w:spacing w:after="0"/>
        <w:jc w:val="right"/>
        <w:rPr>
          <w:rFonts w:ascii="Times New Roman" w:hAnsi="Times New Roman" w:cs="Times New Roman"/>
          <w:sz w:val="28"/>
          <w:szCs w:val="28"/>
        </w:rPr>
      </w:pPr>
    </w:p>
    <w:p w:rsidR="00922C18" w:rsidRDefault="00752A45" w:rsidP="00922C18">
      <w:pPr>
        <w:spacing w:after="0"/>
        <w:jc w:val="right"/>
        <w:rPr>
          <w:rFonts w:ascii="Times New Roman" w:hAnsi="Times New Roman" w:cs="Times New Roman"/>
          <w:sz w:val="28"/>
          <w:szCs w:val="28"/>
        </w:rPr>
      </w:pPr>
      <w:r w:rsidRPr="00752A45">
        <w:rPr>
          <w:rFonts w:ascii="Times New Roman" w:hAnsi="Times New Roman" w:cs="Times New Roman"/>
          <w:sz w:val="28"/>
          <w:szCs w:val="28"/>
        </w:rPr>
        <w:lastRenderedPageBreak/>
        <w:t>Утвержден постановлением</w:t>
      </w:r>
    </w:p>
    <w:p w:rsidR="00752A45" w:rsidRPr="00752A45" w:rsidRDefault="00752A45" w:rsidP="00C23EF9">
      <w:pPr>
        <w:spacing w:after="0"/>
        <w:jc w:val="right"/>
        <w:rPr>
          <w:rFonts w:ascii="Times New Roman" w:hAnsi="Times New Roman" w:cs="Times New Roman"/>
          <w:sz w:val="28"/>
          <w:szCs w:val="28"/>
        </w:rPr>
      </w:pPr>
      <w:r w:rsidRPr="00752A45">
        <w:rPr>
          <w:rFonts w:ascii="Times New Roman" w:hAnsi="Times New Roman" w:cs="Times New Roman"/>
          <w:sz w:val="28"/>
          <w:szCs w:val="28"/>
        </w:rPr>
        <w:t>Администрации муниципального</w:t>
      </w:r>
    </w:p>
    <w:p w:rsidR="00752A45" w:rsidRPr="00752A45" w:rsidRDefault="00752A45" w:rsidP="00C23EF9">
      <w:pPr>
        <w:spacing w:after="0"/>
        <w:jc w:val="right"/>
        <w:rPr>
          <w:rFonts w:ascii="Times New Roman" w:hAnsi="Times New Roman" w:cs="Times New Roman"/>
          <w:sz w:val="28"/>
          <w:szCs w:val="28"/>
        </w:rPr>
      </w:pPr>
      <w:r w:rsidRPr="00752A45">
        <w:rPr>
          <w:rFonts w:ascii="Times New Roman" w:hAnsi="Times New Roman" w:cs="Times New Roman"/>
          <w:sz w:val="28"/>
          <w:szCs w:val="28"/>
        </w:rPr>
        <w:t xml:space="preserve">образования «Смоленский район»                                                                                                               Смоленской области </w:t>
      </w:r>
    </w:p>
    <w:p w:rsidR="00752A45" w:rsidRPr="00C23EF9" w:rsidRDefault="00752A45" w:rsidP="00C23EF9">
      <w:pPr>
        <w:pStyle w:val="ConsPlusTitle"/>
        <w:jc w:val="right"/>
        <w:rPr>
          <w:rFonts w:ascii="Times New Roman" w:hAnsi="Times New Roman" w:cs="Times New Roman"/>
          <w:b w:val="0"/>
          <w:sz w:val="28"/>
          <w:szCs w:val="28"/>
        </w:rPr>
      </w:pPr>
      <w:r w:rsidRPr="00C23EF9">
        <w:rPr>
          <w:rFonts w:ascii="Times New Roman" w:hAnsi="Times New Roman" w:cs="Times New Roman"/>
          <w:b w:val="0"/>
          <w:sz w:val="28"/>
          <w:szCs w:val="28"/>
        </w:rPr>
        <w:t xml:space="preserve">от </w:t>
      </w:r>
      <w:r w:rsidR="002E5C15">
        <w:rPr>
          <w:rFonts w:ascii="Times New Roman" w:hAnsi="Times New Roman" w:cs="Times New Roman"/>
          <w:b w:val="0"/>
          <w:sz w:val="28"/>
          <w:szCs w:val="28"/>
        </w:rPr>
        <w:t>17 октября 2017</w:t>
      </w:r>
      <w:r w:rsidRPr="00C23EF9">
        <w:rPr>
          <w:rFonts w:ascii="Times New Roman" w:hAnsi="Times New Roman" w:cs="Times New Roman"/>
          <w:b w:val="0"/>
          <w:sz w:val="28"/>
          <w:szCs w:val="28"/>
        </w:rPr>
        <w:t xml:space="preserve"> № </w:t>
      </w:r>
      <w:r w:rsidR="002E5C15">
        <w:rPr>
          <w:rFonts w:ascii="Times New Roman" w:hAnsi="Times New Roman" w:cs="Times New Roman"/>
          <w:b w:val="0"/>
          <w:sz w:val="28"/>
          <w:szCs w:val="28"/>
        </w:rPr>
        <w:t>2154</w:t>
      </w:r>
    </w:p>
    <w:p w:rsidR="00752A45" w:rsidRDefault="00752A45" w:rsidP="00752A45">
      <w:pPr>
        <w:pStyle w:val="ConsPlusTitle"/>
        <w:jc w:val="center"/>
        <w:rPr>
          <w:rFonts w:ascii="Times New Roman" w:hAnsi="Times New Roman" w:cs="Times New Roman"/>
          <w:sz w:val="28"/>
          <w:szCs w:val="28"/>
        </w:rPr>
      </w:pPr>
    </w:p>
    <w:p w:rsidR="00C23EF9" w:rsidRPr="00752A45" w:rsidRDefault="00C23EF9" w:rsidP="00752A45">
      <w:pPr>
        <w:pStyle w:val="ConsPlusTitle"/>
        <w:jc w:val="center"/>
        <w:rPr>
          <w:rFonts w:ascii="Times New Roman" w:hAnsi="Times New Roman" w:cs="Times New Roman"/>
          <w:sz w:val="28"/>
          <w:szCs w:val="28"/>
        </w:rPr>
      </w:pPr>
    </w:p>
    <w:p w:rsidR="0022032A" w:rsidRDefault="0022032A" w:rsidP="00752A4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2032A" w:rsidRDefault="00227051">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D81AB8" w:rsidRPr="00D81AB8" w:rsidRDefault="0022032A" w:rsidP="001D636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D81AB8" w:rsidRPr="00D81AB8">
        <w:rPr>
          <w:rFonts w:ascii="Times New Roman" w:hAnsi="Times New Roman" w:cs="Times New Roman"/>
          <w:sz w:val="28"/>
          <w:szCs w:val="28"/>
        </w:rPr>
        <w:t xml:space="preserve">УТВЕРЖДЕНИЕСХЕМЫ РАСПОЛОЖЕНИЯ ЗЕМЕЛЬНОГО УЧАСТКА ИЛИ ЗЕМЕЛЬНЫХУЧАСТКОВ </w:t>
      </w:r>
      <w:r>
        <w:rPr>
          <w:rFonts w:ascii="Times New Roman" w:hAnsi="Times New Roman" w:cs="Times New Roman"/>
          <w:sz w:val="28"/>
          <w:szCs w:val="28"/>
        </w:rPr>
        <w:t>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bookmarkStart w:id="1" w:name="P31"/>
      <w:bookmarkEnd w:id="1"/>
      <w:r w:rsidRPr="00D81AB8">
        <w:rPr>
          <w:rFonts w:ascii="Times New Roman" w:hAnsi="Times New Roman" w:cs="Times New Roman"/>
          <w:sz w:val="28"/>
          <w:szCs w:val="28"/>
        </w:rPr>
        <w:t>1. Общие положения</w:t>
      </w:r>
    </w:p>
    <w:p w:rsidR="00D81AB8" w:rsidRPr="00D81AB8" w:rsidRDefault="00D81AB8">
      <w:pPr>
        <w:pStyle w:val="ConsPlusNormal"/>
        <w:ind w:firstLine="540"/>
        <w:jc w:val="both"/>
        <w:rPr>
          <w:rFonts w:ascii="Times New Roman" w:hAnsi="Times New Roman" w:cs="Times New Roman"/>
          <w:sz w:val="28"/>
          <w:szCs w:val="28"/>
        </w:rPr>
      </w:pPr>
    </w:p>
    <w:p w:rsidR="0022032A" w:rsidRDefault="00D81AB8" w:rsidP="0022032A">
      <w:pPr>
        <w:pStyle w:val="ConsPlusNormal"/>
        <w:numPr>
          <w:ilvl w:val="1"/>
          <w:numId w:val="1"/>
        </w:numPr>
        <w:jc w:val="center"/>
        <w:outlineLvl w:val="2"/>
        <w:rPr>
          <w:rFonts w:ascii="Times New Roman" w:hAnsi="Times New Roman" w:cs="Times New Roman"/>
          <w:sz w:val="28"/>
          <w:szCs w:val="28"/>
        </w:rPr>
      </w:pPr>
      <w:r w:rsidRPr="00D81AB8">
        <w:rPr>
          <w:rFonts w:ascii="Times New Roman" w:hAnsi="Times New Roman" w:cs="Times New Roman"/>
          <w:sz w:val="28"/>
          <w:szCs w:val="28"/>
        </w:rPr>
        <w:t xml:space="preserve">Предмет регулирования </w:t>
      </w:r>
      <w:r w:rsidR="0022032A">
        <w:rPr>
          <w:rFonts w:ascii="Times New Roman" w:hAnsi="Times New Roman" w:cs="Times New Roman"/>
          <w:sz w:val="28"/>
          <w:szCs w:val="28"/>
        </w:rPr>
        <w:t xml:space="preserve">административного регламента </w:t>
      </w:r>
    </w:p>
    <w:p w:rsidR="00D81AB8" w:rsidRPr="00D81AB8" w:rsidRDefault="0022032A" w:rsidP="0022032A">
      <w:pPr>
        <w:pStyle w:val="ConsPlusNormal"/>
        <w:ind w:left="720"/>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3E72DF" w:rsidRDefault="0022032A" w:rsidP="007777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r w:rsidR="00D81AB8" w:rsidRPr="00D81AB8">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предоставления муниципальной услуги </w:t>
      </w:r>
      <w:r w:rsidRPr="0022032A">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(далее – Административный регламент)</w:t>
      </w:r>
      <w:r w:rsidR="00D81AB8" w:rsidRPr="00D81AB8">
        <w:rPr>
          <w:rFonts w:ascii="Times New Roman" w:hAnsi="Times New Roman" w:cs="Times New Roman"/>
          <w:sz w:val="28"/>
          <w:szCs w:val="28"/>
        </w:rPr>
        <w:t xml:space="preserve">регулирует сроки и последовательность административных процедур и административных действий </w:t>
      </w:r>
      <w:r>
        <w:rPr>
          <w:rFonts w:ascii="Times New Roman" w:hAnsi="Times New Roman" w:cs="Times New Roman"/>
          <w:sz w:val="28"/>
          <w:szCs w:val="28"/>
        </w:rPr>
        <w:t>Админист</w:t>
      </w:r>
      <w:r w:rsidR="003E72DF">
        <w:rPr>
          <w:rFonts w:ascii="Times New Roman" w:hAnsi="Times New Roman" w:cs="Times New Roman"/>
          <w:sz w:val="28"/>
          <w:szCs w:val="28"/>
        </w:rPr>
        <w:t xml:space="preserve">рации </w:t>
      </w:r>
      <w:r w:rsidR="007777F9">
        <w:rPr>
          <w:rFonts w:ascii="Times New Roman" w:hAnsi="Times New Roman" w:cs="Times New Roman"/>
          <w:sz w:val="28"/>
          <w:szCs w:val="28"/>
        </w:rPr>
        <w:t>муниципального образования «Смоленский район» Смоленской области</w:t>
      </w:r>
      <w:r w:rsidR="003E72DF">
        <w:rPr>
          <w:rFonts w:ascii="Times New Roman" w:hAnsi="Times New Roman" w:cs="Times New Roman"/>
          <w:sz w:val="28"/>
          <w:szCs w:val="28"/>
        </w:rPr>
        <w:t xml:space="preserve"> (далее – Администрация),</w:t>
      </w:r>
      <w:r w:rsidR="00D81AB8" w:rsidRPr="00D81AB8">
        <w:rPr>
          <w:rFonts w:ascii="Times New Roman" w:hAnsi="Times New Roman" w:cs="Times New Roman"/>
          <w:sz w:val="28"/>
          <w:szCs w:val="28"/>
        </w:rPr>
        <w:t xml:space="preserve">осуществляемых по запросу лиц, указанных в </w:t>
      </w:r>
      <w:hyperlink w:anchor="P54" w:history="1">
        <w:r w:rsidR="00D81AB8" w:rsidRPr="00D81AB8">
          <w:rPr>
            <w:rFonts w:ascii="Times New Roman" w:hAnsi="Times New Roman" w:cs="Times New Roman"/>
            <w:sz w:val="28"/>
            <w:szCs w:val="28"/>
          </w:rPr>
          <w:t>подразделе 1.2</w:t>
        </w:r>
      </w:hyperlink>
      <w:r w:rsidR="00D81AB8" w:rsidRPr="00D81AB8">
        <w:rPr>
          <w:rFonts w:ascii="Times New Roman" w:hAnsi="Times New Roman" w:cs="Times New Roman"/>
          <w:sz w:val="28"/>
          <w:szCs w:val="28"/>
        </w:rPr>
        <w:t xml:space="preserve"> настоящего раздела, в пределах</w:t>
      </w:r>
      <w:r w:rsidR="003E72DF">
        <w:rPr>
          <w:rFonts w:ascii="Times New Roman" w:hAnsi="Times New Roman" w:cs="Times New Roman"/>
          <w:sz w:val="28"/>
          <w:szCs w:val="28"/>
        </w:rPr>
        <w:t>,</w:t>
      </w:r>
      <w:r w:rsidR="00D81AB8" w:rsidRPr="00D81AB8">
        <w:rPr>
          <w:rFonts w:ascii="Times New Roman" w:hAnsi="Times New Roman" w:cs="Times New Roman"/>
          <w:sz w:val="28"/>
          <w:szCs w:val="28"/>
        </w:rPr>
        <w:t xml:space="preserve"> установленных федеральными нормативными правовыми актами</w:t>
      </w:r>
      <w:r w:rsidR="003E72DF">
        <w:rPr>
          <w:rFonts w:ascii="Times New Roman" w:hAnsi="Times New Roman" w:cs="Times New Roman"/>
          <w:sz w:val="28"/>
          <w:szCs w:val="28"/>
        </w:rPr>
        <w:t>,</w:t>
      </w:r>
      <w:r w:rsidR="00D81AB8" w:rsidRPr="00D81AB8">
        <w:rPr>
          <w:rFonts w:ascii="Times New Roman" w:hAnsi="Times New Roman" w:cs="Times New Roman"/>
          <w:sz w:val="28"/>
          <w:szCs w:val="28"/>
        </w:rPr>
        <w:t xml:space="preserve"> областными нормативными правовыми актами</w:t>
      </w:r>
      <w:r w:rsidR="003E72DF">
        <w:rPr>
          <w:rFonts w:ascii="Times New Roman" w:hAnsi="Times New Roman" w:cs="Times New Roman"/>
          <w:sz w:val="28"/>
          <w:szCs w:val="28"/>
        </w:rPr>
        <w:t xml:space="preserve"> и муниципальными нормативными правовыми актами</w:t>
      </w:r>
      <w:r w:rsidR="00D81AB8" w:rsidRPr="00D81AB8">
        <w:rPr>
          <w:rFonts w:ascii="Times New Roman" w:hAnsi="Times New Roman" w:cs="Times New Roman"/>
          <w:sz w:val="28"/>
          <w:szCs w:val="28"/>
        </w:rPr>
        <w:t xml:space="preserve"> полномочий по предост</w:t>
      </w:r>
      <w:r w:rsidR="003E72DF">
        <w:rPr>
          <w:rFonts w:ascii="Times New Roman" w:hAnsi="Times New Roman" w:cs="Times New Roman"/>
          <w:sz w:val="28"/>
          <w:szCs w:val="28"/>
        </w:rPr>
        <w:t>авлению муниципальной услуги «</w:t>
      </w:r>
      <w:r w:rsidR="00D81AB8" w:rsidRPr="00D81AB8">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w:t>
      </w:r>
      <w:r w:rsidR="003E72DF">
        <w:rPr>
          <w:rFonts w:ascii="Times New Roman" w:hAnsi="Times New Roman" w:cs="Times New Roman"/>
          <w:sz w:val="28"/>
          <w:szCs w:val="28"/>
        </w:rPr>
        <w:t>тории»</w:t>
      </w:r>
      <w:r w:rsidR="00D81AB8" w:rsidRPr="00D81AB8">
        <w:rPr>
          <w:rFonts w:ascii="Times New Roman" w:hAnsi="Times New Roman" w:cs="Times New Roman"/>
          <w:sz w:val="28"/>
          <w:szCs w:val="28"/>
        </w:rPr>
        <w:t xml:space="preserve"> (далее - </w:t>
      </w:r>
      <w:r w:rsidR="003E72DF">
        <w:rPr>
          <w:rFonts w:ascii="Times New Roman" w:hAnsi="Times New Roman" w:cs="Times New Roman"/>
          <w:sz w:val="28"/>
          <w:szCs w:val="28"/>
        </w:rPr>
        <w:t>муниципальная</w:t>
      </w:r>
      <w:r w:rsidR="00D81AB8" w:rsidRPr="00D81AB8">
        <w:rPr>
          <w:rFonts w:ascii="Times New Roman" w:hAnsi="Times New Roman" w:cs="Times New Roman"/>
          <w:sz w:val="28"/>
          <w:szCs w:val="28"/>
        </w:rPr>
        <w:t xml:space="preserve"> услуга).</w:t>
      </w:r>
    </w:p>
    <w:p w:rsidR="00D81AB8" w:rsidRPr="00D81AB8" w:rsidRDefault="00946A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00D81AB8" w:rsidRPr="00D81AB8">
        <w:rPr>
          <w:rFonts w:ascii="Times New Roman" w:hAnsi="Times New Roman" w:cs="Times New Roman"/>
          <w:sz w:val="28"/>
          <w:szCs w:val="28"/>
        </w:rPr>
        <w:t>. Действие настоящего Административного регламента не распространяется на отношения, связанные с:</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из земельного участка, предоставленного для комплексного освоения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образованием земельных участков в границах элемента планировочной структуры, застроенного многоквартирными домами;</w:t>
      </w:r>
    </w:p>
    <w:p w:rsid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образованием земельных участков для строительства, реконструкции </w:t>
      </w:r>
      <w:r w:rsidRPr="00D81AB8">
        <w:rPr>
          <w:rFonts w:ascii="Times New Roman" w:hAnsi="Times New Roman" w:cs="Times New Roman"/>
          <w:sz w:val="28"/>
          <w:szCs w:val="28"/>
        </w:rPr>
        <w:lastRenderedPageBreak/>
        <w:t>линейных объектов федерального, реги</w:t>
      </w:r>
      <w:r w:rsidR="00F56C0D">
        <w:rPr>
          <w:rFonts w:ascii="Times New Roman" w:hAnsi="Times New Roman" w:cs="Times New Roman"/>
          <w:sz w:val="28"/>
          <w:szCs w:val="28"/>
        </w:rPr>
        <w:t>онального или местного значения;</w:t>
      </w:r>
    </w:p>
    <w:p w:rsidR="00F56C0D" w:rsidRDefault="00F56C0D" w:rsidP="00F56C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6C0D">
        <w:rPr>
          <w:rFonts w:ascii="Times New Roman" w:hAnsi="Times New Roman" w:cs="Times New Roman"/>
          <w:sz w:val="28"/>
          <w:szCs w:val="28"/>
        </w:rPr>
        <w:t>образованием земельных участков из земельных участков, расположенных в границах населенных пунктов, расположенных на территории</w:t>
      </w:r>
      <w:r w:rsidR="00D87ADE">
        <w:rPr>
          <w:rFonts w:ascii="Times New Roman" w:hAnsi="Times New Roman" w:cs="Times New Roman"/>
          <w:sz w:val="28"/>
          <w:szCs w:val="28"/>
        </w:rPr>
        <w:t xml:space="preserve"> </w:t>
      </w:r>
      <w:r w:rsidR="007777F9">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w:t>
      </w:r>
      <w:r w:rsidRPr="00F56C0D">
        <w:rPr>
          <w:rFonts w:ascii="Times New Roman" w:hAnsi="Times New Roman" w:cs="Times New Roman"/>
          <w:sz w:val="28"/>
          <w:szCs w:val="28"/>
        </w:rPr>
        <w:t>для пр</w:t>
      </w:r>
      <w:r>
        <w:rPr>
          <w:rFonts w:ascii="Times New Roman" w:hAnsi="Times New Roman" w:cs="Times New Roman"/>
          <w:sz w:val="28"/>
          <w:szCs w:val="28"/>
        </w:rPr>
        <w:t xml:space="preserve">оведения аукциона.                             </w:t>
      </w:r>
    </w:p>
    <w:p w:rsidR="00F56C0D" w:rsidRPr="00D81AB8" w:rsidRDefault="00F56C0D">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2" w:name="P54"/>
      <w:bookmarkEnd w:id="2"/>
      <w:r w:rsidRPr="00D81AB8">
        <w:rPr>
          <w:rFonts w:ascii="Times New Roman" w:hAnsi="Times New Roman" w:cs="Times New Roman"/>
          <w:sz w:val="28"/>
          <w:szCs w:val="28"/>
        </w:rPr>
        <w:t>1.2. Круг заявителей</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3E5B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Заявителями являются физические и юридические лица.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1.2.2. От имени заявителя с заявлением о предоставлении </w:t>
      </w:r>
      <w:r w:rsidR="003E5B0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может обратиться уполномоченный в соответствии с гражданским законодательством Российской Федерации представитель заявителя.</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1.3. Требования к порядку информирования о порядке</w:t>
      </w:r>
    </w:p>
    <w:p w:rsidR="00D81AB8" w:rsidRPr="00D81AB8" w:rsidRDefault="003E5B02">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1.3.1. Информация о месте нахождения, справочных телефонах, адресах электронной почты и</w:t>
      </w:r>
      <w:r w:rsidR="003E5B02" w:rsidRPr="00591EFA">
        <w:rPr>
          <w:rFonts w:ascii="Times New Roman" w:hAnsi="Times New Roman" w:cs="Times New Roman"/>
          <w:sz w:val="28"/>
          <w:szCs w:val="28"/>
        </w:rPr>
        <w:t xml:space="preserve"> официального сайта Администрации</w:t>
      </w:r>
      <w:r w:rsidRPr="00591EFA">
        <w:rPr>
          <w:rFonts w:ascii="Times New Roman" w:hAnsi="Times New Roman" w:cs="Times New Roman"/>
          <w:sz w:val="28"/>
          <w:szCs w:val="28"/>
        </w:rPr>
        <w:t>:</w:t>
      </w: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xml:space="preserve">- адрес местонахождения (почтовый адрес): </w:t>
      </w:r>
      <w:smartTag w:uri="urn:schemas-microsoft-com:office:smarttags" w:element="metricconverter">
        <w:smartTagPr>
          <w:attr w:name="ProductID" w:val="214019, г"/>
        </w:smartTagPr>
        <w:r w:rsidR="00591EFA" w:rsidRPr="00591EFA">
          <w:rPr>
            <w:rFonts w:ascii="Times New Roman" w:hAnsi="Times New Roman" w:cs="Times New Roman"/>
            <w:spacing w:val="-4"/>
            <w:sz w:val="28"/>
            <w:szCs w:val="28"/>
          </w:rPr>
          <w:t>214019, г</w:t>
        </w:r>
      </w:smartTag>
      <w:r w:rsidR="00591EFA" w:rsidRPr="00591EFA">
        <w:rPr>
          <w:rFonts w:ascii="Times New Roman" w:hAnsi="Times New Roman" w:cs="Times New Roman"/>
          <w:spacing w:val="-4"/>
          <w:sz w:val="28"/>
          <w:szCs w:val="28"/>
        </w:rPr>
        <w:t xml:space="preserve">. </w:t>
      </w:r>
      <w:r w:rsidR="00591EFA" w:rsidRPr="00591EFA">
        <w:rPr>
          <w:rFonts w:ascii="Times New Roman" w:hAnsi="Times New Roman" w:cs="Times New Roman"/>
          <w:sz w:val="28"/>
          <w:szCs w:val="28"/>
        </w:rPr>
        <w:t>Смоленск, проезд Маршала Конева, д. 28-е, каб. 305, 204, 206;</w:t>
      </w: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адрес электронно</w:t>
      </w:r>
      <w:r w:rsidR="003E5B02" w:rsidRPr="00591EFA">
        <w:rPr>
          <w:rFonts w:ascii="Times New Roman" w:hAnsi="Times New Roman" w:cs="Times New Roman"/>
          <w:sz w:val="28"/>
          <w:szCs w:val="28"/>
        </w:rPr>
        <w:t xml:space="preserve">й почты: </w:t>
      </w:r>
      <w:r w:rsidR="00591EFA" w:rsidRPr="00591EFA">
        <w:rPr>
          <w:rFonts w:ascii="Times New Roman" w:hAnsi="Times New Roman" w:cs="Times New Roman"/>
          <w:sz w:val="28"/>
          <w:szCs w:val="28"/>
          <w:lang w:val="en-US"/>
        </w:rPr>
        <w:t>smolray</w:t>
      </w:r>
      <w:r w:rsidR="00591EFA" w:rsidRPr="00591EFA">
        <w:rPr>
          <w:rFonts w:ascii="Times New Roman" w:hAnsi="Times New Roman" w:cs="Times New Roman"/>
          <w:sz w:val="28"/>
          <w:szCs w:val="28"/>
        </w:rPr>
        <w:t>@</w:t>
      </w:r>
      <w:r w:rsidR="00591EFA" w:rsidRPr="00591EFA">
        <w:rPr>
          <w:rFonts w:ascii="Times New Roman" w:hAnsi="Times New Roman" w:cs="Times New Roman"/>
          <w:sz w:val="28"/>
          <w:szCs w:val="28"/>
          <w:lang w:val="en-US"/>
        </w:rPr>
        <w:t>admin</w:t>
      </w:r>
      <w:r w:rsidR="00591EFA" w:rsidRPr="00591EFA">
        <w:rPr>
          <w:rFonts w:ascii="Times New Roman" w:hAnsi="Times New Roman" w:cs="Times New Roman"/>
          <w:sz w:val="28"/>
          <w:szCs w:val="28"/>
        </w:rPr>
        <w:t>-</w:t>
      </w:r>
      <w:r w:rsidR="00591EFA" w:rsidRPr="00591EFA">
        <w:rPr>
          <w:rFonts w:ascii="Times New Roman" w:hAnsi="Times New Roman" w:cs="Times New Roman"/>
          <w:sz w:val="28"/>
          <w:szCs w:val="28"/>
          <w:lang w:val="en-US"/>
        </w:rPr>
        <w:t>smolensk</w:t>
      </w:r>
      <w:r w:rsidR="00591EFA" w:rsidRPr="00591EFA">
        <w:rPr>
          <w:rFonts w:ascii="Times New Roman" w:hAnsi="Times New Roman" w:cs="Times New Roman"/>
          <w:sz w:val="28"/>
          <w:szCs w:val="28"/>
        </w:rPr>
        <w:t>.</w:t>
      </w:r>
      <w:r w:rsidR="00591EFA" w:rsidRPr="00591EFA">
        <w:rPr>
          <w:rFonts w:ascii="Times New Roman" w:hAnsi="Times New Roman" w:cs="Times New Roman"/>
          <w:sz w:val="28"/>
          <w:szCs w:val="28"/>
          <w:lang w:val="en-US"/>
        </w:rPr>
        <w:t>ru</w:t>
      </w:r>
      <w:r w:rsidR="00591EFA" w:rsidRPr="00591EFA">
        <w:rPr>
          <w:rFonts w:ascii="Times New Roman" w:hAnsi="Times New Roman" w:cs="Times New Roman"/>
          <w:spacing w:val="-4"/>
          <w:sz w:val="28"/>
          <w:szCs w:val="28"/>
        </w:rPr>
        <w:t>;</w:t>
      </w:r>
    </w:p>
    <w:p w:rsidR="00D81AB8" w:rsidRPr="00591EFA" w:rsidRDefault="00D81AB8"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адрес</w:t>
      </w:r>
      <w:r w:rsidR="003E5B02" w:rsidRPr="00591EFA">
        <w:rPr>
          <w:rFonts w:ascii="Times New Roman" w:hAnsi="Times New Roman" w:cs="Times New Roman"/>
          <w:sz w:val="28"/>
          <w:szCs w:val="28"/>
        </w:rPr>
        <w:t xml:space="preserve"> официального сайта Администрации: </w:t>
      </w:r>
      <w:hyperlink r:id="rId9" w:history="1">
        <w:r w:rsidR="00591EFA" w:rsidRPr="00D46C39">
          <w:rPr>
            <w:rStyle w:val="a3"/>
            <w:rFonts w:ascii="Times New Roman" w:hAnsi="Times New Roman" w:cs="Times New Roman"/>
            <w:color w:val="auto"/>
            <w:spacing w:val="-1"/>
            <w:sz w:val="28"/>
            <w:szCs w:val="28"/>
            <w:lang w:val="en-US"/>
          </w:rPr>
          <w:t>http</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www</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smol</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ray</w:t>
        </w:r>
        <w:r w:rsidR="00591EFA" w:rsidRPr="00D46C39">
          <w:rPr>
            <w:rStyle w:val="a3"/>
            <w:rFonts w:ascii="Times New Roman" w:hAnsi="Times New Roman" w:cs="Times New Roman"/>
            <w:color w:val="auto"/>
            <w:spacing w:val="-1"/>
            <w:sz w:val="28"/>
            <w:szCs w:val="28"/>
          </w:rPr>
          <w:t>.</w:t>
        </w:r>
        <w:r w:rsidR="00591EFA" w:rsidRPr="00D46C39">
          <w:rPr>
            <w:rStyle w:val="a3"/>
            <w:rFonts w:ascii="Times New Roman" w:hAnsi="Times New Roman" w:cs="Times New Roman"/>
            <w:color w:val="auto"/>
            <w:spacing w:val="-1"/>
            <w:sz w:val="28"/>
            <w:szCs w:val="28"/>
            <w:lang w:val="en-US"/>
          </w:rPr>
          <w:t>ru</w:t>
        </w:r>
      </w:hyperlink>
      <w:r w:rsidRPr="00D46C39">
        <w:rPr>
          <w:rFonts w:ascii="Times New Roman" w:hAnsi="Times New Roman" w:cs="Times New Roman"/>
          <w:sz w:val="28"/>
          <w:szCs w:val="28"/>
        </w:rPr>
        <w:t>;</w:t>
      </w:r>
    </w:p>
    <w:p w:rsidR="00D81AB8" w:rsidRPr="00591EFA" w:rsidRDefault="003E5B02"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справочные телефоны</w:t>
      </w:r>
      <w:r w:rsidR="00591EFA" w:rsidRPr="00591EFA">
        <w:rPr>
          <w:rFonts w:ascii="Times New Roman" w:hAnsi="Times New Roman" w:cs="Times New Roman"/>
          <w:spacing w:val="-4"/>
          <w:sz w:val="28"/>
          <w:szCs w:val="28"/>
        </w:rPr>
        <w:t>(4812) 55-36-74, (4812) 55-26-58, (4812) 62-38-55</w:t>
      </w:r>
      <w:r w:rsidR="00D81AB8" w:rsidRPr="00591EFA">
        <w:rPr>
          <w:rFonts w:ascii="Times New Roman" w:hAnsi="Times New Roman" w:cs="Times New Roman"/>
          <w:sz w:val="28"/>
          <w:szCs w:val="28"/>
        </w:rPr>
        <w:t>;</w:t>
      </w:r>
    </w:p>
    <w:p w:rsidR="00D81AB8" w:rsidRPr="00591EFA" w:rsidRDefault="003E5B02" w:rsidP="00591EFA">
      <w:pPr>
        <w:pStyle w:val="ConsPlusNormal"/>
        <w:ind w:firstLine="540"/>
        <w:rPr>
          <w:rFonts w:ascii="Times New Roman" w:hAnsi="Times New Roman" w:cs="Times New Roman"/>
          <w:sz w:val="28"/>
          <w:szCs w:val="28"/>
        </w:rPr>
      </w:pPr>
      <w:r w:rsidRPr="00591EFA">
        <w:rPr>
          <w:rFonts w:ascii="Times New Roman" w:hAnsi="Times New Roman" w:cs="Times New Roman"/>
          <w:sz w:val="28"/>
          <w:szCs w:val="28"/>
        </w:rPr>
        <w:t xml:space="preserve">- факс: </w:t>
      </w:r>
      <w:r w:rsidR="00591EFA" w:rsidRPr="00591EFA">
        <w:rPr>
          <w:rFonts w:ascii="Times New Roman" w:hAnsi="Times New Roman" w:cs="Times New Roman"/>
          <w:spacing w:val="-4"/>
          <w:sz w:val="28"/>
          <w:szCs w:val="28"/>
        </w:rPr>
        <w:t>(4812) 55-53-89</w:t>
      </w:r>
      <w:r w:rsidR="00D81AB8" w:rsidRPr="00591EFA">
        <w:rPr>
          <w:rFonts w:ascii="Times New Roman" w:hAnsi="Times New Roman" w:cs="Times New Roman"/>
          <w:sz w:val="28"/>
          <w:szCs w:val="28"/>
        </w:rPr>
        <w:t>.</w:t>
      </w:r>
    </w:p>
    <w:p w:rsidR="00591EFA" w:rsidRPr="00591EFA" w:rsidRDefault="00D81AB8"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z w:val="28"/>
          <w:szCs w:val="28"/>
        </w:rPr>
        <w:t>1</w:t>
      </w:r>
      <w:r w:rsidR="003E5B02" w:rsidRPr="00591EFA">
        <w:rPr>
          <w:rFonts w:ascii="Times New Roman" w:hAnsi="Times New Roman" w:cs="Times New Roman"/>
          <w:sz w:val="28"/>
          <w:szCs w:val="28"/>
        </w:rPr>
        <w:t xml:space="preserve">.3.2. График работы </w:t>
      </w:r>
      <w:r w:rsidR="00227051">
        <w:rPr>
          <w:rFonts w:ascii="Times New Roman" w:hAnsi="Times New Roman" w:cs="Times New Roman"/>
          <w:sz w:val="28"/>
          <w:szCs w:val="28"/>
        </w:rPr>
        <w:t xml:space="preserve">структурного подразделения </w:t>
      </w:r>
      <w:r w:rsidR="003E5B02" w:rsidRPr="00591EFA">
        <w:rPr>
          <w:rFonts w:ascii="Times New Roman" w:hAnsi="Times New Roman" w:cs="Times New Roman"/>
          <w:sz w:val="28"/>
          <w:szCs w:val="28"/>
        </w:rPr>
        <w:t>Администрации</w:t>
      </w:r>
      <w:r w:rsidR="00591EFA" w:rsidRPr="00591EFA">
        <w:rPr>
          <w:rFonts w:ascii="Times New Roman" w:hAnsi="Times New Roman" w:cs="Times New Roman"/>
          <w:spacing w:val="-5"/>
          <w:sz w:val="28"/>
          <w:szCs w:val="28"/>
        </w:rPr>
        <w:t xml:space="preserve"> (</w:t>
      </w:r>
      <w:r w:rsidR="00591EFA">
        <w:rPr>
          <w:rFonts w:ascii="Times New Roman" w:hAnsi="Times New Roman" w:cs="Times New Roman"/>
          <w:spacing w:val="-5"/>
          <w:sz w:val="28"/>
          <w:szCs w:val="28"/>
        </w:rPr>
        <w:t>сектор</w:t>
      </w:r>
      <w:r w:rsidR="00227051">
        <w:rPr>
          <w:rFonts w:ascii="Times New Roman" w:hAnsi="Times New Roman" w:cs="Times New Roman"/>
          <w:spacing w:val="-5"/>
          <w:sz w:val="28"/>
          <w:szCs w:val="28"/>
        </w:rPr>
        <w:t>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00591EFA" w:rsidRPr="00591EFA">
        <w:rPr>
          <w:rFonts w:ascii="Times New Roman" w:hAnsi="Times New Roman" w:cs="Times New Roman"/>
          <w:spacing w:val="-5"/>
          <w:sz w:val="28"/>
          <w:szCs w:val="28"/>
        </w:rPr>
        <w:t>:</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pacing w:val="-3"/>
          <w:sz w:val="28"/>
          <w:szCs w:val="28"/>
        </w:rPr>
      </w:pPr>
      <w:r w:rsidRPr="00591EFA">
        <w:rPr>
          <w:rFonts w:ascii="Times New Roman" w:hAnsi="Times New Roman" w:cs="Times New Roman"/>
          <w:spacing w:val="-3"/>
          <w:sz w:val="28"/>
          <w:szCs w:val="28"/>
        </w:rPr>
        <w:t>понедельник – 8-30 -17-00 (перерыв с 13-00 до 13-30);</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pacing w:val="-3"/>
          <w:sz w:val="28"/>
          <w:szCs w:val="28"/>
        </w:rPr>
      </w:pPr>
      <w:r w:rsidRPr="00591EFA">
        <w:rPr>
          <w:rFonts w:ascii="Times New Roman" w:hAnsi="Times New Roman" w:cs="Times New Roman"/>
          <w:spacing w:val="-2"/>
          <w:sz w:val="28"/>
          <w:szCs w:val="28"/>
        </w:rPr>
        <w:t>вторник - 8-30 -17-00 (перерыв с 13-00 до 13-30);</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2"/>
          <w:sz w:val="28"/>
          <w:szCs w:val="28"/>
        </w:rPr>
        <w:t xml:space="preserve">среда - </w:t>
      </w:r>
      <w:r w:rsidRPr="00591EFA">
        <w:rPr>
          <w:rFonts w:ascii="Times New Roman" w:hAnsi="Times New Roman" w:cs="Times New Roman"/>
          <w:spacing w:val="-4"/>
          <w:sz w:val="28"/>
          <w:szCs w:val="28"/>
        </w:rPr>
        <w:t>неприемный день</w:t>
      </w:r>
      <w:r w:rsidRPr="00591EFA">
        <w:rPr>
          <w:rFonts w:ascii="Times New Roman" w:hAnsi="Times New Roman" w:cs="Times New Roman"/>
          <w:spacing w:val="-2"/>
          <w:sz w:val="28"/>
          <w:szCs w:val="28"/>
        </w:rPr>
        <w:t>;</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4"/>
          <w:sz w:val="28"/>
          <w:szCs w:val="28"/>
        </w:rPr>
        <w:t xml:space="preserve">четверг - </w:t>
      </w:r>
      <w:r w:rsidRPr="00591EFA">
        <w:rPr>
          <w:rFonts w:ascii="Times New Roman" w:hAnsi="Times New Roman" w:cs="Times New Roman"/>
          <w:spacing w:val="-2"/>
          <w:sz w:val="28"/>
          <w:szCs w:val="28"/>
        </w:rPr>
        <w:t>8-30 -17-00 (перерыв с 13-00 до 13-30);</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2"/>
          <w:sz w:val="28"/>
          <w:szCs w:val="28"/>
        </w:rPr>
        <w:t xml:space="preserve">пятница - </w:t>
      </w:r>
      <w:r w:rsidRPr="00591EFA">
        <w:rPr>
          <w:rFonts w:ascii="Times New Roman" w:hAnsi="Times New Roman" w:cs="Times New Roman"/>
          <w:spacing w:val="-4"/>
          <w:sz w:val="28"/>
          <w:szCs w:val="28"/>
        </w:rPr>
        <w:t>неприемный день</w:t>
      </w:r>
      <w:r w:rsidRPr="00591EFA">
        <w:rPr>
          <w:rFonts w:ascii="Times New Roman" w:hAnsi="Times New Roman" w:cs="Times New Roman"/>
          <w:spacing w:val="-2"/>
          <w:sz w:val="28"/>
          <w:szCs w:val="28"/>
        </w:rPr>
        <w:t>;</w:t>
      </w:r>
    </w:p>
    <w:p w:rsidR="00591EFA" w:rsidRPr="00591EFA" w:rsidRDefault="00591EFA" w:rsidP="00591EFA">
      <w:pPr>
        <w:shd w:val="clear" w:color="auto" w:fill="FFFFFF"/>
        <w:tabs>
          <w:tab w:val="left" w:pos="10206"/>
        </w:tabs>
        <w:spacing w:after="0" w:line="240" w:lineRule="auto"/>
        <w:ind w:firstLine="540"/>
        <w:rPr>
          <w:rFonts w:ascii="Times New Roman" w:hAnsi="Times New Roman" w:cs="Times New Roman"/>
          <w:sz w:val="28"/>
          <w:szCs w:val="28"/>
        </w:rPr>
      </w:pPr>
      <w:r w:rsidRPr="00591EFA">
        <w:rPr>
          <w:rFonts w:ascii="Times New Roman" w:hAnsi="Times New Roman" w:cs="Times New Roman"/>
          <w:spacing w:val="-4"/>
          <w:sz w:val="28"/>
          <w:szCs w:val="28"/>
        </w:rPr>
        <w:t>суббота - выходной день;</w:t>
      </w:r>
    </w:p>
    <w:p w:rsidR="00D81AB8" w:rsidRPr="00591EFA" w:rsidRDefault="00591EFA" w:rsidP="00591EFA">
      <w:pPr>
        <w:pStyle w:val="ConsPlusNormal"/>
        <w:ind w:firstLine="540"/>
        <w:rPr>
          <w:rFonts w:ascii="Times New Roman" w:hAnsi="Times New Roman" w:cs="Times New Roman"/>
          <w:sz w:val="28"/>
          <w:szCs w:val="28"/>
        </w:rPr>
      </w:pPr>
      <w:r w:rsidRPr="00591EFA">
        <w:rPr>
          <w:rFonts w:ascii="Times New Roman" w:hAnsi="Times New Roman" w:cs="Times New Roman"/>
          <w:spacing w:val="-4"/>
          <w:sz w:val="28"/>
          <w:szCs w:val="28"/>
        </w:rPr>
        <w:t>воскресенье - выходной день.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1.3.3. Получение информации по процедуре предоставления </w:t>
      </w:r>
      <w:r w:rsidR="008C0054">
        <w:rPr>
          <w:rFonts w:ascii="Times New Roman" w:hAnsi="Times New Roman" w:cs="Times New Roman"/>
          <w:sz w:val="28"/>
          <w:szCs w:val="28"/>
        </w:rPr>
        <w:t xml:space="preserve">муниципальной </w:t>
      </w:r>
      <w:r w:rsidRPr="00D81AB8">
        <w:rPr>
          <w:rFonts w:ascii="Times New Roman" w:hAnsi="Times New Roman" w:cs="Times New Roman"/>
          <w:sz w:val="28"/>
          <w:szCs w:val="28"/>
        </w:rPr>
        <w:t>услуги, в т</w:t>
      </w:r>
      <w:r w:rsidR="008C0054">
        <w:rPr>
          <w:rFonts w:ascii="Times New Roman" w:hAnsi="Times New Roman" w:cs="Times New Roman"/>
          <w:sz w:val="28"/>
          <w:szCs w:val="28"/>
        </w:rPr>
        <w:t>ом числе о ходе предоставления муниципальной</w:t>
      </w:r>
      <w:r w:rsidRPr="00D81AB8">
        <w:rPr>
          <w:rFonts w:ascii="Times New Roman" w:hAnsi="Times New Roman" w:cs="Times New Roman"/>
          <w:sz w:val="28"/>
          <w:szCs w:val="28"/>
        </w:rPr>
        <w:t xml:space="preserve"> услуги, осуществляется следующими способами: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посредством индивидуального устного информирования;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посредством индивидуального письменного информирования;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w:t>
      </w:r>
      <w:r w:rsidR="00173F96">
        <w:rPr>
          <w:rFonts w:ascii="Times New Roman" w:hAnsi="Times New Roman" w:cs="Times New Roman"/>
          <w:sz w:val="28"/>
          <w:szCs w:val="28"/>
        </w:rPr>
        <w:t>а официальном сайте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на информацио</w:t>
      </w:r>
      <w:r w:rsidR="00173F96">
        <w:rPr>
          <w:rFonts w:ascii="Times New Roman" w:hAnsi="Times New Roman" w:cs="Times New Roman"/>
          <w:sz w:val="28"/>
          <w:szCs w:val="28"/>
        </w:rPr>
        <w:t>нных стендах в помещениях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на Едином портале государственных и муниципальных услуг (функций) (далее также - Единый портал) (http://www.gosuslugi.ru), а также на Портале государственных и муниципальных услуг (функций) Смоленской области (далее также - Региональный портал) (http://pgu.admin-smolensk.ru).</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 xml:space="preserve">Для получения информации по вопросам предоставления </w:t>
      </w:r>
      <w:r w:rsidR="00173F96">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обращаются в </w:t>
      </w:r>
      <w:r w:rsidR="00173F96">
        <w:rPr>
          <w:rFonts w:ascii="Times New Roman" w:hAnsi="Times New Roman" w:cs="Times New Roman"/>
          <w:sz w:val="28"/>
          <w:szCs w:val="28"/>
        </w:rPr>
        <w:t>структурное подразделение Администрации</w:t>
      </w:r>
      <w:r w:rsidR="00591EFA">
        <w:rPr>
          <w:rFonts w:ascii="Times New Roman" w:hAnsi="Times New Roman" w:cs="Times New Roman"/>
          <w:sz w:val="28"/>
          <w:szCs w:val="28"/>
        </w:rPr>
        <w:t xml:space="preserve"> – </w:t>
      </w:r>
      <w:r w:rsidR="00591EFA">
        <w:rPr>
          <w:rFonts w:ascii="Times New Roman" w:hAnsi="Times New Roman" w:cs="Times New Roman"/>
          <w:spacing w:val="-5"/>
          <w:sz w:val="28"/>
          <w:szCs w:val="28"/>
        </w:rPr>
        <w:t>сектор</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1.3.4. Устное и письменное информирование осуществляется по следующим вопросам: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перечень документов, необходимых для предоставления </w:t>
      </w:r>
      <w:r w:rsidR="00F933E8">
        <w:rPr>
          <w:rFonts w:ascii="Times New Roman" w:hAnsi="Times New Roman" w:cs="Times New Roman"/>
          <w:sz w:val="28"/>
          <w:szCs w:val="28"/>
        </w:rPr>
        <w:t xml:space="preserve">муниципальной </w:t>
      </w:r>
      <w:r w:rsidRPr="00D81AB8">
        <w:rPr>
          <w:rFonts w:ascii="Times New Roman" w:hAnsi="Times New Roman" w:cs="Times New Roman"/>
          <w:sz w:val="28"/>
          <w:szCs w:val="28"/>
        </w:rPr>
        <w:t>услуги, комплектность (достаточность) представленных документов;</w:t>
      </w:r>
    </w:p>
    <w:p w:rsidR="00D81AB8" w:rsidRPr="00D81AB8" w:rsidRDefault="00C559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Администрации</w:t>
      </w:r>
      <w:r w:rsidR="00D81AB8" w:rsidRPr="00D81AB8">
        <w:rPr>
          <w:rFonts w:ascii="Times New Roman" w:hAnsi="Times New Roman" w:cs="Times New Roman"/>
          <w:sz w:val="28"/>
          <w:szCs w:val="28"/>
        </w:rPr>
        <w:t>, структу</w:t>
      </w:r>
      <w:r>
        <w:rPr>
          <w:rFonts w:ascii="Times New Roman" w:hAnsi="Times New Roman" w:cs="Times New Roman"/>
          <w:sz w:val="28"/>
          <w:szCs w:val="28"/>
        </w:rPr>
        <w:t>рного подразделения Администрации</w:t>
      </w:r>
      <w:r w:rsidR="00D81AB8" w:rsidRPr="00D81AB8">
        <w:rPr>
          <w:rFonts w:ascii="Times New Roman" w:hAnsi="Times New Roman" w:cs="Times New Roman"/>
          <w:sz w:val="28"/>
          <w:szCs w:val="28"/>
        </w:rPr>
        <w:t xml:space="preserve">, фамилия, </w:t>
      </w:r>
      <w:r>
        <w:rPr>
          <w:rFonts w:ascii="Times New Roman" w:hAnsi="Times New Roman" w:cs="Times New Roman"/>
          <w:sz w:val="28"/>
          <w:szCs w:val="28"/>
        </w:rPr>
        <w:t>имя, отчество специалистов Администрации</w:t>
      </w:r>
      <w:r w:rsidR="00D81AB8" w:rsidRPr="00D81AB8">
        <w:rPr>
          <w:rFonts w:ascii="Times New Roman" w:hAnsi="Times New Roman" w:cs="Times New Roman"/>
          <w:sz w:val="28"/>
          <w:szCs w:val="28"/>
        </w:rPr>
        <w:t>, ответственных з</w:t>
      </w:r>
      <w:r>
        <w:rPr>
          <w:rFonts w:ascii="Times New Roman" w:hAnsi="Times New Roman" w:cs="Times New Roman"/>
          <w:sz w:val="28"/>
          <w:szCs w:val="28"/>
        </w:rPr>
        <w:t>а предоставление 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время приема и выдачи информации;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срок рассмотрения заявления об утверждении схемы расположения земельного участка или земельных участков на кадастровом плане территории (далее также - заявление);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порядок обжалования действий (бездействия) и решений, осуществляемых (принятых) в ход</w:t>
      </w:r>
      <w:r w:rsidR="00C55994">
        <w:rPr>
          <w:rFonts w:ascii="Times New Roman" w:hAnsi="Times New Roman" w:cs="Times New Roman"/>
          <w:sz w:val="28"/>
          <w:szCs w:val="28"/>
        </w:rPr>
        <w:t>е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Индивидуальное устное информирование осуществляется специалистом </w:t>
      </w:r>
      <w:r w:rsidR="00591EFA">
        <w:rPr>
          <w:rFonts w:ascii="Times New Roman" w:hAnsi="Times New Roman" w:cs="Times New Roman"/>
          <w:spacing w:val="-5"/>
          <w:sz w:val="28"/>
          <w:szCs w:val="28"/>
        </w:rPr>
        <w:t>сектора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0042365B">
        <w:rPr>
          <w:rFonts w:ascii="Times New Roman" w:hAnsi="Times New Roman" w:cs="Times New Roman"/>
          <w:spacing w:val="-4"/>
          <w:sz w:val="28"/>
          <w:szCs w:val="28"/>
        </w:rPr>
        <w:t xml:space="preserve"> </w:t>
      </w:r>
      <w:r w:rsidRPr="00D81AB8">
        <w:rPr>
          <w:rFonts w:ascii="Times New Roman" w:hAnsi="Times New Roman" w:cs="Times New Roman"/>
          <w:sz w:val="28"/>
          <w:szCs w:val="28"/>
        </w:rPr>
        <w:t>при обращении заинтересованных лиц за информацией лично и по телефону.</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Специалист </w:t>
      </w:r>
      <w:r w:rsidR="00591EFA">
        <w:rPr>
          <w:rFonts w:ascii="Times New Roman" w:hAnsi="Times New Roman" w:cs="Times New Roman"/>
          <w:spacing w:val="-5"/>
          <w:sz w:val="28"/>
          <w:szCs w:val="28"/>
        </w:rPr>
        <w:t>сектора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 xml:space="preserve"> должен принять все необходимые меры для дачи полного и оперативного ответа на поставленные вопросы.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В случае если для подготовки ответа требуется продолжительное время, специалист </w:t>
      </w:r>
      <w:r w:rsidR="00591EFA">
        <w:rPr>
          <w:rFonts w:ascii="Times New Roman" w:hAnsi="Times New Roman" w:cs="Times New Roman"/>
          <w:spacing w:val="-5"/>
          <w:sz w:val="28"/>
          <w:szCs w:val="28"/>
        </w:rPr>
        <w:t>сектора</w:t>
      </w:r>
      <w:r w:rsidR="00591EFA" w:rsidRPr="00591EFA">
        <w:rPr>
          <w:rFonts w:ascii="Times New Roman" w:hAnsi="Times New Roman" w:cs="Times New Roman"/>
          <w:spacing w:val="-5"/>
          <w:sz w:val="28"/>
          <w:szCs w:val="28"/>
        </w:rPr>
        <w:t xml:space="preserve"> по земельным отношениям комитета по управлению муниципальным имуществом Администрации муниципального образования </w:t>
      </w:r>
      <w:r w:rsidR="00591EFA" w:rsidRPr="00591EFA">
        <w:rPr>
          <w:rFonts w:ascii="Times New Roman" w:hAnsi="Times New Roman" w:cs="Times New Roman"/>
          <w:spacing w:val="-4"/>
          <w:sz w:val="28"/>
          <w:szCs w:val="28"/>
        </w:rPr>
        <w:t>«Смоленский район» Смоленской области</w:t>
      </w:r>
      <w:r w:rsidR="00D87ADE">
        <w:rPr>
          <w:rFonts w:ascii="Times New Roman" w:hAnsi="Times New Roman" w:cs="Times New Roman"/>
          <w:spacing w:val="-4"/>
          <w:sz w:val="28"/>
          <w:szCs w:val="28"/>
        </w:rPr>
        <w:t xml:space="preserve"> </w:t>
      </w:r>
      <w:r w:rsidRPr="00D81AB8">
        <w:rPr>
          <w:rFonts w:ascii="Times New Roman" w:hAnsi="Times New Roman" w:cs="Times New Roman"/>
          <w:sz w:val="28"/>
          <w:szCs w:val="28"/>
        </w:rPr>
        <w:t>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Индивидуальное письменное информирование при обращении заинтересованных лиц в </w:t>
      </w:r>
      <w:r w:rsidR="00C55994">
        <w:rPr>
          <w:rFonts w:ascii="Times New Roman" w:hAnsi="Times New Roman" w:cs="Times New Roman"/>
          <w:sz w:val="28"/>
          <w:szCs w:val="28"/>
        </w:rPr>
        <w:t>Администрацию</w:t>
      </w:r>
      <w:r w:rsidRPr="00D81AB8">
        <w:rPr>
          <w:rFonts w:ascii="Times New Roman" w:hAnsi="Times New Roman" w:cs="Times New Roman"/>
          <w:sz w:val="28"/>
          <w:szCs w:val="28"/>
        </w:rPr>
        <w:t xml:space="preserve"> осуществляется путем направления ответов почтовым отправлением или по электронной почте.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При консультировании посредством индивидуального письменного информирования ответ на обращение заинтересованного лица предоставляется в простой, четкой и понятной форме с указанием фамилии, имени, отчества и номера телефона исполнителя.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Ответ на обращение выдается заинтересованному лицу лично под роспись или направляется по почте или электронной почте по адресу, указанному заинтересованным лицом, в течение 30 дней со дня регистрации в </w:t>
      </w:r>
      <w:r w:rsidR="00C55994">
        <w:rPr>
          <w:rFonts w:ascii="Times New Roman" w:hAnsi="Times New Roman" w:cs="Times New Roman"/>
          <w:sz w:val="28"/>
          <w:szCs w:val="28"/>
        </w:rPr>
        <w:t xml:space="preserve">Администрации </w:t>
      </w:r>
      <w:r w:rsidRPr="00D81AB8">
        <w:rPr>
          <w:rFonts w:ascii="Times New Roman" w:hAnsi="Times New Roman" w:cs="Times New Roman"/>
          <w:sz w:val="28"/>
          <w:szCs w:val="28"/>
        </w:rPr>
        <w:t>обращения заинтересованного лица.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1.3.5. В информаци</w:t>
      </w:r>
      <w:r w:rsidR="00C55994">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на </w:t>
      </w:r>
      <w:r w:rsidRPr="00D81AB8">
        <w:rPr>
          <w:rFonts w:ascii="Times New Roman" w:hAnsi="Times New Roman" w:cs="Times New Roman"/>
          <w:sz w:val="28"/>
          <w:szCs w:val="28"/>
        </w:rPr>
        <w:lastRenderedPageBreak/>
        <w:t xml:space="preserve">официальном сайте </w:t>
      </w:r>
      <w:r w:rsidR="00C55994">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размещается следующая информация: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полное наименование и по</w:t>
      </w:r>
      <w:r w:rsidR="00C55994">
        <w:rPr>
          <w:rFonts w:ascii="Times New Roman" w:hAnsi="Times New Roman" w:cs="Times New Roman"/>
          <w:sz w:val="28"/>
          <w:szCs w:val="28"/>
        </w:rPr>
        <w:t>лный почтовый адрес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местонахождение структу</w:t>
      </w:r>
      <w:r w:rsidR="00C55994">
        <w:rPr>
          <w:rFonts w:ascii="Times New Roman" w:hAnsi="Times New Roman" w:cs="Times New Roman"/>
          <w:sz w:val="28"/>
          <w:szCs w:val="28"/>
        </w:rPr>
        <w:t>рного подразделения Администрации</w:t>
      </w:r>
      <w:r w:rsidRPr="00D81AB8">
        <w:rPr>
          <w:rFonts w:ascii="Times New Roman" w:hAnsi="Times New Roman" w:cs="Times New Roman"/>
          <w:sz w:val="28"/>
          <w:szCs w:val="28"/>
        </w:rPr>
        <w:t>, ответственного з</w:t>
      </w:r>
      <w:r w:rsidR="00C55994">
        <w:rPr>
          <w:rFonts w:ascii="Times New Roman" w:hAnsi="Times New Roman" w:cs="Times New Roman"/>
          <w:sz w:val="28"/>
          <w:szCs w:val="28"/>
        </w:rPr>
        <w:t>а предоставление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справочные телефоны, по которым можно получить консультацию по порядк</w:t>
      </w:r>
      <w:r w:rsidR="00C55994">
        <w:rPr>
          <w:rFonts w:ascii="Times New Roman" w:hAnsi="Times New Roman" w:cs="Times New Roman"/>
          <w:sz w:val="28"/>
          <w:szCs w:val="28"/>
        </w:rPr>
        <w:t>у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адрес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текст настоящего Административного регламента.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1.3.6. На ин</w:t>
      </w:r>
      <w:r w:rsidR="00B458E7">
        <w:rPr>
          <w:rFonts w:ascii="Times New Roman" w:hAnsi="Times New Roman" w:cs="Times New Roman"/>
          <w:sz w:val="28"/>
          <w:szCs w:val="28"/>
        </w:rPr>
        <w:t>формационном стенде Администрации</w:t>
      </w:r>
      <w:r w:rsidRPr="00D81AB8">
        <w:rPr>
          <w:rFonts w:ascii="Times New Roman" w:hAnsi="Times New Roman" w:cs="Times New Roman"/>
          <w:sz w:val="28"/>
          <w:szCs w:val="28"/>
        </w:rPr>
        <w:t xml:space="preserve"> размещаются следующие информационные материалы: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номер кабинета, в котором осуществляетс</w:t>
      </w:r>
      <w:r w:rsidR="00B458E7">
        <w:rPr>
          <w:rFonts w:ascii="Times New Roman" w:hAnsi="Times New Roman" w:cs="Times New Roman"/>
          <w:sz w:val="28"/>
          <w:szCs w:val="28"/>
        </w:rPr>
        <w:t>я предоставление муниципальной</w:t>
      </w:r>
      <w:r w:rsidRPr="00D81AB8">
        <w:rPr>
          <w:rFonts w:ascii="Times New Roman" w:hAnsi="Times New Roman" w:cs="Times New Roman"/>
          <w:sz w:val="28"/>
          <w:szCs w:val="28"/>
        </w:rPr>
        <w:t xml:space="preserve"> ус</w:t>
      </w:r>
      <w:r w:rsidR="00B458E7">
        <w:rPr>
          <w:rFonts w:ascii="Times New Roman" w:hAnsi="Times New Roman" w:cs="Times New Roman"/>
          <w:sz w:val="28"/>
          <w:szCs w:val="28"/>
        </w:rPr>
        <w:t>луги, график работы Администрации</w:t>
      </w:r>
      <w:r w:rsidRPr="00D81AB8">
        <w:rPr>
          <w:rFonts w:ascii="Times New Roman" w:hAnsi="Times New Roman" w:cs="Times New Roman"/>
          <w:sz w:val="28"/>
          <w:szCs w:val="28"/>
        </w:rPr>
        <w:t>, номера телефонов для справок, адрес электронной почты, адрес официального сайта;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перечень документов, необходимых для предоставлен</w:t>
      </w:r>
      <w:r w:rsidR="00B458E7">
        <w:rPr>
          <w:rFonts w:ascii="Times New Roman" w:hAnsi="Times New Roman" w:cs="Times New Roman"/>
          <w:sz w:val="28"/>
          <w:szCs w:val="28"/>
        </w:rPr>
        <w:t>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форма заявления;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блок-схем</w:t>
      </w:r>
      <w:r w:rsidR="001F752F">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порядок обжалования действий (бездействия) и решений, осуществляемых (принятых) должностными лицами в рамка</w:t>
      </w:r>
      <w:r w:rsidR="001F752F">
        <w:rPr>
          <w:rFonts w:ascii="Times New Roman" w:hAnsi="Times New Roman" w:cs="Times New Roman"/>
          <w:sz w:val="28"/>
          <w:szCs w:val="28"/>
        </w:rPr>
        <w:t>х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1.3.7. Информирование о порядке и срока</w:t>
      </w:r>
      <w:r w:rsidR="001F752F">
        <w:rPr>
          <w:rFonts w:ascii="Times New Roman" w:hAnsi="Times New Roman" w:cs="Times New Roman"/>
          <w:sz w:val="28"/>
          <w:szCs w:val="28"/>
        </w:rPr>
        <w:t>х предоставления муниципальной</w:t>
      </w:r>
      <w:r w:rsidRPr="00D81AB8">
        <w:rPr>
          <w:rFonts w:ascii="Times New Roman" w:hAnsi="Times New Roman" w:cs="Times New Roman"/>
          <w:sz w:val="28"/>
          <w:szCs w:val="28"/>
        </w:rPr>
        <w:t xml:space="preserve"> услуги осуществляется бесплатно.</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2. Стандар</w:t>
      </w:r>
      <w:r w:rsidR="001F752F">
        <w:rPr>
          <w:rFonts w:ascii="Times New Roman" w:hAnsi="Times New Roman" w:cs="Times New Roman"/>
          <w:sz w:val="28"/>
          <w:szCs w:val="28"/>
        </w:rPr>
        <w:t>т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w:t>
      </w:r>
      <w:r w:rsidR="001F752F">
        <w:rPr>
          <w:rFonts w:ascii="Times New Roman" w:hAnsi="Times New Roman" w:cs="Times New Roman"/>
          <w:sz w:val="28"/>
          <w:szCs w:val="28"/>
        </w:rPr>
        <w:t>.1. Наименование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Наименование </w:t>
      </w:r>
      <w:r w:rsidR="001F752F">
        <w:rPr>
          <w:rFonts w:ascii="Times New Roman" w:hAnsi="Times New Roman" w:cs="Times New Roman"/>
          <w:sz w:val="28"/>
          <w:szCs w:val="28"/>
        </w:rPr>
        <w:t>муниципальной услуги: «</w:t>
      </w:r>
      <w:r w:rsidRPr="00D81AB8">
        <w:rPr>
          <w:rFonts w:ascii="Times New Roman" w:hAnsi="Times New Roman" w:cs="Times New Roman"/>
          <w:sz w:val="28"/>
          <w:szCs w:val="28"/>
        </w:rPr>
        <w:t xml:space="preserve">Утверждение схемы расположения земельного участка или земельных участков </w:t>
      </w:r>
      <w:r w:rsidR="001F752F">
        <w:rPr>
          <w:rFonts w:ascii="Times New Roman" w:hAnsi="Times New Roman" w:cs="Times New Roman"/>
          <w:sz w:val="28"/>
          <w:szCs w:val="28"/>
        </w:rPr>
        <w:t>на кадастровом плане территории»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 xml:space="preserve">2.2. Наименование органа </w:t>
      </w:r>
      <w:r w:rsidR="001F752F">
        <w:rPr>
          <w:rFonts w:ascii="Times New Roman" w:hAnsi="Times New Roman" w:cs="Times New Roman"/>
          <w:sz w:val="28"/>
          <w:szCs w:val="28"/>
        </w:rPr>
        <w:t>местного самоуправления</w:t>
      </w:r>
      <w:r w:rsidRPr="00D81AB8">
        <w:rPr>
          <w:rFonts w:ascii="Times New Roman" w:hAnsi="Times New Roman" w:cs="Times New Roman"/>
          <w:sz w:val="28"/>
          <w:szCs w:val="28"/>
        </w:rPr>
        <w:t>,</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предоставляющего </w:t>
      </w:r>
      <w:r w:rsidR="001F752F">
        <w:rPr>
          <w:rFonts w:ascii="Times New Roman" w:hAnsi="Times New Roman" w:cs="Times New Roman"/>
          <w:sz w:val="28"/>
          <w:szCs w:val="28"/>
        </w:rPr>
        <w:t>муниципальную</w:t>
      </w:r>
      <w:r w:rsidRPr="00D81AB8">
        <w:rPr>
          <w:rFonts w:ascii="Times New Roman" w:hAnsi="Times New Roman" w:cs="Times New Roman"/>
          <w:sz w:val="28"/>
          <w:szCs w:val="28"/>
        </w:rPr>
        <w:t xml:space="preserve"> услугу</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2.2.1. </w:t>
      </w:r>
      <w:r w:rsidR="00953D4C">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w:t>
      </w:r>
      <w:r w:rsidR="00953D4C">
        <w:rPr>
          <w:rFonts w:ascii="Times New Roman" w:hAnsi="Times New Roman" w:cs="Times New Roman"/>
          <w:sz w:val="28"/>
          <w:szCs w:val="28"/>
        </w:rPr>
        <w:t>га предоставляется Администрацией</w:t>
      </w:r>
      <w:r w:rsidR="00D87ADE">
        <w:rPr>
          <w:rFonts w:ascii="Times New Roman" w:hAnsi="Times New Roman" w:cs="Times New Roman"/>
          <w:sz w:val="28"/>
          <w:szCs w:val="28"/>
        </w:rPr>
        <w:t xml:space="preserve"> </w:t>
      </w:r>
      <w:r w:rsidR="00574577" w:rsidRPr="00591EFA">
        <w:rPr>
          <w:rFonts w:ascii="Times New Roman" w:hAnsi="Times New Roman" w:cs="Times New Roman"/>
          <w:spacing w:val="-5"/>
          <w:sz w:val="28"/>
          <w:szCs w:val="28"/>
        </w:rPr>
        <w:t xml:space="preserve">муниципального образования </w:t>
      </w:r>
      <w:r w:rsidR="00574577" w:rsidRPr="00591EFA">
        <w:rPr>
          <w:rFonts w:ascii="Times New Roman" w:hAnsi="Times New Roman" w:cs="Times New Roman"/>
          <w:spacing w:val="-4"/>
          <w:sz w:val="28"/>
          <w:szCs w:val="28"/>
        </w:rPr>
        <w:t>«Смоленский район» Смоленской области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2.2.2. При предоставлении </w:t>
      </w:r>
      <w:r w:rsidR="00953D4C">
        <w:rPr>
          <w:rFonts w:ascii="Times New Roman" w:hAnsi="Times New Roman" w:cs="Times New Roman"/>
          <w:sz w:val="28"/>
          <w:szCs w:val="28"/>
        </w:rPr>
        <w:t>муниципальной</w:t>
      </w:r>
      <w:r w:rsidR="00B70C29">
        <w:rPr>
          <w:rFonts w:ascii="Times New Roman" w:hAnsi="Times New Roman" w:cs="Times New Roman"/>
          <w:sz w:val="28"/>
          <w:szCs w:val="28"/>
        </w:rPr>
        <w:t xml:space="preserve"> услуги Администрация</w:t>
      </w:r>
      <w:r w:rsidRPr="00D81AB8">
        <w:rPr>
          <w:rFonts w:ascii="Times New Roman" w:hAnsi="Times New Roman" w:cs="Times New Roman"/>
          <w:sz w:val="28"/>
          <w:szCs w:val="28"/>
        </w:rPr>
        <w:t xml:space="preserve"> в целях получения документов (информации), необходимых для предоставления </w:t>
      </w:r>
      <w:r w:rsidR="00953D4C">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взаимодействует с:</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Управлением Федеральной налоговой службы по Смоленской области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w:t>
      </w:r>
    </w:p>
    <w:p w:rsidR="00D81AB8" w:rsidRPr="00D81AB8" w:rsidRDefault="00FB4E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1AB8" w:rsidRPr="00D81AB8">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Смоленской области с целью получения выписок из Единого государственного реестра </w:t>
      </w:r>
      <w:r>
        <w:rPr>
          <w:rFonts w:ascii="Times New Roman" w:hAnsi="Times New Roman" w:cs="Times New Roman"/>
          <w:sz w:val="28"/>
          <w:szCs w:val="28"/>
        </w:rPr>
        <w:t xml:space="preserve">недвижимости </w:t>
      </w:r>
      <w:r w:rsidR="00D81AB8" w:rsidRPr="00D81AB8">
        <w:rPr>
          <w:rFonts w:ascii="Times New Roman" w:hAnsi="Times New Roman" w:cs="Times New Roman"/>
          <w:sz w:val="28"/>
          <w:szCs w:val="28"/>
        </w:rPr>
        <w:t xml:space="preserve">о правах на земельные </w:t>
      </w:r>
      <w:r w:rsidR="00D81AB8" w:rsidRPr="00D81AB8">
        <w:rPr>
          <w:rFonts w:ascii="Times New Roman" w:hAnsi="Times New Roman" w:cs="Times New Roman"/>
          <w:sz w:val="28"/>
          <w:szCs w:val="28"/>
        </w:rPr>
        <w:lastRenderedPageBreak/>
        <w:t xml:space="preserve">участки или уведомлений об отсутствии в Едином государственном реестре </w:t>
      </w:r>
      <w:r>
        <w:rPr>
          <w:rFonts w:ascii="Times New Roman" w:hAnsi="Times New Roman" w:cs="Times New Roman"/>
          <w:sz w:val="28"/>
          <w:szCs w:val="28"/>
        </w:rPr>
        <w:t xml:space="preserve">недвижимости </w:t>
      </w:r>
      <w:r w:rsidR="00D81AB8" w:rsidRPr="00D81AB8">
        <w:rPr>
          <w:rFonts w:ascii="Times New Roman" w:hAnsi="Times New Roman" w:cs="Times New Roman"/>
          <w:sz w:val="28"/>
          <w:szCs w:val="28"/>
        </w:rPr>
        <w:t>запрашиваемых сведений о зарегистрированных правах на земельные участки;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филиалом федерального государс</w:t>
      </w:r>
      <w:r w:rsidR="004428E4">
        <w:rPr>
          <w:rFonts w:ascii="Times New Roman" w:hAnsi="Times New Roman" w:cs="Times New Roman"/>
          <w:sz w:val="28"/>
          <w:szCs w:val="28"/>
        </w:rPr>
        <w:t>твенного бюджетного учреждения «</w:t>
      </w:r>
      <w:r w:rsidRPr="00D81AB8">
        <w:rPr>
          <w:rFonts w:ascii="Times New Roman" w:hAnsi="Times New Roman" w:cs="Times New Roman"/>
          <w:sz w:val="28"/>
          <w:szCs w:val="28"/>
        </w:rPr>
        <w:t>Федеральная кадастровая палата Федеральной службы государственной реги</w:t>
      </w:r>
      <w:r w:rsidR="004428E4">
        <w:rPr>
          <w:rFonts w:ascii="Times New Roman" w:hAnsi="Times New Roman" w:cs="Times New Roman"/>
          <w:sz w:val="28"/>
          <w:szCs w:val="28"/>
        </w:rPr>
        <w:t>страции, кадастра и картографии»</w:t>
      </w:r>
      <w:r w:rsidRPr="00D81AB8">
        <w:rPr>
          <w:rFonts w:ascii="Times New Roman" w:hAnsi="Times New Roman" w:cs="Times New Roman"/>
          <w:sz w:val="28"/>
          <w:szCs w:val="28"/>
        </w:rPr>
        <w:t xml:space="preserve"> по Смоленской области с целью получения кадастровых паспортов земельных участков, кадастровых выписок о земельных участках, кадастровых планов территорий.</w:t>
      </w:r>
    </w:p>
    <w:p w:rsid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2.2.3. Запрещено требовать от заявителя осуществления действий, в том числе согласований, необходим</w:t>
      </w:r>
      <w:r w:rsidR="000624D8">
        <w:rPr>
          <w:rFonts w:ascii="Times New Roman" w:hAnsi="Times New Roman" w:cs="Times New Roman"/>
          <w:sz w:val="28"/>
          <w:szCs w:val="28"/>
        </w:rPr>
        <w:t>ых для получения муниципальной</w:t>
      </w:r>
      <w:r w:rsidRPr="00D81AB8">
        <w:rPr>
          <w:rFonts w:ascii="Times New Roman" w:hAnsi="Times New Roman" w:cs="Times New Roman"/>
          <w:sz w:val="28"/>
          <w:szCs w:val="28"/>
        </w:rPr>
        <w:t xml:space="preserve">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0624D8">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органами </w:t>
      </w:r>
      <w:r w:rsidR="000624D8">
        <w:rPr>
          <w:rFonts w:ascii="Times New Roman" w:hAnsi="Times New Roman" w:cs="Times New Roman"/>
          <w:sz w:val="28"/>
          <w:szCs w:val="28"/>
        </w:rPr>
        <w:t xml:space="preserve">местного самоуправления </w:t>
      </w:r>
      <w:r w:rsidR="00574577" w:rsidRPr="00591EFA">
        <w:rPr>
          <w:rFonts w:ascii="Times New Roman" w:hAnsi="Times New Roman" w:cs="Times New Roman"/>
          <w:spacing w:val="-5"/>
          <w:sz w:val="28"/>
          <w:szCs w:val="28"/>
        </w:rPr>
        <w:t xml:space="preserve">муниципального образования </w:t>
      </w:r>
      <w:r w:rsidR="00574577" w:rsidRPr="00591EFA">
        <w:rPr>
          <w:rFonts w:ascii="Times New Roman" w:hAnsi="Times New Roman" w:cs="Times New Roman"/>
          <w:spacing w:val="-4"/>
          <w:sz w:val="28"/>
          <w:szCs w:val="28"/>
        </w:rPr>
        <w:t>«Смоленский район» Смоленской области</w:t>
      </w:r>
      <w:r w:rsidR="000624D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2.3. Описание результата предоставления</w:t>
      </w:r>
    </w:p>
    <w:p w:rsidR="00D81AB8" w:rsidRPr="00D81AB8" w:rsidRDefault="004D6DF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2.3</w:t>
      </w:r>
      <w:r w:rsidR="004D6DF7">
        <w:rPr>
          <w:rFonts w:ascii="Times New Roman" w:hAnsi="Times New Roman" w:cs="Times New Roman"/>
          <w:sz w:val="28"/>
          <w:szCs w:val="28"/>
        </w:rPr>
        <w:t>.1. Результатом предоставления муниципальной</w:t>
      </w:r>
      <w:r w:rsidRPr="00D81AB8">
        <w:rPr>
          <w:rFonts w:ascii="Times New Roman" w:hAnsi="Times New Roman" w:cs="Times New Roman"/>
          <w:sz w:val="28"/>
          <w:szCs w:val="28"/>
        </w:rPr>
        <w:t xml:space="preserve"> услуги является принятие одного из следующих решений: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решения об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решения об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2.3.2. Процедура предоставления </w:t>
      </w:r>
      <w:r w:rsidR="004D6DF7">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завершается получением заявителем (представителем заявителя) одного из следующих документов:</w:t>
      </w:r>
    </w:p>
    <w:p w:rsidR="00D81AB8" w:rsidRPr="00D81AB8" w:rsidRDefault="004D6D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Администрации </w:t>
      </w:r>
      <w:r w:rsidR="00D81AB8" w:rsidRPr="00D81AB8">
        <w:rPr>
          <w:rFonts w:ascii="Times New Roman" w:hAnsi="Times New Roman" w:cs="Times New Roman"/>
          <w:sz w:val="28"/>
          <w:szCs w:val="28"/>
        </w:rPr>
        <w:t>об утверждении схемы расположения земельного участка или земельных участков на кадастровом плане территории с приложением указанной схемы;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уведомления (письма</w:t>
      </w:r>
      <w:r w:rsidR="00227051">
        <w:rPr>
          <w:rFonts w:ascii="Times New Roman" w:hAnsi="Times New Roman" w:cs="Times New Roman"/>
          <w:sz w:val="28"/>
          <w:szCs w:val="28"/>
        </w:rPr>
        <w:t>)</w:t>
      </w:r>
      <w:r w:rsidRPr="00D81AB8">
        <w:rPr>
          <w:rFonts w:ascii="Times New Roman" w:hAnsi="Times New Roman" w:cs="Times New Roman"/>
          <w:sz w:val="28"/>
          <w:szCs w:val="28"/>
        </w:rPr>
        <w:t xml:space="preserve"> об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 xml:space="preserve">2.4. Срок предоставления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учетом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необходимости обращения в организации, участвующие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в предоставлении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срок</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приостановления предоставления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случае, если возможность приостановления предусмотрена</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федеральным и (или) областным законодательством, сроки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выдачи (направления) документов, являющихся результатом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sidR="00B95CD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3F3FAA" w:rsidRPr="003F3FAA" w:rsidRDefault="004C665E" w:rsidP="009A42D9">
      <w:pPr>
        <w:pStyle w:val="ConsPlusNormal"/>
        <w:ind w:firstLine="709"/>
        <w:jc w:val="both"/>
        <w:rPr>
          <w:rFonts w:ascii="Times New Roman" w:hAnsi="Times New Roman" w:cs="Times New Roman"/>
          <w:sz w:val="28"/>
          <w:szCs w:val="28"/>
        </w:rPr>
      </w:pPr>
      <w:r w:rsidRPr="004C665E">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услуги отсчитывается от даты </w:t>
      </w:r>
      <w:r w:rsidRPr="004C665E">
        <w:rPr>
          <w:rFonts w:ascii="Times New Roman" w:hAnsi="Times New Roman" w:cs="Times New Roman"/>
          <w:sz w:val="28"/>
          <w:szCs w:val="28"/>
        </w:rPr>
        <w:t>пос</w:t>
      </w:r>
      <w:r>
        <w:rPr>
          <w:rFonts w:ascii="Times New Roman" w:hAnsi="Times New Roman" w:cs="Times New Roman"/>
          <w:sz w:val="28"/>
          <w:szCs w:val="28"/>
        </w:rPr>
        <w:t>тупления заявления в Администрацию</w:t>
      </w:r>
      <w:r w:rsidR="009A42D9">
        <w:rPr>
          <w:rFonts w:ascii="Times New Roman" w:hAnsi="Times New Roman" w:cs="Times New Roman"/>
          <w:sz w:val="28"/>
          <w:szCs w:val="28"/>
        </w:rPr>
        <w:t xml:space="preserve">. </w:t>
      </w:r>
      <w:r w:rsidR="00B95CDD">
        <w:rPr>
          <w:rFonts w:ascii="Times New Roman" w:hAnsi="Times New Roman" w:cs="Times New Roman"/>
          <w:sz w:val="28"/>
          <w:szCs w:val="28"/>
        </w:rPr>
        <w:t>Муниципальная</w:t>
      </w:r>
      <w:r w:rsidR="00B95CDD" w:rsidRPr="00B95CDD">
        <w:rPr>
          <w:rFonts w:ascii="Times New Roman" w:hAnsi="Times New Roman" w:cs="Times New Roman"/>
          <w:sz w:val="28"/>
          <w:szCs w:val="28"/>
        </w:rPr>
        <w:t xml:space="preserve"> услуга предоставляется в срок не более </w:t>
      </w:r>
      <w:r w:rsidR="00C57701">
        <w:rPr>
          <w:rFonts w:ascii="Times New Roman" w:hAnsi="Times New Roman" w:cs="Times New Roman"/>
          <w:sz w:val="28"/>
          <w:szCs w:val="28"/>
        </w:rPr>
        <w:t>18</w:t>
      </w:r>
      <w:r w:rsidR="009A42D9">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дней.</w:t>
      </w:r>
    </w:p>
    <w:p w:rsidR="003F3FAA" w:rsidRPr="003F3FAA" w:rsidRDefault="004C665E" w:rsidP="004C6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Муниципальная услуга предоставляется в срок не более </w:t>
      </w:r>
      <w:r w:rsidR="00B95CDD" w:rsidRPr="00B95CDD">
        <w:rPr>
          <w:rFonts w:ascii="Times New Roman" w:hAnsi="Times New Roman" w:cs="Times New Roman"/>
          <w:sz w:val="28"/>
          <w:szCs w:val="28"/>
        </w:rPr>
        <w:t>двух мес</w:t>
      </w:r>
      <w:r w:rsidR="003F3FAA">
        <w:rPr>
          <w:rFonts w:ascii="Times New Roman" w:hAnsi="Times New Roman" w:cs="Times New Roman"/>
          <w:sz w:val="28"/>
          <w:szCs w:val="28"/>
        </w:rPr>
        <w:t xml:space="preserve">яцев </w:t>
      </w:r>
      <w:r w:rsidR="003F3FAA" w:rsidRPr="003F3FAA">
        <w:rPr>
          <w:rFonts w:ascii="Times New Roman" w:hAnsi="Times New Roman" w:cs="Times New Roman"/>
          <w:sz w:val="28"/>
          <w:szCs w:val="28"/>
        </w:rPr>
        <w:t>при образовании земельного участка для его продажи или предоставления в аренду путем проведения аукциона.</w:t>
      </w:r>
    </w:p>
    <w:p w:rsidR="00B95CDD" w:rsidRPr="00B95CDD" w:rsidRDefault="00B95CDD" w:rsidP="00B95CDD">
      <w:pPr>
        <w:pStyle w:val="ConsPlusNormal"/>
        <w:ind w:firstLine="709"/>
        <w:jc w:val="both"/>
        <w:rPr>
          <w:rFonts w:ascii="Times New Roman" w:hAnsi="Times New Roman" w:cs="Times New Roman"/>
          <w:sz w:val="28"/>
          <w:szCs w:val="28"/>
        </w:rPr>
      </w:pPr>
      <w:r w:rsidRPr="00B95CDD">
        <w:rPr>
          <w:rFonts w:ascii="Times New Roman" w:hAnsi="Times New Roman" w:cs="Times New Roman"/>
          <w:sz w:val="28"/>
          <w:szCs w:val="28"/>
        </w:rPr>
        <w:t xml:space="preserve">При подаче обращения о предоставлении </w:t>
      </w:r>
      <w:r>
        <w:rPr>
          <w:rFonts w:ascii="Times New Roman" w:hAnsi="Times New Roman" w:cs="Times New Roman"/>
          <w:sz w:val="28"/>
          <w:szCs w:val="28"/>
        </w:rPr>
        <w:t>муниципальной</w:t>
      </w:r>
      <w:r w:rsidRPr="00B95CDD">
        <w:rPr>
          <w:rFonts w:ascii="Times New Roman" w:hAnsi="Times New Roman" w:cs="Times New Roman"/>
          <w:sz w:val="28"/>
          <w:szCs w:val="28"/>
        </w:rPr>
        <w:t xml:space="preserve"> услуги в форме электронного документа с использованием информаци</w:t>
      </w:r>
      <w:r>
        <w:rPr>
          <w:rFonts w:ascii="Times New Roman" w:hAnsi="Times New Roman" w:cs="Times New Roman"/>
          <w:sz w:val="28"/>
          <w:szCs w:val="28"/>
        </w:rPr>
        <w:t>онно-телекоммуникационной сети «Интернет»</w:t>
      </w:r>
      <w:r w:rsidRPr="00B95CDD">
        <w:rPr>
          <w:rFonts w:ascii="Times New Roman" w:hAnsi="Times New Roman" w:cs="Times New Roman"/>
          <w:sz w:val="28"/>
          <w:szCs w:val="28"/>
        </w:rPr>
        <w:t xml:space="preserve">, включая Единый портал </w:t>
      </w:r>
      <w:r>
        <w:rPr>
          <w:rFonts w:ascii="Times New Roman" w:hAnsi="Times New Roman" w:cs="Times New Roman"/>
          <w:sz w:val="28"/>
          <w:szCs w:val="28"/>
        </w:rPr>
        <w:t>и Региональный портал</w:t>
      </w:r>
      <w:r w:rsidRPr="00B95CDD">
        <w:rPr>
          <w:rFonts w:ascii="Times New Roman" w:hAnsi="Times New Roman" w:cs="Times New Roman"/>
          <w:sz w:val="28"/>
          <w:szCs w:val="28"/>
        </w:rPr>
        <w:t>, заявителю не позднее рабочего дня, следующего за днем подачи указанного заявления, направляется электронн</w:t>
      </w:r>
      <w:r w:rsidR="009E5445">
        <w:rPr>
          <w:rFonts w:ascii="Times New Roman" w:hAnsi="Times New Roman" w:cs="Times New Roman"/>
          <w:sz w:val="28"/>
          <w:szCs w:val="28"/>
        </w:rPr>
        <w:t xml:space="preserve">ое сообщение о приеме заявления. </w:t>
      </w:r>
      <w:r w:rsidRPr="00B95CDD">
        <w:rPr>
          <w:rFonts w:ascii="Times New Roman" w:hAnsi="Times New Roman" w:cs="Times New Roman"/>
          <w:sz w:val="28"/>
          <w:szCs w:val="28"/>
        </w:rPr>
        <w:t>Датой подачи указанного заявления считается день поступления заявления в форме электронного документа от заявителя.</w:t>
      </w:r>
    </w:p>
    <w:p w:rsidR="00B95CDD" w:rsidRDefault="00B95CDD">
      <w:pPr>
        <w:pStyle w:val="ConsPlusNormal"/>
        <w:jc w:val="center"/>
        <w:outlineLvl w:val="2"/>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2.5. Перечень нормативных правовых актов, регулирующих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отношения, возникающие в связи с предоставлением</w:t>
      </w:r>
    </w:p>
    <w:p w:rsidR="00D81AB8" w:rsidRPr="00D81AB8" w:rsidRDefault="00DD2F89">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 с указанием их реквизитов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источников официального опубликования</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Предоставление </w:t>
      </w:r>
      <w:r w:rsidR="00DD2F89">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осуществляется в соответствии с:</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Земельным </w:t>
      </w:r>
      <w:hyperlink r:id="rId10" w:history="1">
        <w:r w:rsidRPr="00D81AB8">
          <w:rPr>
            <w:rFonts w:ascii="Times New Roman" w:hAnsi="Times New Roman" w:cs="Times New Roman"/>
            <w:sz w:val="28"/>
            <w:szCs w:val="28"/>
          </w:rPr>
          <w:t>кодексом</w:t>
        </w:r>
      </w:hyperlink>
      <w:r w:rsidRPr="00D81AB8">
        <w:rPr>
          <w:rFonts w:ascii="Times New Roman" w:hAnsi="Times New Roman" w:cs="Times New Roman"/>
          <w:sz w:val="28"/>
          <w:szCs w:val="28"/>
        </w:rPr>
        <w:t xml:space="preserve"> Российской Федерации (Собрание законодательства Российской Федерации, 2001, N 44, ст. 4147);</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Федеральным </w:t>
      </w:r>
      <w:hyperlink r:id="rId11" w:history="1">
        <w:r w:rsidRPr="00D81AB8">
          <w:rPr>
            <w:rFonts w:ascii="Times New Roman" w:hAnsi="Times New Roman" w:cs="Times New Roman"/>
            <w:sz w:val="28"/>
            <w:szCs w:val="28"/>
          </w:rPr>
          <w:t>законом</w:t>
        </w:r>
      </w:hyperlink>
      <w:r w:rsidR="00DD2F89">
        <w:rPr>
          <w:rFonts w:ascii="Times New Roman" w:hAnsi="Times New Roman" w:cs="Times New Roman"/>
          <w:sz w:val="28"/>
          <w:szCs w:val="28"/>
        </w:rPr>
        <w:t xml:space="preserve"> от 06.04.2011 N 63-ФЗ «Об электронной подписи»</w:t>
      </w:r>
      <w:r w:rsidRPr="00D81AB8">
        <w:rPr>
          <w:rFonts w:ascii="Times New Roman" w:hAnsi="Times New Roman" w:cs="Times New Roman"/>
          <w:sz w:val="28"/>
          <w:szCs w:val="28"/>
        </w:rPr>
        <w:t xml:space="preserve"> (Парламентская газета, 2011, 8 - 14 апреля; Российская газета, 2011, 4 июля; 2012, 13 июля; Собрание законодательства Российской Федерации, 2013, N 14, ст. 1668; Официальный интернет-портал правовой информации (www.pravo.gov.ru), 3 июля 2013 года, N 0001201307030046; Собрание законодательства Российской Федерации, 2013, N 27, ст. 3477; Официальный интернет-портал правовой информации (www.pravo.gov.ru), 12 марта 2014 года, N 0001201403120011; 30 июня 2014 года, N 0001201406300018; 30 декабря 2015 года, N 0001201512300069);</w:t>
      </w:r>
    </w:p>
    <w:p w:rsidR="00D81AB8" w:rsidRPr="00D81AB8" w:rsidRDefault="00DC28F9">
      <w:pPr>
        <w:pStyle w:val="ConsPlusNormal"/>
        <w:ind w:firstLine="540"/>
        <w:jc w:val="both"/>
        <w:rPr>
          <w:rFonts w:ascii="Times New Roman" w:hAnsi="Times New Roman" w:cs="Times New Roman"/>
          <w:sz w:val="28"/>
          <w:szCs w:val="28"/>
        </w:rPr>
      </w:pPr>
      <w:hyperlink r:id="rId12" w:history="1">
        <w:r w:rsidR="00D81AB8" w:rsidRPr="00D81AB8">
          <w:rPr>
            <w:rFonts w:ascii="Times New Roman" w:hAnsi="Times New Roman" w:cs="Times New Roman"/>
            <w:sz w:val="28"/>
            <w:szCs w:val="28"/>
          </w:rPr>
          <w:t>Приказом</w:t>
        </w:r>
      </w:hyperlink>
      <w:r w:rsidR="00D81AB8" w:rsidRPr="00D81AB8">
        <w:rPr>
          <w:rFonts w:ascii="Times New Roman" w:hAnsi="Times New Roman" w:cs="Times New Roman"/>
          <w:sz w:val="28"/>
          <w:szCs w:val="28"/>
        </w:rPr>
        <w:t xml:space="preserve"> Министерства экономического развития Российской</w:t>
      </w:r>
      <w:r w:rsidR="00DD2F89">
        <w:rPr>
          <w:rFonts w:ascii="Times New Roman" w:hAnsi="Times New Roman" w:cs="Times New Roman"/>
          <w:sz w:val="28"/>
          <w:szCs w:val="28"/>
        </w:rPr>
        <w:t xml:space="preserve"> Федерации от 27.11.2014 N 762 «</w:t>
      </w:r>
      <w:r w:rsidR="00D81AB8" w:rsidRPr="00D81AB8">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DD2F89">
        <w:rPr>
          <w:rFonts w:ascii="Times New Roman" w:hAnsi="Times New Roman" w:cs="Times New Roman"/>
          <w:sz w:val="28"/>
          <w:szCs w:val="28"/>
        </w:rPr>
        <w:t xml:space="preserve"> документа на бумажном носителе»</w:t>
      </w:r>
      <w:r w:rsidR="00D81AB8" w:rsidRPr="00D81AB8">
        <w:rPr>
          <w:rFonts w:ascii="Times New Roman" w:hAnsi="Times New Roman" w:cs="Times New Roman"/>
          <w:sz w:val="28"/>
          <w:szCs w:val="28"/>
        </w:rPr>
        <w:t xml:space="preserve"> (Официальный интернет-портал правовой информации (www.pravo.gov.ru), 18 февраля 2015 года, N 0001201502180003) (далее также - Приказ Минэкономразвития России от 27.11.2014 N 762);</w:t>
      </w:r>
    </w:p>
    <w:p w:rsidR="00D81AB8" w:rsidRPr="00D81AB8" w:rsidRDefault="00DC28F9">
      <w:pPr>
        <w:pStyle w:val="ConsPlusNormal"/>
        <w:ind w:firstLine="540"/>
        <w:jc w:val="both"/>
        <w:rPr>
          <w:rFonts w:ascii="Times New Roman" w:hAnsi="Times New Roman" w:cs="Times New Roman"/>
          <w:sz w:val="28"/>
          <w:szCs w:val="28"/>
        </w:rPr>
      </w:pPr>
      <w:hyperlink r:id="rId13" w:history="1">
        <w:r w:rsidR="00D81AB8" w:rsidRPr="00D81AB8">
          <w:rPr>
            <w:rFonts w:ascii="Times New Roman" w:hAnsi="Times New Roman" w:cs="Times New Roman"/>
            <w:sz w:val="28"/>
            <w:szCs w:val="28"/>
          </w:rPr>
          <w:t>Приказом</w:t>
        </w:r>
      </w:hyperlink>
      <w:r w:rsidR="00D81AB8" w:rsidRPr="00D81AB8">
        <w:rPr>
          <w:rFonts w:ascii="Times New Roman" w:hAnsi="Times New Roman" w:cs="Times New Roman"/>
          <w:sz w:val="28"/>
          <w:szCs w:val="28"/>
        </w:rPr>
        <w:t xml:space="preserve"> Министерства экономического развития Российской Федерации от 14.01.</w:t>
      </w:r>
      <w:r w:rsidR="00DD2F89">
        <w:rPr>
          <w:rFonts w:ascii="Times New Roman" w:hAnsi="Times New Roman" w:cs="Times New Roman"/>
          <w:sz w:val="28"/>
          <w:szCs w:val="28"/>
        </w:rPr>
        <w:t>2015 N 7 «</w:t>
      </w:r>
      <w:r w:rsidR="00D81AB8" w:rsidRPr="00D81AB8">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r w:rsidR="00D81AB8" w:rsidRPr="00D81AB8">
        <w:rPr>
          <w:rFonts w:ascii="Times New Roman" w:hAnsi="Times New Roman" w:cs="Times New Roman"/>
          <w:sz w:val="28"/>
          <w:szCs w:val="28"/>
        </w:rPr>
        <w:lastRenderedPageBreak/>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DD2F89">
        <w:rPr>
          <w:rFonts w:ascii="Times New Roman" w:hAnsi="Times New Roman" w:cs="Times New Roman"/>
          <w:sz w:val="28"/>
          <w:szCs w:val="28"/>
        </w:rPr>
        <w:t>онно-телекоммуникационной сети «Интернет»</w:t>
      </w:r>
      <w:r w:rsidR="00D81AB8" w:rsidRPr="00D81AB8">
        <w:rPr>
          <w:rFonts w:ascii="Times New Roman" w:hAnsi="Times New Roman" w:cs="Times New Roman"/>
          <w:sz w:val="28"/>
          <w:szCs w:val="28"/>
        </w:rPr>
        <w:t xml:space="preserve">, </w:t>
      </w:r>
      <w:r w:rsidR="00DD2F89">
        <w:rPr>
          <w:rFonts w:ascii="Times New Roman" w:hAnsi="Times New Roman" w:cs="Times New Roman"/>
          <w:sz w:val="28"/>
          <w:szCs w:val="28"/>
        </w:rPr>
        <w:t>а также требований к их формату»</w:t>
      </w:r>
      <w:r w:rsidR="00D81AB8" w:rsidRPr="00D81AB8">
        <w:rPr>
          <w:rFonts w:ascii="Times New Roman" w:hAnsi="Times New Roman" w:cs="Times New Roman"/>
          <w:sz w:val="28"/>
          <w:szCs w:val="28"/>
        </w:rPr>
        <w:t xml:space="preserve"> (Официальный интернет-портал правовой информации (www.pravo.gov.ru), 27 февраля</w:t>
      </w:r>
      <w:r w:rsidR="00DD2F89">
        <w:rPr>
          <w:rFonts w:ascii="Times New Roman" w:hAnsi="Times New Roman" w:cs="Times New Roman"/>
          <w:sz w:val="28"/>
          <w:szCs w:val="28"/>
        </w:rPr>
        <w:t xml:space="preserve"> 2015 года, N 0001201502270011).</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2.6. Исчерпывающий перечень документов, необходимых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соответствии с федеральным и областным законодательством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для предоставления </w:t>
      </w:r>
      <w:r w:rsidR="00DD2F89">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услуг,</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необходимых и обязательных для предоставления</w:t>
      </w:r>
    </w:p>
    <w:p w:rsidR="00D81AB8" w:rsidRPr="00D81AB8" w:rsidRDefault="00DD2F89">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 подлежащих представлению заявителем,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информация о способах их получения заявителем, в том числе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 и порядке их представления</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bookmarkStart w:id="3" w:name="P167"/>
      <w:bookmarkEnd w:id="3"/>
      <w:r w:rsidRPr="00D81AB8">
        <w:rPr>
          <w:rFonts w:ascii="Times New Roman" w:hAnsi="Times New Roman" w:cs="Times New Roman"/>
          <w:sz w:val="28"/>
          <w:szCs w:val="28"/>
        </w:rPr>
        <w:t xml:space="preserve">2.6.1. В перечень документов, необходимых для предоставления </w:t>
      </w:r>
      <w:r w:rsidR="007A16C9">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подлежащих представлению заявителем (представителем заявителя), входят: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w:t>
      </w:r>
      <w:hyperlink w:anchor="P567" w:history="1">
        <w:r w:rsidRPr="00D81AB8">
          <w:rPr>
            <w:rFonts w:ascii="Times New Roman" w:hAnsi="Times New Roman" w:cs="Times New Roman"/>
            <w:sz w:val="28"/>
            <w:szCs w:val="28"/>
          </w:rPr>
          <w:t>заявление</w:t>
        </w:r>
      </w:hyperlink>
      <w:r w:rsidRPr="00D81AB8">
        <w:rPr>
          <w:rFonts w:ascii="Times New Roman" w:hAnsi="Times New Roman" w:cs="Times New Roman"/>
          <w:sz w:val="28"/>
          <w:szCs w:val="28"/>
        </w:rPr>
        <w:t xml:space="preserve"> по форме согласно приложению </w:t>
      </w:r>
      <w:r w:rsidR="00574577">
        <w:rPr>
          <w:rFonts w:ascii="Times New Roman" w:hAnsi="Times New Roman" w:cs="Times New Roman"/>
          <w:sz w:val="28"/>
          <w:szCs w:val="28"/>
        </w:rPr>
        <w:t>№</w:t>
      </w:r>
      <w:r w:rsidRPr="00D81AB8">
        <w:rPr>
          <w:rFonts w:ascii="Times New Roman" w:hAnsi="Times New Roman" w:cs="Times New Roman"/>
          <w:sz w:val="28"/>
          <w:szCs w:val="28"/>
        </w:rPr>
        <w:t xml:space="preserve"> 1 к настоящему Административному регламенту;</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схема расположения земельного участка или земельных участков на кадастровом плане территории (далее также - схема расположения земельного участка), которые предлагается образовать, подготовленная заявителем в соответствии с </w:t>
      </w:r>
      <w:hyperlink r:id="rId14" w:history="1">
        <w:r w:rsidRPr="00D81AB8">
          <w:rPr>
            <w:rFonts w:ascii="Times New Roman" w:hAnsi="Times New Roman" w:cs="Times New Roman"/>
            <w:sz w:val="28"/>
            <w:szCs w:val="28"/>
          </w:rPr>
          <w:t>Приказом</w:t>
        </w:r>
      </w:hyperlink>
      <w:r w:rsidRPr="00D81AB8">
        <w:rPr>
          <w:rFonts w:ascii="Times New Roman" w:hAnsi="Times New Roman" w:cs="Times New Roman"/>
          <w:sz w:val="28"/>
          <w:szCs w:val="28"/>
        </w:rPr>
        <w:t xml:space="preserve"> Минэкономразвития России от 27.11.2014 N 762;</w:t>
      </w:r>
    </w:p>
    <w:p w:rsidR="00D81AB8" w:rsidRPr="00D81AB8" w:rsidRDefault="00D81AB8">
      <w:pPr>
        <w:pStyle w:val="ConsPlusNormal"/>
        <w:ind w:firstLine="540"/>
        <w:jc w:val="both"/>
        <w:rPr>
          <w:rFonts w:ascii="Times New Roman" w:hAnsi="Times New Roman" w:cs="Times New Roman"/>
          <w:sz w:val="28"/>
          <w:szCs w:val="28"/>
        </w:rPr>
      </w:pPr>
      <w:bookmarkStart w:id="4" w:name="P173"/>
      <w:bookmarkEnd w:id="4"/>
      <w:r w:rsidRPr="00D81AB8">
        <w:rPr>
          <w:rFonts w:ascii="Times New Roman" w:hAnsi="Times New Roman" w:cs="Times New Roman"/>
          <w:sz w:val="28"/>
          <w:szCs w:val="28"/>
        </w:rPr>
        <w:t xml:space="preserve">3) копии правоустанавливающих и (или) правоудостоверяющих документов на исходный земельный участок (земельные участки), если права на него не зарегистрированы в Едином государственном реестре </w:t>
      </w:r>
      <w:r w:rsidR="007A16C9">
        <w:rPr>
          <w:rFonts w:ascii="Times New Roman" w:hAnsi="Times New Roman" w:cs="Times New Roman"/>
          <w:sz w:val="28"/>
          <w:szCs w:val="28"/>
        </w:rPr>
        <w:t>недвижимости</w:t>
      </w:r>
      <w:r w:rsidRPr="00D81AB8">
        <w:rPr>
          <w:rFonts w:ascii="Times New Roman" w:hAnsi="Times New Roman" w:cs="Times New Roman"/>
          <w:sz w:val="28"/>
          <w:szCs w:val="28"/>
        </w:rPr>
        <w:t xml:space="preserve"> (в случае образования земельных участков путем раздела или объединения земельных участков, находящихся в государственной </w:t>
      </w:r>
      <w:r w:rsidR="007A16C9">
        <w:rPr>
          <w:rFonts w:ascii="Times New Roman" w:hAnsi="Times New Roman" w:cs="Times New Roman"/>
          <w:sz w:val="28"/>
          <w:szCs w:val="28"/>
        </w:rPr>
        <w:t>или муниципальной собственности</w:t>
      </w:r>
      <w:r w:rsidRPr="00D81AB8">
        <w:rPr>
          <w:rFonts w:ascii="Times New Roman" w:hAnsi="Times New Roman" w:cs="Times New Roman"/>
          <w:sz w:val="28"/>
          <w:szCs w:val="28"/>
        </w:rPr>
        <w:t xml:space="preserve"> и предоставленных на праве постоянного (бессрочного) пользования, аренды или праве безвозмездного пользования);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согласие в письменной форме землепользователей, землевладельцев, арендаторов, залогодержателей исходного земельного участка (земельных участков) (за исключением случаев образования земельных участков из земельных участков, находящихся в государственной </w:t>
      </w:r>
      <w:r w:rsidR="007A16C9">
        <w:rPr>
          <w:rFonts w:ascii="Times New Roman" w:hAnsi="Times New Roman" w:cs="Times New Roman"/>
          <w:sz w:val="28"/>
          <w:szCs w:val="28"/>
        </w:rPr>
        <w:t xml:space="preserve">или муниципальной </w:t>
      </w:r>
      <w:r w:rsidRPr="00D81AB8">
        <w:rPr>
          <w:rFonts w:ascii="Times New Roman" w:hAnsi="Times New Roman" w:cs="Times New Roman"/>
          <w:sz w:val="28"/>
          <w:szCs w:val="28"/>
        </w:rPr>
        <w:t xml:space="preserve">собственности и предоставленных государственным или муниципальным унитарным предприятиям, государственным или муниципальным учреждениям; образования земельных участков на основании решения суда, предусматривающего раздел или объединение земельных участков, находящихся в государственной </w:t>
      </w:r>
      <w:r w:rsidR="007A16C9">
        <w:rPr>
          <w:rFonts w:ascii="Times New Roman" w:hAnsi="Times New Roman" w:cs="Times New Roman"/>
          <w:sz w:val="28"/>
          <w:szCs w:val="28"/>
        </w:rPr>
        <w:t>или муниципальной собственности</w:t>
      </w:r>
      <w:r w:rsidRPr="00D81AB8">
        <w:rPr>
          <w:rFonts w:ascii="Times New Roman" w:hAnsi="Times New Roman" w:cs="Times New Roman"/>
          <w:sz w:val="28"/>
          <w:szCs w:val="28"/>
        </w:rPr>
        <w:t xml:space="preserve">, в </w:t>
      </w:r>
      <w:r w:rsidRPr="00D81AB8">
        <w:rPr>
          <w:rFonts w:ascii="Times New Roman" w:hAnsi="Times New Roman" w:cs="Times New Roman"/>
          <w:sz w:val="28"/>
          <w:szCs w:val="28"/>
        </w:rPr>
        <w:lastRenderedPageBreak/>
        <w:t>обязательном порядке).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2.6.3. Документы представляются одним из следующих способов:</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1) лично заявителем (представителем заявителя) на бумажном носителе по адресу:</w:t>
      </w:r>
      <w:r w:rsidR="00574577" w:rsidRPr="00574577">
        <w:rPr>
          <w:rFonts w:ascii="Times New Roman" w:hAnsi="Times New Roman" w:cs="Times New Roman"/>
          <w:spacing w:val="-4"/>
          <w:sz w:val="28"/>
          <w:szCs w:val="28"/>
        </w:rPr>
        <w:t xml:space="preserve"> г. </w:t>
      </w:r>
      <w:r w:rsidR="00574577" w:rsidRPr="00574577">
        <w:rPr>
          <w:rFonts w:ascii="Times New Roman" w:hAnsi="Times New Roman" w:cs="Times New Roman"/>
          <w:sz w:val="28"/>
          <w:szCs w:val="28"/>
        </w:rPr>
        <w:t xml:space="preserve">Смоленск, </w:t>
      </w:r>
      <w:r w:rsidR="002F14DA">
        <w:rPr>
          <w:rFonts w:ascii="Times New Roman" w:hAnsi="Times New Roman" w:cs="Times New Roman"/>
          <w:sz w:val="28"/>
          <w:szCs w:val="28"/>
        </w:rPr>
        <w:t>п</w:t>
      </w:r>
      <w:r w:rsidR="00574577" w:rsidRPr="00574577">
        <w:rPr>
          <w:rFonts w:ascii="Times New Roman" w:hAnsi="Times New Roman" w:cs="Times New Roman"/>
          <w:sz w:val="28"/>
          <w:szCs w:val="28"/>
        </w:rPr>
        <w:t>роезд Маршала Конева, д. 28-е, каб. 504</w:t>
      </w:r>
      <w:r w:rsidR="007A16C9" w:rsidRPr="00574577">
        <w:rPr>
          <w:rFonts w:ascii="Times New Roman" w:hAnsi="Times New Roman" w:cs="Times New Roman"/>
          <w:sz w:val="28"/>
          <w:szCs w:val="28"/>
        </w:rPr>
        <w:t>;</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 xml:space="preserve">2) посредством почтового отправления на бумажном носителе по адресу: </w:t>
      </w:r>
      <w:smartTag w:uri="urn:schemas-microsoft-com:office:smarttags" w:element="metricconverter">
        <w:smartTagPr>
          <w:attr w:name="ProductID" w:val="214019, г"/>
        </w:smartTagPr>
        <w:r w:rsidR="00574577" w:rsidRPr="00574577">
          <w:rPr>
            <w:rFonts w:ascii="Times New Roman" w:hAnsi="Times New Roman" w:cs="Times New Roman"/>
            <w:spacing w:val="-4"/>
            <w:sz w:val="28"/>
            <w:szCs w:val="28"/>
          </w:rPr>
          <w:t>214019, г</w:t>
        </w:r>
      </w:smartTag>
      <w:r w:rsidR="00574577" w:rsidRPr="00574577">
        <w:rPr>
          <w:rFonts w:ascii="Times New Roman" w:hAnsi="Times New Roman" w:cs="Times New Roman"/>
          <w:spacing w:val="-4"/>
          <w:sz w:val="28"/>
          <w:szCs w:val="28"/>
        </w:rPr>
        <w:t xml:space="preserve">. </w:t>
      </w:r>
      <w:r w:rsidR="00574577" w:rsidRPr="00574577">
        <w:rPr>
          <w:rFonts w:ascii="Times New Roman" w:hAnsi="Times New Roman" w:cs="Times New Roman"/>
          <w:sz w:val="28"/>
          <w:szCs w:val="28"/>
        </w:rPr>
        <w:t xml:space="preserve">Смоленск, </w:t>
      </w:r>
      <w:r w:rsidR="002F14DA">
        <w:rPr>
          <w:rFonts w:ascii="Times New Roman" w:hAnsi="Times New Roman" w:cs="Times New Roman"/>
          <w:sz w:val="28"/>
          <w:szCs w:val="28"/>
        </w:rPr>
        <w:t>п</w:t>
      </w:r>
      <w:r w:rsidR="00574577" w:rsidRPr="00574577">
        <w:rPr>
          <w:rFonts w:ascii="Times New Roman" w:hAnsi="Times New Roman" w:cs="Times New Roman"/>
          <w:sz w:val="28"/>
          <w:szCs w:val="28"/>
        </w:rPr>
        <w:t>роезд Маршала Конева, д. 28-е</w:t>
      </w:r>
      <w:r w:rsidR="007A16C9" w:rsidRPr="00574577">
        <w:rPr>
          <w:rFonts w:ascii="Times New Roman" w:hAnsi="Times New Roman" w:cs="Times New Roman"/>
          <w:sz w:val="28"/>
          <w:szCs w:val="28"/>
        </w:rPr>
        <w:t>;</w:t>
      </w:r>
    </w:p>
    <w:p w:rsidR="00D81AB8" w:rsidRPr="00574577" w:rsidRDefault="00D81AB8">
      <w:pPr>
        <w:pStyle w:val="ConsPlusNormal"/>
        <w:ind w:firstLine="540"/>
        <w:jc w:val="both"/>
        <w:rPr>
          <w:rFonts w:ascii="Times New Roman" w:hAnsi="Times New Roman" w:cs="Times New Roman"/>
          <w:sz w:val="28"/>
          <w:szCs w:val="28"/>
        </w:rPr>
      </w:pPr>
      <w:r w:rsidRPr="00574577">
        <w:rPr>
          <w:rFonts w:ascii="Times New Roman" w:hAnsi="Times New Roman" w:cs="Times New Roman"/>
          <w:sz w:val="28"/>
          <w:szCs w:val="28"/>
        </w:rPr>
        <w:t>3) в форме электронного документа по выбору заявителя (представителя заявителя) путем:</w:t>
      </w:r>
    </w:p>
    <w:p w:rsidR="00277A3F"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заполнения формы запроса, размещенной на официальном сайте </w:t>
      </w:r>
      <w:r w:rsidR="007A16C9">
        <w:rPr>
          <w:rFonts w:ascii="Times New Roman" w:hAnsi="Times New Roman" w:cs="Times New Roman"/>
          <w:sz w:val="28"/>
          <w:szCs w:val="28"/>
        </w:rPr>
        <w:t xml:space="preserve">Администрации </w:t>
      </w:r>
      <w:r w:rsidRPr="00D81AB8">
        <w:rPr>
          <w:rFonts w:ascii="Times New Roman" w:hAnsi="Times New Roman" w:cs="Times New Roman"/>
          <w:sz w:val="28"/>
          <w:szCs w:val="28"/>
        </w:rPr>
        <w:t>в информаци</w:t>
      </w:r>
      <w:r w:rsidR="007A16C9">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w:t>
      </w:r>
      <w:r w:rsidR="00277A3F">
        <w:rPr>
          <w:rFonts w:ascii="Times New Roman" w:hAnsi="Times New Roman" w:cs="Times New Roman"/>
          <w:sz w:val="28"/>
          <w:szCs w:val="28"/>
        </w:rPr>
        <w:t>его направления, включая прилагаемые документы, в электронной форме в Администрацию на официальный адрес электронной почты;</w:t>
      </w:r>
    </w:p>
    <w:p w:rsidR="00D81AB8" w:rsidRPr="00D81AB8" w:rsidRDefault="00277A3F" w:rsidP="00277A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заполнения формы запроса и прилагаемых к нему документов в Администрацию с испол</w:t>
      </w:r>
      <w:r w:rsidR="000F3F2D">
        <w:rPr>
          <w:rFonts w:ascii="Times New Roman" w:hAnsi="Times New Roman" w:cs="Times New Roman"/>
          <w:sz w:val="28"/>
          <w:szCs w:val="28"/>
        </w:rPr>
        <w:t>ьзованием Регионального портала</w:t>
      </w:r>
      <w:r>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bookmarkStart w:id="5" w:name="P182"/>
      <w:bookmarkEnd w:id="5"/>
      <w:r w:rsidRPr="00D81AB8">
        <w:rPr>
          <w:rFonts w:ascii="Times New Roman" w:hAnsi="Times New Roman" w:cs="Times New Roman"/>
          <w:sz w:val="28"/>
          <w:szCs w:val="28"/>
        </w:rPr>
        <w:t>2.6.4. Документы, представляемые на бумажном носителе, должны соответствовать следующим требованиям: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быть исполнены карандашом;</w:t>
      </w:r>
    </w:p>
    <w:p w:rsidR="00D81AB8" w:rsidRPr="00D81AB8" w:rsidRDefault="00D81AB8" w:rsidP="007A16C9">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иметь повреждений, наличие которых допускает многозначность истолкования содержания.</w:t>
      </w:r>
    </w:p>
    <w:p w:rsidR="00D81AB8" w:rsidRPr="00D81AB8" w:rsidRDefault="00D81AB8">
      <w:pPr>
        <w:pStyle w:val="ConsPlusNormal"/>
        <w:ind w:firstLine="540"/>
        <w:jc w:val="both"/>
        <w:rPr>
          <w:rFonts w:ascii="Times New Roman" w:hAnsi="Times New Roman" w:cs="Times New Roman"/>
          <w:sz w:val="28"/>
          <w:szCs w:val="28"/>
        </w:rPr>
      </w:pPr>
      <w:bookmarkStart w:id="6" w:name="P190"/>
      <w:bookmarkEnd w:id="6"/>
      <w:r w:rsidRPr="00D81AB8">
        <w:rPr>
          <w:rFonts w:ascii="Times New Roman" w:hAnsi="Times New Roman" w:cs="Times New Roman"/>
          <w:sz w:val="28"/>
          <w:szCs w:val="28"/>
        </w:rPr>
        <w:t>2.6.5. Требования к документам, представляемым в электронной форме</w:t>
      </w:r>
      <w:r w:rsidR="00046A6D">
        <w:rPr>
          <w:rFonts w:ascii="Times New Roman" w:hAnsi="Times New Roman" w:cs="Times New Roman"/>
          <w:sz w:val="28"/>
          <w:szCs w:val="28"/>
          <w:vertAlign w:val="superscript"/>
        </w:rPr>
        <w:t>1</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заявление по выбору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подписывается электронной подписью заявителя (представителя заявителя) или усиленной квалифицированной электронной подписью заявителя (представителя заявителя), если заявителем является физическое лицо;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заверяется электронной подписью</w:t>
      </w:r>
      <w:r w:rsidR="00574577">
        <w:rPr>
          <w:rFonts w:ascii="Times New Roman" w:hAnsi="Times New Roman" w:cs="Times New Roman"/>
          <w:sz w:val="28"/>
          <w:szCs w:val="28"/>
        </w:rPr>
        <w:t>,</w:t>
      </w:r>
      <w:r w:rsidRPr="00D81AB8">
        <w:rPr>
          <w:rFonts w:ascii="Times New Roman" w:hAnsi="Times New Roman" w:cs="Times New Roman"/>
          <w:sz w:val="28"/>
          <w:szCs w:val="28"/>
        </w:rPr>
        <w:t xml:space="preserve">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федеральным законодательством, если заявителем является юридическое лицо;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к заявлению помимо документов, указанных в </w:t>
      </w:r>
      <w:hyperlink w:anchor="P167" w:history="1">
        <w:r w:rsidRPr="00D81AB8">
          <w:rPr>
            <w:rFonts w:ascii="Times New Roman" w:hAnsi="Times New Roman" w:cs="Times New Roman"/>
            <w:sz w:val="28"/>
            <w:szCs w:val="28"/>
          </w:rPr>
          <w:t>пункте 2.6.1</w:t>
        </w:r>
      </w:hyperlink>
      <w:r w:rsidRPr="00D81AB8">
        <w:rPr>
          <w:rFonts w:ascii="Times New Roman" w:hAnsi="Times New Roman" w:cs="Times New Roman"/>
          <w:sz w:val="28"/>
          <w:szCs w:val="28"/>
        </w:rPr>
        <w:t xml:space="preserve"> настоящего подраздела,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(не требуется в случае представ</w:t>
      </w:r>
      <w:r w:rsidR="00277A3F">
        <w:rPr>
          <w:rFonts w:ascii="Times New Roman" w:hAnsi="Times New Roman" w:cs="Times New Roman"/>
          <w:sz w:val="28"/>
          <w:szCs w:val="28"/>
        </w:rPr>
        <w:t xml:space="preserve">ления заявления с использованием </w:t>
      </w:r>
      <w:r w:rsidRPr="00D81AB8">
        <w:rPr>
          <w:rFonts w:ascii="Times New Roman" w:hAnsi="Times New Roman" w:cs="Times New Roman"/>
          <w:sz w:val="28"/>
          <w:szCs w:val="28"/>
        </w:rPr>
        <w:t>Регионального портала, а также если заявление подписано усиленной квалифицированной электронной подписью).</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В случае представления заявления представителем заявителя, </w:t>
      </w:r>
      <w:r w:rsidRPr="00D81AB8">
        <w:rPr>
          <w:rFonts w:ascii="Times New Roman" w:hAnsi="Times New Roman" w:cs="Times New Roman"/>
          <w:sz w:val="28"/>
          <w:szCs w:val="28"/>
        </w:rPr>
        <w:lastRenderedPageBreak/>
        <w:t>действующим на основании доверенности, к заявлению также прилагается доверенность в виде электронного образа такого документа;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заявление и прилагаемые к нему документы предоставляются в форме электронных документов путем заполнения формы запроса, размещенной н</w:t>
      </w:r>
      <w:r w:rsidR="008415E8">
        <w:rPr>
          <w:rFonts w:ascii="Times New Roman" w:hAnsi="Times New Roman" w:cs="Times New Roman"/>
          <w:sz w:val="28"/>
          <w:szCs w:val="28"/>
        </w:rPr>
        <w:t>а официальном сайте Администрации</w:t>
      </w:r>
      <w:r w:rsidRPr="00D81AB8">
        <w:rPr>
          <w:rFonts w:ascii="Times New Roman" w:hAnsi="Times New Roman" w:cs="Times New Roman"/>
          <w:sz w:val="28"/>
          <w:szCs w:val="28"/>
        </w:rPr>
        <w:t>,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 заявление представляется в виде файла в формате doc, docx, txt, xls, xlsx, rtf, если указанное заявление представляется в форме электронного документа посредством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6)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7)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федеральным законодательством.</w:t>
      </w:r>
      <w:r w:rsidR="00C2203D">
        <w:rPr>
          <w:rStyle w:val="af"/>
          <w:rFonts w:ascii="Times New Roman" w:hAnsi="Times New Roman" w:cs="Times New Roman"/>
          <w:sz w:val="28"/>
          <w:szCs w:val="28"/>
        </w:rPr>
        <w:footnoteReference w:id="2"/>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2.7. Исчерпывающий перечень документов, необходимых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соответствии с федеральными и областными нормативными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правовыми актами для предоставления </w:t>
      </w:r>
      <w:r w:rsidR="008415E8">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услуг, которые являются необходимыми и обязательными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дл</w:t>
      </w:r>
      <w:r w:rsidR="008415E8">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которые находятся</w:t>
      </w:r>
    </w:p>
    <w:p w:rsidR="008415E8" w:rsidRPr="00D81AB8" w:rsidRDefault="00D81AB8" w:rsidP="008415E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в распоряжении государственных органов, </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организаций и которые заявитель</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вправе представить по собственной инициативе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bookmarkStart w:id="7" w:name="P211"/>
      <w:bookmarkEnd w:id="7"/>
      <w:r w:rsidRPr="00D81AB8">
        <w:rPr>
          <w:rFonts w:ascii="Times New Roman" w:hAnsi="Times New Roman" w:cs="Times New Roman"/>
          <w:sz w:val="28"/>
          <w:szCs w:val="28"/>
        </w:rPr>
        <w:t>2.7.1. Заявитель (представитель заявителя) вправе представить по собственной инициативе подлинники (для предъявления) и копии (для приобщения к делу) следующих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выписки из Единого государственного реестра юридических лиц (для юридических лиц);</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выписки из Единого государственного реестра индивидуальных предпринимателей (для индивидуальных предпринимателей);</w:t>
      </w:r>
    </w:p>
    <w:p w:rsidR="00D81AB8" w:rsidRPr="00D81AB8" w:rsidRDefault="00263E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81AB8" w:rsidRPr="00D81AB8">
        <w:rPr>
          <w:rFonts w:ascii="Times New Roman" w:hAnsi="Times New Roman" w:cs="Times New Roman"/>
          <w:sz w:val="28"/>
          <w:szCs w:val="28"/>
        </w:rPr>
        <w:t>) кадастрового паспорта исходного земельного участка (земельных участков) или кадастровой выписки об исходном земельном участке (земельных участках);</w:t>
      </w:r>
    </w:p>
    <w:p w:rsidR="00D81AB8" w:rsidRPr="00D81AB8" w:rsidRDefault="00263E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81AB8" w:rsidRPr="00D81AB8">
        <w:rPr>
          <w:rFonts w:ascii="Times New Roman" w:hAnsi="Times New Roman" w:cs="Times New Roman"/>
          <w:sz w:val="28"/>
          <w:szCs w:val="28"/>
        </w:rPr>
        <w:t>) кадастрового плана территории;</w:t>
      </w:r>
    </w:p>
    <w:p w:rsidR="00D81AB8" w:rsidRPr="00D81AB8" w:rsidRDefault="00263E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81AB8" w:rsidRPr="00D81AB8">
        <w:rPr>
          <w:rFonts w:ascii="Times New Roman" w:hAnsi="Times New Roman" w:cs="Times New Roman"/>
          <w:sz w:val="28"/>
          <w:szCs w:val="28"/>
        </w:rPr>
        <w:t xml:space="preserve">) выписки из Единого государственного реестра </w:t>
      </w:r>
      <w:r>
        <w:rPr>
          <w:rFonts w:ascii="Times New Roman" w:hAnsi="Times New Roman" w:cs="Times New Roman"/>
          <w:sz w:val="28"/>
          <w:szCs w:val="28"/>
        </w:rPr>
        <w:t xml:space="preserve">недвижимости о </w:t>
      </w:r>
      <w:r w:rsidR="00D81AB8" w:rsidRPr="00D81AB8">
        <w:rPr>
          <w:rFonts w:ascii="Times New Roman" w:hAnsi="Times New Roman" w:cs="Times New Roman"/>
          <w:sz w:val="28"/>
          <w:szCs w:val="28"/>
        </w:rPr>
        <w:t xml:space="preserve">правах на исходный земельный участок (земельные участки) (в случае если права на него (на них) зарегистрированы в Едином государственном реестре </w:t>
      </w:r>
      <w:r w:rsidR="005523A1">
        <w:rPr>
          <w:rFonts w:ascii="Times New Roman" w:hAnsi="Times New Roman" w:cs="Times New Roman"/>
          <w:sz w:val="28"/>
          <w:szCs w:val="28"/>
        </w:rPr>
        <w:lastRenderedPageBreak/>
        <w:t>недвижимости</w:t>
      </w:r>
      <w:r w:rsidR="00D81AB8" w:rsidRPr="00D81AB8">
        <w:rPr>
          <w:rFonts w:ascii="Times New Roman" w:hAnsi="Times New Roman" w:cs="Times New Roman"/>
          <w:sz w:val="28"/>
          <w:szCs w:val="28"/>
        </w:rPr>
        <w:t xml:space="preserve">) или уведомления об отсутствии в Едином государственном реестре </w:t>
      </w:r>
      <w:r w:rsidR="005523A1">
        <w:rPr>
          <w:rFonts w:ascii="Times New Roman" w:hAnsi="Times New Roman" w:cs="Times New Roman"/>
          <w:sz w:val="28"/>
          <w:szCs w:val="28"/>
        </w:rPr>
        <w:t>недвижимости</w:t>
      </w:r>
      <w:r w:rsidR="00D81AB8" w:rsidRPr="00D81AB8">
        <w:rPr>
          <w:rFonts w:ascii="Times New Roman" w:hAnsi="Times New Roman" w:cs="Times New Roman"/>
          <w:sz w:val="28"/>
          <w:szCs w:val="28"/>
        </w:rPr>
        <w:t xml:space="preserve"> запрашиваемых сведений о зарегистрированных правах на указанный земельный участок (земельные участки).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2.7.2. В случае непредставления заявителем (представителем заявителя) документов, указанных в </w:t>
      </w:r>
      <w:hyperlink w:anchor="P211" w:history="1">
        <w:r w:rsidRPr="00D81AB8">
          <w:rPr>
            <w:rFonts w:ascii="Times New Roman" w:hAnsi="Times New Roman" w:cs="Times New Roman"/>
            <w:sz w:val="28"/>
            <w:szCs w:val="28"/>
          </w:rPr>
          <w:t>пункте 2.7.1</w:t>
        </w:r>
      </w:hyperlink>
      <w:r w:rsidRPr="00D81AB8">
        <w:rPr>
          <w:rFonts w:ascii="Times New Roman" w:hAnsi="Times New Roman" w:cs="Times New Roman"/>
          <w:sz w:val="28"/>
          <w:szCs w:val="28"/>
        </w:rPr>
        <w:t xml:space="preserve"> настоящего подраздела, сведения, содержащиеся в них, запрашиваются </w:t>
      </w:r>
      <w:r w:rsidR="005523A1">
        <w:rPr>
          <w:rFonts w:ascii="Times New Roman" w:hAnsi="Times New Roman" w:cs="Times New Roman"/>
          <w:sz w:val="28"/>
          <w:szCs w:val="28"/>
        </w:rPr>
        <w:t>Администрацией</w:t>
      </w:r>
      <w:r w:rsidRPr="00D81AB8">
        <w:rPr>
          <w:rFonts w:ascii="Times New Roman" w:hAnsi="Times New Roman" w:cs="Times New Roman"/>
          <w:sz w:val="28"/>
          <w:szCs w:val="28"/>
        </w:rPr>
        <w:t xml:space="preserve">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2.7.3. Запрещено требовать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w:t>
      </w:r>
      <w:r w:rsidR="005523A1">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2.7.4. Запрещено требовать представления документов и информации, которые находятся в распоряжении </w:t>
      </w:r>
      <w:r w:rsidR="00112734">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государственных органов, органов местного самоуправления, организаций, участвующих в предоставлении </w:t>
      </w:r>
      <w:r w:rsidR="00112734">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w:t>
      </w:r>
      <w:r w:rsidR="00112734">
        <w:rPr>
          <w:rFonts w:ascii="Times New Roman" w:hAnsi="Times New Roman" w:cs="Times New Roman"/>
          <w:sz w:val="28"/>
          <w:szCs w:val="28"/>
        </w:rPr>
        <w:t>и</w:t>
      </w:r>
      <w:r w:rsidRPr="00D81AB8">
        <w:rPr>
          <w:rFonts w:ascii="Times New Roman" w:hAnsi="Times New Roman" w:cs="Times New Roman"/>
          <w:sz w:val="28"/>
          <w:szCs w:val="28"/>
        </w:rPr>
        <w:t>, в соответствии с федеральными нормативными правовыми актами, областными нормативными правовыми актами, муниципальными правовыми актами.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2.8. Исчерпывающий перечень оснований для отказа</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приеме документов, необходимых для предоставления</w:t>
      </w:r>
    </w:p>
    <w:p w:rsidR="00D81AB8" w:rsidRPr="00D81AB8" w:rsidRDefault="005523A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Основания для отказа в приеме документов, необходимых для предоставления </w:t>
      </w:r>
      <w:r w:rsidR="005523A1">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отсутствуют.</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2.9. Исчерпывающий перечень оснований для приостановления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и (или) отказа в предоставлении </w:t>
      </w:r>
      <w:r w:rsidR="005523A1">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236FA3" w:rsidRPr="00236FA3" w:rsidRDefault="00D81AB8" w:rsidP="00236FA3">
      <w:pPr>
        <w:pStyle w:val="ConsPlusNormal"/>
        <w:ind w:firstLine="567"/>
        <w:jc w:val="both"/>
        <w:rPr>
          <w:rFonts w:ascii="Times New Roman" w:hAnsi="Times New Roman" w:cs="Times New Roman"/>
          <w:sz w:val="28"/>
          <w:szCs w:val="28"/>
        </w:rPr>
      </w:pPr>
      <w:bookmarkStart w:id="8" w:name="P231"/>
      <w:bookmarkEnd w:id="8"/>
      <w:r w:rsidRPr="00D81AB8">
        <w:rPr>
          <w:rFonts w:ascii="Times New Roman" w:hAnsi="Times New Roman" w:cs="Times New Roman"/>
          <w:sz w:val="28"/>
          <w:szCs w:val="28"/>
        </w:rPr>
        <w:t xml:space="preserve">2.9.1. </w:t>
      </w:r>
      <w:r w:rsidR="00236FA3" w:rsidRPr="00236FA3">
        <w:rPr>
          <w:rFonts w:ascii="Times New Roman" w:hAnsi="Times New Roman" w:cs="Times New Roman"/>
          <w:sz w:val="28"/>
          <w:szCs w:val="28"/>
        </w:rPr>
        <w:t xml:space="preserve">Предоставление </w:t>
      </w:r>
      <w:r w:rsidR="00236FA3">
        <w:rPr>
          <w:rFonts w:ascii="Times New Roman" w:hAnsi="Times New Roman" w:cs="Times New Roman"/>
          <w:sz w:val="28"/>
          <w:szCs w:val="28"/>
        </w:rPr>
        <w:t>муниципальной</w:t>
      </w:r>
      <w:r w:rsidR="00236FA3" w:rsidRPr="00236FA3">
        <w:rPr>
          <w:rFonts w:ascii="Times New Roman" w:hAnsi="Times New Roman" w:cs="Times New Roman"/>
          <w:sz w:val="28"/>
          <w:szCs w:val="28"/>
        </w:rPr>
        <w:t xml:space="preserve"> услуги приостанавливается в случае, если на момент поступления в </w:t>
      </w:r>
      <w:r w:rsidR="00104655">
        <w:rPr>
          <w:rFonts w:ascii="Times New Roman" w:hAnsi="Times New Roman" w:cs="Times New Roman"/>
          <w:sz w:val="28"/>
          <w:szCs w:val="28"/>
        </w:rPr>
        <w:t>Администрацию</w:t>
      </w:r>
      <w:r w:rsidR="00236FA3" w:rsidRPr="00236FA3">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236FA3">
        <w:rPr>
          <w:rFonts w:ascii="Times New Roman" w:hAnsi="Times New Roman" w:cs="Times New Roman"/>
          <w:sz w:val="28"/>
          <w:szCs w:val="28"/>
        </w:rPr>
        <w:t>Администрации</w:t>
      </w:r>
      <w:r w:rsidR="00236FA3" w:rsidRPr="00236FA3">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 чем уведомляется заявитель в течение десяти календарных дней с даты поступления заявления об утверждении схемы расположения земельного участка.</w:t>
      </w:r>
    </w:p>
    <w:p w:rsidR="00236FA3" w:rsidRPr="00236FA3" w:rsidRDefault="00236FA3" w:rsidP="00236FA3">
      <w:pPr>
        <w:pStyle w:val="ConsPlusNormal"/>
        <w:ind w:firstLine="567"/>
        <w:jc w:val="both"/>
        <w:rPr>
          <w:rFonts w:ascii="Times New Roman" w:hAnsi="Times New Roman" w:cs="Times New Roman"/>
          <w:sz w:val="28"/>
          <w:szCs w:val="28"/>
        </w:rPr>
      </w:pPr>
      <w:r w:rsidRPr="00236FA3">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bookmarkStart w:id="9" w:name="P234"/>
      <w:bookmarkEnd w:id="9"/>
      <w:r w:rsidRPr="00D81AB8">
        <w:rPr>
          <w:rFonts w:ascii="Times New Roman" w:hAnsi="Times New Roman" w:cs="Times New Roman"/>
          <w:sz w:val="28"/>
          <w:szCs w:val="28"/>
        </w:rPr>
        <w:t xml:space="preserve">2.9.2. Исчерпывающий перечень оснований для отказа </w:t>
      </w:r>
      <w:r w:rsidR="00EE29BB">
        <w:rPr>
          <w:rFonts w:ascii="Times New Roman" w:hAnsi="Times New Roman" w:cs="Times New Roman"/>
          <w:sz w:val="28"/>
          <w:szCs w:val="28"/>
        </w:rPr>
        <w:t xml:space="preserve">в предоставлении </w:t>
      </w:r>
      <w:r w:rsidR="00EE29BB">
        <w:rPr>
          <w:rFonts w:ascii="Times New Roman" w:hAnsi="Times New Roman" w:cs="Times New Roman"/>
          <w:sz w:val="28"/>
          <w:szCs w:val="28"/>
        </w:rPr>
        <w:lastRenderedPageBreak/>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несоответствие схемы расположения земельного участка ее </w:t>
      </w:r>
      <w:hyperlink r:id="rId15" w:history="1">
        <w:r w:rsidRPr="00D81AB8">
          <w:rPr>
            <w:rFonts w:ascii="Times New Roman" w:hAnsi="Times New Roman" w:cs="Times New Roman"/>
            <w:sz w:val="28"/>
            <w:szCs w:val="28"/>
          </w:rPr>
          <w:t>форме</w:t>
        </w:r>
      </w:hyperlink>
      <w:r w:rsidRPr="00D81AB8">
        <w:rPr>
          <w:rFonts w:ascii="Times New Roman" w:hAnsi="Times New Roman" w:cs="Times New Roman"/>
          <w:sz w:val="28"/>
          <w:szCs w:val="28"/>
        </w:rPr>
        <w:t xml:space="preserve">, формату или </w:t>
      </w:r>
      <w:hyperlink r:id="rId16" w:history="1">
        <w:r w:rsidRPr="00D81AB8">
          <w:rPr>
            <w:rFonts w:ascii="Times New Roman" w:hAnsi="Times New Roman" w:cs="Times New Roman"/>
            <w:sz w:val="28"/>
            <w:szCs w:val="28"/>
          </w:rPr>
          <w:t>требованиям</w:t>
        </w:r>
      </w:hyperlink>
      <w:r w:rsidRPr="00D81AB8">
        <w:rPr>
          <w:rFonts w:ascii="Times New Roman" w:hAnsi="Times New Roman" w:cs="Times New Roman"/>
          <w:sz w:val="28"/>
          <w:szCs w:val="28"/>
        </w:rPr>
        <w:t xml:space="preserve"> к ее подготовке, которые в соответствии с </w:t>
      </w:r>
      <w:hyperlink r:id="rId17" w:history="1">
        <w:r w:rsidRPr="00D81AB8">
          <w:rPr>
            <w:rFonts w:ascii="Times New Roman" w:hAnsi="Times New Roman" w:cs="Times New Roman"/>
            <w:sz w:val="28"/>
            <w:szCs w:val="28"/>
          </w:rPr>
          <w:t>пунктом 12 статьи 11.10</w:t>
        </w:r>
      </w:hyperlink>
      <w:r w:rsidRPr="00D81AB8">
        <w:rPr>
          <w:rFonts w:ascii="Times New Roman" w:hAnsi="Times New Roman" w:cs="Times New Roman"/>
          <w:sz w:val="28"/>
          <w:szCs w:val="28"/>
        </w:rPr>
        <w:t xml:space="preserve"> Земельного кодекса Российской Федерации утверждены Приказом Минэкономразвития России от 27.11.2014 N 762;</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 схема расположения земельного участка разработана с нарушением предусмотренных </w:t>
      </w:r>
      <w:hyperlink r:id="rId18" w:history="1">
        <w:r w:rsidRPr="00D81AB8">
          <w:rPr>
            <w:rFonts w:ascii="Times New Roman" w:hAnsi="Times New Roman" w:cs="Times New Roman"/>
            <w:sz w:val="28"/>
            <w:szCs w:val="28"/>
          </w:rPr>
          <w:t>статьей 11.9</w:t>
        </w:r>
      </w:hyperlink>
      <w:r w:rsidRPr="00D81AB8">
        <w:rPr>
          <w:rFonts w:ascii="Times New Roman" w:hAnsi="Times New Roman" w:cs="Times New Roman"/>
          <w:sz w:val="28"/>
          <w:szCs w:val="28"/>
        </w:rPr>
        <w:t xml:space="preserve"> Земельного кодекса Российской Федерации следующих требований к образуемым земельным участкам: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19" w:history="1">
        <w:r w:rsidRPr="00D81AB8">
          <w:rPr>
            <w:rFonts w:ascii="Times New Roman" w:hAnsi="Times New Roman" w:cs="Times New Roman"/>
            <w:sz w:val="28"/>
            <w:szCs w:val="28"/>
          </w:rPr>
          <w:t>кодексом</w:t>
        </w:r>
      </w:hyperlink>
      <w:r w:rsidRPr="00D81AB8">
        <w:rPr>
          <w:rFonts w:ascii="Times New Roman" w:hAnsi="Times New Roman" w:cs="Times New Roman"/>
          <w:sz w:val="28"/>
          <w:szCs w:val="28"/>
        </w:rPr>
        <w:t xml:space="preserve"> Российской Федерации, другими федеральными законами;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границы земельных участков не должны пересекать границы муниципальных образований и (или) границы населенных пунктов;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не допускается раздел земельного участка,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81AB8" w:rsidRPr="00D81AB8" w:rsidRDefault="00D81AB8">
      <w:pPr>
        <w:pStyle w:val="ConsPlusNormal"/>
        <w:ind w:firstLine="540"/>
        <w:jc w:val="both"/>
        <w:rPr>
          <w:rFonts w:ascii="Times New Roman" w:hAnsi="Times New Roman" w:cs="Times New Roman"/>
          <w:sz w:val="28"/>
          <w:szCs w:val="28"/>
        </w:rPr>
      </w:pPr>
      <w:bookmarkStart w:id="10" w:name="P247"/>
      <w:bookmarkEnd w:id="10"/>
      <w:r w:rsidRPr="00D81AB8">
        <w:rPr>
          <w:rFonts w:ascii="Times New Roman" w:hAnsi="Times New Roman" w:cs="Times New Roman"/>
          <w:sz w:val="28"/>
          <w:szCs w:val="28"/>
        </w:rPr>
        <w:t xml:space="preserve">2.9.3. В случае образования земельных участков для их продажи или предоставления в аренду путем проведения аукционов, дополнительными основаниями для отказа в предоставлении </w:t>
      </w:r>
      <w:r w:rsidR="008D4955">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 следующие: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не отнесен к определенной категории земель;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или аренды;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D81AB8">
          <w:rPr>
            <w:rFonts w:ascii="Times New Roman" w:hAnsi="Times New Roman" w:cs="Times New Roman"/>
            <w:sz w:val="28"/>
            <w:szCs w:val="28"/>
          </w:rPr>
          <w:t>пунктом 3 статьи 39.36</w:t>
        </w:r>
      </w:hyperlink>
      <w:r w:rsidRPr="00D81AB8">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областной государственной программой или адресной инвестиционной программой;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w:t>
      </w:r>
      <w:r w:rsidRPr="00D81AB8">
        <w:rPr>
          <w:rFonts w:ascii="Times New Roman" w:hAnsi="Times New Roman" w:cs="Times New Roman"/>
          <w:sz w:val="28"/>
          <w:szCs w:val="28"/>
        </w:rPr>
        <w:lastRenderedPageBreak/>
        <w:t>решение об отказе в его предоставлении;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2.10. Перечень услуг, необходимых и обязательных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для предоставления </w:t>
      </w:r>
      <w:r w:rsidR="008D4955">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том числе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сведения о документе (документах), выдаваемом (выдаваемых)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организациями, участвующими в предоставлении</w:t>
      </w:r>
    </w:p>
    <w:p w:rsidR="00D81AB8" w:rsidRPr="00D81AB8" w:rsidRDefault="008D4955">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Услуги, необходимые и обязательные для предоставления </w:t>
      </w:r>
      <w:r w:rsidR="008D4955">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нормативными правовыми актами не предусмотрены.</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2.11. Порядок, размер и основания взимания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государственной пошлины или иной платы за предоставление</w:t>
      </w:r>
    </w:p>
    <w:p w:rsidR="00D81AB8" w:rsidRPr="00D81AB8" w:rsidRDefault="008D4955">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8D49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D81AB8" w:rsidRPr="00D81AB8">
        <w:rPr>
          <w:rFonts w:ascii="Times New Roman" w:hAnsi="Times New Roman" w:cs="Times New Roman"/>
          <w:sz w:val="28"/>
          <w:szCs w:val="28"/>
        </w:rPr>
        <w:t xml:space="preserve"> услуга предоставляется бесплатно.</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2.12. Максимальный срок ожидания в очереди при подаче</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запроса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организации, участвующей в предоставлении </w:t>
      </w:r>
      <w:r w:rsidR="002C4072">
        <w:rPr>
          <w:rFonts w:ascii="Times New Roman" w:hAnsi="Times New Roman" w:cs="Times New Roman"/>
          <w:sz w:val="28"/>
          <w:szCs w:val="28"/>
        </w:rPr>
        <w:t>муниципальной</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услуги, и при получении результата предоставления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таких услуг</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2.12.1. Максимальный срок ожидания в очереди при подаче заявления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2.12.2. Максимальный срок ожидания в очереди при получении результата предоставления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2.13. Срок и порядок регистрации запроса заявителя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и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предоставляемой организацией, участвующей в предоставлении</w:t>
      </w:r>
    </w:p>
    <w:p w:rsidR="00D81AB8" w:rsidRPr="00D81AB8" w:rsidRDefault="002C4072">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 в том числе в электронной форме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2.13.2. Заявление о предоставлении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регистрируется в системе электронного документооборота.</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lastRenderedPageBreak/>
        <w:t>2.14. Требования к помещениям, в которых предоставляется</w:t>
      </w:r>
    </w:p>
    <w:p w:rsidR="00D81AB8" w:rsidRPr="00D81AB8" w:rsidRDefault="002C4072">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муниципальная</w:t>
      </w:r>
      <w:r w:rsidR="00D81AB8" w:rsidRPr="00D81AB8">
        <w:rPr>
          <w:rFonts w:ascii="Times New Roman" w:hAnsi="Times New Roman" w:cs="Times New Roman"/>
          <w:sz w:val="28"/>
          <w:szCs w:val="28"/>
        </w:rPr>
        <w:t xml:space="preserve"> услуга, к местам ожидания и приема</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заявителей, размещению и оформлению визуальной,</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текстовой и мультимедийной информации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о порядке предоставления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том числе к обеспечению доступности для инвалидов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указанных объектов в соответствии с законодательством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Российской Федерации о социальной защите инвалидов</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sidR="002C4072">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sidR="002C4072">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sidR="002C4072">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тифлосурдопереводчика при оказании инвалиду </w:t>
      </w:r>
      <w:r w:rsidR="002C4072">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sidR="002C4072">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sidR="00C275DF">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w:t>
      </w:r>
      <w:r w:rsidRPr="00D81AB8">
        <w:rPr>
          <w:rFonts w:ascii="Times New Roman" w:hAnsi="Times New Roman" w:cs="Times New Roman"/>
          <w:sz w:val="28"/>
          <w:szCs w:val="28"/>
        </w:rPr>
        <w:lastRenderedPageBreak/>
        <w:t xml:space="preserve">преодолении барьеров, мешающих получению ими </w:t>
      </w:r>
      <w:r w:rsidR="00C275DF">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2.15. Показатели доступности и качества</w:t>
      </w:r>
    </w:p>
    <w:p w:rsidR="00D81AB8" w:rsidRPr="00D81AB8" w:rsidRDefault="00C275D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2.15.1. Показателями доступности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D81AB8" w:rsidRPr="00D81AB8" w:rsidRDefault="00D81AB8" w:rsidP="00C275DF">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обеспечение возможности направления запроса о предоставлении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w:t>
      </w:r>
      <w:r w:rsidR="00C275DF">
        <w:rPr>
          <w:rFonts w:ascii="Times New Roman" w:hAnsi="Times New Roman" w:cs="Times New Roman"/>
          <w:sz w:val="28"/>
          <w:szCs w:val="28"/>
        </w:rPr>
        <w:t>Администрацию в электронной форме;</w:t>
      </w:r>
    </w:p>
    <w:p w:rsidR="00D81AB8" w:rsidRPr="00D81AB8" w:rsidRDefault="00D81AB8">
      <w:pPr>
        <w:pStyle w:val="ConsPlusNormal"/>
        <w:ind w:firstLine="540"/>
        <w:jc w:val="both"/>
        <w:rPr>
          <w:rFonts w:ascii="Times New Roman" w:hAnsi="Times New Roman" w:cs="Times New Roman"/>
          <w:sz w:val="28"/>
          <w:szCs w:val="28"/>
        </w:rPr>
      </w:pPr>
      <w:bookmarkStart w:id="11" w:name="P321"/>
      <w:bookmarkEnd w:id="11"/>
      <w:r w:rsidRPr="00D81AB8">
        <w:rPr>
          <w:rFonts w:ascii="Times New Roman" w:hAnsi="Times New Roman" w:cs="Times New Roman"/>
          <w:sz w:val="28"/>
          <w:szCs w:val="28"/>
        </w:rPr>
        <w:t xml:space="preserve">2) обеспечение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использованием возможностей Единого портала, Регионального портала;</w:t>
      </w:r>
      <w:r w:rsidR="00C2203D">
        <w:rPr>
          <w:rStyle w:val="af"/>
          <w:rFonts w:ascii="Times New Roman" w:hAnsi="Times New Roman" w:cs="Times New Roman"/>
          <w:sz w:val="28"/>
          <w:szCs w:val="28"/>
        </w:rPr>
        <w:footnoteReference w:id="3"/>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 размещение информации о порядке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информаци</w:t>
      </w:r>
      <w:r w:rsidR="00C275DF">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полнота предоставляемой информации о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 обеспечение беспрепятственного доступа к помещениям, в которых предоставляется </w:t>
      </w:r>
      <w:r w:rsidR="00C275DF">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2.15.2. Показателями качества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соблюдение стандарта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соблюдение сроко</w:t>
      </w:r>
      <w:r w:rsidR="00C275DF">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отсутствие обоснованных жалоб заявителей;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обоснованность отказов в предоставлении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2.16. Иные требования, в том числе учитывающие особенности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многофункциональных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центрах предоставления государственных и муниципальных</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 xml:space="preserve">услуг, и особенности предоставления </w:t>
      </w:r>
      <w:r w:rsidR="00C275DF">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2.16.1. Обеспечение возможности получения заявителями информации и обеспечение доступа заявителей к сведениям о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услуге, размещаемой на Едином портале и Региональном портале.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2.16.2. Обеспечение доступа заявителей к форме заявления для копирования и заполнения ее в электронном виде с использованием Единого портала, Регионального портала.</w:t>
      </w:r>
    </w:p>
    <w:p w:rsidR="00D81AB8" w:rsidRPr="00D81AB8" w:rsidRDefault="00D81AB8" w:rsidP="000745C0">
      <w:pPr>
        <w:pStyle w:val="ConsPlusNormal"/>
        <w:ind w:firstLine="540"/>
        <w:jc w:val="both"/>
        <w:rPr>
          <w:rFonts w:ascii="Times New Roman" w:hAnsi="Times New Roman" w:cs="Times New Roman"/>
          <w:sz w:val="28"/>
          <w:szCs w:val="28"/>
        </w:rPr>
      </w:pPr>
      <w:bookmarkStart w:id="12" w:name="P342"/>
      <w:bookmarkEnd w:id="12"/>
      <w:r w:rsidRPr="00D81AB8">
        <w:rPr>
          <w:rFonts w:ascii="Times New Roman" w:hAnsi="Times New Roman" w:cs="Times New Roman"/>
          <w:sz w:val="28"/>
          <w:szCs w:val="28"/>
        </w:rPr>
        <w:t xml:space="preserve">2.16.3. Обеспечение возможности для заявителей в целях получения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представлять документы, необходимые для предоставления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электронном виде с использованием Единого портала или Регионального портала.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2.16.4. Обеспечение возможности для заявителей осуществлять с использованием Единого портала или Регионального портала мониторинг ход</w:t>
      </w:r>
      <w:r w:rsidR="000745C0">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bookmarkStart w:id="13" w:name="P350"/>
      <w:bookmarkEnd w:id="13"/>
      <w:r w:rsidRPr="00D81AB8">
        <w:rPr>
          <w:rFonts w:ascii="Times New Roman" w:hAnsi="Times New Roman" w:cs="Times New Roman"/>
          <w:sz w:val="28"/>
          <w:szCs w:val="28"/>
        </w:rPr>
        <w:t xml:space="preserve">2.16.5. Обеспечение возможности для заявителей получения результата </w:t>
      </w:r>
      <w:r w:rsidR="000745C0">
        <w:rPr>
          <w:rFonts w:ascii="Times New Roman" w:hAnsi="Times New Roman" w:cs="Times New Roman"/>
          <w:sz w:val="28"/>
          <w:szCs w:val="28"/>
        </w:rPr>
        <w:lastRenderedPageBreak/>
        <w:t>муниципальной</w:t>
      </w:r>
      <w:r w:rsidRPr="00D81AB8">
        <w:rPr>
          <w:rFonts w:ascii="Times New Roman" w:hAnsi="Times New Roman" w:cs="Times New Roman"/>
          <w:sz w:val="28"/>
          <w:szCs w:val="28"/>
        </w:rPr>
        <w:t xml:space="preserve"> услуги в электронном виде с использование информаци</w:t>
      </w:r>
      <w:r w:rsidR="000745C0">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или электронной почты.</w:t>
      </w:r>
      <w:r w:rsidR="006D0DCD">
        <w:rPr>
          <w:rStyle w:val="af"/>
          <w:rFonts w:ascii="Times New Roman" w:hAnsi="Times New Roman" w:cs="Times New Roman"/>
          <w:sz w:val="28"/>
          <w:szCs w:val="28"/>
        </w:rPr>
        <w:footnoteReference w:id="4"/>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3. Состав, последовательность и сроки выполнения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требования к порядку</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их выполнения, в том числе особенности выполнения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в электронной форме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Исчерпывающий перечень административных процедур по предоставлению </w:t>
      </w:r>
      <w:r w:rsidR="000745C0">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rsidP="000745C0">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прием и регистрация заявления и документов, представленных заявителем (представителем заявителя) лично или направленных по почте;</w:t>
      </w:r>
    </w:p>
    <w:p w:rsidR="00D81AB8" w:rsidRPr="00D81AB8" w:rsidRDefault="00D81AB8">
      <w:pPr>
        <w:pStyle w:val="ConsPlusNormal"/>
        <w:ind w:firstLine="540"/>
        <w:jc w:val="both"/>
        <w:rPr>
          <w:rFonts w:ascii="Times New Roman" w:hAnsi="Times New Roman" w:cs="Times New Roman"/>
          <w:sz w:val="28"/>
          <w:szCs w:val="28"/>
        </w:rPr>
      </w:pPr>
      <w:bookmarkStart w:id="14" w:name="P362"/>
      <w:bookmarkEnd w:id="14"/>
      <w:r w:rsidRPr="00D81AB8">
        <w:rPr>
          <w:rFonts w:ascii="Times New Roman" w:hAnsi="Times New Roman" w:cs="Times New Roman"/>
          <w:sz w:val="28"/>
          <w:szCs w:val="28"/>
        </w:rPr>
        <w:t>2) прием и регистрация заявления и документов, направленных с использованием информаци</w:t>
      </w:r>
      <w:r w:rsidR="000745C0">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в форме электронного документа;</w:t>
      </w:r>
      <w:r w:rsidR="006D0DCD">
        <w:rPr>
          <w:rStyle w:val="af"/>
          <w:rFonts w:ascii="Times New Roman" w:hAnsi="Times New Roman" w:cs="Times New Roman"/>
          <w:sz w:val="28"/>
          <w:szCs w:val="28"/>
        </w:rPr>
        <w:footnoteReference w:id="5"/>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экспертиза документов, представленных заявителем (представителем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 принятие решения о приостановлении рассмотрения заявления;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 формирование и направление межведомственных запросов;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6) 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7) выдача (направление) результато</w:t>
      </w:r>
      <w:r w:rsidR="000745C0">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w:t>
      </w:r>
    </w:p>
    <w:p w:rsidR="00D81AB8" w:rsidRPr="00D81AB8" w:rsidRDefault="00DC28F9">
      <w:pPr>
        <w:pStyle w:val="ConsPlusNormal"/>
        <w:ind w:firstLine="540"/>
        <w:jc w:val="both"/>
        <w:rPr>
          <w:rFonts w:ascii="Times New Roman" w:hAnsi="Times New Roman" w:cs="Times New Roman"/>
          <w:sz w:val="28"/>
          <w:szCs w:val="28"/>
        </w:rPr>
      </w:pPr>
      <w:hyperlink w:anchor="P628" w:history="1">
        <w:r w:rsidR="00D81AB8" w:rsidRPr="00D81AB8">
          <w:rPr>
            <w:rFonts w:ascii="Times New Roman" w:hAnsi="Times New Roman" w:cs="Times New Roman"/>
            <w:sz w:val="28"/>
            <w:szCs w:val="28"/>
          </w:rPr>
          <w:t>Блок-схема</w:t>
        </w:r>
      </w:hyperlink>
      <w:r w:rsidR="000745C0">
        <w:rPr>
          <w:rFonts w:ascii="Times New Roman" w:hAnsi="Times New Roman" w:cs="Times New Roman"/>
          <w:sz w:val="28"/>
          <w:szCs w:val="28"/>
        </w:rPr>
        <w:t xml:space="preserve"> предоставления муниципальной</w:t>
      </w:r>
      <w:r w:rsidR="00D81AB8" w:rsidRPr="00D81AB8">
        <w:rPr>
          <w:rFonts w:ascii="Times New Roman" w:hAnsi="Times New Roman" w:cs="Times New Roman"/>
          <w:sz w:val="28"/>
          <w:szCs w:val="28"/>
        </w:rPr>
        <w:t xml:space="preserve"> услуги приводится в приложении N 2 к настоящему Административному регламенту.</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3.1. Прием и регистрация заявления и документов,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представленных заявителем (представителем заявителя)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лично или направленных по почте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3.1.1. Основанием для начала административной процедуры приема и регистрации заявления и документов, представленных заявителем (представителем заявителя) лично или направленных по почте, является обращение заявителя (предст</w:t>
      </w:r>
      <w:r w:rsidR="000745C0">
        <w:rPr>
          <w:rFonts w:ascii="Times New Roman" w:hAnsi="Times New Roman" w:cs="Times New Roman"/>
          <w:sz w:val="28"/>
          <w:szCs w:val="28"/>
        </w:rPr>
        <w:t>авителя заявителя) в Администрацию</w:t>
      </w:r>
      <w:r w:rsidRPr="00D81AB8">
        <w:rPr>
          <w:rFonts w:ascii="Times New Roman" w:hAnsi="Times New Roman" w:cs="Times New Roman"/>
          <w:sz w:val="28"/>
          <w:szCs w:val="28"/>
        </w:rPr>
        <w:t xml:space="preserve"> с заявлением и документами, необходимыми дл</w:t>
      </w:r>
      <w:r w:rsidR="000745C0">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посредством личного обращения или направление указанных заявления и документов по почте.</w:t>
      </w:r>
    </w:p>
    <w:p w:rsidR="00D81AB8" w:rsidRPr="00D81AB8" w:rsidRDefault="000745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Специалист Администрации</w:t>
      </w:r>
      <w:r w:rsidR="00D81AB8" w:rsidRPr="00D81AB8">
        <w:rPr>
          <w:rFonts w:ascii="Times New Roman" w:hAnsi="Times New Roman" w:cs="Times New Roman"/>
          <w:sz w:val="28"/>
          <w:szCs w:val="28"/>
        </w:rPr>
        <w:t>, ответственный за прием и регистрацию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при личном обращении заявителя (представителя заявителя) проверяет:</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документ, удостоверяющий личность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 полномочия представителя заявителя действовать от имени заявителя (в случае если с заявлением обра</w:t>
      </w:r>
      <w:r w:rsidR="008B5461">
        <w:rPr>
          <w:rFonts w:ascii="Times New Roman" w:hAnsi="Times New Roman" w:cs="Times New Roman"/>
          <w:sz w:val="28"/>
          <w:szCs w:val="28"/>
        </w:rPr>
        <w:t>щается представитель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регистрирует заявление и прилагаемые к нему документы в день их поступления и направляет их </w:t>
      </w:r>
      <w:r w:rsidR="002F14DA">
        <w:rPr>
          <w:rFonts w:ascii="Times New Roman" w:hAnsi="Times New Roman" w:cs="Times New Roman"/>
          <w:sz w:val="28"/>
          <w:szCs w:val="28"/>
        </w:rPr>
        <w:t>Г</w:t>
      </w:r>
      <w:r w:rsidR="00D50EEA">
        <w:rPr>
          <w:rFonts w:ascii="Times New Roman" w:hAnsi="Times New Roman" w:cs="Times New Roman"/>
          <w:sz w:val="28"/>
          <w:szCs w:val="28"/>
        </w:rPr>
        <w:t xml:space="preserve">лаве </w:t>
      </w:r>
      <w:r w:rsidR="002F14DA">
        <w:rPr>
          <w:rFonts w:ascii="Times New Roman" w:hAnsi="Times New Roman" w:cs="Times New Roman"/>
          <w:sz w:val="28"/>
          <w:szCs w:val="28"/>
        </w:rPr>
        <w:t>муниципального образования «Смоленский район» Смоленской области</w:t>
      </w:r>
      <w:r w:rsidR="00D50EEA">
        <w:rPr>
          <w:rFonts w:ascii="Times New Roman" w:hAnsi="Times New Roman" w:cs="Times New Roman"/>
          <w:sz w:val="28"/>
          <w:szCs w:val="28"/>
        </w:rPr>
        <w:t xml:space="preserve"> или иному уполномоченному должностному лицу Администрации на визирование.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3.1.3.</w:t>
      </w:r>
      <w:r w:rsidR="00D50EEA">
        <w:rPr>
          <w:rFonts w:ascii="Times New Roman" w:hAnsi="Times New Roman" w:cs="Times New Roman"/>
          <w:sz w:val="28"/>
          <w:szCs w:val="28"/>
        </w:rPr>
        <w:t xml:space="preserve"> После визирования специалист Администрации</w:t>
      </w:r>
      <w:r w:rsidRPr="00D81AB8">
        <w:rPr>
          <w:rFonts w:ascii="Times New Roman" w:hAnsi="Times New Roman" w:cs="Times New Roman"/>
          <w:sz w:val="28"/>
          <w:szCs w:val="28"/>
        </w:rPr>
        <w:t xml:space="preserve">, ответственный за прием и регистрацию документов, направляет заявление и прилагаемые к нему документы </w:t>
      </w:r>
      <w:r w:rsidR="001661B4">
        <w:rPr>
          <w:rFonts w:ascii="Times New Roman" w:hAnsi="Times New Roman" w:cs="Times New Roman"/>
          <w:sz w:val="28"/>
          <w:szCs w:val="28"/>
        </w:rPr>
        <w:t>специалисту Администрации, ответственному за рассмотрение заявления (документов)</w:t>
      </w:r>
      <w:r w:rsidR="003B0D33">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3.1.4. Обяз</w:t>
      </w:r>
      <w:r w:rsidR="00D50EEA">
        <w:rPr>
          <w:rFonts w:ascii="Times New Roman" w:hAnsi="Times New Roman" w:cs="Times New Roman"/>
          <w:sz w:val="28"/>
          <w:szCs w:val="28"/>
        </w:rPr>
        <w:t>анности специалиста Администрации</w:t>
      </w:r>
      <w:r w:rsidRPr="00D81AB8">
        <w:rPr>
          <w:rFonts w:ascii="Times New Roman" w:hAnsi="Times New Roman" w:cs="Times New Roman"/>
          <w:sz w:val="28"/>
          <w:szCs w:val="28"/>
        </w:rPr>
        <w:t>, ответственного за прием и регистрацию документов, предусмотренные настоящим подразделом, должны б</w:t>
      </w:r>
      <w:r w:rsidR="00FF7108">
        <w:rPr>
          <w:rFonts w:ascii="Times New Roman" w:hAnsi="Times New Roman" w:cs="Times New Roman"/>
          <w:sz w:val="28"/>
          <w:szCs w:val="28"/>
        </w:rPr>
        <w:t>ыть закреплены в его должностной</w:t>
      </w:r>
      <w:r w:rsidR="00D87ADE">
        <w:rPr>
          <w:rFonts w:ascii="Times New Roman" w:hAnsi="Times New Roman" w:cs="Times New Roman"/>
          <w:sz w:val="28"/>
          <w:szCs w:val="28"/>
        </w:rPr>
        <w:t xml:space="preserve"> </w:t>
      </w:r>
      <w:r w:rsidR="00FF7108">
        <w:rPr>
          <w:rFonts w:ascii="Times New Roman" w:hAnsi="Times New Roman" w:cs="Times New Roman"/>
          <w:sz w:val="28"/>
          <w:szCs w:val="28"/>
        </w:rPr>
        <w:t>инструкции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3.1.5. Срок выполнения административного действия по регистрации заявления и прилагаемых к нему документов составляет 1 рабочий день.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3.1.6. Максимальный срок выполнения административной процедуры, предусмотренной настоящим подразделом, составляет 2 рабочих дня.</w:t>
      </w:r>
    </w:p>
    <w:p w:rsidR="00D81AB8" w:rsidRDefault="00D81AB8" w:rsidP="001661B4">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3.1.7. Результатом административной процедуры, указанной в настоящем подразделе, является поступление </w:t>
      </w:r>
      <w:r w:rsidR="001661B4" w:rsidRPr="001661B4">
        <w:rPr>
          <w:rFonts w:ascii="Times New Roman" w:hAnsi="Times New Roman" w:cs="Times New Roman"/>
          <w:sz w:val="28"/>
          <w:szCs w:val="28"/>
        </w:rPr>
        <w:t>специалисту Администрации</w:t>
      </w:r>
      <w:r w:rsidR="003B0D33">
        <w:rPr>
          <w:rFonts w:ascii="Times New Roman" w:hAnsi="Times New Roman" w:cs="Times New Roman"/>
          <w:sz w:val="28"/>
          <w:szCs w:val="28"/>
        </w:rPr>
        <w:t>,</w:t>
      </w:r>
      <w:r w:rsidR="00D87ADE">
        <w:rPr>
          <w:rFonts w:ascii="Times New Roman" w:hAnsi="Times New Roman" w:cs="Times New Roman"/>
          <w:sz w:val="28"/>
          <w:szCs w:val="28"/>
        </w:rPr>
        <w:t xml:space="preserve"> </w:t>
      </w:r>
      <w:r w:rsidR="003B0D33" w:rsidRPr="003B0D33">
        <w:rPr>
          <w:rFonts w:ascii="Times New Roman" w:hAnsi="Times New Roman" w:cs="Times New Roman"/>
          <w:sz w:val="28"/>
          <w:szCs w:val="28"/>
        </w:rPr>
        <w:t>ответственному за рассмотрение заявления (документов)</w:t>
      </w:r>
      <w:r w:rsidR="003B0D33">
        <w:rPr>
          <w:rFonts w:ascii="Times New Roman" w:hAnsi="Times New Roman" w:cs="Times New Roman"/>
          <w:sz w:val="28"/>
          <w:szCs w:val="28"/>
        </w:rPr>
        <w:t>,</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 xml:space="preserve">зарегистрированного заявления и прилагаемых к нему документов с визой </w:t>
      </w:r>
      <w:r w:rsidR="002F14DA">
        <w:rPr>
          <w:rFonts w:ascii="Times New Roman" w:hAnsi="Times New Roman" w:cs="Times New Roman"/>
          <w:sz w:val="28"/>
          <w:szCs w:val="28"/>
        </w:rPr>
        <w:t>Г</w:t>
      </w:r>
      <w:r w:rsidR="001661B4">
        <w:rPr>
          <w:rFonts w:ascii="Times New Roman" w:hAnsi="Times New Roman" w:cs="Times New Roman"/>
          <w:sz w:val="28"/>
          <w:szCs w:val="28"/>
        </w:rPr>
        <w:t xml:space="preserve">лавы </w:t>
      </w:r>
      <w:r w:rsidR="002F14DA">
        <w:rPr>
          <w:rFonts w:ascii="Times New Roman" w:hAnsi="Times New Roman" w:cs="Times New Roman"/>
          <w:sz w:val="28"/>
          <w:szCs w:val="28"/>
        </w:rPr>
        <w:t>муниципального образования «Смоленский район» Смоленской области</w:t>
      </w:r>
      <w:r w:rsidR="001661B4">
        <w:rPr>
          <w:rFonts w:ascii="Times New Roman" w:hAnsi="Times New Roman" w:cs="Times New Roman"/>
          <w:sz w:val="28"/>
          <w:szCs w:val="28"/>
        </w:rPr>
        <w:t xml:space="preserve"> или иного</w:t>
      </w:r>
      <w:r w:rsidR="00D87ADE">
        <w:rPr>
          <w:rFonts w:ascii="Times New Roman" w:hAnsi="Times New Roman" w:cs="Times New Roman"/>
          <w:sz w:val="28"/>
          <w:szCs w:val="28"/>
        </w:rPr>
        <w:t xml:space="preserve"> </w:t>
      </w:r>
      <w:r w:rsidR="001661B4">
        <w:rPr>
          <w:rFonts w:ascii="Times New Roman" w:hAnsi="Times New Roman" w:cs="Times New Roman"/>
          <w:sz w:val="28"/>
          <w:szCs w:val="28"/>
        </w:rPr>
        <w:t>уполномоченного</w:t>
      </w:r>
      <w:r w:rsidR="00D87ADE">
        <w:rPr>
          <w:rFonts w:ascii="Times New Roman" w:hAnsi="Times New Roman" w:cs="Times New Roman"/>
          <w:sz w:val="28"/>
          <w:szCs w:val="28"/>
        </w:rPr>
        <w:t xml:space="preserve"> </w:t>
      </w:r>
      <w:r w:rsidR="001661B4">
        <w:rPr>
          <w:rFonts w:ascii="Times New Roman" w:hAnsi="Times New Roman" w:cs="Times New Roman"/>
          <w:sz w:val="28"/>
          <w:szCs w:val="28"/>
        </w:rPr>
        <w:t>должностного лица</w:t>
      </w:r>
      <w:r w:rsidR="001661B4" w:rsidRPr="001661B4">
        <w:rPr>
          <w:rFonts w:ascii="Times New Roman" w:hAnsi="Times New Roman" w:cs="Times New Roman"/>
          <w:sz w:val="28"/>
          <w:szCs w:val="28"/>
        </w:rPr>
        <w:t xml:space="preserve"> Администрации</w:t>
      </w:r>
      <w:r w:rsidR="001661B4">
        <w:rPr>
          <w:rFonts w:ascii="Times New Roman" w:hAnsi="Times New Roman" w:cs="Times New Roman"/>
          <w:sz w:val="28"/>
          <w:szCs w:val="28"/>
        </w:rPr>
        <w:t>.</w:t>
      </w:r>
    </w:p>
    <w:p w:rsidR="001661B4" w:rsidRPr="00D81AB8" w:rsidRDefault="001661B4" w:rsidP="001661B4">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5" w:name="P391"/>
      <w:bookmarkEnd w:id="15"/>
      <w:r w:rsidRPr="00D81AB8">
        <w:rPr>
          <w:rFonts w:ascii="Times New Roman" w:hAnsi="Times New Roman" w:cs="Times New Roman"/>
          <w:sz w:val="28"/>
          <w:szCs w:val="28"/>
        </w:rPr>
        <w:t>3.2. Прием и регистрация заявления</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документов, направленных с использованием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информаци</w:t>
      </w:r>
      <w:r w:rsidR="001661B4">
        <w:rPr>
          <w:rFonts w:ascii="Times New Roman" w:hAnsi="Times New Roman" w:cs="Times New Roman"/>
          <w:sz w:val="28"/>
          <w:szCs w:val="28"/>
        </w:rPr>
        <w:t>онно-телекоммуникационной сети «Интернет»</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в форме электронного документа</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3.2.1. Основанием для начала административной процедуры приема и регистрации заявления и документов, направленных с использованием информаци</w:t>
      </w:r>
      <w:r w:rsidR="001661B4">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в форме электронного документа, является поступление в </w:t>
      </w:r>
      <w:r w:rsidR="001661B4">
        <w:rPr>
          <w:rFonts w:ascii="Times New Roman" w:hAnsi="Times New Roman" w:cs="Times New Roman"/>
          <w:sz w:val="28"/>
          <w:szCs w:val="28"/>
        </w:rPr>
        <w:t>Администрацию</w:t>
      </w:r>
      <w:r w:rsidRPr="00D81AB8">
        <w:rPr>
          <w:rFonts w:ascii="Times New Roman" w:hAnsi="Times New Roman" w:cs="Times New Roman"/>
          <w:sz w:val="28"/>
          <w:szCs w:val="28"/>
        </w:rPr>
        <w:t xml:space="preserve"> заявления и документов, необходимых для предоставления </w:t>
      </w:r>
      <w:r w:rsidR="001661B4">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использованием информаци</w:t>
      </w:r>
      <w:r w:rsidR="001661B4">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w:t>
      </w:r>
    </w:p>
    <w:p w:rsidR="00D81AB8" w:rsidRPr="00D81AB8" w:rsidRDefault="001661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Специалист Администрации</w:t>
      </w:r>
      <w:r w:rsidR="00D81AB8" w:rsidRPr="00D81AB8">
        <w:rPr>
          <w:rFonts w:ascii="Times New Roman" w:hAnsi="Times New Roman" w:cs="Times New Roman"/>
          <w:sz w:val="28"/>
          <w:szCs w:val="28"/>
        </w:rPr>
        <w:t xml:space="preserve">, ответственный за прием и регистрацию документов, регистрирует заявление и прилагаемые к нему документы в день их поступления и направляет их </w:t>
      </w:r>
      <w:r w:rsidR="002F14DA">
        <w:rPr>
          <w:rFonts w:ascii="Times New Roman" w:hAnsi="Times New Roman" w:cs="Times New Roman"/>
          <w:sz w:val="28"/>
          <w:szCs w:val="28"/>
        </w:rPr>
        <w:t>Г</w:t>
      </w:r>
      <w:r w:rsidRPr="001661B4">
        <w:rPr>
          <w:rFonts w:ascii="Times New Roman" w:hAnsi="Times New Roman" w:cs="Times New Roman"/>
          <w:sz w:val="28"/>
          <w:szCs w:val="28"/>
        </w:rPr>
        <w:t xml:space="preserve">лаве </w:t>
      </w:r>
      <w:r w:rsidR="002F14DA">
        <w:rPr>
          <w:rFonts w:ascii="Times New Roman" w:hAnsi="Times New Roman" w:cs="Times New Roman"/>
          <w:sz w:val="28"/>
          <w:szCs w:val="28"/>
        </w:rPr>
        <w:t>муниципального образования «Смоленский район» Смоленской области</w:t>
      </w:r>
      <w:r w:rsidRPr="001661B4">
        <w:rPr>
          <w:rFonts w:ascii="Times New Roman" w:hAnsi="Times New Roman" w:cs="Times New Roman"/>
          <w:sz w:val="28"/>
          <w:szCs w:val="28"/>
        </w:rPr>
        <w:t xml:space="preserve"> или иному уполномоченному должностному лицу Администрации </w:t>
      </w:r>
      <w:r w:rsidR="00D81AB8" w:rsidRPr="00D81AB8">
        <w:rPr>
          <w:rFonts w:ascii="Times New Roman" w:hAnsi="Times New Roman" w:cs="Times New Roman"/>
          <w:sz w:val="28"/>
          <w:szCs w:val="28"/>
        </w:rPr>
        <w:t>на визирование.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3.2.3.</w:t>
      </w:r>
      <w:r w:rsidR="001661B4">
        <w:rPr>
          <w:rFonts w:ascii="Times New Roman" w:hAnsi="Times New Roman" w:cs="Times New Roman"/>
          <w:sz w:val="28"/>
          <w:szCs w:val="28"/>
        </w:rPr>
        <w:t xml:space="preserve"> После визирования специалист Администрации</w:t>
      </w:r>
      <w:r w:rsidRPr="00D81AB8">
        <w:rPr>
          <w:rFonts w:ascii="Times New Roman" w:hAnsi="Times New Roman" w:cs="Times New Roman"/>
          <w:sz w:val="28"/>
          <w:szCs w:val="28"/>
        </w:rPr>
        <w:t xml:space="preserve">, ответственный за прием и регистрацию документов, направляет заявление и прилагаемые к нему документы </w:t>
      </w:r>
      <w:r w:rsidR="00676AAF" w:rsidRPr="00676AAF">
        <w:rPr>
          <w:rFonts w:ascii="Times New Roman" w:hAnsi="Times New Roman" w:cs="Times New Roman"/>
          <w:sz w:val="28"/>
          <w:szCs w:val="28"/>
        </w:rPr>
        <w:t>специалисту Администрации</w:t>
      </w:r>
      <w:r w:rsidR="003B0D33">
        <w:rPr>
          <w:rFonts w:ascii="Times New Roman" w:hAnsi="Times New Roman" w:cs="Times New Roman"/>
          <w:sz w:val="28"/>
          <w:szCs w:val="28"/>
        </w:rPr>
        <w:t>,</w:t>
      </w:r>
      <w:r w:rsidR="00D87ADE">
        <w:rPr>
          <w:rFonts w:ascii="Times New Roman" w:hAnsi="Times New Roman" w:cs="Times New Roman"/>
          <w:sz w:val="28"/>
          <w:szCs w:val="28"/>
        </w:rPr>
        <w:t xml:space="preserve"> </w:t>
      </w:r>
      <w:r w:rsidR="003B0D33" w:rsidRPr="003B0D33">
        <w:rPr>
          <w:rFonts w:ascii="Times New Roman" w:hAnsi="Times New Roman" w:cs="Times New Roman"/>
          <w:sz w:val="28"/>
          <w:szCs w:val="28"/>
        </w:rPr>
        <w:t>ответственному за рассмотрение заявления (документов)</w:t>
      </w:r>
      <w:r w:rsidR="003B0D33">
        <w:rPr>
          <w:rFonts w:ascii="Times New Roman" w:hAnsi="Times New Roman" w:cs="Times New Roman"/>
          <w:sz w:val="28"/>
          <w:szCs w:val="28"/>
        </w:rPr>
        <w:t>.</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00D81AB8" w:rsidRPr="00D81AB8">
        <w:rPr>
          <w:rFonts w:ascii="Times New Roman" w:hAnsi="Times New Roman" w:cs="Times New Roman"/>
          <w:sz w:val="28"/>
          <w:szCs w:val="28"/>
        </w:rPr>
        <w:t xml:space="preserve">. Заявление, представленное заявителем с нарушением требований, указанных в </w:t>
      </w:r>
      <w:hyperlink w:anchor="P190" w:history="1">
        <w:r w:rsidR="00D81AB8" w:rsidRPr="00D81AB8">
          <w:rPr>
            <w:rFonts w:ascii="Times New Roman" w:hAnsi="Times New Roman" w:cs="Times New Roman"/>
            <w:sz w:val="28"/>
            <w:szCs w:val="28"/>
          </w:rPr>
          <w:t>пункте 2.6.5 подраздела 2.6 раздела 2</w:t>
        </w:r>
      </w:hyperlink>
      <w:r w:rsidR="00D81AB8" w:rsidRPr="00D81AB8">
        <w:rPr>
          <w:rFonts w:ascii="Times New Roman" w:hAnsi="Times New Roman" w:cs="Times New Roman"/>
          <w:sz w:val="28"/>
          <w:szCs w:val="28"/>
        </w:rPr>
        <w:t xml:space="preserve"> настоящего </w:t>
      </w:r>
      <w:r w:rsidR="00D81AB8" w:rsidRPr="00D81AB8">
        <w:rPr>
          <w:rFonts w:ascii="Times New Roman" w:hAnsi="Times New Roman" w:cs="Times New Roman"/>
          <w:sz w:val="28"/>
          <w:szCs w:val="28"/>
        </w:rPr>
        <w:lastRenderedPageBreak/>
        <w:t xml:space="preserve">Административного регламента, </w:t>
      </w:r>
      <w:r w:rsidR="001661B4">
        <w:rPr>
          <w:rFonts w:ascii="Times New Roman" w:hAnsi="Times New Roman" w:cs="Times New Roman"/>
          <w:sz w:val="28"/>
          <w:szCs w:val="28"/>
        </w:rPr>
        <w:t>Администрацией</w:t>
      </w:r>
      <w:r w:rsidR="0017375D">
        <w:rPr>
          <w:rFonts w:ascii="Times New Roman" w:hAnsi="Times New Roman" w:cs="Times New Roman"/>
          <w:sz w:val="28"/>
          <w:szCs w:val="28"/>
        </w:rPr>
        <w:t xml:space="preserve"> не рассматривае</w:t>
      </w:r>
      <w:r w:rsidR="00D81AB8" w:rsidRPr="00D81AB8">
        <w:rPr>
          <w:rFonts w:ascii="Times New Roman" w:hAnsi="Times New Roman" w:cs="Times New Roman"/>
          <w:sz w:val="28"/>
          <w:szCs w:val="28"/>
        </w:rPr>
        <w:t xml:space="preserve">тся. В этом случае специалист </w:t>
      </w:r>
      <w:r>
        <w:rPr>
          <w:rFonts w:ascii="Times New Roman" w:hAnsi="Times New Roman" w:cs="Times New Roman"/>
          <w:sz w:val="28"/>
          <w:szCs w:val="28"/>
        </w:rPr>
        <w:t>Администрации</w:t>
      </w:r>
      <w:r w:rsidR="003B0D33">
        <w:rPr>
          <w:rFonts w:ascii="Times New Roman" w:hAnsi="Times New Roman" w:cs="Times New Roman"/>
          <w:sz w:val="28"/>
          <w:szCs w:val="28"/>
        </w:rPr>
        <w:t>,</w:t>
      </w:r>
      <w:r w:rsidR="00D87ADE">
        <w:rPr>
          <w:rFonts w:ascii="Times New Roman" w:hAnsi="Times New Roman" w:cs="Times New Roman"/>
          <w:sz w:val="28"/>
          <w:szCs w:val="28"/>
        </w:rPr>
        <w:t xml:space="preserve"> </w:t>
      </w:r>
      <w:r w:rsidR="003B0D33">
        <w:rPr>
          <w:rFonts w:ascii="Times New Roman" w:hAnsi="Times New Roman" w:cs="Times New Roman"/>
          <w:sz w:val="28"/>
          <w:szCs w:val="28"/>
        </w:rPr>
        <w:t>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00D81AB8" w:rsidRPr="00D81AB8">
        <w:rPr>
          <w:rFonts w:ascii="Times New Roman" w:hAnsi="Times New Roman" w:cs="Times New Roman"/>
          <w:sz w:val="28"/>
          <w:szCs w:val="28"/>
        </w:rPr>
        <w:t>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Обязанности специалиста Администрации</w:t>
      </w:r>
      <w:r w:rsidR="00D81AB8" w:rsidRPr="00D81AB8">
        <w:rPr>
          <w:rFonts w:ascii="Times New Roman" w:hAnsi="Times New Roman" w:cs="Times New Roman"/>
          <w:sz w:val="28"/>
          <w:szCs w:val="28"/>
        </w:rPr>
        <w:t xml:space="preserve">, </w:t>
      </w:r>
      <w:r w:rsidR="003B0D33">
        <w:rPr>
          <w:rFonts w:ascii="Times New Roman" w:hAnsi="Times New Roman" w:cs="Times New Roman"/>
          <w:sz w:val="28"/>
          <w:szCs w:val="28"/>
        </w:rPr>
        <w:t>ответственного</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 xml:space="preserve">, </w:t>
      </w:r>
      <w:r w:rsidR="00D81AB8" w:rsidRPr="00D81AB8">
        <w:rPr>
          <w:rFonts w:ascii="Times New Roman" w:hAnsi="Times New Roman" w:cs="Times New Roman"/>
          <w:sz w:val="28"/>
          <w:szCs w:val="28"/>
        </w:rPr>
        <w:t>предусмотренные настоящим подразделом, должны б</w:t>
      </w:r>
      <w:r w:rsidR="00FF7108">
        <w:rPr>
          <w:rFonts w:ascii="Times New Roman" w:hAnsi="Times New Roman" w:cs="Times New Roman"/>
          <w:sz w:val="28"/>
          <w:szCs w:val="28"/>
        </w:rPr>
        <w:t>ыть закреплены в его должностной инструкции</w:t>
      </w:r>
      <w:r w:rsidR="00D81AB8" w:rsidRPr="00D81AB8">
        <w:rPr>
          <w:rFonts w:ascii="Times New Roman" w:hAnsi="Times New Roman" w:cs="Times New Roman"/>
          <w:sz w:val="28"/>
          <w:szCs w:val="28"/>
        </w:rPr>
        <w:t>.</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w:t>
      </w:r>
      <w:r w:rsidR="00D81AB8" w:rsidRPr="00D81AB8">
        <w:rPr>
          <w:rFonts w:ascii="Times New Roman" w:hAnsi="Times New Roman" w:cs="Times New Roman"/>
          <w:sz w:val="28"/>
          <w:szCs w:val="28"/>
        </w:rPr>
        <w:t>. Срок выполнения административного действия по регистрации заявления и прилагаемых к нему документов составляет 1 рабочий день.</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w:t>
      </w:r>
      <w:r w:rsidR="00D81AB8" w:rsidRPr="00D81AB8">
        <w:rPr>
          <w:rFonts w:ascii="Times New Roman" w:hAnsi="Times New Roman" w:cs="Times New Roman"/>
          <w:sz w:val="28"/>
          <w:szCs w:val="28"/>
        </w:rPr>
        <w:t xml:space="preserve">. Максимальный срок выполнения административной процедуры, предусмотренной настоящим подразделом, в случае отсутствия нарушений требований, указанных в </w:t>
      </w:r>
      <w:hyperlink w:anchor="P190" w:history="1">
        <w:r w:rsidR="00D81AB8" w:rsidRPr="00D81AB8">
          <w:rPr>
            <w:rFonts w:ascii="Times New Roman" w:hAnsi="Times New Roman" w:cs="Times New Roman"/>
            <w:sz w:val="28"/>
            <w:szCs w:val="28"/>
          </w:rPr>
          <w:t>пункте 2.6.5 подраздела 2.6 раздела 2</w:t>
        </w:r>
      </w:hyperlink>
      <w:r w:rsidR="00D81AB8" w:rsidRPr="00D81AB8">
        <w:rPr>
          <w:rFonts w:ascii="Times New Roman" w:hAnsi="Times New Roman" w:cs="Times New Roman"/>
          <w:sz w:val="28"/>
          <w:szCs w:val="28"/>
        </w:rPr>
        <w:t xml:space="preserve"> настоящего Административного регламента, составляет 2 рабочих дня.</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w:t>
      </w:r>
      <w:r w:rsidR="00D81AB8" w:rsidRPr="00D81AB8">
        <w:rPr>
          <w:rFonts w:ascii="Times New Roman" w:hAnsi="Times New Roman" w:cs="Times New Roman"/>
          <w:sz w:val="28"/>
          <w:szCs w:val="28"/>
        </w:rPr>
        <w:t xml:space="preserve">. Максимальный срок выполнения административной процедуры, предусмотренной настоящим подразделом, в случае наличия нарушений требований, указанных в </w:t>
      </w:r>
      <w:hyperlink w:anchor="P190" w:history="1">
        <w:r w:rsidR="00D81AB8" w:rsidRPr="00D81AB8">
          <w:rPr>
            <w:rFonts w:ascii="Times New Roman" w:hAnsi="Times New Roman" w:cs="Times New Roman"/>
            <w:sz w:val="28"/>
            <w:szCs w:val="28"/>
          </w:rPr>
          <w:t>пункте 2.6.5 подраздела 2.6 раздела 2</w:t>
        </w:r>
      </w:hyperlink>
      <w:r w:rsidR="00D81AB8" w:rsidRPr="00D81AB8">
        <w:rPr>
          <w:rFonts w:ascii="Times New Roman" w:hAnsi="Times New Roman" w:cs="Times New Roman"/>
          <w:sz w:val="28"/>
          <w:szCs w:val="28"/>
        </w:rPr>
        <w:t xml:space="preserve"> настоящего Административного регламента, составляет 5 рабочих дней.</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D81AB8" w:rsidRPr="00D81AB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поступление </w:t>
      </w:r>
      <w:r w:rsidRPr="00586056">
        <w:rPr>
          <w:rFonts w:ascii="Times New Roman" w:hAnsi="Times New Roman" w:cs="Times New Roman"/>
          <w:sz w:val="28"/>
          <w:szCs w:val="28"/>
        </w:rPr>
        <w:t>специалисту Администрации, ответственному за рассмотрение заявления (документов)</w:t>
      </w:r>
      <w:r>
        <w:rPr>
          <w:rFonts w:ascii="Times New Roman" w:hAnsi="Times New Roman" w:cs="Times New Roman"/>
          <w:sz w:val="28"/>
          <w:szCs w:val="28"/>
        </w:rPr>
        <w:t>, за</w:t>
      </w:r>
      <w:r w:rsidR="00D81AB8" w:rsidRPr="00D81AB8">
        <w:rPr>
          <w:rFonts w:ascii="Times New Roman" w:hAnsi="Times New Roman" w:cs="Times New Roman"/>
          <w:sz w:val="28"/>
          <w:szCs w:val="28"/>
        </w:rPr>
        <w:t xml:space="preserve">регистрированного заявления и прилагаемых к нему документов с визой </w:t>
      </w:r>
      <w:r w:rsidR="002F14DA">
        <w:rPr>
          <w:rFonts w:ascii="Times New Roman" w:hAnsi="Times New Roman" w:cs="Times New Roman"/>
          <w:sz w:val="28"/>
          <w:szCs w:val="28"/>
        </w:rPr>
        <w:t>Г</w:t>
      </w:r>
      <w:r>
        <w:rPr>
          <w:rFonts w:ascii="Times New Roman" w:hAnsi="Times New Roman" w:cs="Times New Roman"/>
          <w:sz w:val="28"/>
          <w:szCs w:val="28"/>
        </w:rPr>
        <w:t xml:space="preserve">лавы </w:t>
      </w:r>
      <w:r w:rsidR="002F14DA">
        <w:rPr>
          <w:rFonts w:ascii="Times New Roman" w:hAnsi="Times New Roman" w:cs="Times New Roman"/>
          <w:sz w:val="28"/>
          <w:szCs w:val="28"/>
        </w:rPr>
        <w:t>муниципального образования «Смоленский район» Смоленской области</w:t>
      </w:r>
      <w:r>
        <w:rPr>
          <w:rFonts w:ascii="Times New Roman" w:hAnsi="Times New Roman" w:cs="Times New Roman"/>
          <w:sz w:val="28"/>
          <w:szCs w:val="28"/>
        </w:rPr>
        <w:t xml:space="preserve"> или иного</w:t>
      </w:r>
      <w:r w:rsidR="00D87ADE">
        <w:rPr>
          <w:rFonts w:ascii="Times New Roman" w:hAnsi="Times New Roman" w:cs="Times New Roman"/>
          <w:sz w:val="28"/>
          <w:szCs w:val="28"/>
        </w:rPr>
        <w:t xml:space="preserve"> </w:t>
      </w:r>
      <w:r>
        <w:rPr>
          <w:rFonts w:ascii="Times New Roman" w:hAnsi="Times New Roman" w:cs="Times New Roman"/>
          <w:sz w:val="28"/>
          <w:szCs w:val="28"/>
        </w:rPr>
        <w:t>уполномоченного</w:t>
      </w:r>
      <w:r w:rsidR="00D87ADE">
        <w:rPr>
          <w:rFonts w:ascii="Times New Roman" w:hAnsi="Times New Roman" w:cs="Times New Roman"/>
          <w:sz w:val="28"/>
          <w:szCs w:val="28"/>
        </w:rPr>
        <w:t xml:space="preserve"> </w:t>
      </w:r>
      <w:r>
        <w:rPr>
          <w:rFonts w:ascii="Times New Roman" w:hAnsi="Times New Roman" w:cs="Times New Roman"/>
          <w:sz w:val="28"/>
          <w:szCs w:val="28"/>
        </w:rPr>
        <w:t>должностного лица</w:t>
      </w:r>
      <w:r w:rsidRPr="00586056">
        <w:rPr>
          <w:rFonts w:ascii="Times New Roman" w:hAnsi="Times New Roman" w:cs="Times New Roman"/>
          <w:sz w:val="28"/>
          <w:szCs w:val="28"/>
        </w:rPr>
        <w:t xml:space="preserve"> Администрации</w:t>
      </w:r>
      <w:r>
        <w:rPr>
          <w:rFonts w:ascii="Times New Roman" w:hAnsi="Times New Roman" w:cs="Times New Roman"/>
          <w:sz w:val="28"/>
          <w:szCs w:val="28"/>
        </w:rPr>
        <w:t>.</w:t>
      </w:r>
      <w:r w:rsidR="006D0DCD">
        <w:rPr>
          <w:rStyle w:val="af"/>
          <w:rFonts w:ascii="Times New Roman" w:hAnsi="Times New Roman" w:cs="Times New Roman"/>
          <w:sz w:val="28"/>
          <w:szCs w:val="28"/>
        </w:rPr>
        <w:footnoteReference w:id="6"/>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3.3. Экспертиза документов, представленных заявителем</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(представителем заявителя)</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3.3.1. Основанием для начала административной процедуры экспертизы документов, представленных заявителем (представителем заявителя), являет</w:t>
      </w:r>
      <w:r w:rsidR="00586056">
        <w:rPr>
          <w:rFonts w:ascii="Times New Roman" w:hAnsi="Times New Roman" w:cs="Times New Roman"/>
          <w:sz w:val="28"/>
          <w:szCs w:val="28"/>
        </w:rPr>
        <w:t>ся получение специалистом Администрации</w:t>
      </w:r>
      <w:r w:rsidR="003B0D33">
        <w:rPr>
          <w:rFonts w:ascii="Times New Roman" w:hAnsi="Times New Roman" w:cs="Times New Roman"/>
          <w:sz w:val="28"/>
          <w:szCs w:val="28"/>
        </w:rPr>
        <w:t>,</w:t>
      </w:r>
      <w:r w:rsidR="00D87ADE">
        <w:rPr>
          <w:rFonts w:ascii="Times New Roman" w:hAnsi="Times New Roman" w:cs="Times New Roman"/>
          <w:sz w:val="28"/>
          <w:szCs w:val="28"/>
        </w:rPr>
        <w:t xml:space="preserve"> </w:t>
      </w:r>
      <w:r w:rsidR="003B0D33">
        <w:rPr>
          <w:rFonts w:ascii="Times New Roman" w:hAnsi="Times New Roman" w:cs="Times New Roman"/>
          <w:sz w:val="28"/>
          <w:szCs w:val="28"/>
        </w:rPr>
        <w:t>ответственным</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Pr="00D81AB8">
        <w:rPr>
          <w:rFonts w:ascii="Times New Roman" w:hAnsi="Times New Roman" w:cs="Times New Roman"/>
          <w:sz w:val="28"/>
          <w:szCs w:val="28"/>
        </w:rPr>
        <w:t xml:space="preserve"> заявления и прилагаемых к нему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3.3.2. В случае выявления оснований для приостановления предоставления </w:t>
      </w:r>
      <w:r w:rsidR="00586056">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указанных в </w:t>
      </w:r>
      <w:hyperlink w:anchor="P231" w:history="1">
        <w:r w:rsidRPr="00D81AB8">
          <w:rPr>
            <w:rFonts w:ascii="Times New Roman" w:hAnsi="Times New Roman" w:cs="Times New Roman"/>
            <w:sz w:val="28"/>
            <w:szCs w:val="28"/>
          </w:rPr>
          <w:t>пункте 2.9.1 подраздела 2.9 раздела 2</w:t>
        </w:r>
      </w:hyperlink>
      <w:r w:rsidRPr="00D81AB8">
        <w:rPr>
          <w:rFonts w:ascii="Times New Roman" w:hAnsi="Times New Roman" w:cs="Times New Roman"/>
          <w:sz w:val="28"/>
          <w:szCs w:val="28"/>
        </w:rPr>
        <w:t xml:space="preserve"> настоящего Административно</w:t>
      </w:r>
      <w:r w:rsidR="00586056">
        <w:rPr>
          <w:rFonts w:ascii="Times New Roman" w:hAnsi="Times New Roman" w:cs="Times New Roman"/>
          <w:sz w:val="28"/>
          <w:szCs w:val="28"/>
        </w:rPr>
        <w:t>го регламента, специалист Администрации</w:t>
      </w:r>
      <w:r w:rsidR="003B0D33">
        <w:rPr>
          <w:rFonts w:ascii="Times New Roman" w:hAnsi="Times New Roman" w:cs="Times New Roman"/>
          <w:sz w:val="28"/>
          <w:szCs w:val="28"/>
        </w:rPr>
        <w:t>,</w:t>
      </w:r>
      <w:r w:rsidR="00D87ADE">
        <w:rPr>
          <w:rFonts w:ascii="Times New Roman" w:hAnsi="Times New Roman" w:cs="Times New Roman"/>
          <w:sz w:val="28"/>
          <w:szCs w:val="28"/>
        </w:rPr>
        <w:t xml:space="preserve"> </w:t>
      </w:r>
      <w:r w:rsidR="003B0D33">
        <w:rPr>
          <w:rFonts w:ascii="Times New Roman" w:hAnsi="Times New Roman" w:cs="Times New Roman"/>
          <w:sz w:val="28"/>
          <w:szCs w:val="28"/>
        </w:rPr>
        <w:t>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Pr="00D81AB8">
        <w:rPr>
          <w:rFonts w:ascii="Times New Roman" w:hAnsi="Times New Roman" w:cs="Times New Roman"/>
          <w:sz w:val="28"/>
          <w:szCs w:val="28"/>
        </w:rPr>
        <w:t xml:space="preserve"> переходит к осуществлению административной процедуры, указанной в </w:t>
      </w:r>
      <w:hyperlink w:anchor="P418" w:history="1">
        <w:r w:rsidRPr="00D81AB8">
          <w:rPr>
            <w:rFonts w:ascii="Times New Roman" w:hAnsi="Times New Roman" w:cs="Times New Roman"/>
            <w:sz w:val="28"/>
            <w:szCs w:val="28"/>
          </w:rPr>
          <w:t>подразделе 3.4</w:t>
        </w:r>
      </w:hyperlink>
      <w:r w:rsidRPr="00D81AB8">
        <w:rPr>
          <w:rFonts w:ascii="Times New Roman" w:hAnsi="Times New Roman" w:cs="Times New Roman"/>
          <w:sz w:val="28"/>
          <w:szCs w:val="28"/>
        </w:rPr>
        <w:t xml:space="preserve"> настоящего раздела.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3.3.3. В случае выявления оснований для формирования и направления межведомств</w:t>
      </w:r>
      <w:r w:rsidR="00586056">
        <w:rPr>
          <w:rFonts w:ascii="Times New Roman" w:hAnsi="Times New Roman" w:cs="Times New Roman"/>
          <w:sz w:val="28"/>
          <w:szCs w:val="28"/>
        </w:rPr>
        <w:t>енных запросов специалист Администрации</w:t>
      </w:r>
      <w:r w:rsidR="003B0D33">
        <w:rPr>
          <w:rFonts w:ascii="Times New Roman" w:hAnsi="Times New Roman" w:cs="Times New Roman"/>
          <w:sz w:val="28"/>
          <w:szCs w:val="28"/>
        </w:rPr>
        <w:t>,</w:t>
      </w:r>
      <w:r w:rsidR="00D87ADE">
        <w:rPr>
          <w:rFonts w:ascii="Times New Roman" w:hAnsi="Times New Roman" w:cs="Times New Roman"/>
          <w:sz w:val="28"/>
          <w:szCs w:val="28"/>
        </w:rPr>
        <w:t xml:space="preserve"> </w:t>
      </w:r>
      <w:r w:rsidR="003B0D33">
        <w:rPr>
          <w:rFonts w:ascii="Times New Roman" w:hAnsi="Times New Roman" w:cs="Times New Roman"/>
          <w:sz w:val="28"/>
          <w:szCs w:val="28"/>
        </w:rPr>
        <w:t>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Pr="00D81AB8">
        <w:rPr>
          <w:rFonts w:ascii="Times New Roman" w:hAnsi="Times New Roman" w:cs="Times New Roman"/>
          <w:sz w:val="28"/>
          <w:szCs w:val="28"/>
        </w:rPr>
        <w:t xml:space="preserve"> переходит к осуществлению административной процедуры, указанной в </w:t>
      </w:r>
      <w:hyperlink w:anchor="P431" w:history="1">
        <w:r w:rsidRPr="00D81AB8">
          <w:rPr>
            <w:rFonts w:ascii="Times New Roman" w:hAnsi="Times New Roman" w:cs="Times New Roman"/>
            <w:sz w:val="28"/>
            <w:szCs w:val="28"/>
          </w:rPr>
          <w:t>подразделе 3.5</w:t>
        </w:r>
      </w:hyperlink>
      <w:r w:rsidRPr="00D81AB8">
        <w:rPr>
          <w:rFonts w:ascii="Times New Roman" w:hAnsi="Times New Roman" w:cs="Times New Roman"/>
          <w:sz w:val="28"/>
          <w:szCs w:val="28"/>
        </w:rPr>
        <w:t xml:space="preserve"> настоящего раздела.</w:t>
      </w:r>
    </w:p>
    <w:p w:rsidR="00D81AB8" w:rsidRPr="00D81AB8" w:rsidRDefault="00586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3.3.4. Специалист Администрации</w:t>
      </w:r>
      <w:r w:rsidR="003B0D33">
        <w:rPr>
          <w:rFonts w:ascii="Times New Roman" w:hAnsi="Times New Roman" w:cs="Times New Roman"/>
          <w:sz w:val="28"/>
          <w:szCs w:val="28"/>
        </w:rPr>
        <w:t>, ответственный</w:t>
      </w:r>
      <w:r w:rsidR="003B0D33" w:rsidRPr="003B0D33">
        <w:rPr>
          <w:rFonts w:ascii="Times New Roman" w:hAnsi="Times New Roman" w:cs="Times New Roman"/>
          <w:sz w:val="28"/>
          <w:szCs w:val="28"/>
        </w:rPr>
        <w:t xml:space="preserve"> за рассмотрение заявления (документов)</w:t>
      </w:r>
      <w:r w:rsidR="003B0D33">
        <w:rPr>
          <w:rFonts w:ascii="Times New Roman" w:hAnsi="Times New Roman" w:cs="Times New Roman"/>
          <w:sz w:val="28"/>
          <w:szCs w:val="28"/>
        </w:rPr>
        <w:t>,</w:t>
      </w:r>
      <w:r w:rsidR="00D81AB8" w:rsidRPr="00D81AB8">
        <w:rPr>
          <w:rFonts w:ascii="Times New Roman" w:hAnsi="Times New Roman" w:cs="Times New Roman"/>
          <w:sz w:val="28"/>
          <w:szCs w:val="28"/>
        </w:rPr>
        <w:t xml:space="preserve"> устанавливает отсутствие (наличие) оснований для отказа </w:t>
      </w:r>
      <w:r w:rsidR="00A64458">
        <w:rPr>
          <w:rFonts w:ascii="Times New Roman" w:hAnsi="Times New Roman" w:cs="Times New Roman"/>
          <w:sz w:val="28"/>
          <w:szCs w:val="28"/>
        </w:rPr>
        <w:t>в предоставлении муниципальной</w:t>
      </w:r>
      <w:r w:rsidR="00D81AB8" w:rsidRPr="00D81AB8">
        <w:rPr>
          <w:rFonts w:ascii="Times New Roman" w:hAnsi="Times New Roman" w:cs="Times New Roman"/>
          <w:sz w:val="28"/>
          <w:szCs w:val="28"/>
        </w:rPr>
        <w:t xml:space="preserve"> услуги, указанных в </w:t>
      </w:r>
      <w:hyperlink w:anchor="P234" w:history="1">
        <w:r w:rsidR="00D81AB8" w:rsidRPr="00D81AB8">
          <w:rPr>
            <w:rFonts w:ascii="Times New Roman" w:hAnsi="Times New Roman" w:cs="Times New Roman"/>
            <w:sz w:val="28"/>
            <w:szCs w:val="28"/>
          </w:rPr>
          <w:t>пунктах 2.9.2</w:t>
        </w:r>
      </w:hyperlink>
      <w:r w:rsidR="00E27F52">
        <w:rPr>
          <w:rFonts w:ascii="Times New Roman" w:hAnsi="Times New Roman" w:cs="Times New Roman"/>
          <w:sz w:val="28"/>
          <w:szCs w:val="28"/>
        </w:rPr>
        <w:t xml:space="preserve">, </w:t>
      </w:r>
      <w:hyperlink w:anchor="P247" w:history="1">
        <w:r w:rsidR="00D81AB8" w:rsidRPr="00D81AB8">
          <w:rPr>
            <w:rFonts w:ascii="Times New Roman" w:hAnsi="Times New Roman" w:cs="Times New Roman"/>
            <w:sz w:val="28"/>
            <w:szCs w:val="28"/>
          </w:rPr>
          <w:t>2.9.3 подраздела 2.9 раздела 2</w:t>
        </w:r>
      </w:hyperlink>
      <w:r w:rsidR="00D81AB8" w:rsidRPr="00D81AB8">
        <w:rPr>
          <w:rFonts w:ascii="Times New Roman" w:hAnsi="Times New Roman" w:cs="Times New Roman"/>
          <w:sz w:val="28"/>
          <w:szCs w:val="28"/>
        </w:rPr>
        <w:t xml:space="preserve"> настоящего Административного регламента, и переходит к осуществлению административной процедуры, указанной в </w:t>
      </w:r>
      <w:hyperlink w:anchor="P443" w:history="1">
        <w:r w:rsidR="00D81AB8" w:rsidRPr="00D81AB8">
          <w:rPr>
            <w:rFonts w:ascii="Times New Roman" w:hAnsi="Times New Roman" w:cs="Times New Roman"/>
            <w:sz w:val="28"/>
            <w:szCs w:val="28"/>
          </w:rPr>
          <w:t>подразделе 3.6</w:t>
        </w:r>
      </w:hyperlink>
      <w:r w:rsidR="00D81AB8" w:rsidRPr="00D81AB8">
        <w:rPr>
          <w:rFonts w:ascii="Times New Roman" w:hAnsi="Times New Roman" w:cs="Times New Roman"/>
          <w:sz w:val="28"/>
          <w:szCs w:val="28"/>
        </w:rPr>
        <w:t xml:space="preserve"> настоящего раздела.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3.3.5</w:t>
      </w:r>
      <w:r w:rsidR="00A64458">
        <w:rPr>
          <w:rFonts w:ascii="Times New Roman" w:hAnsi="Times New Roman" w:cs="Times New Roman"/>
          <w:sz w:val="28"/>
          <w:szCs w:val="28"/>
        </w:rPr>
        <w:t>. Обязанности специалиста Администрации</w:t>
      </w:r>
      <w:r w:rsidRPr="00D81AB8">
        <w:rPr>
          <w:rFonts w:ascii="Times New Roman" w:hAnsi="Times New Roman" w:cs="Times New Roman"/>
          <w:sz w:val="28"/>
          <w:szCs w:val="28"/>
        </w:rPr>
        <w:t xml:space="preserve">, </w:t>
      </w:r>
      <w:r w:rsidR="00DF5E90">
        <w:rPr>
          <w:rFonts w:ascii="Times New Roman" w:hAnsi="Times New Roman" w:cs="Times New Roman"/>
          <w:sz w:val="28"/>
          <w:szCs w:val="28"/>
        </w:rPr>
        <w:t>ответственного</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предусмотренные настоящим подразделом, должны б</w:t>
      </w:r>
      <w:r w:rsidR="00FF7108">
        <w:rPr>
          <w:rFonts w:ascii="Times New Roman" w:hAnsi="Times New Roman" w:cs="Times New Roman"/>
          <w:sz w:val="28"/>
          <w:szCs w:val="28"/>
        </w:rPr>
        <w:t>ыть закреплены в его должностной инструкции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3.3.6. Максимальный срок выполнения административной процедуры, предусмотренной настоящим подразделом, составляет 3 рабочих дня.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3.3.7. Результатом административной процедуры, указанной в настоящем подразделе, является выявление специалистом </w:t>
      </w:r>
      <w:r w:rsidR="00A64458">
        <w:rPr>
          <w:rFonts w:ascii="Times New Roman" w:hAnsi="Times New Roman" w:cs="Times New Roman"/>
          <w:sz w:val="28"/>
          <w:szCs w:val="28"/>
        </w:rPr>
        <w:t>Администрации</w:t>
      </w:r>
      <w:r w:rsidR="00DF5E90">
        <w:rPr>
          <w:rFonts w:ascii="Times New Roman" w:hAnsi="Times New Roman" w:cs="Times New Roman"/>
          <w:sz w:val="28"/>
          <w:szCs w:val="28"/>
        </w:rPr>
        <w:t>,</w:t>
      </w:r>
      <w:r w:rsidR="00D87ADE">
        <w:rPr>
          <w:rFonts w:ascii="Times New Roman" w:hAnsi="Times New Roman" w:cs="Times New Roman"/>
          <w:sz w:val="28"/>
          <w:szCs w:val="28"/>
        </w:rPr>
        <w:t xml:space="preserve"> </w:t>
      </w:r>
      <w:r w:rsidR="00DF5E90">
        <w:rPr>
          <w:rFonts w:ascii="Times New Roman" w:hAnsi="Times New Roman" w:cs="Times New Roman"/>
          <w:sz w:val="28"/>
          <w:szCs w:val="28"/>
        </w:rPr>
        <w:t>ответственным</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оснований для: приостановлени</w:t>
      </w:r>
      <w:r w:rsidR="00A64458">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формирования и направления межведомственных запросов; принятия решения об утверждении схемы расположения земельного участка или отказа в предоставлении </w:t>
      </w:r>
      <w:r w:rsidR="00A64458">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6" w:name="P418"/>
      <w:bookmarkEnd w:id="16"/>
      <w:r w:rsidRPr="00D81AB8">
        <w:rPr>
          <w:rFonts w:ascii="Times New Roman" w:hAnsi="Times New Roman" w:cs="Times New Roman"/>
          <w:sz w:val="28"/>
          <w:szCs w:val="28"/>
        </w:rPr>
        <w:t>3.4. Принятие решения о приостановлении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рассмотрения заявления</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3.4.1. Основанием для начала административной процедуры принятия решения о приостановлении рассмотрения заявления являет</w:t>
      </w:r>
      <w:r w:rsidR="00A64458">
        <w:rPr>
          <w:rFonts w:ascii="Times New Roman" w:hAnsi="Times New Roman" w:cs="Times New Roman"/>
          <w:sz w:val="28"/>
          <w:szCs w:val="28"/>
        </w:rPr>
        <w:t>ся выявление специалистом Администрации</w:t>
      </w:r>
      <w:r w:rsidR="00DF5E90">
        <w:rPr>
          <w:rFonts w:ascii="Times New Roman" w:hAnsi="Times New Roman" w:cs="Times New Roman"/>
          <w:sz w:val="28"/>
          <w:szCs w:val="28"/>
        </w:rPr>
        <w:t>,</w:t>
      </w:r>
      <w:r w:rsidR="00D87ADE">
        <w:rPr>
          <w:rFonts w:ascii="Times New Roman" w:hAnsi="Times New Roman" w:cs="Times New Roman"/>
          <w:sz w:val="28"/>
          <w:szCs w:val="28"/>
        </w:rPr>
        <w:t xml:space="preserve"> </w:t>
      </w:r>
      <w:r w:rsidR="00DF5E90">
        <w:rPr>
          <w:rFonts w:ascii="Times New Roman" w:hAnsi="Times New Roman" w:cs="Times New Roman"/>
          <w:sz w:val="28"/>
          <w:szCs w:val="28"/>
        </w:rPr>
        <w:t>ответственным</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 xml:space="preserve">оснований для приостановления предоставления </w:t>
      </w:r>
      <w:r w:rsidR="00A64458">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указанных в </w:t>
      </w:r>
      <w:hyperlink w:anchor="P231" w:history="1">
        <w:r w:rsidRPr="00D81AB8">
          <w:rPr>
            <w:rFonts w:ascii="Times New Roman" w:hAnsi="Times New Roman" w:cs="Times New Roman"/>
            <w:sz w:val="28"/>
            <w:szCs w:val="28"/>
          </w:rPr>
          <w:t>пункте 2.9.1 подраздела 2.9 раздела 2</w:t>
        </w:r>
      </w:hyperlink>
      <w:r w:rsidRPr="00D81AB8">
        <w:rPr>
          <w:rFonts w:ascii="Times New Roman" w:hAnsi="Times New Roman" w:cs="Times New Roman"/>
          <w:sz w:val="28"/>
          <w:szCs w:val="28"/>
        </w:rPr>
        <w:t xml:space="preserve"> настоящего Административного регламента.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3.4.2. 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81AB8" w:rsidRPr="00D81AB8" w:rsidRDefault="003B0D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 Специалист Администрации</w:t>
      </w:r>
      <w:r w:rsidR="00DF5E90">
        <w:rPr>
          <w:rFonts w:ascii="Times New Roman" w:hAnsi="Times New Roman" w:cs="Times New Roman"/>
          <w:sz w:val="28"/>
          <w:szCs w:val="28"/>
        </w:rPr>
        <w:t>,</w:t>
      </w:r>
      <w:r w:rsidR="00D87ADE">
        <w:rPr>
          <w:rFonts w:ascii="Times New Roman" w:hAnsi="Times New Roman" w:cs="Times New Roman"/>
          <w:sz w:val="28"/>
          <w:szCs w:val="28"/>
        </w:rPr>
        <w:t xml:space="preserve"> </w:t>
      </w:r>
      <w:r w:rsidR="00DF5E90">
        <w:rPr>
          <w:rFonts w:ascii="Times New Roman" w:hAnsi="Times New Roman" w:cs="Times New Roman"/>
          <w:sz w:val="28"/>
          <w:szCs w:val="28"/>
        </w:rPr>
        <w:t>ответственный</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00D81AB8" w:rsidRPr="00D81AB8">
        <w:rPr>
          <w:rFonts w:ascii="Times New Roman" w:hAnsi="Times New Roman" w:cs="Times New Roman"/>
          <w:sz w:val="28"/>
          <w:szCs w:val="28"/>
        </w:rPr>
        <w:t>готовит проект решения о приостановлении рассмотрения поданного позднее заявления об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3.4.4. Решение о приостановлении рассмотрения заявления оформляется в виде у</w:t>
      </w:r>
      <w:r w:rsidR="003B0D33">
        <w:rPr>
          <w:rFonts w:ascii="Times New Roman" w:hAnsi="Times New Roman" w:cs="Times New Roman"/>
          <w:sz w:val="28"/>
          <w:szCs w:val="28"/>
        </w:rPr>
        <w:t>ведомления (письма)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3.4.5. Решение о приостановлении рассмотрения заявления специалистом </w:t>
      </w:r>
      <w:r w:rsidR="003B0D33">
        <w:rPr>
          <w:rFonts w:ascii="Times New Roman" w:hAnsi="Times New Roman" w:cs="Times New Roman"/>
          <w:sz w:val="28"/>
          <w:szCs w:val="28"/>
        </w:rPr>
        <w:t>Администрации</w:t>
      </w:r>
      <w:r w:rsidR="00DF5E90">
        <w:rPr>
          <w:rFonts w:ascii="Times New Roman" w:hAnsi="Times New Roman" w:cs="Times New Roman"/>
          <w:sz w:val="28"/>
          <w:szCs w:val="28"/>
        </w:rPr>
        <w:t>,</w:t>
      </w:r>
      <w:r w:rsidR="00D87ADE">
        <w:rPr>
          <w:rFonts w:ascii="Times New Roman" w:hAnsi="Times New Roman" w:cs="Times New Roman"/>
          <w:sz w:val="28"/>
          <w:szCs w:val="28"/>
        </w:rPr>
        <w:t xml:space="preserve"> </w:t>
      </w:r>
      <w:r w:rsidR="00DF5E90">
        <w:rPr>
          <w:rFonts w:ascii="Times New Roman" w:hAnsi="Times New Roman" w:cs="Times New Roman"/>
          <w:sz w:val="28"/>
          <w:szCs w:val="28"/>
        </w:rPr>
        <w:t xml:space="preserve">ответственным за рассмотрение заявления (документов), </w:t>
      </w:r>
      <w:r w:rsidRPr="00D81AB8">
        <w:rPr>
          <w:rFonts w:ascii="Times New Roman" w:hAnsi="Times New Roman" w:cs="Times New Roman"/>
          <w:sz w:val="28"/>
          <w:szCs w:val="28"/>
        </w:rPr>
        <w:t xml:space="preserve">согласовывается с </w:t>
      </w:r>
      <w:r w:rsidR="002F14DA">
        <w:rPr>
          <w:rFonts w:ascii="Times New Roman" w:hAnsi="Times New Roman" w:cs="Times New Roman"/>
          <w:sz w:val="28"/>
          <w:szCs w:val="28"/>
        </w:rPr>
        <w:t>Г</w:t>
      </w:r>
      <w:r w:rsidR="003B0D33">
        <w:rPr>
          <w:rFonts w:ascii="Times New Roman" w:hAnsi="Times New Roman" w:cs="Times New Roman"/>
          <w:sz w:val="28"/>
          <w:szCs w:val="28"/>
        </w:rPr>
        <w:t xml:space="preserve">лавой </w:t>
      </w:r>
      <w:r w:rsidR="002F14DA">
        <w:rPr>
          <w:rFonts w:ascii="Times New Roman" w:hAnsi="Times New Roman" w:cs="Times New Roman"/>
          <w:sz w:val="28"/>
          <w:szCs w:val="28"/>
        </w:rPr>
        <w:t>муниципального образования «Смоленский район» Смоленской области</w:t>
      </w:r>
      <w:r w:rsidR="00D87ADE">
        <w:rPr>
          <w:rFonts w:ascii="Times New Roman" w:hAnsi="Times New Roman" w:cs="Times New Roman"/>
          <w:sz w:val="28"/>
          <w:szCs w:val="28"/>
        </w:rPr>
        <w:t xml:space="preserve"> </w:t>
      </w:r>
      <w:r w:rsidR="003B0D33">
        <w:rPr>
          <w:rFonts w:ascii="Times New Roman" w:hAnsi="Times New Roman" w:cs="Times New Roman"/>
          <w:sz w:val="28"/>
          <w:szCs w:val="28"/>
        </w:rPr>
        <w:t xml:space="preserve">или иным уполномоченным должностным лицом Администрации </w:t>
      </w:r>
      <w:r w:rsidRPr="00D81AB8">
        <w:rPr>
          <w:rFonts w:ascii="Times New Roman" w:hAnsi="Times New Roman" w:cs="Times New Roman"/>
          <w:sz w:val="28"/>
          <w:szCs w:val="28"/>
        </w:rPr>
        <w:t xml:space="preserve">и подписывается </w:t>
      </w:r>
      <w:r w:rsidR="002F14DA">
        <w:rPr>
          <w:rFonts w:ascii="Times New Roman" w:hAnsi="Times New Roman" w:cs="Times New Roman"/>
          <w:sz w:val="28"/>
          <w:szCs w:val="28"/>
        </w:rPr>
        <w:t>Г</w:t>
      </w:r>
      <w:r w:rsidR="003B0D33">
        <w:rPr>
          <w:rFonts w:ascii="Times New Roman" w:hAnsi="Times New Roman" w:cs="Times New Roman"/>
          <w:sz w:val="28"/>
          <w:szCs w:val="28"/>
        </w:rPr>
        <w:t xml:space="preserve">лавой </w:t>
      </w:r>
      <w:r w:rsidR="002F14DA">
        <w:rPr>
          <w:rFonts w:ascii="Times New Roman" w:hAnsi="Times New Roman" w:cs="Times New Roman"/>
          <w:sz w:val="28"/>
          <w:szCs w:val="28"/>
        </w:rPr>
        <w:t>муниципального образования «Смоленский район» Смоленской области</w:t>
      </w:r>
      <w:r w:rsidR="003B0D33">
        <w:rPr>
          <w:rFonts w:ascii="Times New Roman" w:hAnsi="Times New Roman" w:cs="Times New Roman"/>
          <w:sz w:val="28"/>
          <w:szCs w:val="28"/>
        </w:rPr>
        <w:t xml:space="preserve"> или иным уполномоченным должностным лицом Администрации.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3.4.6. После подписания решение о приостановлении рассмотрения </w:t>
      </w:r>
      <w:r w:rsidRPr="00D81AB8">
        <w:rPr>
          <w:rFonts w:ascii="Times New Roman" w:hAnsi="Times New Roman" w:cs="Times New Roman"/>
          <w:sz w:val="28"/>
          <w:szCs w:val="28"/>
        </w:rPr>
        <w:lastRenderedPageBreak/>
        <w:t>заявления регистри</w:t>
      </w:r>
      <w:r w:rsidR="003B0D33">
        <w:rPr>
          <w:rFonts w:ascii="Times New Roman" w:hAnsi="Times New Roman" w:cs="Times New Roman"/>
          <w:sz w:val="28"/>
          <w:szCs w:val="28"/>
        </w:rPr>
        <w:t>руется специалистом Администрации</w:t>
      </w:r>
      <w:r w:rsidRPr="00D81AB8">
        <w:rPr>
          <w:rFonts w:ascii="Times New Roman" w:hAnsi="Times New Roman" w:cs="Times New Roman"/>
          <w:sz w:val="28"/>
          <w:szCs w:val="28"/>
        </w:rPr>
        <w:t>, ответственным за прием и регистрацию документов, и выдается (направляется) заявителю способом, указанным в заявлении.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3.4.7</w:t>
      </w:r>
      <w:r w:rsidR="003B0D33">
        <w:rPr>
          <w:rFonts w:ascii="Times New Roman" w:hAnsi="Times New Roman" w:cs="Times New Roman"/>
          <w:sz w:val="28"/>
          <w:szCs w:val="28"/>
        </w:rPr>
        <w:t>. Обязанности специалиста Администрации</w:t>
      </w:r>
      <w:r w:rsidR="00DF5E90">
        <w:rPr>
          <w:rFonts w:ascii="Times New Roman" w:hAnsi="Times New Roman" w:cs="Times New Roman"/>
          <w:sz w:val="28"/>
          <w:szCs w:val="28"/>
        </w:rPr>
        <w:t>,</w:t>
      </w:r>
      <w:r w:rsidR="00D87ADE">
        <w:rPr>
          <w:rFonts w:ascii="Times New Roman" w:hAnsi="Times New Roman" w:cs="Times New Roman"/>
          <w:sz w:val="28"/>
          <w:szCs w:val="28"/>
        </w:rPr>
        <w:t xml:space="preserve"> </w:t>
      </w:r>
      <w:r w:rsidR="00DF5E90">
        <w:rPr>
          <w:rFonts w:ascii="Times New Roman" w:hAnsi="Times New Roman" w:cs="Times New Roman"/>
          <w:sz w:val="28"/>
          <w:szCs w:val="28"/>
        </w:rPr>
        <w:t>ответственного</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и специалиста</w:t>
      </w:r>
      <w:r w:rsidR="0050186A">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 ответственного за прием и регистрацию документов, предусмотренные настоящим подразделом, должны быть закреплены в их должностных регламентах.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3.4.8. Максимальный срок выполнения административной процедуры, предусмотренной настоящим подразделом, составляет 5 рабочих дней.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3.4.9. Результатом административной процедуры, указанной в настоящем подразделе, является выдача (направление) заявителю решения о приостановлени</w:t>
      </w:r>
      <w:r w:rsidR="00DF5E90">
        <w:rPr>
          <w:rFonts w:ascii="Times New Roman" w:hAnsi="Times New Roman" w:cs="Times New Roman"/>
          <w:sz w:val="28"/>
          <w:szCs w:val="28"/>
        </w:rPr>
        <w:t>и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7" w:name="P431"/>
      <w:bookmarkEnd w:id="17"/>
      <w:r w:rsidRPr="00D81AB8">
        <w:rPr>
          <w:rFonts w:ascii="Times New Roman" w:hAnsi="Times New Roman" w:cs="Times New Roman"/>
          <w:sz w:val="28"/>
          <w:szCs w:val="28"/>
        </w:rPr>
        <w:t>3.5. Формирование и направление межведомственных запросов</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документов, которые находятся в распоряжении органов (организаций), у</w:t>
      </w:r>
      <w:r w:rsidR="00DF5E90">
        <w:rPr>
          <w:rFonts w:ascii="Times New Roman" w:hAnsi="Times New Roman" w:cs="Times New Roman"/>
          <w:sz w:val="28"/>
          <w:szCs w:val="28"/>
        </w:rPr>
        <w:t>частвующих в предоставлении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3.5.2. В случае если заявителем (представителем заявителя) по собственной инициативе не представлены указанные в </w:t>
      </w:r>
      <w:hyperlink w:anchor="P211" w:history="1">
        <w:r w:rsidRPr="00D81AB8">
          <w:rPr>
            <w:rFonts w:ascii="Times New Roman" w:hAnsi="Times New Roman" w:cs="Times New Roman"/>
            <w:sz w:val="28"/>
            <w:szCs w:val="28"/>
          </w:rPr>
          <w:t>пункте 2.7.1 подраздела 2.7 раздела 2</w:t>
        </w:r>
      </w:hyperlink>
      <w:r w:rsidRPr="00D81AB8">
        <w:rPr>
          <w:rFonts w:ascii="Times New Roman" w:hAnsi="Times New Roman" w:cs="Times New Roman"/>
          <w:sz w:val="28"/>
          <w:szCs w:val="28"/>
        </w:rPr>
        <w:t xml:space="preserve"> настоящего Административного регламента документы либо один из них, специалист</w:t>
      </w:r>
      <w:r w:rsidR="00DF5E90">
        <w:rPr>
          <w:rFonts w:ascii="Times New Roman" w:hAnsi="Times New Roman" w:cs="Times New Roman"/>
          <w:sz w:val="28"/>
          <w:szCs w:val="28"/>
        </w:rPr>
        <w:t xml:space="preserve"> Администрации,</w:t>
      </w:r>
      <w:r w:rsidR="00D87ADE">
        <w:rPr>
          <w:rFonts w:ascii="Times New Roman" w:hAnsi="Times New Roman" w:cs="Times New Roman"/>
          <w:sz w:val="28"/>
          <w:szCs w:val="28"/>
        </w:rPr>
        <w:t xml:space="preserve"> </w:t>
      </w:r>
      <w:r w:rsidR="00DF5E90">
        <w:rPr>
          <w:rFonts w:ascii="Times New Roman" w:hAnsi="Times New Roman" w:cs="Times New Roman"/>
          <w:sz w:val="28"/>
          <w:szCs w:val="28"/>
        </w:rPr>
        <w:t>ответственный</w:t>
      </w:r>
      <w:r w:rsidR="00DF5E90" w:rsidRPr="00DF5E90">
        <w:rPr>
          <w:rFonts w:ascii="Times New Roman" w:hAnsi="Times New Roman" w:cs="Times New Roman"/>
          <w:sz w:val="28"/>
          <w:szCs w:val="28"/>
        </w:rPr>
        <w:t xml:space="preserve">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принимает решение о формировании и направлении межведомственного запроса.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в области защиты персональных данных).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3.5.4. Срок подготовки межведомственного запроса не может превышать 3 рабочих дней.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3.5.5. Срок подготовки и направления ответа на межведомственный запрос о представлении документов и информации дл</w:t>
      </w:r>
      <w:r w:rsidR="00DF5E90">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w:t>
      </w:r>
      <w:r w:rsidRPr="00D81AB8">
        <w:rPr>
          <w:rFonts w:ascii="Times New Roman" w:hAnsi="Times New Roman" w:cs="Times New Roman"/>
          <w:sz w:val="28"/>
          <w:szCs w:val="28"/>
        </w:rPr>
        <w:lastRenderedPageBreak/>
        <w:t>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3.5.6. После поступления ответа на межведомственны</w:t>
      </w:r>
      <w:r w:rsidR="00666605">
        <w:rPr>
          <w:rFonts w:ascii="Times New Roman" w:hAnsi="Times New Roman" w:cs="Times New Roman"/>
          <w:sz w:val="28"/>
          <w:szCs w:val="28"/>
        </w:rPr>
        <w:t>й запрос специалист Администрации</w:t>
      </w:r>
      <w:r w:rsidRPr="00D81AB8">
        <w:rPr>
          <w:rFonts w:ascii="Times New Roman" w:hAnsi="Times New Roman" w:cs="Times New Roman"/>
          <w:sz w:val="28"/>
          <w:szCs w:val="28"/>
        </w:rPr>
        <w:t>, ответственный за прием и регистрацию документов, регистрирует полученный ответ в установленном порядке и</w:t>
      </w:r>
      <w:r w:rsidR="00DF5E90">
        <w:rPr>
          <w:rFonts w:ascii="Times New Roman" w:hAnsi="Times New Roman" w:cs="Times New Roman"/>
          <w:sz w:val="28"/>
          <w:szCs w:val="28"/>
        </w:rPr>
        <w:t xml:space="preserve"> передает его специалисту Администрации,</w:t>
      </w:r>
      <w:r w:rsidR="00D87ADE">
        <w:rPr>
          <w:rFonts w:ascii="Times New Roman" w:hAnsi="Times New Roman" w:cs="Times New Roman"/>
          <w:sz w:val="28"/>
          <w:szCs w:val="28"/>
        </w:rPr>
        <w:t xml:space="preserve"> </w:t>
      </w:r>
      <w:r w:rsidR="00DF5E90" w:rsidRPr="00DF5E90">
        <w:rPr>
          <w:rFonts w:ascii="Times New Roman" w:hAnsi="Times New Roman" w:cs="Times New Roman"/>
          <w:sz w:val="28"/>
          <w:szCs w:val="28"/>
        </w:rPr>
        <w:t>ответственному за рассмотрение заявления (документов)</w:t>
      </w:r>
      <w:r w:rsidR="00DF5E90">
        <w:rPr>
          <w:rFonts w:ascii="Times New Roman" w:hAnsi="Times New Roman" w:cs="Times New Roman"/>
          <w:sz w:val="28"/>
          <w:szCs w:val="28"/>
        </w:rPr>
        <w:t xml:space="preserve">, </w:t>
      </w:r>
      <w:r w:rsidRPr="00D81AB8">
        <w:rPr>
          <w:rFonts w:ascii="Times New Roman" w:hAnsi="Times New Roman" w:cs="Times New Roman"/>
          <w:sz w:val="28"/>
          <w:szCs w:val="28"/>
        </w:rPr>
        <w:t>не позднее одного рабочего дня, следующего за днем его поступления.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3.5.7. Обязанности по исполнению административного действия формирования и направления межведомственных запросов специалиста </w:t>
      </w:r>
      <w:r w:rsidR="00F2679C">
        <w:rPr>
          <w:rFonts w:ascii="Times New Roman" w:hAnsi="Times New Roman" w:cs="Times New Roman"/>
          <w:sz w:val="28"/>
          <w:szCs w:val="28"/>
        </w:rPr>
        <w:t>Администрации, ответственного</w:t>
      </w:r>
      <w:r w:rsidR="00F2679C" w:rsidRPr="00F2679C">
        <w:rPr>
          <w:rFonts w:ascii="Times New Roman" w:hAnsi="Times New Roman" w:cs="Times New Roman"/>
          <w:sz w:val="28"/>
          <w:szCs w:val="28"/>
        </w:rPr>
        <w:t xml:space="preserve"> за рассмотрение заявления (документов)</w:t>
      </w:r>
      <w:r w:rsidR="00F2679C">
        <w:rPr>
          <w:rFonts w:ascii="Times New Roman" w:hAnsi="Times New Roman" w:cs="Times New Roman"/>
          <w:sz w:val="28"/>
          <w:szCs w:val="28"/>
        </w:rPr>
        <w:t xml:space="preserve">, </w:t>
      </w:r>
      <w:r w:rsidRPr="00D81AB8">
        <w:rPr>
          <w:rFonts w:ascii="Times New Roman" w:hAnsi="Times New Roman" w:cs="Times New Roman"/>
          <w:sz w:val="28"/>
          <w:szCs w:val="28"/>
        </w:rPr>
        <w:t xml:space="preserve"> должны б</w:t>
      </w:r>
      <w:r w:rsidR="00FF7108">
        <w:rPr>
          <w:rFonts w:ascii="Times New Roman" w:hAnsi="Times New Roman" w:cs="Times New Roman"/>
          <w:sz w:val="28"/>
          <w:szCs w:val="28"/>
        </w:rPr>
        <w:t>ыть закреплены в его должностной инструкции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3.5.8. Максимальный срок выполнения административной процедуры, предусмотренной настоящим подразделом, составляет 4 рабочих дня.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3.5.9. Результатом административной процедуры, указанной в настоящем подразделе, является получение специалистом </w:t>
      </w:r>
      <w:r w:rsidR="00F2679C">
        <w:rPr>
          <w:rFonts w:ascii="Times New Roman" w:hAnsi="Times New Roman" w:cs="Times New Roman"/>
          <w:sz w:val="28"/>
          <w:szCs w:val="28"/>
        </w:rPr>
        <w:t>Администрации, ответственным</w:t>
      </w:r>
      <w:r w:rsidR="00F2679C" w:rsidRPr="00F2679C">
        <w:rPr>
          <w:rFonts w:ascii="Times New Roman" w:hAnsi="Times New Roman" w:cs="Times New Roman"/>
          <w:sz w:val="28"/>
          <w:szCs w:val="28"/>
        </w:rPr>
        <w:t xml:space="preserve"> за рассмотрение заявления (документов)</w:t>
      </w:r>
      <w:r w:rsidR="00F2679C">
        <w:rPr>
          <w:rFonts w:ascii="Times New Roman" w:hAnsi="Times New Roman" w:cs="Times New Roman"/>
          <w:sz w:val="28"/>
          <w:szCs w:val="28"/>
        </w:rPr>
        <w:t xml:space="preserve">, </w:t>
      </w:r>
      <w:r w:rsidRPr="00D81AB8">
        <w:rPr>
          <w:rFonts w:ascii="Times New Roman" w:hAnsi="Times New Roman" w:cs="Times New Roman"/>
          <w:sz w:val="28"/>
          <w:szCs w:val="28"/>
        </w:rPr>
        <w:t xml:space="preserve">документов, которые не представлены заявителем и находятся в распоряжении органов (организаций), участвующих </w:t>
      </w:r>
      <w:r w:rsidR="00F2679C">
        <w:rPr>
          <w:rFonts w:ascii="Times New Roman" w:hAnsi="Times New Roman" w:cs="Times New Roman"/>
          <w:sz w:val="28"/>
          <w:szCs w:val="28"/>
        </w:rPr>
        <w:t>в предоставлении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bookmarkStart w:id="18" w:name="P443"/>
      <w:bookmarkEnd w:id="18"/>
      <w:r w:rsidRPr="00D81AB8">
        <w:rPr>
          <w:rFonts w:ascii="Times New Roman" w:hAnsi="Times New Roman" w:cs="Times New Roman"/>
          <w:sz w:val="28"/>
          <w:szCs w:val="28"/>
        </w:rPr>
        <w:t>3.6. Принятие решения об утверждении (отказе в утверждении)</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схемы расположения земельного участка или земельных участков</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на кадастровом плане территории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3.6.1. Основанием для начала административной процедуры принятия решения об утверждении (отказе в утверждении) схемы расположения земельного участка или земельных участков на кадастровом плане территории является отсутствие (наличие) оснований для отказа </w:t>
      </w:r>
      <w:r w:rsidR="00666605">
        <w:rPr>
          <w:rFonts w:ascii="Times New Roman" w:hAnsi="Times New Roman" w:cs="Times New Roman"/>
          <w:sz w:val="28"/>
          <w:szCs w:val="28"/>
        </w:rPr>
        <w:t>в предоставлении муниципальной</w:t>
      </w:r>
      <w:r w:rsidRPr="00D81AB8">
        <w:rPr>
          <w:rFonts w:ascii="Times New Roman" w:hAnsi="Times New Roman" w:cs="Times New Roman"/>
          <w:sz w:val="28"/>
          <w:szCs w:val="28"/>
        </w:rPr>
        <w:t xml:space="preserve"> услуги, </w:t>
      </w:r>
      <w:r w:rsidR="00E27F52">
        <w:rPr>
          <w:rFonts w:ascii="Times New Roman" w:hAnsi="Times New Roman" w:cs="Times New Roman"/>
          <w:sz w:val="28"/>
          <w:szCs w:val="28"/>
        </w:rPr>
        <w:t xml:space="preserve">предусмотренных пунктами </w:t>
      </w:r>
      <w:hyperlink w:anchor="P234" w:history="1">
        <w:r w:rsidRPr="00D81AB8">
          <w:rPr>
            <w:rFonts w:ascii="Times New Roman" w:hAnsi="Times New Roman" w:cs="Times New Roman"/>
            <w:sz w:val="28"/>
            <w:szCs w:val="28"/>
          </w:rPr>
          <w:t>2.9.2</w:t>
        </w:r>
      </w:hyperlink>
      <w:r w:rsidRPr="00D81AB8">
        <w:rPr>
          <w:rFonts w:ascii="Times New Roman" w:hAnsi="Times New Roman" w:cs="Times New Roman"/>
          <w:sz w:val="28"/>
          <w:szCs w:val="28"/>
        </w:rPr>
        <w:t xml:space="preserve">, </w:t>
      </w:r>
      <w:hyperlink w:anchor="P247" w:history="1">
        <w:r w:rsidRPr="00D81AB8">
          <w:rPr>
            <w:rFonts w:ascii="Times New Roman" w:hAnsi="Times New Roman" w:cs="Times New Roman"/>
            <w:sz w:val="28"/>
            <w:szCs w:val="28"/>
          </w:rPr>
          <w:t>2.9.3 подраздела 2.9 раздела 2</w:t>
        </w:r>
      </w:hyperlink>
      <w:r w:rsidRPr="00D81AB8">
        <w:rPr>
          <w:rFonts w:ascii="Times New Roman" w:hAnsi="Times New Roman" w:cs="Times New Roman"/>
          <w:sz w:val="28"/>
          <w:szCs w:val="28"/>
        </w:rPr>
        <w:t xml:space="preserve"> настоящего Административного регламента, выявленных </w:t>
      </w:r>
      <w:r w:rsidR="00666605" w:rsidRPr="00666605">
        <w:rPr>
          <w:rFonts w:ascii="Times New Roman" w:hAnsi="Times New Roman" w:cs="Times New Roman"/>
          <w:sz w:val="28"/>
          <w:szCs w:val="28"/>
        </w:rPr>
        <w:t>специалистом Администрации, ответственным за рассмотрение заявления (документов)</w:t>
      </w:r>
      <w:r w:rsidR="00666605">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3.6.2. </w:t>
      </w:r>
      <w:r w:rsidR="00666605">
        <w:rPr>
          <w:rFonts w:ascii="Times New Roman" w:hAnsi="Times New Roman" w:cs="Times New Roman"/>
          <w:sz w:val="28"/>
          <w:szCs w:val="28"/>
        </w:rPr>
        <w:t>Специалист</w:t>
      </w:r>
      <w:r w:rsidR="00D87ADE">
        <w:rPr>
          <w:rFonts w:ascii="Times New Roman" w:hAnsi="Times New Roman" w:cs="Times New Roman"/>
          <w:sz w:val="28"/>
          <w:szCs w:val="28"/>
        </w:rPr>
        <w:t xml:space="preserve"> </w:t>
      </w:r>
      <w:r w:rsidR="00666605">
        <w:rPr>
          <w:rFonts w:ascii="Times New Roman" w:hAnsi="Times New Roman" w:cs="Times New Roman"/>
          <w:sz w:val="28"/>
          <w:szCs w:val="28"/>
        </w:rPr>
        <w:t>Администрации, ответственный</w:t>
      </w:r>
      <w:r w:rsidR="00666605" w:rsidRPr="00666605">
        <w:rPr>
          <w:rFonts w:ascii="Times New Roman" w:hAnsi="Times New Roman" w:cs="Times New Roman"/>
          <w:sz w:val="28"/>
          <w:szCs w:val="28"/>
        </w:rPr>
        <w:t xml:space="preserve"> за рассмотрение заявления (документов)</w:t>
      </w:r>
      <w:r w:rsidR="008A298D">
        <w:rPr>
          <w:rFonts w:ascii="Times New Roman" w:hAnsi="Times New Roman" w:cs="Times New Roman"/>
          <w:sz w:val="28"/>
          <w:szCs w:val="28"/>
        </w:rPr>
        <w:t>,</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на основании экспертизы документов, представленных заявителем (представителем заявителя), и сведений, полученных в порядке межведомственного взаимодействия (в случае если была установлена необходимость указанного взаимодействия), готовит проект решения об утверждении (отказе в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3.6.3. Решение об утверждении схемы расположения земельного участка оформляется в виде</w:t>
      </w:r>
      <w:r w:rsidR="00666605">
        <w:rPr>
          <w:rFonts w:ascii="Times New Roman" w:hAnsi="Times New Roman" w:cs="Times New Roman"/>
          <w:sz w:val="28"/>
          <w:szCs w:val="28"/>
        </w:rPr>
        <w:t xml:space="preserve"> постановления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Решение об отказе в утверждении схемы расположения земельного участка оформляется в виде у</w:t>
      </w:r>
      <w:r w:rsidR="00666605">
        <w:rPr>
          <w:rFonts w:ascii="Times New Roman" w:hAnsi="Times New Roman" w:cs="Times New Roman"/>
          <w:sz w:val="28"/>
          <w:szCs w:val="28"/>
        </w:rPr>
        <w:t>ведомления (письма</w:t>
      </w:r>
      <w:r w:rsidR="00752A45">
        <w:rPr>
          <w:rFonts w:ascii="Times New Roman" w:hAnsi="Times New Roman" w:cs="Times New Roman"/>
          <w:sz w:val="28"/>
          <w:szCs w:val="28"/>
        </w:rPr>
        <w:t>)</w:t>
      </w:r>
      <w:r w:rsidR="00666605">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w:t>
      </w:r>
    </w:p>
    <w:p w:rsidR="008A298D" w:rsidRPr="008A298D" w:rsidRDefault="00D81AB8" w:rsidP="00752A45">
      <w:pPr>
        <w:pStyle w:val="ConsPlusNormal"/>
        <w:ind w:firstLine="540"/>
        <w:jc w:val="both"/>
        <w:rPr>
          <w:rFonts w:ascii="Times New Roman" w:hAnsi="Times New Roman" w:cs="Times New Roman"/>
          <w:sz w:val="20"/>
        </w:rPr>
      </w:pPr>
      <w:r w:rsidRPr="00D81AB8">
        <w:rPr>
          <w:rFonts w:ascii="Times New Roman" w:hAnsi="Times New Roman" w:cs="Times New Roman"/>
          <w:sz w:val="28"/>
          <w:szCs w:val="28"/>
        </w:rPr>
        <w:t xml:space="preserve">3.6.4. Решение об утверждении схемы расположения земельного участка визируется </w:t>
      </w:r>
      <w:r w:rsidR="00752A45">
        <w:rPr>
          <w:rFonts w:ascii="Times New Roman" w:hAnsi="Times New Roman" w:cs="Times New Roman"/>
          <w:sz w:val="28"/>
          <w:szCs w:val="28"/>
        </w:rPr>
        <w:t xml:space="preserve">уполномоченными руководителями структурных подразделений Администрации </w:t>
      </w:r>
      <w:r w:rsidR="008A298D">
        <w:rPr>
          <w:rFonts w:ascii="Times New Roman" w:hAnsi="Times New Roman" w:cs="Times New Roman"/>
          <w:sz w:val="28"/>
          <w:szCs w:val="28"/>
        </w:rPr>
        <w:t xml:space="preserve">и подписывается </w:t>
      </w:r>
      <w:r w:rsidR="00752A45">
        <w:rPr>
          <w:rFonts w:ascii="Times New Roman" w:hAnsi="Times New Roman" w:cs="Times New Roman"/>
          <w:sz w:val="28"/>
          <w:szCs w:val="28"/>
        </w:rPr>
        <w:t>Г</w:t>
      </w:r>
      <w:r w:rsidR="008A298D">
        <w:rPr>
          <w:rFonts w:ascii="Times New Roman" w:hAnsi="Times New Roman" w:cs="Times New Roman"/>
          <w:sz w:val="28"/>
          <w:szCs w:val="28"/>
        </w:rPr>
        <w:t xml:space="preserve">лавой </w:t>
      </w:r>
      <w:r w:rsidR="002F14DA">
        <w:rPr>
          <w:rFonts w:ascii="Times New Roman" w:hAnsi="Times New Roman" w:cs="Times New Roman"/>
          <w:sz w:val="28"/>
          <w:szCs w:val="28"/>
        </w:rPr>
        <w:t xml:space="preserve">муниципального образования </w:t>
      </w:r>
      <w:r w:rsidR="002F14DA">
        <w:rPr>
          <w:rFonts w:ascii="Times New Roman" w:hAnsi="Times New Roman" w:cs="Times New Roman"/>
          <w:sz w:val="28"/>
          <w:szCs w:val="28"/>
        </w:rPr>
        <w:lastRenderedPageBreak/>
        <w:t>«Смоленский район» Смоленской области</w:t>
      </w:r>
      <w:r w:rsidR="00752A45">
        <w:rPr>
          <w:rFonts w:ascii="Times New Roman" w:hAnsi="Times New Roman" w:cs="Times New Roman"/>
          <w:sz w:val="28"/>
          <w:szCs w:val="28"/>
        </w:rPr>
        <w:t xml:space="preserve">. </w:t>
      </w:r>
    </w:p>
    <w:p w:rsidR="008A298D" w:rsidRPr="00752A45" w:rsidRDefault="00D81AB8" w:rsidP="00752A45">
      <w:pPr>
        <w:pStyle w:val="ConsPlusNormal"/>
        <w:ind w:firstLine="540"/>
        <w:jc w:val="both"/>
        <w:rPr>
          <w:rFonts w:ascii="Times New Roman" w:hAnsi="Times New Roman" w:cs="Times New Roman"/>
          <w:sz w:val="20"/>
        </w:rPr>
      </w:pPr>
      <w:r w:rsidRPr="00D81AB8">
        <w:rPr>
          <w:rFonts w:ascii="Times New Roman" w:hAnsi="Times New Roman" w:cs="Times New Roman"/>
          <w:sz w:val="28"/>
          <w:szCs w:val="28"/>
        </w:rPr>
        <w:t xml:space="preserve">Решение об отказе в утверждении схемы расположения земельного участка </w:t>
      </w:r>
      <w:r w:rsidR="00752A45">
        <w:rPr>
          <w:rFonts w:ascii="Times New Roman" w:hAnsi="Times New Roman" w:cs="Times New Roman"/>
          <w:sz w:val="28"/>
          <w:szCs w:val="28"/>
        </w:rPr>
        <w:t xml:space="preserve">подписывается Главой </w:t>
      </w:r>
      <w:r w:rsidR="002F14DA">
        <w:rPr>
          <w:rFonts w:ascii="Times New Roman" w:hAnsi="Times New Roman" w:cs="Times New Roman"/>
          <w:sz w:val="28"/>
          <w:szCs w:val="28"/>
        </w:rPr>
        <w:t>муниципального образования «Смоленский район» Смоленской области</w:t>
      </w:r>
      <w:r w:rsidR="00752A45">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3.6.5. После подписания решение об утверждении (отказе в утверждении) схемы расположения земельного участка регистрируется специалистом </w:t>
      </w:r>
      <w:r w:rsidR="008A298D">
        <w:rPr>
          <w:rFonts w:ascii="Times New Roman" w:hAnsi="Times New Roman" w:cs="Times New Roman"/>
          <w:sz w:val="28"/>
          <w:szCs w:val="28"/>
        </w:rPr>
        <w:t>Администрации</w:t>
      </w:r>
      <w:r w:rsidRPr="00D81AB8">
        <w:rPr>
          <w:rFonts w:ascii="Times New Roman" w:hAnsi="Times New Roman" w:cs="Times New Roman"/>
          <w:sz w:val="28"/>
          <w:szCs w:val="28"/>
        </w:rPr>
        <w:t>, ответственным за прием и регистрацию документов.</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3.6.6. Максимальный срок выполнения административной процедуры, предусмотренной настоящим подразделом, составляет 5 рабочих дней.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3.6.7. Результатом административной процедуры, указанной в настоящем подразделе, является принятие решения об утверждении (отказе в утверждении) схемы расположения земельного участка или земельных участков на кадастровом плане территории.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2"/>
        <w:rPr>
          <w:rFonts w:ascii="Times New Roman" w:hAnsi="Times New Roman" w:cs="Times New Roman"/>
          <w:sz w:val="28"/>
          <w:szCs w:val="28"/>
        </w:rPr>
      </w:pPr>
      <w:r w:rsidRPr="00D81AB8">
        <w:rPr>
          <w:rFonts w:ascii="Times New Roman" w:hAnsi="Times New Roman" w:cs="Times New Roman"/>
          <w:sz w:val="28"/>
          <w:szCs w:val="28"/>
        </w:rPr>
        <w:t>3.7. Выдача (направление) результатов</w:t>
      </w:r>
    </w:p>
    <w:p w:rsidR="00D81AB8" w:rsidRPr="00D81AB8" w:rsidRDefault="008A298D">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w:t>
      </w:r>
      <w:r w:rsidR="00D81AB8" w:rsidRPr="00D81AB8">
        <w:rPr>
          <w:rFonts w:ascii="Times New Roman" w:hAnsi="Times New Roman" w:cs="Times New Roman"/>
          <w:sz w:val="28"/>
          <w:szCs w:val="28"/>
        </w:rPr>
        <w:t xml:space="preserve"> услуги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3.7.1. Основанием для начала административной процедуры выдачи (направления) результато</w:t>
      </w:r>
      <w:r w:rsidR="008A298D">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 является издание </w:t>
      </w:r>
      <w:r w:rsidR="008A298D">
        <w:rPr>
          <w:rFonts w:ascii="Times New Roman" w:hAnsi="Times New Roman" w:cs="Times New Roman"/>
          <w:sz w:val="28"/>
          <w:szCs w:val="28"/>
        </w:rPr>
        <w:t>постановления Администрации</w:t>
      </w:r>
      <w:r w:rsidRPr="00D81AB8">
        <w:rPr>
          <w:rFonts w:ascii="Times New Roman" w:hAnsi="Times New Roman" w:cs="Times New Roman"/>
          <w:sz w:val="28"/>
          <w:szCs w:val="28"/>
        </w:rPr>
        <w:t xml:space="preserve"> об утверждении схемы расположения земельного участка либо подписание уведомления (письма) об отказе в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3.7.2. В случае если в заявлении заявителем (представителем заявителя) указано на получение документов, являющихся результатом </w:t>
      </w:r>
      <w:r w:rsidR="008A298D">
        <w:rPr>
          <w:rFonts w:ascii="Times New Roman" w:hAnsi="Times New Roman" w:cs="Times New Roman"/>
          <w:sz w:val="28"/>
          <w:szCs w:val="28"/>
        </w:rPr>
        <w:t>муниципальной услуги, в Администрации</w:t>
      </w:r>
      <w:r w:rsidRPr="00D81AB8">
        <w:rPr>
          <w:rFonts w:ascii="Times New Roman" w:hAnsi="Times New Roman" w:cs="Times New Roman"/>
          <w:sz w:val="28"/>
          <w:szCs w:val="28"/>
        </w:rPr>
        <w:t xml:space="preserve">, то специалист </w:t>
      </w:r>
      <w:r w:rsidR="008A298D" w:rsidRPr="008A298D">
        <w:rPr>
          <w:rFonts w:ascii="Times New Roman" w:hAnsi="Times New Roman" w:cs="Times New Roman"/>
          <w:sz w:val="28"/>
          <w:szCs w:val="28"/>
        </w:rPr>
        <w:t>Администрации, ответственный за рассмотрение заявления (документов)</w:t>
      </w:r>
      <w:r w:rsidR="008A298D">
        <w:rPr>
          <w:rFonts w:ascii="Times New Roman" w:hAnsi="Times New Roman" w:cs="Times New Roman"/>
          <w:sz w:val="28"/>
          <w:szCs w:val="28"/>
        </w:rPr>
        <w:t>,</w:t>
      </w:r>
      <w:r w:rsidRPr="00D81AB8">
        <w:rPr>
          <w:rFonts w:ascii="Times New Roman" w:hAnsi="Times New Roman" w:cs="Times New Roman"/>
          <w:sz w:val="28"/>
          <w:szCs w:val="28"/>
        </w:rPr>
        <w:t xml:space="preserve"> при личном обращении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1) проверяет документ, удостоверяющий личность заявителя (представителя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 проверяет полномочия представителя заявителя действовать от имени заявителя (в случае если результат предоставления </w:t>
      </w:r>
      <w:r w:rsidR="008A298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получает представитель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 выдает заявителю (представителю заявителя) </w:t>
      </w:r>
      <w:r w:rsidR="008A298D">
        <w:rPr>
          <w:rFonts w:ascii="Times New Roman" w:hAnsi="Times New Roman" w:cs="Times New Roman"/>
          <w:sz w:val="28"/>
          <w:szCs w:val="28"/>
        </w:rPr>
        <w:t>постановление Администрации</w:t>
      </w:r>
      <w:r w:rsidRPr="00D81AB8">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 или уведомление (письмо)об отказе в утверждении схемы расположения земельного участка.</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3.7.3. В случае если в заявлении заявителем (представителем заявителя) указано на получение документов, являющ</w:t>
      </w:r>
      <w:r w:rsidR="008A298D">
        <w:rPr>
          <w:rFonts w:ascii="Times New Roman" w:hAnsi="Times New Roman" w:cs="Times New Roman"/>
          <w:sz w:val="28"/>
          <w:szCs w:val="28"/>
        </w:rPr>
        <w:t>ихся результатом муниципальной</w:t>
      </w:r>
      <w:r w:rsidRPr="00D81AB8">
        <w:rPr>
          <w:rFonts w:ascii="Times New Roman" w:hAnsi="Times New Roman" w:cs="Times New Roman"/>
          <w:sz w:val="28"/>
          <w:szCs w:val="28"/>
        </w:rPr>
        <w:t xml:space="preserve"> услуги, посредством почтовой связи, </w:t>
      </w:r>
      <w:r w:rsidR="008A298D">
        <w:rPr>
          <w:rFonts w:ascii="Times New Roman" w:hAnsi="Times New Roman" w:cs="Times New Roman"/>
          <w:sz w:val="28"/>
          <w:szCs w:val="28"/>
        </w:rPr>
        <w:t>постановление Администрации</w:t>
      </w:r>
      <w:r w:rsidRPr="00D81AB8">
        <w:rPr>
          <w:rFonts w:ascii="Times New Roman" w:hAnsi="Times New Roman" w:cs="Times New Roman"/>
          <w:sz w:val="28"/>
          <w:szCs w:val="28"/>
        </w:rPr>
        <w:t xml:space="preserve"> об утверждении схемы расположения земельного участка с прилагаемой к нему указанной схемой или уведомление (письмо</w:t>
      </w:r>
      <w:r w:rsidR="005C158A">
        <w:rPr>
          <w:rFonts w:ascii="Times New Roman" w:hAnsi="Times New Roman" w:cs="Times New Roman"/>
          <w:sz w:val="28"/>
          <w:szCs w:val="28"/>
        </w:rPr>
        <w:t>)</w:t>
      </w:r>
      <w:r w:rsidRPr="00D81AB8">
        <w:rPr>
          <w:rFonts w:ascii="Times New Roman" w:hAnsi="Times New Roman" w:cs="Times New Roman"/>
          <w:sz w:val="28"/>
          <w:szCs w:val="28"/>
        </w:rPr>
        <w:t xml:space="preserve">об отказе в утверждении схемы расположения земельного участка направляются специалистом </w:t>
      </w:r>
      <w:r w:rsidR="008A298D">
        <w:rPr>
          <w:rFonts w:ascii="Times New Roman" w:hAnsi="Times New Roman" w:cs="Times New Roman"/>
          <w:sz w:val="28"/>
          <w:szCs w:val="28"/>
        </w:rPr>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 xml:space="preserve"> по адресу, указанному заявителем (представителем заявителя) в заявлении.</w:t>
      </w:r>
    </w:p>
    <w:p w:rsidR="00D81AB8" w:rsidRPr="00D81AB8" w:rsidRDefault="00D81AB8">
      <w:pPr>
        <w:pStyle w:val="ConsPlusNormal"/>
        <w:ind w:firstLine="540"/>
        <w:jc w:val="both"/>
        <w:rPr>
          <w:rFonts w:ascii="Times New Roman" w:hAnsi="Times New Roman" w:cs="Times New Roman"/>
          <w:sz w:val="28"/>
          <w:szCs w:val="28"/>
        </w:rPr>
      </w:pPr>
      <w:bookmarkStart w:id="19" w:name="P469"/>
      <w:bookmarkEnd w:id="19"/>
      <w:r w:rsidRPr="00D81AB8">
        <w:rPr>
          <w:rFonts w:ascii="Times New Roman" w:hAnsi="Times New Roman" w:cs="Times New Roman"/>
          <w:sz w:val="28"/>
          <w:szCs w:val="28"/>
        </w:rPr>
        <w:t>3.7.4. В случае если в заявлении заявителем (представителем заявителя) указано на получение документов, являющ</w:t>
      </w:r>
      <w:r w:rsidR="008A298D">
        <w:rPr>
          <w:rFonts w:ascii="Times New Roman" w:hAnsi="Times New Roman" w:cs="Times New Roman"/>
          <w:sz w:val="28"/>
          <w:szCs w:val="28"/>
        </w:rPr>
        <w:t>ихся результатом муниципальной</w:t>
      </w:r>
      <w:r w:rsidRPr="00D81AB8">
        <w:rPr>
          <w:rFonts w:ascii="Times New Roman" w:hAnsi="Times New Roman" w:cs="Times New Roman"/>
          <w:sz w:val="28"/>
          <w:szCs w:val="28"/>
        </w:rPr>
        <w:t xml:space="preserve"> </w:t>
      </w:r>
      <w:r w:rsidRPr="00D81AB8">
        <w:rPr>
          <w:rFonts w:ascii="Times New Roman" w:hAnsi="Times New Roman" w:cs="Times New Roman"/>
          <w:sz w:val="28"/>
          <w:szCs w:val="28"/>
        </w:rPr>
        <w:lastRenderedPageBreak/>
        <w:t xml:space="preserve">услуги, в электронном виде, </w:t>
      </w:r>
      <w:r w:rsidR="008A298D">
        <w:rPr>
          <w:rFonts w:ascii="Times New Roman" w:hAnsi="Times New Roman" w:cs="Times New Roman"/>
          <w:sz w:val="28"/>
          <w:szCs w:val="28"/>
        </w:rPr>
        <w:t xml:space="preserve">постановление Администрации </w:t>
      </w:r>
      <w:r w:rsidRPr="00D81AB8">
        <w:rPr>
          <w:rFonts w:ascii="Times New Roman" w:hAnsi="Times New Roman" w:cs="Times New Roman"/>
          <w:sz w:val="28"/>
          <w:szCs w:val="28"/>
        </w:rPr>
        <w:t>об утверждении схемы расположения земельного участка с прилагаемой к нему указанной схемой или уведомление (письмо)об отказе в утверждении схемы расположения земельного участка направляются специалистом</w:t>
      </w:r>
      <w:r w:rsidR="00D87ADE">
        <w:rPr>
          <w:rFonts w:ascii="Times New Roman" w:hAnsi="Times New Roman" w:cs="Times New Roman"/>
          <w:sz w:val="28"/>
          <w:szCs w:val="28"/>
        </w:rPr>
        <w:t xml:space="preserve"> </w:t>
      </w:r>
      <w:r w:rsidR="008A298D">
        <w:rPr>
          <w:rFonts w:ascii="Times New Roman" w:hAnsi="Times New Roman" w:cs="Times New Roman"/>
          <w:sz w:val="28"/>
          <w:szCs w:val="28"/>
        </w:rPr>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 виде электронного документа, размещенного на официальном сайте </w:t>
      </w:r>
      <w:r w:rsidR="008A298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ссылка на который направляется специалистом </w:t>
      </w:r>
      <w:r w:rsidR="008A298D">
        <w:rPr>
          <w:rFonts w:ascii="Times New Roman" w:hAnsi="Times New Roman" w:cs="Times New Roman"/>
          <w:sz w:val="28"/>
          <w:szCs w:val="28"/>
        </w:rPr>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 xml:space="preserve"> заявителю посредством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 виде электронного документа, который направляется специалистом </w:t>
      </w:r>
      <w:r w:rsidR="008A298D">
        <w:rPr>
          <w:rFonts w:ascii="Times New Roman" w:hAnsi="Times New Roman" w:cs="Times New Roman"/>
          <w:sz w:val="28"/>
          <w:szCs w:val="28"/>
        </w:rPr>
        <w:t>Администрации, ответственным</w:t>
      </w:r>
      <w:r w:rsidR="008A298D" w:rsidRPr="008A298D">
        <w:rPr>
          <w:rFonts w:ascii="Times New Roman" w:hAnsi="Times New Roman" w:cs="Times New Roman"/>
          <w:sz w:val="28"/>
          <w:szCs w:val="28"/>
        </w:rPr>
        <w:t xml:space="preserve"> за рассмотрение заявления (документов),</w:t>
      </w:r>
      <w:r w:rsidRPr="00D81AB8">
        <w:rPr>
          <w:rFonts w:ascii="Times New Roman" w:hAnsi="Times New Roman" w:cs="Times New Roman"/>
          <w:sz w:val="28"/>
          <w:szCs w:val="28"/>
        </w:rPr>
        <w:t xml:space="preserve"> заявителю посредством электронной почты.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Документы, которые предоставляются </w:t>
      </w:r>
      <w:r w:rsidR="00CF2293">
        <w:rPr>
          <w:rFonts w:ascii="Times New Roman" w:hAnsi="Times New Roman" w:cs="Times New Roman"/>
          <w:sz w:val="28"/>
          <w:szCs w:val="28"/>
        </w:rPr>
        <w:t>Администрацией</w:t>
      </w:r>
      <w:r w:rsidRPr="00D81AB8">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w:t>
      </w:r>
      <w:r w:rsidR="00CF2293">
        <w:rPr>
          <w:rFonts w:ascii="Times New Roman" w:hAnsi="Times New Roman" w:cs="Times New Roman"/>
          <w:sz w:val="28"/>
          <w:szCs w:val="28"/>
        </w:rPr>
        <w:t>икационной сети «Интернет»</w:t>
      </w:r>
      <w:r w:rsidRPr="00D81AB8">
        <w:rPr>
          <w:rFonts w:ascii="Times New Roman" w:hAnsi="Times New Roman" w:cs="Times New Roman"/>
          <w:sz w:val="28"/>
          <w:szCs w:val="28"/>
        </w:rPr>
        <w:t>.</w:t>
      </w:r>
      <w:r w:rsidR="006D0DCD">
        <w:rPr>
          <w:rStyle w:val="af"/>
          <w:rFonts w:ascii="Times New Roman" w:hAnsi="Times New Roman" w:cs="Times New Roman"/>
          <w:sz w:val="28"/>
          <w:szCs w:val="28"/>
        </w:rPr>
        <w:footnoteReference w:id="7"/>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3.7.5. Максимальный срок выполнения административной процедуры, предусмотренной настоящим подразделом, составляет 1 рабочий день.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3.7.6. Результатом административной процедуры, указанной в настоящем подразделе, является получение заявителем (представителем заявителя) результат</w:t>
      </w:r>
      <w:r w:rsidR="00CF2293">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4. Формы контроля за исполнением настоящего</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Административного регламента</w:t>
      </w:r>
    </w:p>
    <w:p w:rsidR="00D81AB8" w:rsidRPr="00D81AB8" w:rsidRDefault="00D81AB8">
      <w:pPr>
        <w:pStyle w:val="ConsPlusNormal"/>
        <w:ind w:firstLine="540"/>
        <w:jc w:val="both"/>
        <w:rPr>
          <w:rFonts w:ascii="Times New Roman" w:hAnsi="Times New Roman" w:cs="Times New Roman"/>
          <w:sz w:val="28"/>
          <w:szCs w:val="28"/>
        </w:rPr>
      </w:pPr>
    </w:p>
    <w:p w:rsidR="005C158A" w:rsidRDefault="00D81AB8" w:rsidP="005C158A">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4.1. Текущий контроль за исполнением настоящего Административного регламента (далее - текущий контроль) осуществляется </w:t>
      </w:r>
      <w:r w:rsidR="005C158A" w:rsidRPr="00752A45">
        <w:rPr>
          <w:rFonts w:ascii="Times New Roman" w:hAnsi="Times New Roman" w:cs="Times New Roman"/>
          <w:sz w:val="28"/>
          <w:szCs w:val="28"/>
        </w:rPr>
        <w:t>заместител</w:t>
      </w:r>
      <w:r w:rsidR="005C158A">
        <w:rPr>
          <w:rFonts w:ascii="Times New Roman" w:hAnsi="Times New Roman" w:cs="Times New Roman"/>
          <w:sz w:val="28"/>
          <w:szCs w:val="28"/>
        </w:rPr>
        <w:t>ем</w:t>
      </w:r>
      <w:r w:rsidR="005C158A" w:rsidRPr="00752A45">
        <w:rPr>
          <w:rFonts w:ascii="Times New Roman" w:hAnsi="Times New Roman" w:cs="Times New Roman"/>
          <w:sz w:val="28"/>
          <w:szCs w:val="28"/>
        </w:rPr>
        <w:t xml:space="preserve"> Главы муниципального образования </w:t>
      </w:r>
      <w:r w:rsidR="005C158A">
        <w:rPr>
          <w:rFonts w:ascii="Times New Roman" w:hAnsi="Times New Roman" w:cs="Times New Roman"/>
          <w:sz w:val="28"/>
          <w:szCs w:val="28"/>
        </w:rPr>
        <w:t xml:space="preserve">– </w:t>
      </w:r>
      <w:r w:rsidR="005C158A" w:rsidRPr="00752A45">
        <w:rPr>
          <w:rFonts w:ascii="Times New Roman" w:hAnsi="Times New Roman" w:cs="Times New Roman"/>
          <w:sz w:val="28"/>
          <w:szCs w:val="28"/>
        </w:rPr>
        <w:t>председател</w:t>
      </w:r>
      <w:r w:rsidR="005C158A">
        <w:rPr>
          <w:rFonts w:ascii="Times New Roman" w:hAnsi="Times New Roman" w:cs="Times New Roman"/>
          <w:sz w:val="28"/>
          <w:szCs w:val="28"/>
        </w:rPr>
        <w:t>ем</w:t>
      </w:r>
      <w:r w:rsidR="005C158A" w:rsidRPr="00752A45">
        <w:rPr>
          <w:rFonts w:ascii="Times New Roman" w:hAnsi="Times New Roman" w:cs="Times New Roman"/>
          <w:sz w:val="28"/>
          <w:szCs w:val="28"/>
        </w:rPr>
        <w:t xml:space="preserve"> комитета по управлению муниципальным имуществом Администрации муниципального образования «Смоле</w:t>
      </w:r>
      <w:r w:rsidR="005C158A">
        <w:rPr>
          <w:rFonts w:ascii="Times New Roman" w:hAnsi="Times New Roman" w:cs="Times New Roman"/>
          <w:sz w:val="28"/>
          <w:szCs w:val="28"/>
        </w:rPr>
        <w:t>нский район» Смоленской области.</w:t>
      </w:r>
    </w:p>
    <w:p w:rsidR="00D81AB8" w:rsidRPr="00D81AB8" w:rsidRDefault="00D81AB8" w:rsidP="005C158A">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4.2. Периодичность осуществления текущего контроля устанавливается </w:t>
      </w:r>
      <w:r w:rsidR="005C158A">
        <w:rPr>
          <w:rFonts w:ascii="Times New Roman" w:hAnsi="Times New Roman" w:cs="Times New Roman"/>
          <w:sz w:val="28"/>
          <w:szCs w:val="28"/>
        </w:rPr>
        <w:t>Г</w:t>
      </w:r>
      <w:r w:rsidR="00CF2293">
        <w:rPr>
          <w:rFonts w:ascii="Times New Roman" w:hAnsi="Times New Roman" w:cs="Times New Roman"/>
          <w:sz w:val="28"/>
          <w:szCs w:val="28"/>
        </w:rPr>
        <w:t xml:space="preserve">лавой </w:t>
      </w:r>
      <w:r w:rsidR="005C158A">
        <w:rPr>
          <w:rFonts w:ascii="Times New Roman" w:hAnsi="Times New Roman" w:cs="Times New Roman"/>
          <w:sz w:val="28"/>
          <w:szCs w:val="28"/>
        </w:rPr>
        <w:t>муниципального образования «Смоленский район» Смоленской области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4.3. Текущий контроль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действия (бездействие) должностных </w:t>
      </w:r>
      <w:r w:rsidR="00CF2293">
        <w:rPr>
          <w:rFonts w:ascii="Times New Roman" w:hAnsi="Times New Roman" w:cs="Times New Roman"/>
          <w:sz w:val="28"/>
          <w:szCs w:val="28"/>
        </w:rPr>
        <w:t>лиц Администрации</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4.4. Проверка соответствия полноты и качества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предъявляемым требованиям осуществляется на основании </w:t>
      </w:r>
      <w:r w:rsidR="00CF2293">
        <w:rPr>
          <w:rFonts w:ascii="Times New Roman" w:hAnsi="Times New Roman" w:cs="Times New Roman"/>
          <w:sz w:val="28"/>
          <w:szCs w:val="28"/>
        </w:rPr>
        <w:t xml:space="preserve">постановлений </w:t>
      </w:r>
      <w:r w:rsidR="00E27F52">
        <w:rPr>
          <w:rFonts w:ascii="Times New Roman" w:hAnsi="Times New Roman" w:cs="Times New Roman"/>
          <w:sz w:val="28"/>
          <w:szCs w:val="28"/>
        </w:rPr>
        <w:t>(распоряжений</w:t>
      </w:r>
      <w:r w:rsidR="005C158A">
        <w:rPr>
          <w:rFonts w:ascii="Times New Roman" w:hAnsi="Times New Roman" w:cs="Times New Roman"/>
          <w:sz w:val="28"/>
          <w:szCs w:val="28"/>
        </w:rPr>
        <w:t>)Г</w:t>
      </w:r>
      <w:r w:rsidR="00E27F52">
        <w:rPr>
          <w:rFonts w:ascii="Times New Roman" w:hAnsi="Times New Roman" w:cs="Times New Roman"/>
          <w:sz w:val="28"/>
          <w:szCs w:val="28"/>
        </w:rPr>
        <w:t>лавы</w:t>
      </w:r>
      <w:r w:rsidR="005C158A">
        <w:rPr>
          <w:rFonts w:ascii="Times New Roman" w:hAnsi="Times New Roman" w:cs="Times New Roman"/>
          <w:sz w:val="28"/>
          <w:szCs w:val="28"/>
        </w:rPr>
        <w:t xml:space="preserve"> муниципального образования «Смоленский район» Смоленской области</w:t>
      </w:r>
      <w:r w:rsidR="00E27F52" w:rsidRPr="00E27F52">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4.5. Специалисты </w:t>
      </w:r>
      <w:r w:rsidR="00CF2293">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несут персональную ответственность за </w:t>
      </w:r>
      <w:r w:rsidRPr="00D81AB8">
        <w:rPr>
          <w:rFonts w:ascii="Times New Roman" w:hAnsi="Times New Roman" w:cs="Times New Roman"/>
          <w:sz w:val="28"/>
          <w:szCs w:val="28"/>
        </w:rPr>
        <w:lastRenderedPageBreak/>
        <w:t>соблюдение сроков и последовательности совершения административных действий. Персональная ответственность специалистов закрепляе</w:t>
      </w:r>
      <w:r w:rsidR="00FF7108">
        <w:rPr>
          <w:rFonts w:ascii="Times New Roman" w:hAnsi="Times New Roman" w:cs="Times New Roman"/>
          <w:sz w:val="28"/>
          <w:szCs w:val="28"/>
        </w:rPr>
        <w:t>тся в их должностных инструкциях</w:t>
      </w:r>
      <w:r w:rsidRPr="00D81AB8">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4.6. В случае выявления нарушений виновное лицо привлекается к ответственности в порядке, установленном федеральным законодательством.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4.7. Граждане, их объединения и организации вправе получать информацию о порядке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а также направлять замечания и предложения по улучшению качества и доступности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jc w:val="center"/>
        <w:outlineLvl w:val="1"/>
        <w:rPr>
          <w:rFonts w:ascii="Times New Roman" w:hAnsi="Times New Roman" w:cs="Times New Roman"/>
          <w:sz w:val="28"/>
          <w:szCs w:val="28"/>
        </w:rPr>
      </w:pPr>
      <w:r w:rsidRPr="00D81AB8">
        <w:rPr>
          <w:rFonts w:ascii="Times New Roman" w:hAnsi="Times New Roman" w:cs="Times New Roman"/>
          <w:sz w:val="28"/>
          <w:szCs w:val="28"/>
        </w:rPr>
        <w:t>5. Досудебный (внесудебный) порядок обжалования решений</w:t>
      </w:r>
    </w:p>
    <w:p w:rsidR="00D81AB8" w:rsidRPr="00D81AB8" w:rsidRDefault="00D81AB8">
      <w:pPr>
        <w:pStyle w:val="ConsPlusNormal"/>
        <w:jc w:val="center"/>
        <w:rPr>
          <w:rFonts w:ascii="Times New Roman" w:hAnsi="Times New Roman" w:cs="Times New Roman"/>
          <w:sz w:val="28"/>
          <w:szCs w:val="28"/>
        </w:rPr>
      </w:pPr>
      <w:r w:rsidRPr="00D81AB8">
        <w:rPr>
          <w:rFonts w:ascii="Times New Roman" w:hAnsi="Times New Roman" w:cs="Times New Roman"/>
          <w:sz w:val="28"/>
          <w:szCs w:val="28"/>
        </w:rPr>
        <w:t>и действий (бездействия) органа, предоставляющего</w:t>
      </w:r>
    </w:p>
    <w:p w:rsidR="00D81AB8" w:rsidRPr="00D81AB8" w:rsidRDefault="00CF229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w:t>
      </w:r>
      <w:r w:rsidR="00D81AB8" w:rsidRPr="00D81AB8">
        <w:rPr>
          <w:rFonts w:ascii="Times New Roman" w:hAnsi="Times New Roman" w:cs="Times New Roman"/>
          <w:sz w:val="28"/>
          <w:szCs w:val="28"/>
        </w:rPr>
        <w:t xml:space="preserve"> услугу, а также должностных лиц,</w:t>
      </w:r>
    </w:p>
    <w:p w:rsidR="00D81AB8" w:rsidRPr="00D81AB8" w:rsidRDefault="00CF229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муниципальных</w:t>
      </w:r>
      <w:r w:rsidR="00D81AB8" w:rsidRPr="00D81AB8">
        <w:rPr>
          <w:rFonts w:ascii="Times New Roman" w:hAnsi="Times New Roman" w:cs="Times New Roman"/>
          <w:sz w:val="28"/>
          <w:szCs w:val="28"/>
        </w:rPr>
        <w:t xml:space="preserve"> служащих</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5.1. Заявитель имеет право на обжалование действий (бездействия) и решений, принятых (осуществляемых) в ходе предоставления </w:t>
      </w:r>
      <w:r w:rsidR="00CF2293">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должностными лицами, </w:t>
      </w:r>
      <w:r w:rsidR="00CF2293">
        <w:rPr>
          <w:rFonts w:ascii="Times New Roman" w:hAnsi="Times New Roman" w:cs="Times New Roman"/>
          <w:sz w:val="28"/>
          <w:szCs w:val="28"/>
        </w:rPr>
        <w:t>муниципальными служащими Администрации</w:t>
      </w:r>
      <w:r w:rsidRPr="00D81AB8">
        <w:rPr>
          <w:rFonts w:ascii="Times New Roman" w:hAnsi="Times New Roman" w:cs="Times New Roman"/>
          <w:sz w:val="28"/>
          <w:szCs w:val="28"/>
        </w:rPr>
        <w:t>, в досудебном (внесудебном) порядке.</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5.2. Предмет досудебного (внесудебного) обжалования заявителем решений и действий (бездействия) </w:t>
      </w:r>
      <w:r w:rsidR="00B121CB">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 </w:t>
      </w:r>
      <w:r w:rsidR="00B121CB">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либо </w:t>
      </w:r>
      <w:r w:rsidR="00B121CB">
        <w:rPr>
          <w:rFonts w:ascii="Times New Roman" w:hAnsi="Times New Roman" w:cs="Times New Roman"/>
          <w:sz w:val="28"/>
          <w:szCs w:val="28"/>
        </w:rPr>
        <w:t>муниципального</w:t>
      </w:r>
      <w:r w:rsidRPr="00D81AB8">
        <w:rPr>
          <w:rFonts w:ascii="Times New Roman" w:hAnsi="Times New Roman" w:cs="Times New Roman"/>
          <w:sz w:val="28"/>
          <w:szCs w:val="28"/>
        </w:rPr>
        <w:t xml:space="preserve"> служащего.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Заявитель может обратиться с жалобой, в том числе в следующих случаях: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нарушения срока регистрации запроса заявителя о предоставлении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нарушения срок</w:t>
      </w:r>
      <w:r w:rsidR="00B121CB">
        <w:rPr>
          <w:rFonts w:ascii="Times New Roman" w:hAnsi="Times New Roman" w:cs="Times New Roman"/>
          <w:sz w:val="28"/>
          <w:szCs w:val="28"/>
        </w:rPr>
        <w:t>а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3) требования у заявителя документов, не предусмотренных федеральными нормативными правовыми актами, областными нормативными правовыми актами дл</w:t>
      </w:r>
      <w:r w:rsidR="00B121CB">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отказа в приеме у заявителя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 отказа в предоставлении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6) затребования с заявителя при предоставлении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платы, не предусмотренной федеральными и областными нормативными правовыми актами;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7) отказа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w:t>
      </w:r>
      <w:r w:rsidR="009F2CAD">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00B121CB">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документах либо нарушения установленного срока таких исправлений.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5.3. Ответ на жалобу заявителя не дается в случаях, если: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 в жалобе не указаны фамилия заявителя, направившего жалобу, или почтовый адрес, по которому должен быть направлен ответ. Если в жалобе </w:t>
      </w:r>
      <w:r w:rsidRPr="00D81AB8">
        <w:rPr>
          <w:rFonts w:ascii="Times New Roman" w:hAnsi="Times New Roman" w:cs="Times New Roman"/>
          <w:sz w:val="28"/>
          <w:szCs w:val="28"/>
        </w:rPr>
        <w:lastRenderedPageBreak/>
        <w:t>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81AB8" w:rsidRPr="00D81AB8" w:rsidRDefault="009F2C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D81AB8" w:rsidRPr="00D81AB8">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9F2CAD">
        <w:rPr>
          <w:rFonts w:ascii="Times New Roman" w:hAnsi="Times New Roman" w:cs="Times New Roman"/>
          <w:sz w:val="28"/>
          <w:szCs w:val="28"/>
        </w:rPr>
        <w:t xml:space="preserve">Администрацию </w:t>
      </w:r>
      <w:r w:rsidRPr="00D81AB8">
        <w:rPr>
          <w:rFonts w:ascii="Times New Roman" w:hAnsi="Times New Roman" w:cs="Times New Roman"/>
          <w:sz w:val="28"/>
          <w:szCs w:val="28"/>
        </w:rPr>
        <w:t>или соответствующему должностному лицу.</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5.4. Заявитель вправе подать жалобу в письменной форме на бумажном носителе, в электронной форме в </w:t>
      </w:r>
      <w:r w:rsidR="009F2CAD">
        <w:rPr>
          <w:rFonts w:ascii="Times New Roman" w:hAnsi="Times New Roman" w:cs="Times New Roman"/>
          <w:sz w:val="28"/>
          <w:szCs w:val="28"/>
        </w:rPr>
        <w:t>Администрацию</w:t>
      </w:r>
      <w:r w:rsidRPr="00D81AB8">
        <w:rPr>
          <w:rFonts w:ascii="Times New Roman" w:hAnsi="Times New Roman" w:cs="Times New Roman"/>
          <w:sz w:val="28"/>
          <w:szCs w:val="28"/>
        </w:rPr>
        <w:t xml:space="preserve">. Жалобы на решения, принятые </w:t>
      </w:r>
      <w:r w:rsidR="005C158A">
        <w:rPr>
          <w:rFonts w:ascii="Times New Roman" w:hAnsi="Times New Roman" w:cs="Times New Roman"/>
          <w:sz w:val="28"/>
          <w:szCs w:val="28"/>
        </w:rPr>
        <w:t>Г</w:t>
      </w:r>
      <w:r w:rsidR="00B121CB">
        <w:rPr>
          <w:rFonts w:ascii="Times New Roman" w:hAnsi="Times New Roman" w:cs="Times New Roman"/>
          <w:sz w:val="28"/>
          <w:szCs w:val="28"/>
        </w:rPr>
        <w:t xml:space="preserve">лавой </w:t>
      </w:r>
      <w:r w:rsidR="005C158A">
        <w:rPr>
          <w:rFonts w:ascii="Times New Roman" w:hAnsi="Times New Roman" w:cs="Times New Roman"/>
          <w:sz w:val="28"/>
          <w:szCs w:val="28"/>
        </w:rPr>
        <w:t>муниципального образования «Смоленский район» Смоленской области</w:t>
      </w:r>
      <w:r w:rsidR="00B121CB">
        <w:rPr>
          <w:rFonts w:ascii="Times New Roman" w:hAnsi="Times New Roman" w:cs="Times New Roman"/>
          <w:sz w:val="28"/>
          <w:szCs w:val="28"/>
        </w:rPr>
        <w:t xml:space="preserve">, </w:t>
      </w:r>
      <w:r w:rsidRPr="00D81AB8">
        <w:rPr>
          <w:rFonts w:ascii="Times New Roman" w:hAnsi="Times New Roman" w:cs="Times New Roman"/>
          <w:sz w:val="28"/>
          <w:szCs w:val="28"/>
        </w:rPr>
        <w:t xml:space="preserve">рассматриваются непосредственно </w:t>
      </w:r>
      <w:r w:rsidR="005C158A">
        <w:rPr>
          <w:rFonts w:ascii="Times New Roman" w:hAnsi="Times New Roman" w:cs="Times New Roman"/>
          <w:sz w:val="28"/>
          <w:szCs w:val="28"/>
        </w:rPr>
        <w:t>Г</w:t>
      </w:r>
      <w:r w:rsidR="00B121CB">
        <w:rPr>
          <w:rFonts w:ascii="Times New Roman" w:hAnsi="Times New Roman" w:cs="Times New Roman"/>
          <w:sz w:val="28"/>
          <w:szCs w:val="28"/>
        </w:rPr>
        <w:t xml:space="preserve">лавой </w:t>
      </w:r>
      <w:r w:rsidR="005C158A">
        <w:rPr>
          <w:rFonts w:ascii="Times New Roman" w:hAnsi="Times New Roman" w:cs="Times New Roman"/>
          <w:sz w:val="28"/>
          <w:szCs w:val="28"/>
        </w:rPr>
        <w:t>муниципального образования «Смоленский район» Смоленской области</w:t>
      </w:r>
      <w:r w:rsidR="00B121CB">
        <w:rPr>
          <w:rFonts w:ascii="Times New Roman" w:hAnsi="Times New Roman" w:cs="Times New Roman"/>
          <w:sz w:val="28"/>
          <w:szCs w:val="28"/>
        </w:rPr>
        <w:t>.</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5.5. Жалоба может быть направлена по почте, с использованием информаци</w:t>
      </w:r>
      <w:r w:rsidR="00B121CB">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 xml:space="preserve">, официального сайта </w:t>
      </w:r>
      <w:r w:rsidR="00B121CB">
        <w:rPr>
          <w:rFonts w:ascii="Times New Roman" w:hAnsi="Times New Roman" w:cs="Times New Roman"/>
          <w:sz w:val="28"/>
          <w:szCs w:val="28"/>
        </w:rPr>
        <w:t>Администрации</w:t>
      </w:r>
      <w:r w:rsidRPr="00D81AB8">
        <w:rPr>
          <w:rFonts w:ascii="Times New Roman" w:hAnsi="Times New Roman" w:cs="Times New Roman"/>
          <w:sz w:val="28"/>
          <w:szCs w:val="28"/>
        </w:rPr>
        <w:t>, а также может быть принята при личном приеме заявителя.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5.6. Жалоба, поступившая в </w:t>
      </w:r>
      <w:r w:rsidR="009F2CAD">
        <w:rPr>
          <w:rFonts w:ascii="Times New Roman" w:hAnsi="Times New Roman" w:cs="Times New Roman"/>
          <w:sz w:val="28"/>
          <w:szCs w:val="28"/>
        </w:rPr>
        <w:t xml:space="preserve">Администрацию, </w:t>
      </w:r>
      <w:r w:rsidRPr="00D81AB8">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5.7. Жалоба должна содержать:</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наименование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w:t>
      </w:r>
      <w:r w:rsidR="009F2CAD">
        <w:rPr>
          <w:rFonts w:ascii="Times New Roman" w:hAnsi="Times New Roman" w:cs="Times New Roman"/>
          <w:sz w:val="28"/>
          <w:szCs w:val="28"/>
        </w:rPr>
        <w:t xml:space="preserve">фамилию, имя, отчество (последнее – при наличии) </w:t>
      </w:r>
      <w:r w:rsidRPr="00D81AB8">
        <w:rPr>
          <w:rFonts w:ascii="Times New Roman" w:hAnsi="Times New Roman" w:cs="Times New Roman"/>
          <w:sz w:val="28"/>
          <w:szCs w:val="28"/>
        </w:rPr>
        <w:t xml:space="preserve">должностного лица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либо </w:t>
      </w:r>
      <w:r w:rsidR="009F2CAD">
        <w:rPr>
          <w:rFonts w:ascii="Times New Roman" w:hAnsi="Times New Roman" w:cs="Times New Roman"/>
          <w:sz w:val="28"/>
          <w:szCs w:val="28"/>
        </w:rPr>
        <w:t>муниципального</w:t>
      </w:r>
      <w:r w:rsidRPr="00D81AB8">
        <w:rPr>
          <w:rFonts w:ascii="Times New Roman" w:hAnsi="Times New Roman" w:cs="Times New Roman"/>
          <w:sz w:val="28"/>
          <w:szCs w:val="28"/>
        </w:rPr>
        <w:t xml:space="preserve"> служащего, решения и действия (бездействие) которых обжалуются;</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3) сведения об обжалуемых решениях и действиях (бездействии)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должностного лица </w:t>
      </w:r>
      <w:r w:rsidR="009F2CAD">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либо </w:t>
      </w:r>
      <w:r w:rsidR="009F2CAD">
        <w:rPr>
          <w:rFonts w:ascii="Times New Roman" w:hAnsi="Times New Roman" w:cs="Times New Roman"/>
          <w:sz w:val="28"/>
          <w:szCs w:val="28"/>
        </w:rPr>
        <w:t xml:space="preserve">муниципального </w:t>
      </w:r>
      <w:r w:rsidRPr="00D81AB8">
        <w:rPr>
          <w:rFonts w:ascii="Times New Roman" w:hAnsi="Times New Roman" w:cs="Times New Roman"/>
          <w:sz w:val="28"/>
          <w:szCs w:val="28"/>
        </w:rPr>
        <w:t>служащего;</w:t>
      </w:r>
    </w:p>
    <w:p w:rsidR="009F2CAD" w:rsidRPr="009F2CAD" w:rsidRDefault="00D81AB8" w:rsidP="009F2CAD">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9F2CAD" w:rsidRPr="009F2CAD">
        <w:rPr>
          <w:rFonts w:ascii="Times New Roman" w:hAnsi="Times New Roman" w:cs="Times New Roman"/>
          <w:sz w:val="28"/>
          <w:szCs w:val="28"/>
        </w:rPr>
        <w:t xml:space="preserve">Администрации, должностного лица Администрации либо муниципального </w:t>
      </w:r>
      <w:r w:rsidR="009F2CAD">
        <w:rPr>
          <w:rFonts w:ascii="Times New Roman" w:hAnsi="Times New Roman" w:cs="Times New Roman"/>
          <w:sz w:val="28"/>
          <w:szCs w:val="28"/>
        </w:rPr>
        <w:t>служащего.</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5.8. По результатам рассмотрения жалобы </w:t>
      </w:r>
      <w:r w:rsidR="009F2CAD">
        <w:rPr>
          <w:rFonts w:ascii="Times New Roman" w:hAnsi="Times New Roman" w:cs="Times New Roman"/>
          <w:sz w:val="28"/>
          <w:szCs w:val="28"/>
        </w:rPr>
        <w:t xml:space="preserve">Администрация </w:t>
      </w:r>
      <w:r w:rsidRPr="00D81AB8">
        <w:rPr>
          <w:rFonts w:ascii="Times New Roman" w:hAnsi="Times New Roman" w:cs="Times New Roman"/>
          <w:sz w:val="28"/>
          <w:szCs w:val="28"/>
        </w:rPr>
        <w:t>принимает одно из следующих решений:</w:t>
      </w:r>
    </w:p>
    <w:p w:rsidR="00D81AB8" w:rsidRPr="00D81AB8" w:rsidRDefault="00D81AB8" w:rsidP="00CE4BCF">
      <w:pPr>
        <w:pStyle w:val="ConsPlusNormal"/>
        <w:tabs>
          <w:tab w:val="left" w:pos="3828"/>
        </w:tabs>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009F2CAD">
        <w:rPr>
          <w:rFonts w:ascii="Times New Roman" w:hAnsi="Times New Roman" w:cs="Times New Roman"/>
          <w:sz w:val="28"/>
          <w:szCs w:val="28"/>
        </w:rPr>
        <w:t>Администрацией</w:t>
      </w:r>
      <w:r w:rsidRPr="00D81AB8">
        <w:rPr>
          <w:rFonts w:ascii="Times New Roman" w:hAnsi="Times New Roman" w:cs="Times New Roman"/>
          <w:sz w:val="28"/>
          <w:szCs w:val="28"/>
        </w:rPr>
        <w:t xml:space="preserve"> опечаток и ошибок в выданных в результате предоставления </w:t>
      </w:r>
      <w:r w:rsidR="009F2CA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федеральными и областными нормативными правовыми актами, а также в иных формах;</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2) отказывает в удовлетворении жалобы.</w:t>
      </w:r>
    </w:p>
    <w:p w:rsidR="00D81AB8" w:rsidRPr="00D81AB8" w:rsidRDefault="00D81AB8">
      <w:pPr>
        <w:pStyle w:val="ConsPlusNormal"/>
        <w:ind w:firstLine="540"/>
        <w:jc w:val="both"/>
        <w:rPr>
          <w:rFonts w:ascii="Times New Roman" w:hAnsi="Times New Roman" w:cs="Times New Roman"/>
          <w:sz w:val="28"/>
          <w:szCs w:val="28"/>
        </w:rPr>
      </w:pPr>
      <w:r w:rsidRPr="00D81AB8">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AB8" w:rsidRPr="00D81AB8" w:rsidRDefault="00D81AB8" w:rsidP="006012E8">
      <w:pPr>
        <w:pStyle w:val="ConsPlusNormal"/>
        <w:tabs>
          <w:tab w:val="left" w:pos="5529"/>
        </w:tabs>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5.10. Заявители вправе обжаловать решения, принятые в ходе предоставления </w:t>
      </w:r>
      <w:r w:rsidR="009F2CAD">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действия или бездействие должностных лиц </w:t>
      </w:r>
      <w:r w:rsidR="009F2CAD">
        <w:rPr>
          <w:rFonts w:ascii="Times New Roman" w:hAnsi="Times New Roman" w:cs="Times New Roman"/>
          <w:sz w:val="28"/>
          <w:szCs w:val="28"/>
        </w:rPr>
        <w:t xml:space="preserve">Администрации </w:t>
      </w:r>
      <w:r w:rsidRPr="00D81AB8">
        <w:rPr>
          <w:rFonts w:ascii="Times New Roman" w:hAnsi="Times New Roman" w:cs="Times New Roman"/>
          <w:sz w:val="28"/>
          <w:szCs w:val="28"/>
        </w:rPr>
        <w:t>в судебном порядке.</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386A3D" w:rsidRDefault="00386A3D"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1D6366" w:rsidRDefault="001D6366" w:rsidP="00E333C1">
      <w:pPr>
        <w:pStyle w:val="ConsPlusNormal"/>
        <w:ind w:left="5664" w:firstLine="6"/>
        <w:outlineLvl w:val="1"/>
        <w:rPr>
          <w:rFonts w:ascii="Times New Roman" w:hAnsi="Times New Roman" w:cs="Times New Roman"/>
          <w:sz w:val="28"/>
          <w:szCs w:val="28"/>
        </w:rPr>
      </w:pPr>
    </w:p>
    <w:p w:rsidR="005C158A" w:rsidRDefault="005C158A" w:rsidP="00E333C1">
      <w:pPr>
        <w:pStyle w:val="ConsPlusNormal"/>
        <w:ind w:left="5664" w:firstLine="6"/>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D87ADE" w:rsidRDefault="00D87ADE" w:rsidP="00FE1F3B">
      <w:pPr>
        <w:pStyle w:val="ConsPlusNormal"/>
        <w:ind w:left="4962" w:firstLine="708"/>
        <w:jc w:val="right"/>
        <w:outlineLvl w:val="1"/>
        <w:rPr>
          <w:rFonts w:ascii="Times New Roman" w:hAnsi="Times New Roman" w:cs="Times New Roman"/>
          <w:sz w:val="28"/>
          <w:szCs w:val="28"/>
        </w:rPr>
      </w:pPr>
    </w:p>
    <w:p w:rsidR="00E333C1" w:rsidRDefault="00D81AB8" w:rsidP="00FE1F3B">
      <w:pPr>
        <w:pStyle w:val="ConsPlusNormal"/>
        <w:ind w:left="4962" w:firstLine="708"/>
        <w:jc w:val="right"/>
        <w:outlineLvl w:val="1"/>
        <w:rPr>
          <w:rFonts w:ascii="Times New Roman" w:hAnsi="Times New Roman" w:cs="Times New Roman"/>
          <w:sz w:val="28"/>
          <w:szCs w:val="28"/>
        </w:rPr>
      </w:pPr>
      <w:r w:rsidRPr="00D81AB8">
        <w:rPr>
          <w:rFonts w:ascii="Times New Roman" w:hAnsi="Times New Roman" w:cs="Times New Roman"/>
          <w:sz w:val="28"/>
          <w:szCs w:val="28"/>
        </w:rPr>
        <w:lastRenderedPageBreak/>
        <w:t xml:space="preserve">Приложение </w:t>
      </w:r>
      <w:r w:rsidR="005C158A">
        <w:rPr>
          <w:rFonts w:ascii="Times New Roman" w:hAnsi="Times New Roman" w:cs="Times New Roman"/>
          <w:sz w:val="28"/>
          <w:szCs w:val="28"/>
        </w:rPr>
        <w:t>№</w:t>
      </w:r>
      <w:r w:rsidRPr="00D81AB8">
        <w:rPr>
          <w:rFonts w:ascii="Times New Roman" w:hAnsi="Times New Roman" w:cs="Times New Roman"/>
          <w:sz w:val="28"/>
          <w:szCs w:val="28"/>
        </w:rPr>
        <w:t xml:space="preserve"> 1</w:t>
      </w:r>
      <w:r w:rsidR="002E5C15">
        <w:rPr>
          <w:rFonts w:ascii="Times New Roman" w:hAnsi="Times New Roman" w:cs="Times New Roman"/>
          <w:sz w:val="28"/>
          <w:szCs w:val="28"/>
        </w:rPr>
        <w:t xml:space="preserve"> </w:t>
      </w:r>
      <w:r w:rsidRPr="00D81AB8">
        <w:rPr>
          <w:rFonts w:ascii="Times New Roman" w:hAnsi="Times New Roman" w:cs="Times New Roman"/>
          <w:sz w:val="28"/>
          <w:szCs w:val="28"/>
        </w:rPr>
        <w:t>к Административному регламенту</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 xml:space="preserve">предоставления </w:t>
      </w:r>
      <w:r w:rsidR="006012E8">
        <w:rPr>
          <w:rFonts w:ascii="Times New Roman" w:hAnsi="Times New Roman" w:cs="Times New Roman"/>
          <w:sz w:val="28"/>
          <w:szCs w:val="28"/>
        </w:rPr>
        <w:t>муниципальной услуги «</w:t>
      </w:r>
      <w:r w:rsidRPr="00D81AB8">
        <w:rPr>
          <w:rFonts w:ascii="Times New Roman" w:hAnsi="Times New Roman" w:cs="Times New Roman"/>
          <w:sz w:val="28"/>
          <w:szCs w:val="28"/>
        </w:rPr>
        <w:t>Утверждение</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схемы расположения земельного</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участка или земельных участков</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на кадастровом плане территори</w:t>
      </w:r>
      <w:r w:rsidR="006012E8">
        <w:rPr>
          <w:rFonts w:ascii="Times New Roman" w:hAnsi="Times New Roman" w:cs="Times New Roman"/>
          <w:sz w:val="28"/>
          <w:szCs w:val="28"/>
        </w:rPr>
        <w:t>и»</w:t>
      </w:r>
    </w:p>
    <w:p w:rsidR="00E333C1" w:rsidRDefault="00E333C1" w:rsidP="00FE1F3B">
      <w:pPr>
        <w:pStyle w:val="ConsPlusNormal"/>
        <w:ind w:left="4962" w:firstLine="708"/>
        <w:jc w:val="both"/>
        <w:outlineLvl w:val="1"/>
        <w:rPr>
          <w:rFonts w:ascii="Times New Roman" w:hAnsi="Times New Roman" w:cs="Times New Roman"/>
          <w:sz w:val="28"/>
          <w:szCs w:val="28"/>
        </w:rPr>
      </w:pPr>
    </w:p>
    <w:p w:rsidR="00D81AB8" w:rsidRPr="005C158A" w:rsidRDefault="00D81AB8" w:rsidP="00FE1F3B">
      <w:pPr>
        <w:pStyle w:val="ConsPlusNormal"/>
        <w:ind w:left="4962" w:firstLine="708"/>
        <w:outlineLvl w:val="1"/>
        <w:rPr>
          <w:rFonts w:ascii="Times New Roman" w:hAnsi="Times New Roman" w:cs="Times New Roman"/>
          <w:b/>
          <w:sz w:val="28"/>
          <w:szCs w:val="28"/>
          <w:u w:val="single"/>
        </w:rPr>
      </w:pPr>
      <w:r w:rsidRPr="005C158A">
        <w:rPr>
          <w:rFonts w:ascii="Times New Roman" w:hAnsi="Times New Roman" w:cs="Times New Roman"/>
          <w:b/>
          <w:sz w:val="28"/>
          <w:szCs w:val="28"/>
          <w:u w:val="single"/>
        </w:rPr>
        <w:t>Форма</w:t>
      </w:r>
      <w:r w:rsidR="005C158A" w:rsidRPr="005C158A">
        <w:rPr>
          <w:rFonts w:ascii="Times New Roman" w:hAnsi="Times New Roman" w:cs="Times New Roman"/>
          <w:b/>
          <w:sz w:val="28"/>
          <w:szCs w:val="28"/>
          <w:u w:val="single"/>
        </w:rPr>
        <w:t xml:space="preserve"> заявления</w:t>
      </w:r>
    </w:p>
    <w:p w:rsidR="00D81AB8" w:rsidRPr="00D81AB8" w:rsidRDefault="00D81AB8" w:rsidP="00FE1F3B">
      <w:pPr>
        <w:pStyle w:val="ConsPlusNormal"/>
        <w:ind w:left="4962" w:firstLine="708"/>
        <w:jc w:val="both"/>
        <w:rPr>
          <w:rFonts w:ascii="Times New Roman" w:hAnsi="Times New Roman" w:cs="Times New Roman"/>
          <w:sz w:val="28"/>
          <w:szCs w:val="28"/>
        </w:rPr>
      </w:pPr>
    </w:p>
    <w:p w:rsidR="005C158A" w:rsidRPr="00FE1F3B" w:rsidRDefault="005C158A" w:rsidP="00FE1F3B">
      <w:pPr>
        <w:pStyle w:val="1"/>
        <w:spacing w:line="240" w:lineRule="exact"/>
        <w:ind w:left="4962" w:right="61"/>
        <w:jc w:val="left"/>
        <w:rPr>
          <w:b w:val="0"/>
          <w:szCs w:val="28"/>
        </w:rPr>
      </w:pPr>
      <w:r w:rsidRPr="00FE1F3B">
        <w:rPr>
          <w:b w:val="0"/>
          <w:szCs w:val="28"/>
        </w:rPr>
        <w:t>Главе муниципального образования «Смоленский район» Смоленской области</w:t>
      </w:r>
    </w:p>
    <w:p w:rsidR="005C158A" w:rsidRPr="00FE1F3B" w:rsidRDefault="005C158A" w:rsidP="00FE1F3B">
      <w:pPr>
        <w:spacing w:after="0"/>
        <w:ind w:left="4962"/>
        <w:rPr>
          <w:rFonts w:ascii="Times New Roman" w:hAnsi="Times New Roman" w:cs="Times New Roman"/>
          <w:b/>
          <w:sz w:val="28"/>
          <w:szCs w:val="28"/>
        </w:rPr>
      </w:pPr>
      <w:r w:rsidRPr="00FE1F3B">
        <w:rPr>
          <w:rFonts w:ascii="Times New Roman" w:hAnsi="Times New Roman" w:cs="Times New Roman"/>
          <w:b/>
          <w:sz w:val="28"/>
          <w:szCs w:val="28"/>
        </w:rPr>
        <w:t xml:space="preserve">                                                                       </w:t>
      </w:r>
    </w:p>
    <w:p w:rsidR="005C158A" w:rsidRPr="00FE1F3B" w:rsidRDefault="005C158A" w:rsidP="00FE1F3B">
      <w:pPr>
        <w:spacing w:after="0" w:line="240" w:lineRule="exact"/>
        <w:ind w:left="4962" w:right="-561"/>
        <w:rPr>
          <w:rFonts w:ascii="Times New Roman" w:hAnsi="Times New Roman" w:cs="Times New Roman"/>
          <w:i/>
          <w:sz w:val="20"/>
          <w:szCs w:val="20"/>
        </w:rPr>
      </w:pPr>
      <w:r w:rsidRPr="00FE1F3B">
        <w:rPr>
          <w:rFonts w:ascii="Times New Roman" w:hAnsi="Times New Roman" w:cs="Times New Roman"/>
          <w:i/>
          <w:sz w:val="20"/>
          <w:szCs w:val="20"/>
        </w:rPr>
        <w:t xml:space="preserve">от </w:t>
      </w:r>
      <w:r w:rsidRPr="00FE1F3B">
        <w:rPr>
          <w:rFonts w:ascii="Times New Roman" w:hAnsi="Times New Roman" w:cs="Times New Roman"/>
          <w:sz w:val="20"/>
          <w:szCs w:val="20"/>
        </w:rPr>
        <w:t>__________________________________</w:t>
      </w:r>
      <w:r w:rsidR="00FE1F3B">
        <w:rPr>
          <w:rFonts w:ascii="Times New Roman" w:hAnsi="Times New Roman" w:cs="Times New Roman"/>
          <w:sz w:val="20"/>
          <w:szCs w:val="20"/>
        </w:rPr>
        <w:t>_________</w:t>
      </w:r>
    </w:p>
    <w:p w:rsidR="005C158A" w:rsidRPr="00FE1F3B" w:rsidRDefault="005C158A" w:rsidP="00FE1F3B">
      <w:pPr>
        <w:spacing w:after="0" w:line="240" w:lineRule="exact"/>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w:t>
      </w:r>
      <w:r w:rsidR="00FE1F3B">
        <w:rPr>
          <w:rFonts w:ascii="Times New Roman" w:hAnsi="Times New Roman" w:cs="Times New Roman"/>
          <w:sz w:val="20"/>
          <w:szCs w:val="20"/>
        </w:rPr>
        <w:t>_______</w:t>
      </w:r>
    </w:p>
    <w:p w:rsidR="005C158A" w:rsidRPr="00FE1F3B" w:rsidRDefault="005C158A" w:rsidP="00FE1F3B">
      <w:pPr>
        <w:spacing w:after="0" w:line="240" w:lineRule="exact"/>
        <w:ind w:left="4962" w:right="-142"/>
        <w:rPr>
          <w:rFonts w:ascii="Times New Roman" w:hAnsi="Times New Roman" w:cs="Times New Roman"/>
          <w:i/>
          <w:sz w:val="20"/>
          <w:szCs w:val="20"/>
          <w:vertAlign w:val="superscript"/>
        </w:rPr>
      </w:pPr>
      <w:r w:rsidRPr="00FE1F3B">
        <w:rPr>
          <w:rFonts w:ascii="Times New Roman" w:hAnsi="Times New Roman" w:cs="Times New Roman"/>
          <w:i/>
          <w:sz w:val="20"/>
          <w:szCs w:val="20"/>
          <w:vertAlign w:val="superscript"/>
        </w:rPr>
        <w:t>(Ф.И.О. заявителя – ФЛ;  наименование, ИНН, ОГРН заявителя-ЮЛ)</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_____________________________________________</w:t>
      </w:r>
      <w:r w:rsidR="00FE1F3B">
        <w:rPr>
          <w:rFonts w:ascii="Times New Roman" w:hAnsi="Times New Roman" w:cs="Times New Roman"/>
          <w:sz w:val="20"/>
          <w:szCs w:val="20"/>
        </w:rPr>
        <w:t>_</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______________________________________________</w:t>
      </w:r>
    </w:p>
    <w:p w:rsidR="005C158A" w:rsidRPr="00FE1F3B" w:rsidRDefault="005C158A" w:rsidP="00FE1F3B">
      <w:pPr>
        <w:spacing w:after="0" w:line="200" w:lineRule="exact"/>
        <w:ind w:left="4962"/>
        <w:rPr>
          <w:rFonts w:ascii="Times New Roman" w:hAnsi="Times New Roman" w:cs="Times New Roman"/>
          <w:i/>
          <w:sz w:val="20"/>
          <w:szCs w:val="20"/>
          <w:vertAlign w:val="superscript"/>
        </w:rPr>
      </w:pPr>
      <w:r w:rsidRPr="00FE1F3B">
        <w:rPr>
          <w:rFonts w:ascii="Times New Roman" w:hAnsi="Times New Roman" w:cs="Times New Roman"/>
          <w:i/>
          <w:sz w:val="20"/>
          <w:szCs w:val="20"/>
          <w:vertAlign w:val="superscript"/>
        </w:rPr>
        <w:t xml:space="preserve">(Ф.И.О. представителя заявителя, реквизиты документа, подтверждающего полномочия) </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Паспортные данные:</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sz w:val="20"/>
          <w:szCs w:val="20"/>
          <w:vertAlign w:val="superscript"/>
        </w:rPr>
        <w:t>(указываются данные заявителя)</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 xml:space="preserve">серия </w:t>
      </w:r>
      <w:r w:rsidRPr="00FE1F3B">
        <w:rPr>
          <w:rFonts w:ascii="Times New Roman" w:hAnsi="Times New Roman" w:cs="Times New Roman"/>
          <w:sz w:val="20"/>
          <w:szCs w:val="20"/>
        </w:rPr>
        <w:t>________</w:t>
      </w:r>
      <w:r w:rsidR="00FE1F3B">
        <w:rPr>
          <w:rFonts w:ascii="Times New Roman" w:hAnsi="Times New Roman" w:cs="Times New Roman"/>
          <w:sz w:val="20"/>
          <w:szCs w:val="20"/>
        </w:rPr>
        <w:t>_</w:t>
      </w:r>
      <w:r w:rsidRPr="00FE1F3B">
        <w:rPr>
          <w:rFonts w:ascii="Times New Roman" w:hAnsi="Times New Roman" w:cs="Times New Roman"/>
          <w:sz w:val="20"/>
          <w:szCs w:val="20"/>
        </w:rPr>
        <w:t>____</w:t>
      </w:r>
      <w:r w:rsidRPr="00FE1F3B">
        <w:rPr>
          <w:rFonts w:ascii="Times New Roman" w:hAnsi="Times New Roman" w:cs="Times New Roman"/>
          <w:i/>
          <w:sz w:val="20"/>
          <w:szCs w:val="20"/>
        </w:rPr>
        <w:t>, №</w:t>
      </w:r>
      <w:r w:rsidRPr="00FE1F3B">
        <w:rPr>
          <w:rFonts w:ascii="Times New Roman" w:hAnsi="Times New Roman" w:cs="Times New Roman"/>
          <w:sz w:val="20"/>
          <w:szCs w:val="20"/>
        </w:rPr>
        <w:t>______________</w:t>
      </w:r>
      <w:r w:rsidR="00FE1F3B">
        <w:rPr>
          <w:rFonts w:ascii="Times New Roman" w:hAnsi="Times New Roman" w:cs="Times New Roman"/>
          <w:sz w:val="20"/>
          <w:szCs w:val="20"/>
        </w:rPr>
        <w:t>______</w:t>
      </w:r>
      <w:r w:rsidRPr="00FE1F3B">
        <w:rPr>
          <w:rFonts w:ascii="Times New Roman" w:hAnsi="Times New Roman" w:cs="Times New Roman"/>
          <w:sz w:val="20"/>
          <w:szCs w:val="20"/>
        </w:rPr>
        <w:t>_____</w:t>
      </w:r>
      <w:r w:rsidRPr="00FE1F3B">
        <w:rPr>
          <w:rFonts w:ascii="Times New Roman" w:hAnsi="Times New Roman" w:cs="Times New Roman"/>
          <w:i/>
          <w:sz w:val="20"/>
          <w:szCs w:val="20"/>
        </w:rPr>
        <w:t>,</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выдан  «</w:t>
      </w:r>
      <w:r w:rsidRPr="00FE1F3B">
        <w:rPr>
          <w:rFonts w:ascii="Times New Roman" w:hAnsi="Times New Roman" w:cs="Times New Roman"/>
          <w:sz w:val="20"/>
          <w:szCs w:val="20"/>
        </w:rPr>
        <w:t>_____</w:t>
      </w:r>
      <w:r w:rsidRPr="00FE1F3B">
        <w:rPr>
          <w:rFonts w:ascii="Times New Roman" w:hAnsi="Times New Roman" w:cs="Times New Roman"/>
          <w:i/>
          <w:sz w:val="20"/>
          <w:szCs w:val="20"/>
        </w:rPr>
        <w:t>»</w:t>
      </w:r>
      <w:r w:rsidRPr="00FE1F3B">
        <w:rPr>
          <w:rFonts w:ascii="Times New Roman" w:hAnsi="Times New Roman" w:cs="Times New Roman"/>
          <w:sz w:val="20"/>
          <w:szCs w:val="20"/>
        </w:rPr>
        <w:t>______</w:t>
      </w:r>
      <w:r w:rsidR="00FE1F3B">
        <w:rPr>
          <w:rFonts w:ascii="Times New Roman" w:hAnsi="Times New Roman" w:cs="Times New Roman"/>
          <w:sz w:val="20"/>
          <w:szCs w:val="20"/>
        </w:rPr>
        <w:t>__________</w:t>
      </w:r>
      <w:r w:rsidRPr="00FE1F3B">
        <w:rPr>
          <w:rFonts w:ascii="Times New Roman" w:hAnsi="Times New Roman" w:cs="Times New Roman"/>
          <w:sz w:val="20"/>
          <w:szCs w:val="20"/>
        </w:rPr>
        <w:t>________</w:t>
      </w:r>
      <w:r w:rsidRPr="00FE1F3B">
        <w:rPr>
          <w:rFonts w:ascii="Times New Roman" w:hAnsi="Times New Roman" w:cs="Times New Roman"/>
          <w:i/>
          <w:sz w:val="20"/>
          <w:szCs w:val="20"/>
        </w:rPr>
        <w:t>20</w:t>
      </w:r>
      <w:r w:rsidRPr="00FE1F3B">
        <w:rPr>
          <w:rFonts w:ascii="Times New Roman" w:hAnsi="Times New Roman" w:cs="Times New Roman"/>
          <w:sz w:val="20"/>
          <w:szCs w:val="20"/>
        </w:rPr>
        <w:t>_</w:t>
      </w:r>
      <w:r w:rsidR="00FE1F3B">
        <w:rPr>
          <w:rFonts w:ascii="Times New Roman" w:hAnsi="Times New Roman" w:cs="Times New Roman"/>
          <w:sz w:val="20"/>
          <w:szCs w:val="20"/>
        </w:rPr>
        <w:t>__</w:t>
      </w:r>
      <w:r w:rsidRPr="00FE1F3B">
        <w:rPr>
          <w:rFonts w:ascii="Times New Roman" w:hAnsi="Times New Roman" w:cs="Times New Roman"/>
          <w:sz w:val="20"/>
          <w:szCs w:val="20"/>
        </w:rPr>
        <w:t>___</w:t>
      </w:r>
      <w:r w:rsidRPr="00FE1F3B">
        <w:rPr>
          <w:rFonts w:ascii="Times New Roman" w:hAnsi="Times New Roman" w:cs="Times New Roman"/>
          <w:i/>
          <w:sz w:val="20"/>
          <w:szCs w:val="20"/>
        </w:rPr>
        <w:t>г.</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кем __________________________________________</w:t>
      </w:r>
      <w:r w:rsidR="00FE1F3B">
        <w:rPr>
          <w:rFonts w:ascii="Times New Roman" w:hAnsi="Times New Roman" w:cs="Times New Roman"/>
          <w:sz w:val="20"/>
          <w:szCs w:val="20"/>
        </w:rPr>
        <w:t>___</w:t>
      </w:r>
      <w:r w:rsidRPr="00FE1F3B">
        <w:rPr>
          <w:rFonts w:ascii="Times New Roman" w:hAnsi="Times New Roman" w:cs="Times New Roman"/>
          <w:sz w:val="20"/>
          <w:szCs w:val="20"/>
        </w:rPr>
        <w:t>_,</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Место жительства, место нахождения заявителя:_______</w:t>
      </w:r>
      <w:r w:rsidR="00FE1F3B">
        <w:rPr>
          <w:rFonts w:ascii="Times New Roman" w:hAnsi="Times New Roman" w:cs="Times New Roman"/>
          <w:i/>
          <w:sz w:val="20"/>
          <w:szCs w:val="20"/>
        </w:rPr>
        <w:t>______</w:t>
      </w:r>
      <w:r w:rsidRPr="00FE1F3B">
        <w:rPr>
          <w:rFonts w:ascii="Times New Roman" w:hAnsi="Times New Roman" w:cs="Times New Roman"/>
          <w:i/>
          <w:sz w:val="20"/>
          <w:szCs w:val="20"/>
        </w:rPr>
        <w:t>______________________</w:t>
      </w:r>
      <w:r w:rsidR="00FE1F3B">
        <w:rPr>
          <w:rFonts w:ascii="Times New Roman" w:hAnsi="Times New Roman" w:cs="Times New Roman"/>
          <w:i/>
          <w:sz w:val="20"/>
          <w:szCs w:val="20"/>
        </w:rPr>
        <w:t>_</w:t>
      </w:r>
      <w:r w:rsidRPr="00FE1F3B">
        <w:rPr>
          <w:rFonts w:ascii="Times New Roman" w:hAnsi="Times New Roman" w:cs="Times New Roman"/>
          <w:i/>
          <w:sz w:val="20"/>
          <w:szCs w:val="20"/>
        </w:rPr>
        <w:t>_</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_______________________________</w:t>
      </w:r>
      <w:r w:rsidR="00FE1F3B">
        <w:rPr>
          <w:rFonts w:ascii="Times New Roman" w:hAnsi="Times New Roman" w:cs="Times New Roman"/>
          <w:i/>
          <w:sz w:val="20"/>
          <w:szCs w:val="20"/>
        </w:rPr>
        <w:t>_______________</w:t>
      </w:r>
    </w:p>
    <w:p w:rsidR="005C158A" w:rsidRPr="00FE1F3B" w:rsidRDefault="005C158A" w:rsidP="00FE1F3B">
      <w:pPr>
        <w:tabs>
          <w:tab w:val="left" w:pos="5954"/>
        </w:tabs>
        <w:spacing w:after="0" w:line="240" w:lineRule="exact"/>
        <w:ind w:left="4962"/>
        <w:rPr>
          <w:rFonts w:ascii="Times New Roman" w:hAnsi="Times New Roman" w:cs="Times New Roman"/>
          <w:sz w:val="20"/>
          <w:szCs w:val="20"/>
        </w:rPr>
      </w:pPr>
      <w:r w:rsidRPr="00FE1F3B">
        <w:rPr>
          <w:rFonts w:ascii="Times New Roman" w:hAnsi="Times New Roman" w:cs="Times New Roman"/>
          <w:i/>
          <w:sz w:val="20"/>
          <w:szCs w:val="20"/>
        </w:rPr>
        <w:t xml:space="preserve">улица </w:t>
      </w:r>
      <w:r w:rsidRPr="00FE1F3B">
        <w:rPr>
          <w:rFonts w:ascii="Times New Roman" w:hAnsi="Times New Roman" w:cs="Times New Roman"/>
          <w:sz w:val="20"/>
          <w:szCs w:val="20"/>
        </w:rPr>
        <w:t>_________________________________________</w:t>
      </w:r>
    </w:p>
    <w:p w:rsidR="005C158A" w:rsidRPr="00FE1F3B" w:rsidRDefault="005C158A" w:rsidP="00FE1F3B">
      <w:pPr>
        <w:tabs>
          <w:tab w:val="left" w:pos="5954"/>
        </w:tabs>
        <w:spacing w:after="0" w:line="240" w:lineRule="exact"/>
        <w:ind w:left="4962"/>
        <w:rPr>
          <w:rFonts w:ascii="Times New Roman" w:hAnsi="Times New Roman" w:cs="Times New Roman"/>
          <w:sz w:val="20"/>
          <w:szCs w:val="20"/>
        </w:rPr>
      </w:pPr>
      <w:r w:rsidRPr="00FE1F3B">
        <w:rPr>
          <w:rFonts w:ascii="Times New Roman" w:hAnsi="Times New Roman" w:cs="Times New Roman"/>
          <w:i/>
          <w:sz w:val="20"/>
          <w:szCs w:val="20"/>
        </w:rPr>
        <w:t xml:space="preserve">дом </w:t>
      </w:r>
      <w:r w:rsidRPr="00FE1F3B">
        <w:rPr>
          <w:rFonts w:ascii="Times New Roman" w:hAnsi="Times New Roman" w:cs="Times New Roman"/>
          <w:sz w:val="20"/>
          <w:szCs w:val="20"/>
        </w:rPr>
        <w:t>__</w:t>
      </w:r>
      <w:r w:rsidR="00FE1F3B">
        <w:rPr>
          <w:rFonts w:ascii="Times New Roman" w:hAnsi="Times New Roman" w:cs="Times New Roman"/>
          <w:sz w:val="20"/>
          <w:szCs w:val="20"/>
        </w:rPr>
        <w:t>___</w:t>
      </w:r>
      <w:r w:rsidRPr="00FE1F3B">
        <w:rPr>
          <w:rFonts w:ascii="Times New Roman" w:hAnsi="Times New Roman" w:cs="Times New Roman"/>
          <w:sz w:val="20"/>
          <w:szCs w:val="20"/>
        </w:rPr>
        <w:t>____</w:t>
      </w:r>
      <w:r w:rsidRPr="00FE1F3B">
        <w:rPr>
          <w:rFonts w:ascii="Times New Roman" w:hAnsi="Times New Roman" w:cs="Times New Roman"/>
          <w:i/>
          <w:sz w:val="20"/>
          <w:szCs w:val="20"/>
        </w:rPr>
        <w:t xml:space="preserve"> , квартира (офис</w:t>
      </w:r>
      <w:r w:rsidRPr="00FE1F3B">
        <w:rPr>
          <w:rFonts w:ascii="Times New Roman" w:hAnsi="Times New Roman" w:cs="Times New Roman"/>
          <w:sz w:val="20"/>
          <w:szCs w:val="20"/>
        </w:rPr>
        <w:t>)__________________</w:t>
      </w:r>
    </w:p>
    <w:p w:rsidR="005C158A" w:rsidRPr="00FE1F3B" w:rsidRDefault="005C158A" w:rsidP="00FE1F3B">
      <w:pPr>
        <w:tabs>
          <w:tab w:val="left" w:pos="5954"/>
        </w:tabs>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 xml:space="preserve">Почтовый адрес, адрес электронной почты </w:t>
      </w:r>
    </w:p>
    <w:p w:rsidR="005C158A" w:rsidRPr="00FE1F3B" w:rsidRDefault="005C158A" w:rsidP="00FE1F3B">
      <w:pPr>
        <w:spacing w:after="0"/>
        <w:ind w:left="4962"/>
        <w:rPr>
          <w:rFonts w:ascii="Times New Roman" w:hAnsi="Times New Roman" w:cs="Times New Roman"/>
          <w:sz w:val="20"/>
          <w:szCs w:val="20"/>
        </w:rPr>
      </w:pPr>
      <w:r w:rsidRPr="00FE1F3B">
        <w:rPr>
          <w:rFonts w:ascii="Times New Roman" w:hAnsi="Times New Roman" w:cs="Times New Roman"/>
          <w:sz w:val="20"/>
          <w:szCs w:val="20"/>
        </w:rPr>
        <w:t>________________________________________________</w:t>
      </w:r>
      <w:r w:rsidR="00FE1F3B">
        <w:rPr>
          <w:rFonts w:ascii="Times New Roman" w:hAnsi="Times New Roman" w:cs="Times New Roman"/>
          <w:sz w:val="20"/>
          <w:szCs w:val="20"/>
        </w:rPr>
        <w:t>____________________________________________</w:t>
      </w:r>
    </w:p>
    <w:p w:rsidR="005C158A" w:rsidRPr="00FE1F3B" w:rsidRDefault="005C158A" w:rsidP="00FE1F3B">
      <w:pPr>
        <w:spacing w:after="0" w:line="240" w:lineRule="exact"/>
        <w:ind w:left="4962"/>
        <w:rPr>
          <w:rFonts w:ascii="Times New Roman" w:hAnsi="Times New Roman" w:cs="Times New Roman"/>
          <w:i/>
          <w:sz w:val="20"/>
          <w:szCs w:val="20"/>
        </w:rPr>
      </w:pPr>
      <w:r w:rsidRPr="00FE1F3B">
        <w:rPr>
          <w:rFonts w:ascii="Times New Roman" w:hAnsi="Times New Roman" w:cs="Times New Roman"/>
          <w:i/>
          <w:sz w:val="20"/>
          <w:szCs w:val="20"/>
        </w:rPr>
        <w:t>Контактные телефоны заявителя или представителя заявителя:</w:t>
      </w:r>
    </w:p>
    <w:p w:rsidR="005C158A" w:rsidRDefault="005C158A" w:rsidP="00FE1F3B">
      <w:pPr>
        <w:spacing w:after="0"/>
        <w:ind w:left="4962"/>
      </w:pPr>
      <w:r w:rsidRPr="00FE1F3B">
        <w:rPr>
          <w:rFonts w:ascii="Times New Roman" w:hAnsi="Times New Roman" w:cs="Times New Roman"/>
          <w:sz w:val="20"/>
          <w:szCs w:val="20"/>
        </w:rPr>
        <w:t>________________________________________________</w:t>
      </w:r>
      <w:r w:rsidR="00FE1F3B">
        <w:rPr>
          <w:rFonts w:ascii="Times New Roman" w:hAnsi="Times New Roman" w:cs="Times New Roman"/>
          <w:sz w:val="20"/>
          <w:szCs w:val="20"/>
        </w:rPr>
        <w:t>____________________________________________</w:t>
      </w:r>
    </w:p>
    <w:p w:rsidR="00D81AB8" w:rsidRPr="00D81AB8" w:rsidRDefault="00D81AB8" w:rsidP="006012E8">
      <w:pPr>
        <w:pStyle w:val="ConsPlusNonformat"/>
        <w:jc w:val="right"/>
        <w:rPr>
          <w:rFonts w:ascii="Times New Roman" w:hAnsi="Times New Roman" w:cs="Times New Roman"/>
          <w:sz w:val="28"/>
          <w:szCs w:val="28"/>
        </w:rPr>
      </w:pPr>
    </w:p>
    <w:p w:rsidR="00D81AB8" w:rsidRPr="00D81AB8" w:rsidRDefault="00D81AB8" w:rsidP="000260DA">
      <w:pPr>
        <w:pStyle w:val="ConsPlusNonformat"/>
        <w:jc w:val="center"/>
        <w:rPr>
          <w:rFonts w:ascii="Times New Roman" w:hAnsi="Times New Roman" w:cs="Times New Roman"/>
          <w:sz w:val="28"/>
          <w:szCs w:val="28"/>
        </w:rPr>
      </w:pPr>
      <w:bookmarkStart w:id="20" w:name="P567"/>
      <w:bookmarkEnd w:id="20"/>
      <w:r w:rsidRPr="00D81AB8">
        <w:rPr>
          <w:rFonts w:ascii="Times New Roman" w:hAnsi="Times New Roman" w:cs="Times New Roman"/>
          <w:sz w:val="28"/>
          <w:szCs w:val="28"/>
        </w:rPr>
        <w:t>ЗАЯВЛЕНИЕ</w:t>
      </w:r>
    </w:p>
    <w:p w:rsidR="00CA7333" w:rsidRPr="00D81AB8" w:rsidRDefault="00D81AB8" w:rsidP="00CA7333">
      <w:pPr>
        <w:pStyle w:val="ConsPlusNonformat"/>
        <w:jc w:val="center"/>
        <w:rPr>
          <w:rFonts w:ascii="Times New Roman" w:hAnsi="Times New Roman" w:cs="Times New Roman"/>
          <w:sz w:val="28"/>
          <w:szCs w:val="28"/>
        </w:rPr>
      </w:pPr>
      <w:r w:rsidRPr="00D81AB8">
        <w:rPr>
          <w:rFonts w:ascii="Times New Roman" w:hAnsi="Times New Roman" w:cs="Times New Roman"/>
          <w:sz w:val="28"/>
          <w:szCs w:val="28"/>
        </w:rPr>
        <w:t xml:space="preserve">об утверждении схемы расположения земельного участка </w:t>
      </w:r>
    </w:p>
    <w:p w:rsidR="00D81AB8" w:rsidRPr="00D81AB8" w:rsidRDefault="00D81AB8" w:rsidP="000260DA">
      <w:pPr>
        <w:pStyle w:val="ConsPlusNonformat"/>
        <w:jc w:val="center"/>
        <w:rPr>
          <w:rFonts w:ascii="Times New Roman" w:hAnsi="Times New Roman" w:cs="Times New Roman"/>
          <w:sz w:val="28"/>
          <w:szCs w:val="28"/>
        </w:rPr>
      </w:pPr>
      <w:r w:rsidRPr="00D81AB8">
        <w:rPr>
          <w:rFonts w:ascii="Times New Roman" w:hAnsi="Times New Roman" w:cs="Times New Roman"/>
          <w:sz w:val="28"/>
          <w:szCs w:val="28"/>
        </w:rPr>
        <w:t>на кадастровом плане территории</w:t>
      </w:r>
    </w:p>
    <w:p w:rsidR="00D81AB8" w:rsidRPr="00D81AB8" w:rsidRDefault="00D81AB8">
      <w:pPr>
        <w:pStyle w:val="ConsPlusNonformat"/>
        <w:jc w:val="both"/>
        <w:rPr>
          <w:rFonts w:ascii="Times New Roman" w:hAnsi="Times New Roman" w:cs="Times New Roman"/>
          <w:sz w:val="28"/>
          <w:szCs w:val="28"/>
        </w:rPr>
      </w:pPr>
    </w:p>
    <w:p w:rsidR="00D81AB8" w:rsidRPr="00D81AB8" w:rsidRDefault="00CA7333" w:rsidP="00CA733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Земельным </w:t>
      </w:r>
      <w:hyperlink r:id="rId21" w:history="1">
        <w:r w:rsidR="00D81AB8" w:rsidRPr="00D81AB8">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r w:rsidR="00D81AB8" w:rsidRPr="00D81AB8">
        <w:rPr>
          <w:rFonts w:ascii="Times New Roman" w:hAnsi="Times New Roman" w:cs="Times New Roman"/>
          <w:sz w:val="28"/>
          <w:szCs w:val="28"/>
        </w:rPr>
        <w:t>прошу</w:t>
      </w:r>
      <w:r w:rsidR="00D87ADE">
        <w:rPr>
          <w:rFonts w:ascii="Times New Roman" w:hAnsi="Times New Roman" w:cs="Times New Roman"/>
          <w:sz w:val="28"/>
          <w:szCs w:val="28"/>
        </w:rPr>
        <w:t xml:space="preserve"> </w:t>
      </w:r>
      <w:r>
        <w:rPr>
          <w:rFonts w:ascii="Times New Roman" w:hAnsi="Times New Roman" w:cs="Times New Roman"/>
          <w:sz w:val="28"/>
          <w:szCs w:val="28"/>
        </w:rPr>
        <w:t xml:space="preserve">утвердить схему </w:t>
      </w:r>
      <w:r w:rsidR="00D81AB8" w:rsidRPr="00D81AB8">
        <w:rPr>
          <w:rFonts w:ascii="Times New Roman" w:hAnsi="Times New Roman" w:cs="Times New Roman"/>
          <w:sz w:val="28"/>
          <w:szCs w:val="28"/>
        </w:rPr>
        <w:t>расположения земельного участка на</w:t>
      </w:r>
      <w:r w:rsidR="00D87ADE">
        <w:rPr>
          <w:rFonts w:ascii="Times New Roman" w:hAnsi="Times New Roman" w:cs="Times New Roman"/>
          <w:sz w:val="28"/>
          <w:szCs w:val="28"/>
        </w:rPr>
        <w:t xml:space="preserve"> </w:t>
      </w:r>
      <w:r>
        <w:rPr>
          <w:rFonts w:ascii="Times New Roman" w:hAnsi="Times New Roman" w:cs="Times New Roman"/>
          <w:sz w:val="28"/>
          <w:szCs w:val="28"/>
        </w:rPr>
        <w:t xml:space="preserve">кадастровом плане </w:t>
      </w:r>
      <w:r w:rsidR="008D7E40">
        <w:rPr>
          <w:rFonts w:ascii="Times New Roman" w:hAnsi="Times New Roman" w:cs="Times New Roman"/>
          <w:sz w:val="28"/>
          <w:szCs w:val="28"/>
        </w:rPr>
        <w:t>те</w:t>
      </w:r>
      <w:r>
        <w:rPr>
          <w:rFonts w:ascii="Times New Roman" w:hAnsi="Times New Roman" w:cs="Times New Roman"/>
          <w:sz w:val="28"/>
          <w:szCs w:val="28"/>
        </w:rPr>
        <w:t xml:space="preserve">рритории, </w:t>
      </w:r>
      <w:r w:rsidR="008D7E40">
        <w:rPr>
          <w:rFonts w:ascii="Times New Roman" w:hAnsi="Times New Roman" w:cs="Times New Roman"/>
          <w:sz w:val="28"/>
          <w:szCs w:val="28"/>
        </w:rPr>
        <w:t>расположенного</w:t>
      </w:r>
      <w:r w:rsidR="00D87ADE">
        <w:rPr>
          <w:rFonts w:ascii="Times New Roman" w:hAnsi="Times New Roman" w:cs="Times New Roman"/>
          <w:sz w:val="28"/>
          <w:szCs w:val="28"/>
        </w:rPr>
        <w:t xml:space="preserve"> </w:t>
      </w:r>
      <w:r w:rsidR="00D81AB8" w:rsidRPr="00D81AB8">
        <w:rPr>
          <w:rFonts w:ascii="Times New Roman" w:hAnsi="Times New Roman" w:cs="Times New Roman"/>
          <w:sz w:val="28"/>
          <w:szCs w:val="28"/>
        </w:rPr>
        <w:t>по адресу: Российская</w:t>
      </w:r>
      <w:r w:rsidR="00D87ADE">
        <w:rPr>
          <w:rFonts w:ascii="Times New Roman" w:hAnsi="Times New Roman" w:cs="Times New Roman"/>
          <w:sz w:val="28"/>
          <w:szCs w:val="28"/>
        </w:rPr>
        <w:t xml:space="preserve"> </w:t>
      </w:r>
      <w:r>
        <w:rPr>
          <w:rFonts w:ascii="Times New Roman" w:hAnsi="Times New Roman" w:cs="Times New Roman"/>
          <w:sz w:val="28"/>
          <w:szCs w:val="28"/>
        </w:rPr>
        <w:t>Федерация, Смоленская область,</w:t>
      </w:r>
      <w:r w:rsidR="00D81AB8" w:rsidRPr="00D81AB8">
        <w:rPr>
          <w:rFonts w:ascii="Times New Roman" w:hAnsi="Times New Roman" w:cs="Times New Roman"/>
          <w:sz w:val="28"/>
          <w:szCs w:val="28"/>
        </w:rPr>
        <w:t>__________________________________________</w:t>
      </w:r>
      <w:r w:rsidR="008D7E40">
        <w:rPr>
          <w:rFonts w:ascii="Times New Roman" w:hAnsi="Times New Roman" w:cs="Times New Roman"/>
          <w:sz w:val="28"/>
          <w:szCs w:val="28"/>
        </w:rPr>
        <w:t>_________________</w:t>
      </w:r>
      <w:r>
        <w:rPr>
          <w:rFonts w:ascii="Times New Roman" w:hAnsi="Times New Roman" w:cs="Times New Roman"/>
          <w:sz w:val="28"/>
          <w:szCs w:val="28"/>
        </w:rPr>
        <w:t>___</w:t>
      </w:r>
      <w:r w:rsidR="00D81AB8" w:rsidRPr="00D81AB8">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___________________________________________</w:t>
      </w:r>
      <w:r w:rsidR="008D7E40">
        <w:rPr>
          <w:rFonts w:ascii="Times New Roman" w:hAnsi="Times New Roman" w:cs="Times New Roman"/>
          <w:sz w:val="28"/>
          <w:szCs w:val="28"/>
        </w:rPr>
        <w:t xml:space="preserve">площадью </w:t>
      </w:r>
      <w:r w:rsidR="00FE1F3B">
        <w:rPr>
          <w:rFonts w:ascii="Times New Roman" w:hAnsi="Times New Roman" w:cs="Times New Roman"/>
          <w:sz w:val="28"/>
          <w:szCs w:val="28"/>
        </w:rPr>
        <w:t>_____</w:t>
      </w:r>
      <w:r w:rsidR="008D7E40">
        <w:rPr>
          <w:rFonts w:ascii="Times New Roman" w:hAnsi="Times New Roman" w:cs="Times New Roman"/>
          <w:sz w:val="28"/>
          <w:szCs w:val="28"/>
        </w:rPr>
        <w:t xml:space="preserve">___ кв. м, </w:t>
      </w:r>
      <w:r w:rsidR="00D81AB8" w:rsidRPr="00D81AB8">
        <w:rPr>
          <w:rFonts w:ascii="Times New Roman" w:hAnsi="Times New Roman" w:cs="Times New Roman"/>
          <w:sz w:val="28"/>
          <w:szCs w:val="28"/>
        </w:rPr>
        <w:t xml:space="preserve">из категории земель </w:t>
      </w:r>
      <w:r w:rsidR="00AD33EA">
        <w:rPr>
          <w:rFonts w:ascii="Times New Roman" w:hAnsi="Times New Roman" w:cs="Times New Roman"/>
          <w:sz w:val="28"/>
          <w:szCs w:val="28"/>
        </w:rPr>
        <w:t>______________________________</w:t>
      </w:r>
      <w:r w:rsidR="00FE1F3B">
        <w:rPr>
          <w:rFonts w:ascii="Times New Roman" w:hAnsi="Times New Roman" w:cs="Times New Roman"/>
          <w:sz w:val="28"/>
          <w:szCs w:val="28"/>
        </w:rPr>
        <w:t>___________________________________</w:t>
      </w:r>
      <w:r w:rsidR="00AD33EA">
        <w:rPr>
          <w:rFonts w:ascii="Times New Roman" w:hAnsi="Times New Roman" w:cs="Times New Roman"/>
          <w:sz w:val="28"/>
          <w:szCs w:val="28"/>
        </w:rPr>
        <w:t>___</w:t>
      </w:r>
      <w:r w:rsidR="00D81AB8" w:rsidRPr="00D81AB8">
        <w:rPr>
          <w:rFonts w:ascii="Times New Roman" w:hAnsi="Times New Roman" w:cs="Times New Roman"/>
          <w:sz w:val="28"/>
          <w:szCs w:val="28"/>
        </w:rPr>
        <w:t>___________________________________________</w:t>
      </w:r>
      <w:r w:rsidR="000260DA">
        <w:rPr>
          <w:rFonts w:ascii="Times New Roman" w:hAnsi="Times New Roman" w:cs="Times New Roman"/>
          <w:sz w:val="28"/>
          <w:szCs w:val="28"/>
        </w:rPr>
        <w:t>_________________________</w:t>
      </w:r>
      <w:r w:rsidR="000260DA">
        <w:rPr>
          <w:rFonts w:ascii="Times New Roman" w:hAnsi="Times New Roman" w:cs="Times New Roman"/>
          <w:sz w:val="28"/>
          <w:szCs w:val="28"/>
        </w:rPr>
        <w:lastRenderedPageBreak/>
        <w:t>____в целях</w:t>
      </w:r>
      <w:r w:rsidR="00D87ADE">
        <w:rPr>
          <w:rFonts w:ascii="Times New Roman" w:hAnsi="Times New Roman" w:cs="Times New Roman"/>
          <w:sz w:val="28"/>
          <w:szCs w:val="28"/>
        </w:rPr>
        <w:t xml:space="preserve"> </w:t>
      </w:r>
      <w:r w:rsidR="00D81AB8" w:rsidRPr="00D81AB8">
        <w:rPr>
          <w:rFonts w:ascii="Times New Roman" w:hAnsi="Times New Roman" w:cs="Times New Roman"/>
          <w:sz w:val="28"/>
          <w:szCs w:val="28"/>
        </w:rPr>
        <w:t>_____________________________</w:t>
      </w:r>
      <w:r w:rsidR="000260DA">
        <w:rPr>
          <w:rFonts w:ascii="Times New Roman" w:hAnsi="Times New Roman" w:cs="Times New Roman"/>
          <w:sz w:val="28"/>
          <w:szCs w:val="28"/>
        </w:rPr>
        <w:t>____________________________</w:t>
      </w:r>
      <w:r w:rsidR="00D81AB8" w:rsidRPr="00D81AB8">
        <w:rPr>
          <w:rFonts w:ascii="Times New Roman" w:hAnsi="Times New Roman" w:cs="Times New Roman"/>
          <w:sz w:val="28"/>
          <w:szCs w:val="28"/>
        </w:rPr>
        <w:t>.</w:t>
      </w:r>
    </w:p>
    <w:p w:rsidR="00D81AB8" w:rsidRPr="000260DA" w:rsidRDefault="00D81AB8">
      <w:pPr>
        <w:pStyle w:val="ConsPlusNonformat"/>
        <w:jc w:val="both"/>
        <w:rPr>
          <w:rFonts w:ascii="Times New Roman" w:hAnsi="Times New Roman" w:cs="Times New Roman"/>
        </w:rPr>
      </w:pPr>
      <w:r w:rsidRPr="000260DA">
        <w:rPr>
          <w:rFonts w:ascii="Times New Roman" w:hAnsi="Times New Roman" w:cs="Times New Roman"/>
        </w:rPr>
        <w:t xml:space="preserve">(указать </w:t>
      </w:r>
      <w:r w:rsidR="00AD33EA">
        <w:rPr>
          <w:rFonts w:ascii="Times New Roman" w:hAnsi="Times New Roman" w:cs="Times New Roman"/>
        </w:rPr>
        <w:t>цель образования земельного участка</w:t>
      </w:r>
      <w:r w:rsidRPr="000260DA">
        <w:rPr>
          <w:rFonts w:ascii="Times New Roman" w:hAnsi="Times New Roman" w:cs="Times New Roman"/>
        </w:rPr>
        <w:t>)</w:t>
      </w:r>
    </w:p>
    <w:p w:rsidR="00D81AB8" w:rsidRPr="00D81AB8" w:rsidRDefault="00D81AB8">
      <w:pPr>
        <w:pStyle w:val="ConsPlusNonformat"/>
        <w:jc w:val="both"/>
        <w:rPr>
          <w:rFonts w:ascii="Times New Roman" w:hAnsi="Times New Roman" w:cs="Times New Roman"/>
          <w:sz w:val="28"/>
          <w:szCs w:val="28"/>
        </w:rPr>
      </w:pPr>
    </w:p>
    <w:p w:rsidR="00D81AB8" w:rsidRPr="00D81AB8" w:rsidRDefault="00D81AB8" w:rsidP="000260DA">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К заявлению прилагаются следующие документы:</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1. ________________________________________</w:t>
      </w:r>
      <w:r w:rsidR="00FE1F3B">
        <w:rPr>
          <w:rFonts w:ascii="Times New Roman" w:hAnsi="Times New Roman" w:cs="Times New Roman"/>
          <w:sz w:val="28"/>
          <w:szCs w:val="28"/>
        </w:rPr>
        <w:t>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2.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3.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4.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5.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6. ____________________________________________________________________</w:t>
      </w:r>
    </w:p>
    <w:p w:rsidR="00D81AB8" w:rsidRPr="00D81AB8" w:rsidRDefault="00D81AB8">
      <w:pPr>
        <w:pStyle w:val="ConsPlusNonformat"/>
        <w:jc w:val="both"/>
        <w:rPr>
          <w:rFonts w:ascii="Times New Roman" w:hAnsi="Times New Roman" w:cs="Times New Roman"/>
          <w:sz w:val="28"/>
          <w:szCs w:val="28"/>
        </w:rPr>
      </w:pPr>
    </w:p>
    <w:p w:rsidR="00D81AB8" w:rsidRPr="00D81AB8" w:rsidRDefault="00D81AB8" w:rsidP="00CA7333">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Способ  получения  результата  предоставления  </w:t>
      </w:r>
      <w:r w:rsidR="00AD33EA">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(приличн</w:t>
      </w:r>
      <w:r w:rsidR="00AD33EA">
        <w:rPr>
          <w:rFonts w:ascii="Times New Roman" w:hAnsi="Times New Roman" w:cs="Times New Roman"/>
          <w:sz w:val="28"/>
          <w:szCs w:val="28"/>
        </w:rPr>
        <w:t>ом   обращении   в   Администрацию</w:t>
      </w:r>
      <w:r w:rsidRPr="00D81AB8">
        <w:rPr>
          <w:rFonts w:ascii="Times New Roman" w:hAnsi="Times New Roman" w:cs="Times New Roman"/>
          <w:sz w:val="28"/>
          <w:szCs w:val="28"/>
        </w:rPr>
        <w:t>,   почтовым   отправлением  на  адрес:</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_________________________________________,  на  электронный  адрес:  e-mail</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________________</w:t>
      </w:r>
      <w:r w:rsidR="00FE1F3B">
        <w:rPr>
          <w:rFonts w:ascii="Times New Roman" w:hAnsi="Times New Roman" w:cs="Times New Roman"/>
          <w:sz w:val="28"/>
          <w:szCs w:val="28"/>
        </w:rPr>
        <w:t>________________________</w:t>
      </w:r>
      <w:r w:rsidRPr="00D81AB8">
        <w:rPr>
          <w:rFonts w:ascii="Times New Roman" w:hAnsi="Times New Roman" w:cs="Times New Roman"/>
          <w:sz w:val="28"/>
          <w:szCs w:val="28"/>
        </w:rPr>
        <w:t>__) (нужное подчеркнуть).</w:t>
      </w:r>
    </w:p>
    <w:p w:rsidR="00D81AB8" w:rsidRPr="00D81AB8" w:rsidRDefault="00D81AB8" w:rsidP="000260DA">
      <w:pPr>
        <w:pStyle w:val="ConsPlusNonformat"/>
        <w:ind w:firstLine="709"/>
        <w:jc w:val="both"/>
        <w:rPr>
          <w:rFonts w:ascii="Times New Roman" w:hAnsi="Times New Roman" w:cs="Times New Roman"/>
          <w:sz w:val="28"/>
          <w:szCs w:val="28"/>
        </w:rPr>
      </w:pPr>
    </w:p>
    <w:p w:rsidR="00D81AB8" w:rsidRDefault="00D81AB8" w:rsidP="00CA7333">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Я   согласен(на)   на   обработку  (сбор,  систематизацию,  накопление,</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хранение,  уточнение,  использование  и  передачу)  персональных  данных  в</w:t>
      </w:r>
      <w:r w:rsidR="00D87ADE">
        <w:rPr>
          <w:rFonts w:ascii="Times New Roman" w:hAnsi="Times New Roman" w:cs="Times New Roman"/>
          <w:sz w:val="28"/>
          <w:szCs w:val="28"/>
        </w:rPr>
        <w:t xml:space="preserve"> </w:t>
      </w:r>
      <w:r w:rsidRPr="00D81AB8">
        <w:rPr>
          <w:rFonts w:ascii="Times New Roman" w:hAnsi="Times New Roman" w:cs="Times New Roman"/>
          <w:sz w:val="28"/>
          <w:szCs w:val="28"/>
        </w:rPr>
        <w:t xml:space="preserve">соответствии  с  Федеральным </w:t>
      </w:r>
      <w:hyperlink r:id="rId22" w:history="1">
        <w:r w:rsidRPr="00D81AB8">
          <w:rPr>
            <w:rFonts w:ascii="Times New Roman" w:hAnsi="Times New Roman" w:cs="Times New Roman"/>
            <w:sz w:val="28"/>
            <w:szCs w:val="28"/>
          </w:rPr>
          <w:t>законом</w:t>
        </w:r>
      </w:hyperlink>
      <w:r w:rsidR="000260DA">
        <w:rPr>
          <w:rFonts w:ascii="Times New Roman" w:hAnsi="Times New Roman" w:cs="Times New Roman"/>
          <w:sz w:val="28"/>
          <w:szCs w:val="28"/>
        </w:rPr>
        <w:t xml:space="preserve"> «О персональных данных» в Администрации</w:t>
      </w:r>
      <w:r w:rsidR="00D87ADE">
        <w:rPr>
          <w:rFonts w:ascii="Times New Roman" w:hAnsi="Times New Roman" w:cs="Times New Roman"/>
          <w:sz w:val="28"/>
          <w:szCs w:val="28"/>
        </w:rPr>
        <w:t xml:space="preserve"> </w:t>
      </w:r>
      <w:r w:rsidR="00D17616">
        <w:rPr>
          <w:rFonts w:ascii="Times New Roman" w:hAnsi="Times New Roman" w:cs="Times New Roman"/>
          <w:sz w:val="28"/>
          <w:szCs w:val="28"/>
        </w:rPr>
        <w:t>муниципального образования «Смоленский район» Смоленской области</w:t>
      </w:r>
      <w:r w:rsidR="000260DA">
        <w:rPr>
          <w:rFonts w:ascii="Times New Roman" w:hAnsi="Times New Roman" w:cs="Times New Roman"/>
          <w:sz w:val="28"/>
          <w:szCs w:val="28"/>
        </w:rPr>
        <w:t>.</w:t>
      </w:r>
    </w:p>
    <w:p w:rsidR="000260DA" w:rsidRPr="000260DA" w:rsidRDefault="000260DA">
      <w:pPr>
        <w:pStyle w:val="ConsPlusNonformat"/>
        <w:jc w:val="both"/>
        <w:rPr>
          <w:rFonts w:ascii="Times New Roman" w:hAnsi="Times New Roman" w:cs="Times New Roman"/>
        </w:rPr>
      </w:pPr>
    </w:p>
    <w:p w:rsidR="00D81AB8" w:rsidRDefault="00D81AB8" w:rsidP="000260DA">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Заявитель (представитель заявителя):</w:t>
      </w:r>
    </w:p>
    <w:p w:rsidR="00D17616" w:rsidRPr="00D81AB8" w:rsidRDefault="00D17616" w:rsidP="000260DA">
      <w:pPr>
        <w:pStyle w:val="ConsPlusNonformat"/>
        <w:ind w:firstLine="709"/>
        <w:jc w:val="both"/>
        <w:rPr>
          <w:rFonts w:ascii="Times New Roman" w:hAnsi="Times New Roman" w:cs="Times New Roman"/>
          <w:sz w:val="28"/>
          <w:szCs w:val="28"/>
        </w:rPr>
      </w:pPr>
    </w:p>
    <w:p w:rsidR="00D81AB8" w:rsidRPr="00D81AB8" w:rsidRDefault="00D81AB8">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 xml:space="preserve">________________________     </w:t>
      </w:r>
      <w:r w:rsidR="00D17616">
        <w:rPr>
          <w:rFonts w:ascii="Times New Roman" w:hAnsi="Times New Roman" w:cs="Times New Roman"/>
          <w:sz w:val="28"/>
          <w:szCs w:val="28"/>
        </w:rPr>
        <w:t>___________</w:t>
      </w:r>
      <w:r w:rsidRPr="00D81AB8">
        <w:rPr>
          <w:rFonts w:ascii="Times New Roman" w:hAnsi="Times New Roman" w:cs="Times New Roman"/>
          <w:sz w:val="28"/>
          <w:szCs w:val="28"/>
        </w:rPr>
        <w:t xml:space="preserve">_____________     </w:t>
      </w:r>
    </w:p>
    <w:p w:rsidR="00D81AB8" w:rsidRPr="000260DA" w:rsidRDefault="00D81AB8">
      <w:pPr>
        <w:pStyle w:val="ConsPlusNonformat"/>
        <w:jc w:val="both"/>
        <w:rPr>
          <w:rFonts w:ascii="Times New Roman" w:hAnsi="Times New Roman" w:cs="Times New Roman"/>
        </w:rPr>
      </w:pPr>
      <w:r w:rsidRPr="000260DA">
        <w:rPr>
          <w:rFonts w:ascii="Times New Roman" w:hAnsi="Times New Roman" w:cs="Times New Roman"/>
        </w:rPr>
        <w:t xml:space="preserve">(подпись)       </w:t>
      </w:r>
      <w:r w:rsidR="000260DA" w:rsidRPr="000260DA">
        <w:rPr>
          <w:rFonts w:ascii="Times New Roman" w:hAnsi="Times New Roman" w:cs="Times New Roman"/>
        </w:rPr>
        <w:t>(фамилия, имя, отчество)</w:t>
      </w:r>
    </w:p>
    <w:p w:rsidR="000260DA" w:rsidRDefault="000260DA">
      <w:pPr>
        <w:pStyle w:val="ConsPlusNonformat"/>
        <w:jc w:val="both"/>
        <w:rPr>
          <w:rFonts w:ascii="Times New Roman" w:hAnsi="Times New Roman" w:cs="Times New Roman"/>
          <w:sz w:val="28"/>
          <w:szCs w:val="28"/>
        </w:rPr>
      </w:pPr>
    </w:p>
    <w:p w:rsidR="00D81AB8" w:rsidRPr="00D81AB8" w:rsidRDefault="000260DA">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0260DA" w:rsidRDefault="000260DA">
      <w:pPr>
        <w:pStyle w:val="ConsPlusNonformat"/>
        <w:jc w:val="both"/>
        <w:rPr>
          <w:rFonts w:ascii="Times New Roman" w:hAnsi="Times New Roman" w:cs="Times New Roman"/>
          <w:sz w:val="28"/>
          <w:szCs w:val="28"/>
        </w:rPr>
      </w:pPr>
    </w:p>
    <w:p w:rsidR="00D81AB8" w:rsidRPr="00D81AB8" w:rsidRDefault="000260DA">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D81AB8" w:rsidRPr="00D81AB8">
        <w:rPr>
          <w:rFonts w:ascii="Times New Roman" w:hAnsi="Times New Roman" w:cs="Times New Roman"/>
          <w:sz w:val="28"/>
          <w:szCs w:val="28"/>
        </w:rPr>
        <w:t xml:space="preserve"> ______________ 20__ г.</w:t>
      </w: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D81AB8" w:rsidRPr="00D81AB8" w:rsidRDefault="00D81AB8">
      <w:pPr>
        <w:pStyle w:val="ConsPlusNormal"/>
        <w:ind w:firstLine="540"/>
        <w:jc w:val="both"/>
        <w:rPr>
          <w:rFonts w:ascii="Times New Roman" w:hAnsi="Times New Roman" w:cs="Times New Roman"/>
          <w:sz w:val="28"/>
          <w:szCs w:val="28"/>
        </w:rPr>
      </w:pPr>
    </w:p>
    <w:p w:rsidR="00386A3D" w:rsidRDefault="00386A3D" w:rsidP="000260DA">
      <w:pPr>
        <w:pStyle w:val="ConsPlusNormal"/>
        <w:ind w:firstLine="5670"/>
        <w:jc w:val="both"/>
        <w:outlineLvl w:val="1"/>
        <w:rPr>
          <w:rFonts w:ascii="Times New Roman" w:hAnsi="Times New Roman" w:cs="Times New Roman"/>
          <w:sz w:val="28"/>
          <w:szCs w:val="28"/>
        </w:rPr>
      </w:pPr>
    </w:p>
    <w:p w:rsidR="00386A3D" w:rsidRDefault="00386A3D" w:rsidP="00D17616">
      <w:pPr>
        <w:pStyle w:val="ConsPlusNormal"/>
        <w:jc w:val="both"/>
        <w:outlineLvl w:val="1"/>
        <w:rPr>
          <w:rFonts w:ascii="Times New Roman" w:hAnsi="Times New Roman" w:cs="Times New Roman"/>
          <w:sz w:val="28"/>
          <w:szCs w:val="28"/>
        </w:rPr>
      </w:pPr>
    </w:p>
    <w:p w:rsidR="00D17616" w:rsidRDefault="00D17616" w:rsidP="00D17616">
      <w:pPr>
        <w:pStyle w:val="ConsPlusNormal"/>
        <w:jc w:val="both"/>
        <w:outlineLvl w:val="1"/>
        <w:rPr>
          <w:rFonts w:ascii="Times New Roman" w:hAnsi="Times New Roman" w:cs="Times New Roman"/>
          <w:sz w:val="28"/>
          <w:szCs w:val="28"/>
        </w:rPr>
      </w:pPr>
    </w:p>
    <w:p w:rsidR="00D87ADE" w:rsidRDefault="00D87ADE" w:rsidP="00D17616">
      <w:pPr>
        <w:pStyle w:val="ConsPlusNormal"/>
        <w:ind w:firstLine="5670"/>
        <w:jc w:val="right"/>
        <w:outlineLvl w:val="1"/>
        <w:rPr>
          <w:rFonts w:ascii="Times New Roman" w:hAnsi="Times New Roman" w:cs="Times New Roman"/>
          <w:sz w:val="28"/>
          <w:szCs w:val="28"/>
        </w:rPr>
      </w:pPr>
    </w:p>
    <w:p w:rsidR="00D87ADE" w:rsidRDefault="00D87ADE" w:rsidP="00D17616">
      <w:pPr>
        <w:pStyle w:val="ConsPlusNormal"/>
        <w:ind w:firstLine="5670"/>
        <w:jc w:val="right"/>
        <w:outlineLvl w:val="1"/>
        <w:rPr>
          <w:rFonts w:ascii="Times New Roman" w:hAnsi="Times New Roman" w:cs="Times New Roman"/>
          <w:sz w:val="28"/>
          <w:szCs w:val="28"/>
        </w:rPr>
      </w:pPr>
    </w:p>
    <w:p w:rsidR="00D87ADE" w:rsidRDefault="00D87ADE" w:rsidP="00D17616">
      <w:pPr>
        <w:pStyle w:val="ConsPlusNormal"/>
        <w:ind w:firstLine="5670"/>
        <w:jc w:val="right"/>
        <w:outlineLvl w:val="1"/>
        <w:rPr>
          <w:rFonts w:ascii="Times New Roman" w:hAnsi="Times New Roman" w:cs="Times New Roman"/>
          <w:sz w:val="28"/>
          <w:szCs w:val="28"/>
        </w:rPr>
      </w:pPr>
    </w:p>
    <w:p w:rsidR="00D87ADE" w:rsidRDefault="00D87ADE" w:rsidP="00D17616">
      <w:pPr>
        <w:pStyle w:val="ConsPlusNormal"/>
        <w:ind w:firstLine="5670"/>
        <w:jc w:val="right"/>
        <w:outlineLvl w:val="1"/>
        <w:rPr>
          <w:rFonts w:ascii="Times New Roman" w:hAnsi="Times New Roman" w:cs="Times New Roman"/>
          <w:sz w:val="28"/>
          <w:szCs w:val="28"/>
        </w:rPr>
      </w:pPr>
    </w:p>
    <w:p w:rsidR="00D87ADE" w:rsidRDefault="00D87ADE" w:rsidP="00D17616">
      <w:pPr>
        <w:pStyle w:val="ConsPlusNormal"/>
        <w:ind w:firstLine="5670"/>
        <w:jc w:val="right"/>
        <w:outlineLvl w:val="1"/>
        <w:rPr>
          <w:rFonts w:ascii="Times New Roman" w:hAnsi="Times New Roman" w:cs="Times New Roman"/>
          <w:sz w:val="28"/>
          <w:szCs w:val="28"/>
        </w:rPr>
      </w:pPr>
    </w:p>
    <w:p w:rsidR="00D81AB8" w:rsidRPr="00D81AB8" w:rsidRDefault="00D81AB8" w:rsidP="00D17616">
      <w:pPr>
        <w:pStyle w:val="ConsPlusNormal"/>
        <w:ind w:firstLine="5670"/>
        <w:jc w:val="right"/>
        <w:outlineLvl w:val="1"/>
        <w:rPr>
          <w:rFonts w:ascii="Times New Roman" w:hAnsi="Times New Roman" w:cs="Times New Roman"/>
          <w:sz w:val="28"/>
          <w:szCs w:val="28"/>
        </w:rPr>
      </w:pPr>
      <w:r w:rsidRPr="00D81AB8">
        <w:rPr>
          <w:rFonts w:ascii="Times New Roman" w:hAnsi="Times New Roman" w:cs="Times New Roman"/>
          <w:sz w:val="28"/>
          <w:szCs w:val="28"/>
        </w:rPr>
        <w:lastRenderedPageBreak/>
        <w:t xml:space="preserve">Приложение </w:t>
      </w:r>
      <w:r w:rsidR="00D17616">
        <w:rPr>
          <w:rFonts w:ascii="Times New Roman" w:hAnsi="Times New Roman" w:cs="Times New Roman"/>
          <w:sz w:val="28"/>
          <w:szCs w:val="28"/>
        </w:rPr>
        <w:t>№</w:t>
      </w:r>
      <w:r w:rsidRPr="00D81AB8">
        <w:rPr>
          <w:rFonts w:ascii="Times New Roman" w:hAnsi="Times New Roman" w:cs="Times New Roman"/>
          <w:sz w:val="28"/>
          <w:szCs w:val="28"/>
        </w:rPr>
        <w:t xml:space="preserve"> 2</w:t>
      </w:r>
    </w:p>
    <w:p w:rsidR="00D81AB8" w:rsidRPr="00D81AB8" w:rsidRDefault="00D81AB8" w:rsidP="00D17616">
      <w:pPr>
        <w:pStyle w:val="ConsPlusNormal"/>
        <w:ind w:firstLine="5670"/>
        <w:jc w:val="right"/>
        <w:rPr>
          <w:rFonts w:ascii="Times New Roman" w:hAnsi="Times New Roman" w:cs="Times New Roman"/>
          <w:sz w:val="28"/>
          <w:szCs w:val="28"/>
        </w:rPr>
      </w:pPr>
      <w:r w:rsidRPr="00D81AB8">
        <w:rPr>
          <w:rFonts w:ascii="Times New Roman" w:hAnsi="Times New Roman" w:cs="Times New Roman"/>
          <w:sz w:val="28"/>
          <w:szCs w:val="28"/>
        </w:rPr>
        <w:t>к Административному регламенту</w:t>
      </w:r>
    </w:p>
    <w:p w:rsidR="00E723F3" w:rsidRPr="00E723F3" w:rsidRDefault="00D81AB8" w:rsidP="00CB5CEB">
      <w:pPr>
        <w:pStyle w:val="ConsPlusNormal"/>
        <w:ind w:firstLine="5670"/>
        <w:jc w:val="right"/>
        <w:rPr>
          <w:rFonts w:ascii="Times New Roman" w:hAnsi="Times New Roman" w:cs="Times New Roman"/>
          <w:sz w:val="20"/>
        </w:rPr>
      </w:pPr>
      <w:r w:rsidRPr="00D81AB8">
        <w:rPr>
          <w:rFonts w:ascii="Times New Roman" w:hAnsi="Times New Roman" w:cs="Times New Roman"/>
          <w:sz w:val="28"/>
          <w:szCs w:val="28"/>
        </w:rPr>
        <w:t xml:space="preserve">предоставления </w:t>
      </w:r>
    </w:p>
    <w:p w:rsidR="00D81AB8" w:rsidRPr="00D81AB8" w:rsidRDefault="00E723F3" w:rsidP="00D17616">
      <w:pPr>
        <w:pStyle w:val="ConsPlusNormal"/>
        <w:ind w:left="5664" w:firstLine="6"/>
        <w:jc w:val="right"/>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D81AB8" w:rsidRPr="00D81AB8">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00D81AB8" w:rsidRPr="00D81AB8">
        <w:rPr>
          <w:rFonts w:ascii="Times New Roman" w:hAnsi="Times New Roman" w:cs="Times New Roman"/>
          <w:sz w:val="28"/>
          <w:szCs w:val="28"/>
        </w:rPr>
        <w:t>Утверждение</w:t>
      </w:r>
      <w:r>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w:t>
      </w:r>
    </w:p>
    <w:p w:rsidR="00D81AB8" w:rsidRPr="00D81AB8" w:rsidRDefault="00D81AB8">
      <w:pPr>
        <w:pStyle w:val="ConsPlusNormal"/>
        <w:jc w:val="center"/>
        <w:rPr>
          <w:rFonts w:ascii="Times New Roman" w:hAnsi="Times New Roman" w:cs="Times New Roman"/>
          <w:sz w:val="28"/>
          <w:szCs w:val="28"/>
        </w:rPr>
      </w:pPr>
    </w:p>
    <w:p w:rsidR="00D81AB8" w:rsidRPr="00D81AB8" w:rsidRDefault="00D81AB8">
      <w:pPr>
        <w:pStyle w:val="ConsPlusTitle"/>
        <w:jc w:val="center"/>
        <w:rPr>
          <w:rFonts w:ascii="Times New Roman" w:hAnsi="Times New Roman" w:cs="Times New Roman"/>
          <w:sz w:val="28"/>
          <w:szCs w:val="28"/>
        </w:rPr>
      </w:pPr>
      <w:bookmarkStart w:id="21" w:name="P628"/>
      <w:bookmarkEnd w:id="21"/>
      <w:r w:rsidRPr="00D81AB8">
        <w:rPr>
          <w:rFonts w:ascii="Times New Roman" w:hAnsi="Times New Roman" w:cs="Times New Roman"/>
          <w:sz w:val="28"/>
          <w:szCs w:val="28"/>
        </w:rPr>
        <w:t>БЛОК-СХЕМА</w:t>
      </w:r>
    </w:p>
    <w:p w:rsidR="00D81AB8" w:rsidRDefault="00D81AB8">
      <w:pPr>
        <w:pStyle w:val="ConsPlusTitle"/>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sidR="00A64458">
        <w:rPr>
          <w:rFonts w:ascii="Times New Roman" w:hAnsi="Times New Roman" w:cs="Times New Roman"/>
          <w:sz w:val="28"/>
          <w:szCs w:val="28"/>
        </w:rPr>
        <w:t xml:space="preserve">МУНИЦИПАЛЬНОЙ </w:t>
      </w:r>
      <w:r w:rsidRPr="00D81AB8">
        <w:rPr>
          <w:rFonts w:ascii="Times New Roman" w:hAnsi="Times New Roman" w:cs="Times New Roman"/>
          <w:sz w:val="28"/>
          <w:szCs w:val="28"/>
        </w:rPr>
        <w:t>УСЛУГИ</w:t>
      </w:r>
    </w:p>
    <w:p w:rsidR="00E723F3" w:rsidRDefault="00E723F3">
      <w:pPr>
        <w:pStyle w:val="ConsPlusTitle"/>
        <w:jc w:val="center"/>
        <w:rPr>
          <w:rFonts w:ascii="Times New Roman" w:hAnsi="Times New Roman" w:cs="Times New Roman"/>
          <w:sz w:val="28"/>
          <w:szCs w:val="28"/>
        </w:rPr>
      </w:pPr>
    </w:p>
    <w:p w:rsidR="00E723F3" w:rsidRDefault="00DC28F9">
      <w:pPr>
        <w:pStyle w:val="ConsPlusTitle"/>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6" style="position:absolute;left:0;text-align:left;margin-left:109.8pt;margin-top:10.25pt;width:135.75pt;height:2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" fillcolor="white [3201]" strokecolor="black [3213]" strokeweight="2pt">
            <v:textbox>
              <w:txbxContent>
                <w:p w:rsidR="00922C18" w:rsidRPr="00E723F3" w:rsidRDefault="00922C18" w:rsidP="00E723F3">
                  <w:pPr>
                    <w:jc w:val="center"/>
                    <w:rPr>
                      <w:rFonts w:ascii="Times New Roman" w:hAnsi="Times New Roman" w:cs="Times New Roman"/>
                      <w:sz w:val="28"/>
                      <w:szCs w:val="28"/>
                    </w:rPr>
                  </w:pPr>
                  <w:r w:rsidRPr="00E723F3">
                    <w:rPr>
                      <w:rFonts w:ascii="Times New Roman" w:hAnsi="Times New Roman" w:cs="Times New Roman"/>
                      <w:sz w:val="28"/>
                      <w:szCs w:val="28"/>
                    </w:rPr>
                    <w:t>Начало</w:t>
                  </w:r>
                </w:p>
              </w:txbxContent>
            </v:textbox>
          </v:rect>
        </w:pict>
      </w:r>
    </w:p>
    <w:p w:rsidR="00E723F3" w:rsidRDefault="00E723F3">
      <w:pPr>
        <w:pStyle w:val="ConsPlusTitle"/>
        <w:jc w:val="center"/>
        <w:rPr>
          <w:rFonts w:ascii="Times New Roman" w:hAnsi="Times New Roman" w:cs="Times New Roman"/>
          <w:sz w:val="28"/>
          <w:szCs w:val="28"/>
        </w:rPr>
      </w:pPr>
    </w:p>
    <w:p w:rsidR="00E723F3" w:rsidRPr="00D81AB8" w:rsidRDefault="00DC28F9">
      <w:pPr>
        <w:pStyle w:val="ConsPlusTitle"/>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2" o:spid="_x0000_s1063" type="#_x0000_t32" style="position:absolute;left:0;text-align:left;margin-left:175.05pt;margin-top:3.55pt;width:0;height:18.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" strokecolor="black [3213]">
            <v:stroke endarrow="open"/>
          </v:shape>
        </w:pict>
      </w:r>
    </w:p>
    <w:p w:rsidR="00D81AB8" w:rsidRPr="00D81AB8" w:rsidRDefault="00DC28F9">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27" style="position:absolute;left:0;text-align:left;margin-left:72.3pt;margin-top:6.2pt;width:214.5pt;height:4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" fillcolor="white [3201]" strokecolor="black [3213]" strokeweight="2pt">
            <v:textbox>
              <w:txbxContent>
                <w:p w:rsidR="00922C18" w:rsidRPr="00E723F3" w:rsidRDefault="00922C18" w:rsidP="00E723F3">
                  <w:pPr>
                    <w:jc w:val="center"/>
                    <w:rPr>
                      <w:rFonts w:ascii="Times New Roman" w:hAnsi="Times New Roman" w:cs="Times New Roman"/>
                      <w:sz w:val="28"/>
                      <w:szCs w:val="28"/>
                    </w:rPr>
                  </w:pPr>
                  <w:r w:rsidRPr="00E723F3">
                    <w:rPr>
                      <w:rFonts w:ascii="Times New Roman" w:hAnsi="Times New Roman" w:cs="Times New Roman"/>
                      <w:sz w:val="28"/>
                      <w:szCs w:val="28"/>
                    </w:rPr>
                    <w:t>Прием заявления и прилагаемых к нему документов</w:t>
                  </w:r>
                </w:p>
              </w:txbxContent>
            </v:textbox>
          </v:rect>
        </w:pict>
      </w:r>
    </w:p>
    <w:p w:rsidR="00E723F3" w:rsidRDefault="00E723F3">
      <w:pPr>
        <w:pStyle w:val="ConsPlusNonformat"/>
        <w:jc w:val="both"/>
        <w:rPr>
          <w:rFonts w:ascii="Times New Roman" w:hAnsi="Times New Roman" w:cs="Times New Roman"/>
          <w:sz w:val="28"/>
          <w:szCs w:val="28"/>
        </w:rPr>
      </w:pPr>
    </w:p>
    <w:p w:rsidR="00E723F3" w:rsidRDefault="00E723F3">
      <w:pPr>
        <w:pStyle w:val="ConsPlusNonformat"/>
        <w:jc w:val="both"/>
        <w:rPr>
          <w:rFonts w:ascii="Times New Roman" w:hAnsi="Times New Roman" w:cs="Times New Roman"/>
          <w:sz w:val="28"/>
          <w:szCs w:val="28"/>
        </w:rPr>
      </w:pPr>
    </w:p>
    <w:p w:rsidR="00E723F3"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62" type="#_x0000_t32" style="position:absolute;left:0;text-align:left;margin-left:175.05pt;margin-top:4.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IL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" strokecolor="black [3213]">
            <v:stroke endarrow="open"/>
          </v:shape>
        </w:pict>
      </w:r>
    </w:p>
    <w:p w:rsidR="00E723F3" w:rsidRDefault="00DC28F9" w:rsidP="00E564CA">
      <w:pPr>
        <w:pStyle w:val="ConsPlusNonformat"/>
        <w:tabs>
          <w:tab w:val="left" w:pos="6135"/>
        </w:tabs>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8" o:spid="_x0000_s1028" style="position:absolute;left:0;text-align:left;margin-left:58.8pt;margin-top:6.15pt;width:234pt;height:48.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" fillcolor="white [3201]" strokecolor="black [3213]" strokeweight="2pt">
            <v:textbox>
              <w:txbxContent>
                <w:p w:rsidR="00922C18" w:rsidRPr="00CA1D3B" w:rsidRDefault="00922C18" w:rsidP="00CA1D3B">
                  <w:pPr>
                    <w:jc w:val="center"/>
                    <w:rPr>
                      <w:rFonts w:ascii="Times New Roman" w:hAnsi="Times New Roman" w:cs="Times New Roman"/>
                      <w:sz w:val="28"/>
                      <w:szCs w:val="28"/>
                    </w:rPr>
                  </w:pPr>
                  <w:r w:rsidRPr="00CA1D3B">
                    <w:rPr>
                      <w:rFonts w:ascii="Times New Roman" w:hAnsi="Times New Roman" w:cs="Times New Roman"/>
                      <w:sz w:val="28"/>
                      <w:szCs w:val="28"/>
                    </w:rPr>
                    <w:t>Регистрация заявления и прилагаемых  к нему документов</w:t>
                  </w:r>
                </w:p>
              </w:txbxContent>
            </v:textbox>
          </v:rect>
        </w:pict>
      </w:r>
      <w:r w:rsidR="00E564CA">
        <w:rPr>
          <w:rFonts w:ascii="Times New Roman" w:hAnsi="Times New Roman" w:cs="Times New Roman"/>
          <w:sz w:val="28"/>
          <w:szCs w:val="28"/>
        </w:rPr>
        <w:tab/>
      </w:r>
    </w:p>
    <w:p w:rsidR="00E723F3" w:rsidRDefault="00E723F3">
      <w:pPr>
        <w:pStyle w:val="ConsPlusNonformat"/>
        <w:jc w:val="both"/>
        <w:rPr>
          <w:rFonts w:ascii="Times New Roman" w:hAnsi="Times New Roman" w:cs="Times New Roman"/>
          <w:sz w:val="28"/>
          <w:szCs w:val="28"/>
        </w:rPr>
      </w:pPr>
    </w:p>
    <w:p w:rsidR="00E723F3" w:rsidRDefault="00E723F3">
      <w:pPr>
        <w:pStyle w:val="ConsPlusNonformat"/>
        <w:jc w:val="both"/>
        <w:rPr>
          <w:rFonts w:ascii="Times New Roman" w:hAnsi="Times New Roman" w:cs="Times New Roman"/>
          <w:sz w:val="28"/>
          <w:szCs w:val="28"/>
        </w:rPr>
      </w:pPr>
    </w:p>
    <w:p w:rsidR="00E723F3"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5" o:spid="_x0000_s1061" type="#_x0000_t32" style="position:absolute;left:0;text-align:left;margin-left:174.3pt;margin-top:6.7pt;width:.75pt;height:33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" strokecolor="black [3213]">
            <v:stroke endarrow="open"/>
          </v:shape>
        </w:pict>
      </w:r>
    </w:p>
    <w:p w:rsidR="00CA1D3B" w:rsidRDefault="00CA1D3B" w:rsidP="00CA1D3B">
      <w:pPr>
        <w:pStyle w:val="ConsPlusNonformat"/>
        <w:tabs>
          <w:tab w:val="left" w:pos="3900"/>
        </w:tabs>
        <w:jc w:val="both"/>
        <w:rPr>
          <w:rFonts w:ascii="Times New Roman" w:hAnsi="Times New Roman" w:cs="Times New Roman"/>
          <w:sz w:val="28"/>
          <w:szCs w:val="28"/>
        </w:rPr>
      </w:pPr>
    </w:p>
    <w:p w:rsidR="00CA1D3B" w:rsidRDefault="00DC28F9" w:rsidP="00CA1D3B">
      <w:pPr>
        <w:pStyle w:val="ConsPlusNonformat"/>
        <w:tabs>
          <w:tab w:val="left" w:pos="3900"/>
        </w:tabs>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1" o:spid="_x0000_s1029" style="position:absolute;left:0;text-align:left;margin-left:58.8pt;margin-top:7.45pt;width:234pt;height:27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" fillcolor="white [3201]" strokecolor="black [3213]" strokeweight="2pt">
            <v:textbox>
              <w:txbxContent>
                <w:p w:rsidR="00922C18" w:rsidRPr="00CA1D3B" w:rsidRDefault="00922C18" w:rsidP="00CA1D3B">
                  <w:pPr>
                    <w:jc w:val="center"/>
                    <w:rPr>
                      <w:rFonts w:ascii="Times New Roman" w:hAnsi="Times New Roman" w:cs="Times New Roman"/>
                      <w:sz w:val="28"/>
                      <w:szCs w:val="28"/>
                    </w:rPr>
                  </w:pPr>
                  <w:r w:rsidRPr="00CA1D3B">
                    <w:rPr>
                      <w:rFonts w:ascii="Times New Roman" w:hAnsi="Times New Roman" w:cs="Times New Roman"/>
                      <w:sz w:val="28"/>
                      <w:szCs w:val="28"/>
                    </w:rPr>
                    <w:t>Экспертиза документов</w:t>
                  </w:r>
                </w:p>
              </w:txbxContent>
            </v:textbox>
          </v:rect>
        </w:pict>
      </w:r>
      <w:r w:rsidR="00CA1D3B">
        <w:rPr>
          <w:rFonts w:ascii="Times New Roman" w:hAnsi="Times New Roman" w:cs="Times New Roman"/>
          <w:sz w:val="28"/>
          <w:szCs w:val="28"/>
        </w:rPr>
        <w:tab/>
      </w:r>
    </w:p>
    <w:p w:rsidR="00CA1D3B" w:rsidRDefault="00CA1D3B">
      <w:pPr>
        <w:pStyle w:val="ConsPlusNonformat"/>
        <w:jc w:val="both"/>
        <w:rPr>
          <w:rFonts w:ascii="Times New Roman" w:hAnsi="Times New Roman" w:cs="Times New Roman"/>
          <w:sz w:val="28"/>
          <w:szCs w:val="28"/>
        </w:rPr>
      </w:pP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6" o:spid="_x0000_s1060" type="#_x0000_t32" style="position:absolute;left:0;text-align:left;margin-left:173.55pt;margin-top:2.65pt;width:0;height:26.2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" strokecolor="black [3213]">
            <v:stroke endarrow="open"/>
          </v:shape>
        </w:pict>
      </w: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2" o:spid="_x0000_s1030" style="position:absolute;left:0;text-align:left;margin-left:18.3pt;margin-top:13.2pt;width:219pt;height:120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" fillcolor="white [3201]" strokecolor="black [3213]" strokeweight="2pt">
            <v:textbox>
              <w:txbxContent>
                <w:p w:rsidR="00922C18" w:rsidRPr="00CA1D3B" w:rsidRDefault="00922C18" w:rsidP="00CA1D3B">
                  <w:pPr>
                    <w:jc w:val="center"/>
                    <w:rPr>
                      <w:rFonts w:ascii="Times New Roman" w:hAnsi="Times New Roman" w:cs="Times New Roman"/>
                      <w:sz w:val="28"/>
                      <w:szCs w:val="28"/>
                    </w:rPr>
                  </w:pPr>
                  <w:r w:rsidRPr="00CA1D3B">
                    <w:rPr>
                      <w:rFonts w:ascii="Times New Roman" w:hAnsi="Times New Roman" w:cs="Times New Roman"/>
                      <w:sz w:val="28"/>
                      <w:szCs w:val="28"/>
                    </w:rPr>
                    <w:t>Выявлены основания для приостановления рассмотрения заявления, предусмотренные пунктом 2.9.1 подраздела 2.9 раздела 2 Административного регламента?</w:t>
                  </w:r>
                </w:p>
              </w:txbxContent>
            </v:textbox>
          </v:rect>
        </w:pict>
      </w:r>
    </w:p>
    <w:p w:rsidR="00CA1D3B" w:rsidRDefault="00CA1D3B">
      <w:pPr>
        <w:pStyle w:val="ConsPlusNonformat"/>
        <w:jc w:val="both"/>
        <w:rPr>
          <w:rFonts w:ascii="Times New Roman" w:hAnsi="Times New Roman" w:cs="Times New Roman"/>
          <w:sz w:val="28"/>
          <w:szCs w:val="28"/>
        </w:rPr>
      </w:pP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3" o:spid="_x0000_s1031" style="position:absolute;left:0;text-align:left;margin-left:301.8pt;margin-top:8pt;width:207.75pt;height:135.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" fillcolor="white [3201]" strokecolor="black [3213]" strokeweight="2pt">
            <v:textbox>
              <w:txbxContent>
                <w:p w:rsidR="00922C18" w:rsidRPr="00CA1D3B" w:rsidRDefault="00922C18" w:rsidP="00CA1D3B">
                  <w:pPr>
                    <w:jc w:val="center"/>
                    <w:rPr>
                      <w:rFonts w:ascii="Times New Roman" w:hAnsi="Times New Roman" w:cs="Times New Roman"/>
                      <w:sz w:val="28"/>
                      <w:szCs w:val="28"/>
                    </w:rPr>
                  </w:pPr>
                  <w:r w:rsidRPr="00CA1D3B">
                    <w:rPr>
                      <w:rFonts w:ascii="Times New Roman" w:hAnsi="Times New Roman" w:cs="Times New Roman"/>
                      <w:sz w:val="28"/>
                      <w:szCs w:val="28"/>
                    </w:rPr>
                    <w:t>Принятие решения о приостановлении рассмотрения заявления (в случае, предусмотренном пунктом 2.9.1 подраздела 2.9 раздела 2 Административного регламента</w:t>
                  </w:r>
                  <w:r>
                    <w:rPr>
                      <w:rFonts w:ascii="Times New Roman" w:hAnsi="Times New Roman" w:cs="Times New Roman"/>
                      <w:sz w:val="28"/>
                      <w:szCs w:val="28"/>
                    </w:rPr>
                    <w:t>)</w:t>
                  </w:r>
                </w:p>
              </w:txbxContent>
            </v:textbox>
          </v:rect>
        </w:pict>
      </w:r>
    </w:p>
    <w:p w:rsidR="00CA1D3B" w:rsidRDefault="00BE2560" w:rsidP="00BE256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да</w:t>
      </w: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4" o:spid="_x0000_s1059" type="#_x0000_t32" style="position:absolute;left:0;text-align:left;margin-left:237.3pt;margin-top:.55pt;width:64.5pt;height:.7pt;flip:y;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" strokecolor="black [3040]">
            <v:stroke endarrow="open"/>
          </v:shape>
        </w:pict>
      </w: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DC28F9" w:rsidP="00791600">
      <w:pPr>
        <w:pStyle w:val="ConsPlusNonformat"/>
        <w:tabs>
          <w:tab w:val="center" w:pos="5102"/>
        </w:tabs>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8" o:spid="_x0000_s1058" style="position:absolute;left:0;text-align:left;z-index:251703296;visibility:visible;mso-height-relative:margin" from="158.55pt,4.4pt" to="158.5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" strokecolor="black [3040]"/>
        </w:pict>
      </w:r>
      <w:r w:rsidR="00791600">
        <w:rPr>
          <w:rFonts w:ascii="Times New Roman" w:hAnsi="Times New Roman" w:cs="Times New Roman"/>
          <w:sz w:val="28"/>
          <w:szCs w:val="28"/>
        </w:rPr>
        <w:tab/>
      </w:r>
    </w:p>
    <w:p w:rsidR="00CA1D3B" w:rsidRDefault="00703835" w:rsidP="00703835">
      <w:pPr>
        <w:pStyle w:val="ConsPlusNonformat"/>
        <w:tabs>
          <w:tab w:val="left" w:pos="5610"/>
        </w:tabs>
        <w:jc w:val="both"/>
        <w:rPr>
          <w:rFonts w:ascii="Times New Roman" w:hAnsi="Times New Roman" w:cs="Times New Roman"/>
          <w:sz w:val="28"/>
          <w:szCs w:val="28"/>
        </w:rPr>
      </w:pPr>
      <w:r>
        <w:rPr>
          <w:rFonts w:ascii="Times New Roman" w:hAnsi="Times New Roman" w:cs="Times New Roman"/>
          <w:sz w:val="28"/>
          <w:szCs w:val="28"/>
        </w:rPr>
        <w:tab/>
      </w: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 o:spid="_x0000_s1057" type="#_x0000_t32" style="position:absolute;left:0;text-align:left;margin-left:408.3pt;margin-top:15.05pt;width:0;height:2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" strokecolor="black [3213]">
            <v:stroke endarrow="open"/>
          </v:shape>
        </w:pict>
      </w:r>
    </w:p>
    <w:p w:rsidR="00CA1D3B" w:rsidRDefault="00BE256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нет</w:t>
      </w: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7" o:spid="_x0000_s1032" style="position:absolute;left:0;text-align:left;margin-left:286.8pt;margin-top:7.5pt;width:213.75pt;height:5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" fillcolor="white [3201]" strokecolor="black [3213]" strokeweight="2pt">
            <v:textbox>
              <w:txbxContent>
                <w:p w:rsidR="00922C18" w:rsidRPr="00CA1D3B" w:rsidRDefault="00922C18" w:rsidP="00CA1D3B">
                  <w:pPr>
                    <w:jc w:val="center"/>
                    <w:rPr>
                      <w:rFonts w:ascii="Times New Roman" w:hAnsi="Times New Roman" w:cs="Times New Roman"/>
                      <w:sz w:val="28"/>
                      <w:szCs w:val="28"/>
                    </w:rPr>
                  </w:pPr>
                  <w:r w:rsidRPr="00CA1D3B">
                    <w:rPr>
                      <w:rFonts w:ascii="Times New Roman" w:hAnsi="Times New Roman" w:cs="Times New Roman"/>
                      <w:sz w:val="28"/>
                      <w:szCs w:val="28"/>
                    </w:rPr>
                    <w:t>Уведомление о приостановлении рассмотрения заявления</w:t>
                  </w:r>
                </w:p>
              </w:txbxContent>
            </v:textbox>
          </v:rect>
        </w:pict>
      </w: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CA1D3B">
      <w:pPr>
        <w:pStyle w:val="ConsPlusNonformat"/>
        <w:jc w:val="both"/>
        <w:rPr>
          <w:rFonts w:ascii="Times New Roman" w:hAnsi="Times New Roman" w:cs="Times New Roman"/>
          <w:sz w:val="28"/>
          <w:szCs w:val="28"/>
        </w:rPr>
      </w:pP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56" type="#_x0000_t34" style="position:absolute;left:0;text-align:left;margin-left:145.8pt;margin-top:15.7pt;width:239.25pt;height:30pt;rotation:180;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" adj="11816" strokecolor="black [3040]">
            <v:stroke endarrow="open"/>
          </v:shape>
        </w:pict>
      </w:r>
      <w:r>
        <w:rPr>
          <w:rFonts w:ascii="Times New Roman" w:hAnsi="Times New Roman" w:cs="Times New Roman"/>
          <w:noProof/>
          <w:sz w:val="28"/>
          <w:szCs w:val="28"/>
        </w:rPr>
        <w:pict>
          <v:shape id="Прямая со стрелкой 9" o:spid="_x0000_s1055" type="#_x0000_t32" style="position:absolute;left:0;text-align:left;margin-left:145.8pt;margin-top:7.45pt;width:0;height:38.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" strokecolor="black [3040]">
            <v:stroke endarrow="open"/>
          </v:shape>
        </w:pict>
      </w:r>
    </w:p>
    <w:p w:rsidR="00CA1D3B" w:rsidRDefault="00DC28F9" w:rsidP="00703835">
      <w:pPr>
        <w:pStyle w:val="ConsPlusNonformat"/>
        <w:tabs>
          <w:tab w:val="center" w:pos="5102"/>
        </w:tabs>
        <w:jc w:val="both"/>
        <w:rPr>
          <w:rFonts w:ascii="Times New Roman" w:hAnsi="Times New Roman" w:cs="Times New Roman"/>
          <w:sz w:val="28"/>
          <w:szCs w:val="28"/>
        </w:rPr>
      </w:pPr>
      <w:r>
        <w:rPr>
          <w:rFonts w:ascii="Times New Roman" w:hAnsi="Times New Roman" w:cs="Times New Roman"/>
          <w:noProof/>
          <w:sz w:val="28"/>
          <w:szCs w:val="28"/>
        </w:rPr>
        <w:lastRenderedPageBreak/>
        <w:pict>
          <v:shape id="Прямая со стрелкой 5" o:spid="_x0000_s1054" type="#_x0000_t32" style="position:absolute;left:0;text-align:left;margin-left:415.05pt;margin-top:7.35pt;width:0;height:2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" strokecolor="black [3213]">
            <v:stroke endarrow="open"/>
          </v:shape>
        </w:pict>
      </w:r>
      <w:r w:rsidR="00703835">
        <w:rPr>
          <w:rFonts w:ascii="Times New Roman" w:hAnsi="Times New Roman" w:cs="Times New Roman"/>
          <w:sz w:val="28"/>
          <w:szCs w:val="28"/>
        </w:rPr>
        <w:tab/>
        <w:t>нет</w:t>
      </w: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9" o:spid="_x0000_s1033" style="position:absolute;left:0;text-align:left;margin-left:27.3pt;margin-top:13.65pt;width:197.25pt;height:65.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" fillcolor="white [3201]" strokecolor="black [3213]" strokeweight="2pt">
            <v:textbox>
              <w:txbxContent>
                <w:p w:rsidR="00922C18" w:rsidRPr="00791600" w:rsidRDefault="00922C18" w:rsidP="00791600">
                  <w:pPr>
                    <w:jc w:val="center"/>
                    <w:rPr>
                      <w:rFonts w:ascii="Times New Roman" w:hAnsi="Times New Roman" w:cs="Times New Roman"/>
                      <w:sz w:val="28"/>
                      <w:szCs w:val="28"/>
                    </w:rPr>
                  </w:pPr>
                  <w:r w:rsidRPr="00791600">
                    <w:rPr>
                      <w:rFonts w:ascii="Times New Roman" w:hAnsi="Times New Roman" w:cs="Times New Roman"/>
                      <w:sz w:val="28"/>
                      <w:szCs w:val="28"/>
                    </w:rPr>
                    <w:t>Выявлены основания для формирования и направления межведомственных запросов</w:t>
                  </w:r>
                  <w:r>
                    <w:rPr>
                      <w:rFonts w:ascii="Times New Roman" w:hAnsi="Times New Roman" w:cs="Times New Roman"/>
                      <w:sz w:val="28"/>
                      <w:szCs w:val="28"/>
                    </w:rPr>
                    <w:t>?</w:t>
                  </w:r>
                </w:p>
              </w:txbxContent>
            </v:textbox>
          </v:rect>
        </w:pict>
      </w:r>
      <w:r>
        <w:rPr>
          <w:rFonts w:ascii="Times New Roman" w:hAnsi="Times New Roman" w:cs="Times New Roman"/>
          <w:noProof/>
          <w:sz w:val="28"/>
          <w:szCs w:val="28"/>
        </w:rPr>
        <w:pict>
          <v:rect id="Прямоугольник 28" o:spid="_x0000_s1034" style="position:absolute;left:0;text-align:left;margin-left:313.05pt;margin-top:13.65pt;width:153pt;height:81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" fillcolor="white [3201]" strokecolor="black [3213]" strokeweight="2pt">
            <v:textbox>
              <w:txbxContent>
                <w:p w:rsidR="00922C18" w:rsidRPr="00791600" w:rsidRDefault="00922C18" w:rsidP="00791600">
                  <w:pPr>
                    <w:jc w:val="center"/>
                    <w:rPr>
                      <w:rFonts w:ascii="Times New Roman" w:hAnsi="Times New Roman" w:cs="Times New Roman"/>
                      <w:sz w:val="28"/>
                      <w:szCs w:val="28"/>
                    </w:rPr>
                  </w:pPr>
                  <w:r w:rsidRPr="00791600">
                    <w:rPr>
                      <w:rFonts w:ascii="Times New Roman" w:hAnsi="Times New Roman" w:cs="Times New Roman"/>
                      <w:sz w:val="28"/>
                      <w:szCs w:val="28"/>
                    </w:rPr>
                    <w:t>Ранее направленная схема расположения земельного участка утверждена?</w:t>
                  </w:r>
                </w:p>
              </w:txbxContent>
            </v:textbox>
          </v:rect>
        </w:pict>
      </w:r>
    </w:p>
    <w:p w:rsidR="00CA1D3B" w:rsidRDefault="00CA1D3B">
      <w:pPr>
        <w:pStyle w:val="ConsPlusNonformat"/>
        <w:jc w:val="both"/>
        <w:rPr>
          <w:rFonts w:ascii="Times New Roman" w:hAnsi="Times New Roman" w:cs="Times New Roman"/>
          <w:sz w:val="28"/>
          <w:szCs w:val="28"/>
        </w:rPr>
      </w:pPr>
    </w:p>
    <w:p w:rsidR="00CA1D3B" w:rsidRDefault="00791600" w:rsidP="00791600">
      <w:pPr>
        <w:pStyle w:val="ConsPlusNonformat"/>
        <w:jc w:val="center"/>
        <w:rPr>
          <w:rFonts w:ascii="Times New Roman" w:hAnsi="Times New Roman" w:cs="Times New Roman"/>
          <w:sz w:val="28"/>
          <w:szCs w:val="28"/>
        </w:rPr>
      </w:pPr>
      <w:r>
        <w:rPr>
          <w:rFonts w:ascii="Times New Roman" w:hAnsi="Times New Roman" w:cs="Times New Roman"/>
          <w:sz w:val="28"/>
          <w:szCs w:val="28"/>
        </w:rPr>
        <w:t>нет</w:t>
      </w: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Соединительная линия уступом 38" o:spid="_x0000_s1053" type="#_x0000_t34" style="position:absolute;left:0;text-align:left;margin-left:221.9pt;margin-top:-.1pt;width:84pt;height:78.75pt;rotation:90;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" adj="4050" strokecolor="black [3213]">
            <v:stroke endarrow="open"/>
          </v:shape>
        </w:pict>
      </w:r>
    </w:p>
    <w:p w:rsidR="00CA1D3B" w:rsidRDefault="00DC28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9" o:spid="_x0000_s1052" type="#_x0000_t32" style="position:absolute;left:0;text-align:left;margin-left:109.8pt;margin-top:14.5pt;width:0;height:33.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" strokecolor="black [3213]">
            <v:stroke endarrow="open"/>
          </v:shape>
        </w:pict>
      </w:r>
    </w:p>
    <w:p w:rsidR="00CA1D3B" w:rsidRDefault="00E122E7" w:rsidP="00E122E7">
      <w:pPr>
        <w:pStyle w:val="ConsPlusNonformat"/>
        <w:tabs>
          <w:tab w:val="left" w:pos="2445"/>
          <w:tab w:val="center" w:pos="5102"/>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C28F9">
        <w:rPr>
          <w:rFonts w:ascii="Times New Roman" w:hAnsi="Times New Roman" w:cs="Times New Roman"/>
          <w:noProof/>
          <w:sz w:val="28"/>
          <w:szCs w:val="28"/>
        </w:rPr>
        <w:pict>
          <v:shape id="Прямая со стрелкой 45" o:spid="_x0000_s1051" type="#_x0000_t32" style="position:absolute;margin-left:459.3pt;margin-top:14.15pt;width:1.5pt;height:198.75pt;z-index:2516920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" strokecolor="black [3213]">
            <v:stroke endarrow="open"/>
          </v:shape>
        </w:pict>
      </w:r>
      <w:r w:rsidR="00617F0F">
        <w:rPr>
          <w:rFonts w:ascii="Times New Roman" w:hAnsi="Times New Roman" w:cs="Times New Roman"/>
          <w:sz w:val="28"/>
          <w:szCs w:val="28"/>
        </w:rPr>
        <w:t xml:space="preserve">               нет</w:t>
      </w:r>
    </w:p>
    <w:p w:rsidR="00CA1D3B" w:rsidRDefault="00E122E7" w:rsidP="00E122E7">
      <w:pPr>
        <w:pStyle w:val="ConsPlusNonformat"/>
        <w:tabs>
          <w:tab w:val="left" w:pos="2400"/>
        </w:tabs>
        <w:jc w:val="both"/>
        <w:rPr>
          <w:rFonts w:ascii="Times New Roman" w:hAnsi="Times New Roman" w:cs="Times New Roman"/>
          <w:sz w:val="28"/>
          <w:szCs w:val="28"/>
        </w:rPr>
      </w:pPr>
      <w:r>
        <w:rPr>
          <w:rFonts w:ascii="Times New Roman" w:hAnsi="Times New Roman" w:cs="Times New Roman"/>
          <w:sz w:val="28"/>
          <w:szCs w:val="28"/>
        </w:rPr>
        <w:tab/>
        <w:t>да</w:t>
      </w:r>
    </w:p>
    <w:p w:rsidR="00A05D3A" w:rsidRDefault="00DC28F9">
      <w:pPr>
        <w:rPr>
          <w:rFonts w:ascii="Times New Roman" w:hAnsi="Times New Roman" w:cs="Times New Roman"/>
          <w:sz w:val="28"/>
          <w:szCs w:val="28"/>
        </w:rPr>
      </w:pPr>
      <w:r>
        <w:rPr>
          <w:rFonts w:ascii="Times New Roman" w:hAnsi="Times New Roman" w:cs="Times New Roman"/>
          <w:noProof/>
          <w:sz w:val="28"/>
          <w:szCs w:val="28"/>
          <w:lang w:eastAsia="ru-RU"/>
        </w:rPr>
        <w:pict>
          <v:shape id="Соединительная линия уступом 42" o:spid="_x0000_s1050" type="#_x0000_t34" style="position:absolute;margin-left:176.2pt;margin-top:-.05pt;width:127.85pt;height:206.25pt;flip:y;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" adj="3070" strokecolor="black [3213]">
            <v:stroke endarrow="open"/>
          </v:shape>
        </w:pict>
      </w:r>
      <w:r>
        <w:rPr>
          <w:rFonts w:ascii="Times New Roman" w:hAnsi="Times New Roman" w:cs="Times New Roman"/>
          <w:noProof/>
          <w:sz w:val="28"/>
          <w:szCs w:val="28"/>
          <w:lang w:eastAsia="ru-RU"/>
        </w:rPr>
        <w:pict>
          <v:rect id="Прямоугольник 36" o:spid="_x0000_s1035" style="position:absolute;margin-left:205.05pt;margin-top:17.2pt;width:222.75pt;height:120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" fillcolor="white [3201]" strokecolor="black [3213]" strokeweight="2pt">
            <v:textbox>
              <w:txbxContent>
                <w:p w:rsidR="00922C18" w:rsidRPr="00617F0F" w:rsidRDefault="00922C18" w:rsidP="00617F0F">
                  <w:pPr>
                    <w:jc w:val="center"/>
                    <w:rPr>
                      <w:rFonts w:ascii="Times New Roman" w:hAnsi="Times New Roman" w:cs="Times New Roman"/>
                      <w:sz w:val="28"/>
                      <w:szCs w:val="28"/>
                    </w:rPr>
                  </w:pPr>
                  <w:r w:rsidRPr="00617F0F">
                    <w:rPr>
                      <w:rFonts w:ascii="Times New Roman" w:hAnsi="Times New Roman" w:cs="Times New Roman"/>
                      <w:sz w:val="28"/>
                      <w:szCs w:val="28"/>
                    </w:rPr>
                    <w:t xml:space="preserve">Выявлены основания для отказа в предоставлении муниципальной </w:t>
                  </w:r>
                  <w:r>
                    <w:rPr>
                      <w:rFonts w:ascii="Times New Roman" w:hAnsi="Times New Roman" w:cs="Times New Roman"/>
                      <w:sz w:val="28"/>
                      <w:szCs w:val="28"/>
                    </w:rPr>
                    <w:t xml:space="preserve">услуги, предусмотренные пунктами </w:t>
                  </w:r>
                  <w:r w:rsidRPr="00617F0F">
                    <w:rPr>
                      <w:rFonts w:ascii="Times New Roman" w:hAnsi="Times New Roman" w:cs="Times New Roman"/>
                      <w:sz w:val="28"/>
                      <w:szCs w:val="28"/>
                    </w:rPr>
                    <w:t>2.9.2, 2.9.3 подраздела 2.9 раздела 2 Административного регламента?</w:t>
                  </w:r>
                </w:p>
              </w:txbxContent>
            </v:textbox>
          </v:rect>
        </w:pict>
      </w:r>
      <w:r>
        <w:rPr>
          <w:rFonts w:ascii="Times New Roman" w:hAnsi="Times New Roman" w:cs="Times New Roman"/>
          <w:noProof/>
          <w:sz w:val="28"/>
          <w:szCs w:val="28"/>
          <w:lang w:eastAsia="ru-RU"/>
        </w:rPr>
        <w:pict>
          <v:shape id="Прямая со стрелкой 41" o:spid="_x0000_s1049" type="#_x0000_t32" style="position:absolute;margin-left:90.3pt;margin-top:149.95pt;width:0;height:2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" strokecolor="black [3213]">
            <v:stroke endarrow="open"/>
          </v:shape>
        </w:pict>
      </w:r>
      <w:r>
        <w:rPr>
          <w:rFonts w:ascii="Times New Roman" w:hAnsi="Times New Roman" w:cs="Times New Roman"/>
          <w:noProof/>
          <w:sz w:val="28"/>
          <w:szCs w:val="28"/>
          <w:lang w:eastAsia="ru-RU"/>
        </w:rPr>
        <w:pict>
          <v:shape id="Прямая со стрелкой 40" o:spid="_x0000_s1048" type="#_x0000_t32" style="position:absolute;margin-left:90.3pt;margin-top:62.2pt;width:0;height:23.25pt;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" strokecolor="black [3213]">
            <v:stroke endarrow="open"/>
          </v:shape>
        </w:pict>
      </w:r>
      <w:r>
        <w:rPr>
          <w:rFonts w:ascii="Times New Roman" w:hAnsi="Times New Roman" w:cs="Times New Roman"/>
          <w:noProof/>
          <w:sz w:val="28"/>
          <w:szCs w:val="28"/>
          <w:lang w:eastAsia="ru-RU"/>
        </w:rPr>
        <w:pict>
          <v:rect id="Прямоугольник 33" o:spid="_x0000_s1036" style="position:absolute;margin-left:9.3pt;margin-top:85.45pt;width:168pt;height:64.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" fillcolor="white [3201]" strokecolor="black [3213]" strokeweight="2pt">
            <v:textbox>
              <w:txbxContent>
                <w:p w:rsidR="00922C18" w:rsidRPr="007F36CB" w:rsidRDefault="00922C18" w:rsidP="007F36CB">
                  <w:pPr>
                    <w:jc w:val="center"/>
                    <w:rPr>
                      <w:rFonts w:ascii="Times New Roman" w:hAnsi="Times New Roman" w:cs="Times New Roman"/>
                      <w:sz w:val="28"/>
                      <w:szCs w:val="28"/>
                    </w:rPr>
                  </w:pPr>
                  <w:r w:rsidRPr="007F36CB">
                    <w:rPr>
                      <w:rFonts w:ascii="Times New Roman" w:hAnsi="Times New Roman" w:cs="Times New Roman"/>
                      <w:sz w:val="28"/>
                      <w:szCs w:val="28"/>
                    </w:rPr>
                    <w:t>Направление межведомственных запросов</w:t>
                  </w:r>
                </w:p>
              </w:txbxContent>
            </v:textbox>
          </v:rect>
        </w:pict>
      </w:r>
      <w:r>
        <w:rPr>
          <w:rFonts w:ascii="Times New Roman" w:hAnsi="Times New Roman" w:cs="Times New Roman"/>
          <w:noProof/>
          <w:sz w:val="28"/>
          <w:szCs w:val="28"/>
          <w:lang w:eastAsia="ru-RU"/>
        </w:rPr>
        <w:pict>
          <v:rect id="Прямоугольник 32" o:spid="_x0000_s1037" style="position:absolute;margin-left:9.3pt;margin-top:-.05pt;width:168pt;height:62.2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" fillcolor="white [3201]" strokecolor="black [3213]" strokeweight="2pt">
            <v:textbox>
              <w:txbxContent>
                <w:p w:rsidR="00922C18" w:rsidRPr="007F36CB" w:rsidRDefault="00922C18" w:rsidP="007F36CB">
                  <w:pPr>
                    <w:jc w:val="center"/>
                    <w:rPr>
                      <w:rFonts w:ascii="Times New Roman" w:hAnsi="Times New Roman" w:cs="Times New Roman"/>
                      <w:sz w:val="28"/>
                      <w:szCs w:val="28"/>
                    </w:rPr>
                  </w:pPr>
                  <w:r w:rsidRPr="007F36CB">
                    <w:rPr>
                      <w:rFonts w:ascii="Times New Roman" w:hAnsi="Times New Roman" w:cs="Times New Roman"/>
                      <w:sz w:val="28"/>
                      <w:szCs w:val="28"/>
                    </w:rPr>
                    <w:t>Формирование межведомственных запросов</w:t>
                  </w:r>
                </w:p>
              </w:txbxContent>
            </v:textbox>
          </v:rect>
        </w:pict>
      </w:r>
    </w:p>
    <w:p w:rsidR="00A05D3A" w:rsidRDefault="00A05D3A" w:rsidP="00A05D3A">
      <w:pPr>
        <w:rPr>
          <w:rFonts w:ascii="Times New Roman" w:hAnsi="Times New Roman" w:cs="Times New Roman"/>
          <w:sz w:val="28"/>
          <w:szCs w:val="28"/>
        </w:rPr>
      </w:pPr>
    </w:p>
    <w:p w:rsidR="00A05D3A" w:rsidRDefault="00A05D3A" w:rsidP="00A05D3A">
      <w:pPr>
        <w:tabs>
          <w:tab w:val="left" w:pos="9315"/>
        </w:tabs>
        <w:rPr>
          <w:rFonts w:ascii="Times New Roman" w:hAnsi="Times New Roman" w:cs="Times New Roman"/>
          <w:sz w:val="28"/>
          <w:szCs w:val="28"/>
        </w:rPr>
      </w:pPr>
      <w:r>
        <w:rPr>
          <w:rFonts w:ascii="Times New Roman" w:hAnsi="Times New Roman" w:cs="Times New Roman"/>
          <w:sz w:val="28"/>
          <w:szCs w:val="28"/>
        </w:rPr>
        <w:tab/>
        <w:t>да</w:t>
      </w:r>
    </w:p>
    <w:p w:rsidR="00A05D3A" w:rsidRPr="00A05D3A" w:rsidRDefault="00A05D3A" w:rsidP="00A05D3A">
      <w:pPr>
        <w:rPr>
          <w:rFonts w:ascii="Times New Roman" w:hAnsi="Times New Roman" w:cs="Times New Roman"/>
          <w:sz w:val="28"/>
          <w:szCs w:val="28"/>
        </w:rPr>
      </w:pPr>
    </w:p>
    <w:p w:rsidR="00A05D3A" w:rsidRDefault="00DC28F9" w:rsidP="00A05D3A">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7" o:spid="_x0000_s1047" type="#_x0000_t32" style="position:absolute;margin-left:401.55pt;margin-top:23.15pt;width:0;height:43.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" strokecolor="black [3213]">
            <v:stroke endarrow="open"/>
          </v:shape>
        </w:pict>
      </w:r>
      <w:r>
        <w:rPr>
          <w:rFonts w:ascii="Times New Roman" w:hAnsi="Times New Roman" w:cs="Times New Roman"/>
          <w:noProof/>
          <w:sz w:val="28"/>
          <w:szCs w:val="28"/>
          <w:lang w:eastAsia="ru-RU"/>
        </w:rPr>
        <w:pict>
          <v:shape id="Прямая со стрелкой 46" o:spid="_x0000_s1046" type="#_x0000_t32" style="position:absolute;margin-left:286.05pt;margin-top:23.15pt;width:0;height:43.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" strokecolor="black [3213]">
            <v:stroke endarrow="open"/>
          </v:shape>
        </w:pict>
      </w:r>
    </w:p>
    <w:p w:rsidR="00D81AB8" w:rsidRDefault="00A05D3A" w:rsidP="00A05D3A">
      <w:pPr>
        <w:tabs>
          <w:tab w:val="left" w:pos="8190"/>
        </w:tabs>
        <w:rPr>
          <w:rFonts w:ascii="Times New Roman" w:hAnsi="Times New Roman" w:cs="Times New Roman"/>
          <w:sz w:val="28"/>
          <w:szCs w:val="28"/>
        </w:rPr>
      </w:pPr>
      <w:r>
        <w:rPr>
          <w:rFonts w:ascii="Times New Roman" w:hAnsi="Times New Roman" w:cs="Times New Roman"/>
          <w:sz w:val="28"/>
          <w:szCs w:val="28"/>
        </w:rPr>
        <w:tab/>
      </w:r>
    </w:p>
    <w:p w:rsidR="00A05D3A" w:rsidRDefault="00DC28F9"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4" o:spid="_x0000_s1038" style="position:absolute;margin-left:7.05pt;margin-top:-.25pt;width:168pt;height:63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" fillcolor="white [3201]" strokecolor="black [3213]" strokeweight="2pt">
            <v:textbox>
              <w:txbxContent>
                <w:p w:rsidR="00922C18" w:rsidRPr="007F36CB" w:rsidRDefault="00922C18" w:rsidP="007F36CB">
                  <w:pPr>
                    <w:jc w:val="center"/>
                    <w:rPr>
                      <w:rFonts w:ascii="Times New Roman" w:hAnsi="Times New Roman" w:cs="Times New Roman"/>
                      <w:sz w:val="28"/>
                      <w:szCs w:val="28"/>
                    </w:rPr>
                  </w:pPr>
                  <w:r w:rsidRPr="007F36CB">
                    <w:rPr>
                      <w:rFonts w:ascii="Times New Roman" w:hAnsi="Times New Roman" w:cs="Times New Roman"/>
                      <w:sz w:val="28"/>
                      <w:szCs w:val="28"/>
                    </w:rPr>
                    <w:t>Получение ответов на межведомственные запросы</w:t>
                  </w:r>
                </w:p>
              </w:txbxContent>
            </v:textbox>
          </v:rect>
        </w:pict>
      </w:r>
      <w:r>
        <w:rPr>
          <w:rFonts w:ascii="Times New Roman" w:hAnsi="Times New Roman" w:cs="Times New Roman"/>
          <w:noProof/>
          <w:sz w:val="28"/>
          <w:szCs w:val="28"/>
          <w:lang w:eastAsia="ru-RU"/>
        </w:rPr>
        <w:pict>
          <v:rect id="Прямоугольник 44" o:spid="_x0000_s1039" style="position:absolute;margin-left:368.55pt;margin-top:10.35pt;width:140.25pt;height:100.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" fillcolor="white [3201]" strokecolor="black [3213]" strokeweight="2pt">
            <v:textbox>
              <w:txbxContent>
                <w:p w:rsidR="00922C18" w:rsidRDefault="00922C18" w:rsidP="00A05D3A">
                  <w:pPr>
                    <w:jc w:val="center"/>
                    <w:rPr>
                      <w:rFonts w:ascii="Times New Roman" w:hAnsi="Times New Roman" w:cs="Times New Roman"/>
                      <w:sz w:val="28"/>
                      <w:szCs w:val="28"/>
                    </w:rPr>
                  </w:pPr>
                  <w:r>
                    <w:rPr>
                      <w:rFonts w:ascii="Times New Roman" w:hAnsi="Times New Roman" w:cs="Times New Roman"/>
                      <w:sz w:val="28"/>
                      <w:szCs w:val="28"/>
                    </w:rPr>
                    <w:t>Принятие решения об</w:t>
                  </w:r>
                  <w:r w:rsidRPr="00A05D3A">
                    <w:rPr>
                      <w:rFonts w:ascii="Times New Roman" w:hAnsi="Times New Roman" w:cs="Times New Roman"/>
                      <w:sz w:val="28"/>
                      <w:szCs w:val="28"/>
                    </w:rPr>
                    <w:t xml:space="preserve"> отказе в утверждении схемы расположения земельного участка</w:t>
                  </w:r>
                </w:p>
                <w:p w:rsidR="00922C18" w:rsidRDefault="00922C18" w:rsidP="00A05D3A">
                  <w:pPr>
                    <w:jc w:val="center"/>
                    <w:rPr>
                      <w:rFonts w:ascii="Times New Roman" w:hAnsi="Times New Roman" w:cs="Times New Roman"/>
                      <w:sz w:val="28"/>
                      <w:szCs w:val="28"/>
                    </w:rPr>
                  </w:pPr>
                </w:p>
                <w:p w:rsidR="00922C18" w:rsidRDefault="00922C18" w:rsidP="00A05D3A">
                  <w:pPr>
                    <w:jc w:val="center"/>
                    <w:rPr>
                      <w:rFonts w:ascii="Times New Roman" w:hAnsi="Times New Roman" w:cs="Times New Roman"/>
                      <w:sz w:val="28"/>
                      <w:szCs w:val="28"/>
                    </w:rPr>
                  </w:pPr>
                </w:p>
                <w:p w:rsidR="00922C18" w:rsidRPr="00A05D3A" w:rsidRDefault="00922C18" w:rsidP="00A05D3A">
                  <w:pPr>
                    <w:jc w:val="center"/>
                    <w:rPr>
                      <w:rFonts w:ascii="Times New Roman" w:hAnsi="Times New Roman" w:cs="Times New Roman"/>
                      <w:sz w:val="28"/>
                      <w:szCs w:val="28"/>
                    </w:rPr>
                  </w:pPr>
                </w:p>
              </w:txbxContent>
            </v:textbox>
          </v:rect>
        </w:pict>
      </w:r>
      <w:r>
        <w:rPr>
          <w:rFonts w:ascii="Times New Roman" w:hAnsi="Times New Roman" w:cs="Times New Roman"/>
          <w:noProof/>
          <w:sz w:val="28"/>
          <w:szCs w:val="28"/>
          <w:lang w:eastAsia="ru-RU"/>
        </w:rPr>
        <w:pict>
          <v:rect id="Прямоугольник 43" o:spid="_x0000_s1040" style="position:absolute;margin-left:205.05pt;margin-top:11.45pt;width:155.25pt;height:83.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" fillcolor="white [3201]" strokecolor="black [3213]" strokeweight="2pt">
            <v:textbox>
              <w:txbxContent>
                <w:p w:rsidR="00922C18" w:rsidRPr="00617F0F" w:rsidRDefault="00922C18" w:rsidP="00617F0F">
                  <w:pPr>
                    <w:jc w:val="center"/>
                    <w:rPr>
                      <w:rFonts w:ascii="Times New Roman" w:hAnsi="Times New Roman" w:cs="Times New Roman"/>
                      <w:sz w:val="28"/>
                      <w:szCs w:val="28"/>
                    </w:rPr>
                  </w:pPr>
                  <w:r w:rsidRPr="00617F0F">
                    <w:rPr>
                      <w:rFonts w:ascii="Times New Roman" w:hAnsi="Times New Roman" w:cs="Times New Roman"/>
                      <w:sz w:val="28"/>
                      <w:szCs w:val="28"/>
                    </w:rPr>
                    <w:t>Принятие решения об утверждении схемы расположения земельного участка</w:t>
                  </w:r>
                </w:p>
              </w:txbxContent>
            </v:textbox>
          </v:rect>
        </w:pict>
      </w:r>
    </w:p>
    <w:p w:rsidR="00A05D3A" w:rsidRDefault="00A05D3A" w:rsidP="00A05D3A">
      <w:pPr>
        <w:tabs>
          <w:tab w:val="left" w:pos="8190"/>
        </w:tabs>
        <w:rPr>
          <w:rFonts w:ascii="Times New Roman" w:hAnsi="Times New Roman" w:cs="Times New Roman"/>
          <w:sz w:val="28"/>
          <w:szCs w:val="28"/>
        </w:rPr>
      </w:pPr>
    </w:p>
    <w:p w:rsidR="00A05D3A" w:rsidRDefault="00A05D3A" w:rsidP="00A05D3A">
      <w:pPr>
        <w:tabs>
          <w:tab w:val="left" w:pos="8190"/>
        </w:tabs>
        <w:rPr>
          <w:rFonts w:ascii="Times New Roman" w:hAnsi="Times New Roman" w:cs="Times New Roman"/>
          <w:sz w:val="28"/>
          <w:szCs w:val="28"/>
        </w:rPr>
      </w:pPr>
    </w:p>
    <w:p w:rsidR="00A05D3A" w:rsidRDefault="00DC28F9"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2" o:spid="_x0000_s1045" type="#_x0000_t32" style="position:absolute;margin-left:432.3pt;margin-top:25.45pt;width:0;height:26.25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" strokecolor="black [3213]">
            <v:stroke endarrow="open"/>
          </v:shape>
        </w:pict>
      </w:r>
      <w:r>
        <w:rPr>
          <w:rFonts w:ascii="Times New Roman" w:hAnsi="Times New Roman" w:cs="Times New Roman"/>
          <w:noProof/>
          <w:sz w:val="28"/>
          <w:szCs w:val="28"/>
          <w:lang w:eastAsia="ru-RU"/>
        </w:rPr>
        <w:pict>
          <v:shape id="Прямая со стрелкой 51" o:spid="_x0000_s1044" type="#_x0000_t32" style="position:absolute;margin-left:288.3pt;margin-top:8.95pt;width:0;height:42.7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" strokecolor="black [3213]">
            <v:stroke endarrow="open"/>
          </v:shape>
        </w:pict>
      </w:r>
    </w:p>
    <w:p w:rsidR="00A05D3A" w:rsidRDefault="00DC28F9"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9" o:spid="_x0000_s1041" style="position:absolute;margin-left:208.05pt;margin-top:23.55pt;width:300.75pt;height:4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" fillcolor="white [3201]" strokecolor="black [3213]" strokeweight="2pt">
            <v:textbox>
              <w:txbxContent>
                <w:p w:rsidR="00922C18" w:rsidRPr="00A05D3A" w:rsidRDefault="00922C18" w:rsidP="00A05D3A">
                  <w:pPr>
                    <w:jc w:val="center"/>
                    <w:rPr>
                      <w:rFonts w:ascii="Times New Roman" w:hAnsi="Times New Roman" w:cs="Times New Roman"/>
                      <w:sz w:val="28"/>
                      <w:szCs w:val="28"/>
                    </w:rPr>
                  </w:pPr>
                  <w:r w:rsidRPr="00A05D3A">
                    <w:rPr>
                      <w:rFonts w:ascii="Times New Roman" w:hAnsi="Times New Roman" w:cs="Times New Roman"/>
                      <w:sz w:val="28"/>
                      <w:szCs w:val="28"/>
                    </w:rPr>
                    <w:t>Выдача заявителю (представителю заявителя) результатов оказания услуги</w:t>
                  </w:r>
                </w:p>
              </w:txbxContent>
            </v:textbox>
          </v:rect>
        </w:pict>
      </w:r>
    </w:p>
    <w:p w:rsidR="00A05D3A" w:rsidRPr="00A05D3A" w:rsidRDefault="00DC28F9" w:rsidP="00A05D3A">
      <w:pPr>
        <w:tabs>
          <w:tab w:val="left" w:pos="8190"/>
        </w:tabs>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3" o:spid="_x0000_s1043" type="#_x0000_t32" style="position:absolute;margin-left:363.3pt;margin-top:40pt;width:0;height:2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" strokecolor="black [3213]">
            <v:stroke endarrow="open"/>
          </v:shape>
        </w:pict>
      </w:r>
      <w:r>
        <w:rPr>
          <w:rFonts w:ascii="Times New Roman" w:hAnsi="Times New Roman" w:cs="Times New Roman"/>
          <w:noProof/>
          <w:sz w:val="28"/>
          <w:szCs w:val="28"/>
          <w:lang w:eastAsia="ru-RU"/>
        </w:rPr>
        <w:pict>
          <v:rect id="Прямоугольник 50" o:spid="_x0000_s1042" style="position:absolute;margin-left:295.05pt;margin-top:68.5pt;width:137.25pt;height:30.7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" fillcolor="white [3201]" strokecolor="black [3213]" strokeweight="2pt">
            <v:textbox>
              <w:txbxContent>
                <w:p w:rsidR="00922C18" w:rsidRPr="008F4513" w:rsidRDefault="00922C18" w:rsidP="008F4513">
                  <w:pPr>
                    <w:jc w:val="center"/>
                    <w:rPr>
                      <w:rFonts w:ascii="Times New Roman" w:hAnsi="Times New Roman" w:cs="Times New Roman"/>
                      <w:sz w:val="28"/>
                      <w:szCs w:val="28"/>
                    </w:rPr>
                  </w:pPr>
                  <w:r w:rsidRPr="008F4513">
                    <w:rPr>
                      <w:rFonts w:ascii="Times New Roman" w:hAnsi="Times New Roman" w:cs="Times New Roman"/>
                      <w:sz w:val="28"/>
                      <w:szCs w:val="28"/>
                    </w:rPr>
                    <w:t>Конец</w:t>
                  </w:r>
                </w:p>
                <w:p w:rsidR="00922C18" w:rsidRDefault="00922C18"/>
              </w:txbxContent>
            </v:textbox>
          </v:rect>
        </w:pict>
      </w:r>
    </w:p>
    <w:sectPr w:rsidR="00A05D3A" w:rsidRPr="00A05D3A" w:rsidSect="00D87ADE">
      <w:headerReference w:type="default" r:id="rId23"/>
      <w:pgSz w:w="11906" w:h="16838" w:code="9"/>
      <w:pgMar w:top="142" w:right="707" w:bottom="709" w:left="156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FB" w:rsidRDefault="00E867FB" w:rsidP="007A16C9">
      <w:pPr>
        <w:spacing w:after="0" w:line="240" w:lineRule="auto"/>
      </w:pPr>
      <w:r>
        <w:separator/>
      </w:r>
    </w:p>
  </w:endnote>
  <w:endnote w:type="continuationSeparator" w:id="1">
    <w:p w:rsidR="00E867FB" w:rsidRDefault="00E867FB" w:rsidP="007A1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FB" w:rsidRDefault="00E867FB" w:rsidP="007A16C9">
      <w:pPr>
        <w:spacing w:after="0" w:line="240" w:lineRule="auto"/>
      </w:pPr>
      <w:r>
        <w:separator/>
      </w:r>
    </w:p>
  </w:footnote>
  <w:footnote w:type="continuationSeparator" w:id="1">
    <w:p w:rsidR="00E867FB" w:rsidRDefault="00E867FB" w:rsidP="007A16C9">
      <w:pPr>
        <w:spacing w:after="0" w:line="240" w:lineRule="auto"/>
      </w:pPr>
      <w:r>
        <w:continuationSeparator/>
      </w:r>
    </w:p>
  </w:footnote>
  <w:footnote w:id="2">
    <w:p w:rsidR="00922C18" w:rsidRPr="00C2203D" w:rsidRDefault="00922C18">
      <w:pPr>
        <w:pStyle w:val="ad"/>
        <w:rPr>
          <w:rFonts w:ascii="Times New Roman" w:hAnsi="Times New Roman" w:cs="Times New Roman"/>
        </w:rPr>
      </w:pPr>
      <w:r w:rsidRPr="00C2203D">
        <w:rPr>
          <w:rStyle w:val="af"/>
          <w:rFonts w:ascii="Times New Roman" w:hAnsi="Times New Roman" w:cs="Times New Roman"/>
        </w:rPr>
        <w:footnoteRef/>
      </w:r>
      <w:r w:rsidRPr="00C2203D">
        <w:rPr>
          <w:rFonts w:ascii="Times New Roman" w:hAnsi="Times New Roman" w:cs="Times New Roman"/>
        </w:rPr>
        <w:t xml:space="preserve"> Пункт 2.6.5 подраздела 2.6 </w:t>
      </w:r>
      <w:r>
        <w:rPr>
          <w:rFonts w:ascii="Times New Roman" w:hAnsi="Times New Roman" w:cs="Times New Roman"/>
        </w:rPr>
        <w:t xml:space="preserve">раздела 2 </w:t>
      </w:r>
      <w:r w:rsidRPr="00C2203D">
        <w:rPr>
          <w:rFonts w:ascii="Times New Roman" w:hAnsi="Times New Roman" w:cs="Times New Roman"/>
        </w:rPr>
        <w:t>вступает в силу с 1 января 2018 года</w:t>
      </w:r>
    </w:p>
  </w:footnote>
  <w:footnote w:id="3">
    <w:p w:rsidR="00922C18" w:rsidRPr="00C2203D" w:rsidRDefault="00922C18">
      <w:pPr>
        <w:pStyle w:val="ad"/>
        <w:rPr>
          <w:rFonts w:ascii="Times New Roman" w:hAnsi="Times New Roman" w:cs="Times New Roman"/>
        </w:rPr>
      </w:pPr>
      <w:r w:rsidRPr="00C2203D">
        <w:rPr>
          <w:rStyle w:val="af"/>
          <w:rFonts w:ascii="Times New Roman" w:hAnsi="Times New Roman" w:cs="Times New Roman"/>
        </w:rPr>
        <w:footnoteRef/>
      </w:r>
      <w:r w:rsidRPr="00C2203D">
        <w:rPr>
          <w:rFonts w:ascii="Times New Roman" w:hAnsi="Times New Roman" w:cs="Times New Roman"/>
        </w:rPr>
        <w:t xml:space="preserve"> Подпункт 2 пункта 2.15.1 подраздела 2.15 </w:t>
      </w:r>
      <w:r>
        <w:rPr>
          <w:rFonts w:ascii="Times New Roman" w:hAnsi="Times New Roman" w:cs="Times New Roman"/>
        </w:rPr>
        <w:t xml:space="preserve">раздела 2 </w:t>
      </w:r>
      <w:r w:rsidRPr="00C2203D">
        <w:rPr>
          <w:rFonts w:ascii="Times New Roman" w:hAnsi="Times New Roman" w:cs="Times New Roman"/>
        </w:rPr>
        <w:t>вступает в силу с 1 января 2018 года</w:t>
      </w:r>
    </w:p>
  </w:footnote>
  <w:footnote w:id="4">
    <w:p w:rsidR="00922C18" w:rsidRPr="006D0DCD" w:rsidRDefault="00922C18">
      <w:pPr>
        <w:pStyle w:val="ad"/>
        <w:rPr>
          <w:rFonts w:ascii="Times New Roman" w:hAnsi="Times New Roman" w:cs="Times New Roman"/>
        </w:rPr>
      </w:pPr>
      <w:r w:rsidRPr="006D0DCD">
        <w:rPr>
          <w:rStyle w:val="af"/>
          <w:rFonts w:ascii="Times New Roman" w:hAnsi="Times New Roman" w:cs="Times New Roman"/>
        </w:rPr>
        <w:footnoteRef/>
      </w:r>
      <w:r w:rsidRPr="006D0DCD">
        <w:rPr>
          <w:rFonts w:ascii="Times New Roman" w:hAnsi="Times New Roman" w:cs="Times New Roman"/>
        </w:rPr>
        <w:t xml:space="preserve"> Пункты 2.16.3  - 2.16.5 подраздела 2.16 раздела 2 вступают в силу с 1 января 2018 года</w:t>
      </w:r>
    </w:p>
  </w:footnote>
  <w:footnote w:id="5">
    <w:p w:rsidR="00922C18" w:rsidRDefault="00922C18">
      <w:pPr>
        <w:pStyle w:val="ad"/>
      </w:pPr>
      <w:r w:rsidRPr="006D0DCD">
        <w:rPr>
          <w:rStyle w:val="af"/>
          <w:rFonts w:ascii="Times New Roman" w:hAnsi="Times New Roman" w:cs="Times New Roman"/>
        </w:rPr>
        <w:footnoteRef/>
      </w:r>
      <w:r w:rsidRPr="006D0DCD">
        <w:rPr>
          <w:rFonts w:ascii="Times New Roman" w:hAnsi="Times New Roman" w:cs="Times New Roman"/>
        </w:rPr>
        <w:t xml:space="preserve"> Абзац 3 раздела 3 вступает в силу с 1 января 2018 года</w:t>
      </w:r>
    </w:p>
  </w:footnote>
  <w:footnote w:id="6">
    <w:p w:rsidR="00922C18" w:rsidRPr="006D0DCD" w:rsidRDefault="00922C18">
      <w:pPr>
        <w:pStyle w:val="ad"/>
        <w:rPr>
          <w:rFonts w:ascii="Times New Roman" w:hAnsi="Times New Roman" w:cs="Times New Roman"/>
        </w:rPr>
      </w:pPr>
      <w:r w:rsidRPr="006D0DCD">
        <w:rPr>
          <w:rStyle w:val="af"/>
          <w:rFonts w:ascii="Times New Roman" w:hAnsi="Times New Roman" w:cs="Times New Roman"/>
        </w:rPr>
        <w:footnoteRef/>
      </w:r>
      <w:r w:rsidRPr="006D0DCD">
        <w:rPr>
          <w:rFonts w:ascii="Times New Roman" w:hAnsi="Times New Roman" w:cs="Times New Roman"/>
        </w:rPr>
        <w:t xml:space="preserve"> Подраздел 3.2 раздела 2 вступает в силу с 1 января 2018 года</w:t>
      </w:r>
    </w:p>
  </w:footnote>
  <w:footnote w:id="7">
    <w:p w:rsidR="00922C18" w:rsidRPr="00294F3E" w:rsidRDefault="00922C18">
      <w:pPr>
        <w:pStyle w:val="ad"/>
        <w:rPr>
          <w:rFonts w:ascii="Times New Roman" w:hAnsi="Times New Roman" w:cs="Times New Roman"/>
        </w:rPr>
      </w:pPr>
      <w:r w:rsidRPr="00294F3E">
        <w:rPr>
          <w:rStyle w:val="af"/>
          <w:rFonts w:ascii="Times New Roman" w:hAnsi="Times New Roman" w:cs="Times New Roman"/>
        </w:rPr>
        <w:footnoteRef/>
      </w:r>
      <w:r w:rsidRPr="00294F3E">
        <w:rPr>
          <w:rFonts w:ascii="Times New Roman" w:hAnsi="Times New Roman" w:cs="Times New Roman"/>
        </w:rPr>
        <w:t xml:space="preserve"> Пункт 3.7.4 подраздела 3.7 </w:t>
      </w:r>
      <w:r>
        <w:rPr>
          <w:rFonts w:ascii="Times New Roman" w:hAnsi="Times New Roman" w:cs="Times New Roman"/>
        </w:rPr>
        <w:t>раздела 3 вступае</w:t>
      </w:r>
      <w:r w:rsidRPr="00294F3E">
        <w:rPr>
          <w:rFonts w:ascii="Times New Roman" w:hAnsi="Times New Roman" w:cs="Times New Roman"/>
        </w:rPr>
        <w:t>т в силу с 1 января 2018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18" w:rsidRDefault="00922C18">
    <w:pPr>
      <w:pStyle w:val="a4"/>
      <w:jc w:val="center"/>
    </w:pPr>
  </w:p>
  <w:p w:rsidR="00922C18" w:rsidRDefault="00922C1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4954"/>
    <w:multiLevelType w:val="hybridMultilevel"/>
    <w:tmpl w:val="5A609522"/>
    <w:lvl w:ilvl="0" w:tplc="CAFCA12A">
      <w:start w:val="1"/>
      <w:numFmt w:val="decimal"/>
      <w:lvlText w:val="%1."/>
      <w:lvlJc w:val="left"/>
      <w:pPr>
        <w:tabs>
          <w:tab w:val="num" w:pos="1761"/>
        </w:tabs>
        <w:ind w:left="1761" w:hanging="1020"/>
      </w:pPr>
      <w:rPr>
        <w:rFonts w:ascii="Times New Roman" w:eastAsia="Times New Roman" w:hAnsi="Times New Roman" w:cs="Times New Roman"/>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
    <w:nsid w:val="1CCE3C5C"/>
    <w:multiLevelType w:val="multilevel"/>
    <w:tmpl w:val="2F76298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D81AB8"/>
    <w:rsid w:val="00025F46"/>
    <w:rsid w:val="000260DA"/>
    <w:rsid w:val="000436F0"/>
    <w:rsid w:val="00046A6D"/>
    <w:rsid w:val="000624D8"/>
    <w:rsid w:val="000745C0"/>
    <w:rsid w:val="00090A8E"/>
    <w:rsid w:val="00090BB9"/>
    <w:rsid w:val="000B3800"/>
    <w:rsid w:val="000C1CA0"/>
    <w:rsid w:val="000E09D4"/>
    <w:rsid w:val="000F3F2D"/>
    <w:rsid w:val="000F5F3C"/>
    <w:rsid w:val="00104655"/>
    <w:rsid w:val="00104F9B"/>
    <w:rsid w:val="00112734"/>
    <w:rsid w:val="001520AF"/>
    <w:rsid w:val="00154335"/>
    <w:rsid w:val="001661B4"/>
    <w:rsid w:val="0017375D"/>
    <w:rsid w:val="00173F96"/>
    <w:rsid w:val="001D6366"/>
    <w:rsid w:val="001F752F"/>
    <w:rsid w:val="00204D1F"/>
    <w:rsid w:val="00215FA2"/>
    <w:rsid w:val="0022032A"/>
    <w:rsid w:val="002264A3"/>
    <w:rsid w:val="00227051"/>
    <w:rsid w:val="00236FA3"/>
    <w:rsid w:val="00263ED2"/>
    <w:rsid w:val="0027745F"/>
    <w:rsid w:val="00277A3F"/>
    <w:rsid w:val="00294F3E"/>
    <w:rsid w:val="002C4072"/>
    <w:rsid w:val="002D75EF"/>
    <w:rsid w:val="002E5C15"/>
    <w:rsid w:val="002F14DA"/>
    <w:rsid w:val="002F6357"/>
    <w:rsid w:val="0033349F"/>
    <w:rsid w:val="003740C1"/>
    <w:rsid w:val="00375237"/>
    <w:rsid w:val="00386A3D"/>
    <w:rsid w:val="003B0D33"/>
    <w:rsid w:val="003E5B02"/>
    <w:rsid w:val="003E72DF"/>
    <w:rsid w:val="003F3FAA"/>
    <w:rsid w:val="0042365B"/>
    <w:rsid w:val="004428E4"/>
    <w:rsid w:val="00471B0E"/>
    <w:rsid w:val="00474CA1"/>
    <w:rsid w:val="004C665E"/>
    <w:rsid w:val="004D6DF7"/>
    <w:rsid w:val="0050186A"/>
    <w:rsid w:val="005523A1"/>
    <w:rsid w:val="00574577"/>
    <w:rsid w:val="00586056"/>
    <w:rsid w:val="00591EFA"/>
    <w:rsid w:val="005A052A"/>
    <w:rsid w:val="005C158A"/>
    <w:rsid w:val="005F37A0"/>
    <w:rsid w:val="006012E8"/>
    <w:rsid w:val="00615516"/>
    <w:rsid w:val="00617F0F"/>
    <w:rsid w:val="00666605"/>
    <w:rsid w:val="00676AAF"/>
    <w:rsid w:val="006C4F73"/>
    <w:rsid w:val="006D0DCD"/>
    <w:rsid w:val="006D1F28"/>
    <w:rsid w:val="006D6151"/>
    <w:rsid w:val="006E7805"/>
    <w:rsid w:val="006F652E"/>
    <w:rsid w:val="00703835"/>
    <w:rsid w:val="00752A45"/>
    <w:rsid w:val="00756047"/>
    <w:rsid w:val="00762324"/>
    <w:rsid w:val="00775842"/>
    <w:rsid w:val="007777F9"/>
    <w:rsid w:val="00791600"/>
    <w:rsid w:val="007A16C9"/>
    <w:rsid w:val="007A1FD3"/>
    <w:rsid w:val="007B5678"/>
    <w:rsid w:val="007F36CB"/>
    <w:rsid w:val="00821E69"/>
    <w:rsid w:val="008415E8"/>
    <w:rsid w:val="00864172"/>
    <w:rsid w:val="008A298D"/>
    <w:rsid w:val="008B5461"/>
    <w:rsid w:val="008C0054"/>
    <w:rsid w:val="008D4955"/>
    <w:rsid w:val="008D7E40"/>
    <w:rsid w:val="008E3193"/>
    <w:rsid w:val="008F4513"/>
    <w:rsid w:val="00916F6B"/>
    <w:rsid w:val="00922C18"/>
    <w:rsid w:val="00946AB6"/>
    <w:rsid w:val="00951633"/>
    <w:rsid w:val="00953D4C"/>
    <w:rsid w:val="00973388"/>
    <w:rsid w:val="009A42D9"/>
    <w:rsid w:val="009E5445"/>
    <w:rsid w:val="009F2CAD"/>
    <w:rsid w:val="00A05D3A"/>
    <w:rsid w:val="00A64458"/>
    <w:rsid w:val="00AB7902"/>
    <w:rsid w:val="00AD33EA"/>
    <w:rsid w:val="00B121CB"/>
    <w:rsid w:val="00B458E7"/>
    <w:rsid w:val="00B70C29"/>
    <w:rsid w:val="00B95CDD"/>
    <w:rsid w:val="00B968DA"/>
    <w:rsid w:val="00BE2560"/>
    <w:rsid w:val="00BF7EF9"/>
    <w:rsid w:val="00C2203D"/>
    <w:rsid w:val="00C23EF9"/>
    <w:rsid w:val="00C275DF"/>
    <w:rsid w:val="00C55994"/>
    <w:rsid w:val="00C57701"/>
    <w:rsid w:val="00C74D7B"/>
    <w:rsid w:val="00CA1D3B"/>
    <w:rsid w:val="00CA3320"/>
    <w:rsid w:val="00CA7333"/>
    <w:rsid w:val="00CB5CEB"/>
    <w:rsid w:val="00CE4BCF"/>
    <w:rsid w:val="00CF1E3B"/>
    <w:rsid w:val="00CF2293"/>
    <w:rsid w:val="00D105A8"/>
    <w:rsid w:val="00D15598"/>
    <w:rsid w:val="00D17616"/>
    <w:rsid w:val="00D46C39"/>
    <w:rsid w:val="00D50EEA"/>
    <w:rsid w:val="00D81AB8"/>
    <w:rsid w:val="00D8567D"/>
    <w:rsid w:val="00D87ADE"/>
    <w:rsid w:val="00DC1AE9"/>
    <w:rsid w:val="00DC28F9"/>
    <w:rsid w:val="00DD2F89"/>
    <w:rsid w:val="00DF3925"/>
    <w:rsid w:val="00DF5E90"/>
    <w:rsid w:val="00E122E7"/>
    <w:rsid w:val="00E27F52"/>
    <w:rsid w:val="00E333C1"/>
    <w:rsid w:val="00E354AB"/>
    <w:rsid w:val="00E564CA"/>
    <w:rsid w:val="00E723F3"/>
    <w:rsid w:val="00E867FB"/>
    <w:rsid w:val="00E93100"/>
    <w:rsid w:val="00EA772D"/>
    <w:rsid w:val="00EE01B1"/>
    <w:rsid w:val="00EE29BB"/>
    <w:rsid w:val="00F2679C"/>
    <w:rsid w:val="00F54993"/>
    <w:rsid w:val="00F56C0D"/>
    <w:rsid w:val="00F675F5"/>
    <w:rsid w:val="00F933E8"/>
    <w:rsid w:val="00FB4EC3"/>
    <w:rsid w:val="00FE1F3B"/>
    <w:rsid w:val="00FF7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21" type="connector" idref="#Соединительная линия уступом 42"/>
        <o:r id="V:Rule22" type="connector" idref="#Прямая со стрелкой 39"/>
        <o:r id="V:Rule23" type="connector" idref="#Соединительная линия уступом 38"/>
        <o:r id="V:Rule24" type="connector" idref="#Прямая со стрелкой 53"/>
        <o:r id="V:Rule25" type="connector" idref="#Прямая со стрелкой 24"/>
        <o:r id="V:Rule26" type="connector" idref="#Прямая со стрелкой 45"/>
        <o:r id="V:Rule27" type="connector" idref="#Прямая со стрелкой 46"/>
        <o:r id="V:Rule28" type="connector" idref="#Прямая со стрелкой 26"/>
        <o:r id="V:Rule29" type="connector" idref="#Прямая со стрелкой 47"/>
        <o:r id="V:Rule30" type="connector" idref="#Прямая со стрелкой 9"/>
        <o:r id="V:Rule31" type="connector" idref="#Прямая со стрелкой 12"/>
        <o:r id="V:Rule32" type="connector" idref="#Прямая со стрелкой 25"/>
        <o:r id="V:Rule33" type="connector" idref="#Прямая со стрелкой 40"/>
        <o:r id="V:Rule34" type="connector" idref="#Прямая со стрелкой 13"/>
        <o:r id="V:Rule35" type="connector" idref="#Прямая со стрелкой 1"/>
        <o:r id="V:Rule36" type="connector" idref="#Прямая со стрелкой 51"/>
        <o:r id="V:Rule37" type="connector" idref="#Прямая со стрелкой 5"/>
        <o:r id="V:Rule38" type="connector" idref="#Прямая со стрелкой 52"/>
        <o:r id="V:Rule39" type="connector" idref="#Соединительная линия уступом 11"/>
        <o:r id="V:Rule40"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98"/>
  </w:style>
  <w:style w:type="paragraph" w:styleId="1">
    <w:name w:val="heading 1"/>
    <w:basedOn w:val="a"/>
    <w:next w:val="a"/>
    <w:link w:val="10"/>
    <w:uiPriority w:val="99"/>
    <w:qFormat/>
    <w:rsid w:val="005C158A"/>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1A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1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AB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B95CDD"/>
    <w:rPr>
      <w:color w:val="0000FF" w:themeColor="hyperlink"/>
      <w:u w:val="single"/>
    </w:rPr>
  </w:style>
  <w:style w:type="paragraph" w:styleId="a4">
    <w:name w:val="header"/>
    <w:basedOn w:val="a"/>
    <w:link w:val="a5"/>
    <w:uiPriority w:val="99"/>
    <w:unhideWhenUsed/>
    <w:rsid w:val="007A16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16C9"/>
  </w:style>
  <w:style w:type="paragraph" w:styleId="a6">
    <w:name w:val="footer"/>
    <w:basedOn w:val="a"/>
    <w:link w:val="a7"/>
    <w:uiPriority w:val="99"/>
    <w:unhideWhenUsed/>
    <w:rsid w:val="007A16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6C9"/>
  </w:style>
  <w:style w:type="paragraph" w:styleId="a8">
    <w:name w:val="Balloon Text"/>
    <w:basedOn w:val="a"/>
    <w:link w:val="a9"/>
    <w:uiPriority w:val="99"/>
    <w:semiHidden/>
    <w:unhideWhenUsed/>
    <w:rsid w:val="00CE4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4BCF"/>
    <w:rPr>
      <w:rFonts w:ascii="Tahoma" w:hAnsi="Tahoma" w:cs="Tahoma"/>
      <w:sz w:val="16"/>
      <w:szCs w:val="16"/>
    </w:rPr>
  </w:style>
  <w:style w:type="paragraph" w:styleId="aa">
    <w:name w:val="endnote text"/>
    <w:basedOn w:val="a"/>
    <w:link w:val="ab"/>
    <w:uiPriority w:val="99"/>
    <w:semiHidden/>
    <w:unhideWhenUsed/>
    <w:rsid w:val="00B968DA"/>
    <w:pPr>
      <w:spacing w:after="0" w:line="240" w:lineRule="auto"/>
    </w:pPr>
    <w:rPr>
      <w:sz w:val="20"/>
      <w:szCs w:val="20"/>
    </w:rPr>
  </w:style>
  <w:style w:type="character" w:customStyle="1" w:styleId="ab">
    <w:name w:val="Текст концевой сноски Знак"/>
    <w:basedOn w:val="a0"/>
    <w:link w:val="aa"/>
    <w:uiPriority w:val="99"/>
    <w:semiHidden/>
    <w:rsid w:val="00B968DA"/>
    <w:rPr>
      <w:sz w:val="20"/>
      <w:szCs w:val="20"/>
    </w:rPr>
  </w:style>
  <w:style w:type="character" w:styleId="ac">
    <w:name w:val="endnote reference"/>
    <w:basedOn w:val="a0"/>
    <w:uiPriority w:val="99"/>
    <w:semiHidden/>
    <w:unhideWhenUsed/>
    <w:rsid w:val="00B968DA"/>
    <w:rPr>
      <w:vertAlign w:val="superscript"/>
    </w:rPr>
  </w:style>
  <w:style w:type="paragraph" w:styleId="ad">
    <w:name w:val="footnote text"/>
    <w:basedOn w:val="a"/>
    <w:link w:val="ae"/>
    <w:uiPriority w:val="99"/>
    <w:semiHidden/>
    <w:unhideWhenUsed/>
    <w:rsid w:val="00B968DA"/>
    <w:pPr>
      <w:spacing w:after="0" w:line="240" w:lineRule="auto"/>
    </w:pPr>
    <w:rPr>
      <w:sz w:val="20"/>
      <w:szCs w:val="20"/>
    </w:rPr>
  </w:style>
  <w:style w:type="character" w:customStyle="1" w:styleId="ae">
    <w:name w:val="Текст сноски Знак"/>
    <w:basedOn w:val="a0"/>
    <w:link w:val="ad"/>
    <w:uiPriority w:val="99"/>
    <w:semiHidden/>
    <w:rsid w:val="00B968DA"/>
    <w:rPr>
      <w:sz w:val="20"/>
      <w:szCs w:val="20"/>
    </w:rPr>
  </w:style>
  <w:style w:type="character" w:styleId="af">
    <w:name w:val="footnote reference"/>
    <w:basedOn w:val="a0"/>
    <w:uiPriority w:val="99"/>
    <w:semiHidden/>
    <w:unhideWhenUsed/>
    <w:rsid w:val="00B968DA"/>
    <w:rPr>
      <w:vertAlign w:val="superscript"/>
    </w:rPr>
  </w:style>
  <w:style w:type="paragraph" w:styleId="af0">
    <w:name w:val="Normal (Web)"/>
    <w:basedOn w:val="a"/>
    <w:rsid w:val="00591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752A45"/>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752A4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C158A"/>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09BA5EDD1E646CAA3DBF1CF00F91D6980ABA08D61ABA711648D6AE41WE2EH" TargetMode="External"/><Relationship Id="rId18" Type="http://schemas.openxmlformats.org/officeDocument/2006/relationships/hyperlink" Target="consultantplus://offline/ref=1D09BA5EDD1E646CAA3DBF1CF00F91D69B0DBF0EDF1ABA711648D6AE41EE576394F880DD82WA26H" TargetMode="External"/><Relationship Id="rId3" Type="http://schemas.openxmlformats.org/officeDocument/2006/relationships/styles" Target="styles.xml"/><Relationship Id="rId21" Type="http://schemas.openxmlformats.org/officeDocument/2006/relationships/hyperlink" Target="consultantplus://offline/ref=1D09BA5EDD1E646CAA3DBF1CF00F91D69B0DBF0EDF1ABA711648D6AE41WE2EH" TargetMode="External"/><Relationship Id="rId7" Type="http://schemas.openxmlformats.org/officeDocument/2006/relationships/endnotes" Target="endnotes.xml"/><Relationship Id="rId12" Type="http://schemas.openxmlformats.org/officeDocument/2006/relationships/hyperlink" Target="consultantplus://offline/ref=1D09BA5EDD1E646CAA3DBF1CF00F91D69B0DB909D619BA711648D6AE41EE576394F880DD84A338CFW52BH" TargetMode="External"/><Relationship Id="rId17" Type="http://schemas.openxmlformats.org/officeDocument/2006/relationships/hyperlink" Target="consultantplus://offline/ref=1D09BA5EDD1E646CAA3DBF1CF00F91D69B0DBF0EDF1ABA711648D6AE41EE576394F880DF82WA23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09BA5EDD1E646CAA3DBF1CF00F91D69B0DB909D619BA711648D6AE41EE576394F880DD84A338CBW52BH" TargetMode="External"/><Relationship Id="rId20" Type="http://schemas.openxmlformats.org/officeDocument/2006/relationships/hyperlink" Target="consultantplus://offline/ref=1D09BA5EDD1E646CAA3DBF1CF00F91D69B0DBF0EDF1ABA711648D6AE41EE576394F880DD84AAW32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09BA5EDD1E646CAA3DBF1CF00F91D69804BE06DB18BA711648D6AE41WE2E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09BA5EDD1E646CAA3DBF1CF00F91D69B0DB909D619BA711648D6AE41EE576394F880DD84A338CFW52DH" TargetMode="External"/><Relationship Id="rId23" Type="http://schemas.openxmlformats.org/officeDocument/2006/relationships/header" Target="header1.xml"/><Relationship Id="rId10" Type="http://schemas.openxmlformats.org/officeDocument/2006/relationships/hyperlink" Target="consultantplus://offline/ref=1D09BA5EDD1E646CAA3DBF1CF00F91D69B0DBF0EDF1ABA711648D6AE41EE576394F880DD81A6W328H" TargetMode="External"/><Relationship Id="rId19" Type="http://schemas.openxmlformats.org/officeDocument/2006/relationships/hyperlink" Target="consultantplus://offline/ref=1D09BA5EDD1E646CAA3DBF1CF00F91D69B0DBF0EDF1ABA711648D6AE41WE2EH" TargetMode="External"/><Relationship Id="rId4" Type="http://schemas.openxmlformats.org/officeDocument/2006/relationships/settings" Target="settings.xml"/><Relationship Id="rId9" Type="http://schemas.openxmlformats.org/officeDocument/2006/relationships/hyperlink" Target="http://www.smol-ray.ru" TargetMode="External"/><Relationship Id="rId14" Type="http://schemas.openxmlformats.org/officeDocument/2006/relationships/hyperlink" Target="consultantplus://offline/ref=1D09BA5EDD1E646CAA3DBF1CF00F91D69B0DB909D619BA711648D6AE41WE2EH" TargetMode="External"/><Relationship Id="rId22" Type="http://schemas.openxmlformats.org/officeDocument/2006/relationships/hyperlink" Target="consultantplus://offline/ref=1D09BA5EDD1E646CAA3DBF1CF00F91D6980AB708DA17BA711648D6AE41WE2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118F-53F7-4822-B18C-3595FBA3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10727</Words>
  <Characters>61145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NI-15-IM-D02</dc:creator>
  <cp:lastModifiedBy>Zem</cp:lastModifiedBy>
  <cp:revision>14</cp:revision>
  <cp:lastPrinted>2018-03-26T10:36:00Z</cp:lastPrinted>
  <dcterms:created xsi:type="dcterms:W3CDTF">2017-06-28T11:50:00Z</dcterms:created>
  <dcterms:modified xsi:type="dcterms:W3CDTF">2018-03-26T10:41:00Z</dcterms:modified>
  <cp:contentStatus/>
</cp:coreProperties>
</file>