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A" w:rsidRDefault="004A42FA" w:rsidP="004A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8E20AD6" wp14:editId="02C66A85">
            <wp:simplePos x="0" y="0"/>
            <wp:positionH relativeFrom="column">
              <wp:posOffset>2263140</wp:posOffset>
            </wp:positionH>
            <wp:positionV relativeFrom="paragraph">
              <wp:posOffset>-200660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2FA" w:rsidRDefault="004A42FA" w:rsidP="004A42FA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A42FA" w:rsidRDefault="004A42FA" w:rsidP="004A42FA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4A42FA" w:rsidRPr="00416E4E" w:rsidRDefault="004A42FA" w:rsidP="004A42FA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2FA" w:rsidRPr="00E50B57" w:rsidRDefault="004A42FA" w:rsidP="004A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4A42FA" w:rsidRPr="00651525" w:rsidTr="009847FF">
        <w:trPr>
          <w:trHeight w:val="2539"/>
        </w:trPr>
        <w:tc>
          <w:tcPr>
            <w:tcW w:w="6828" w:type="dxa"/>
          </w:tcPr>
          <w:p w:rsidR="004A42FA" w:rsidRPr="00651525" w:rsidRDefault="004A42FA" w:rsidP="009847FF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9071A9" w:rsidRPr="009071A9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30.12.2019</w:t>
            </w: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9071A9" w:rsidRPr="009071A9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1884</w:t>
            </w:r>
          </w:p>
          <w:p w:rsidR="004A42FA" w:rsidRPr="00651525" w:rsidRDefault="004A42FA" w:rsidP="009847FF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2FA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A42FA"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4A42F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4A42F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="004A42FA"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образования в 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муниципальном образовании «Смоленский район» Смоленской области на 201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4A42F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="004A42FA"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E0403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DE0403" w:rsidRPr="00651525" w:rsidRDefault="00DE0403" w:rsidP="00DE0403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4A42FA" w:rsidRPr="00651525" w:rsidRDefault="004A42FA" w:rsidP="009847FF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4A42FA" w:rsidRPr="00651525" w:rsidRDefault="00DE0403" w:rsidP="00DE0403">
      <w:pPr>
        <w:widowControl w:val="0"/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42FA" w:rsidRPr="006515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A42FA" w:rsidRPr="00651525" w:rsidRDefault="004A42FA" w:rsidP="004A42FA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FA" w:rsidRPr="00651525" w:rsidRDefault="004A42FA" w:rsidP="004A42FA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4A42FA" w:rsidRPr="00651525" w:rsidRDefault="004A42FA" w:rsidP="004A42FA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A42FA" w:rsidRDefault="004A42FA" w:rsidP="004A42FA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4A42FA" w:rsidRDefault="004A42FA" w:rsidP="004A42FA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1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 на 2017-2019 годы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E41AFD" w:rsidRDefault="004A42FA" w:rsidP="0039400E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39400E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</w:p>
    <w:p w:rsidR="004A42FA" w:rsidRDefault="004A42FA" w:rsidP="0039400E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</w:t>
      </w:r>
      <w:r w:rsidR="0039400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39400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Криворот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).</w:t>
      </w:r>
    </w:p>
    <w:p w:rsidR="004A42FA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42FA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42FA" w:rsidRPr="00651525" w:rsidRDefault="004A42FA" w:rsidP="004A42FA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835C5A" w:rsidRDefault="004A42FA" w:rsidP="00686F95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p w:rsidR="00826202" w:rsidRDefault="00826202" w:rsidP="00826202"/>
    <w:p w:rsidR="00B04DAE" w:rsidRDefault="00B04DAE" w:rsidP="00826202"/>
    <w:p w:rsidR="00B04DAE" w:rsidRDefault="00B04DAE" w:rsidP="00826202"/>
    <w:p w:rsid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  <w:sectPr w:rsidR="00B04DAE" w:rsidSect="00B04DA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lastRenderedPageBreak/>
        <w:t xml:space="preserve">Приложение 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>к   постановлению Администрации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 xml:space="preserve"> муниципального образования</w:t>
      </w:r>
    </w:p>
    <w:p w:rsidR="00B04DAE" w:rsidRPr="00B04DAE" w:rsidRDefault="00B04DAE" w:rsidP="00B04DAE">
      <w:pPr>
        <w:spacing w:after="0" w:afterAutospacing="0" w:line="240" w:lineRule="auto"/>
        <w:ind w:right="-598"/>
        <w:jc w:val="right"/>
        <w:rPr>
          <w:rFonts w:ascii="Times New Roman" w:eastAsiaTheme="minorHAnsi" w:hAnsi="Times New Roman"/>
          <w:sz w:val="28"/>
        </w:rPr>
      </w:pPr>
      <w:r w:rsidRPr="00B04DAE">
        <w:rPr>
          <w:rFonts w:ascii="Times New Roman" w:eastAsiaTheme="minorHAnsi" w:hAnsi="Times New Roman"/>
          <w:sz w:val="28"/>
        </w:rPr>
        <w:t xml:space="preserve"> «Смоленский  район» Смоленской области</w:t>
      </w:r>
    </w:p>
    <w:p w:rsidR="00B04DAE" w:rsidRPr="009071A9" w:rsidRDefault="009071A9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</w:t>
      </w:r>
      <w:r w:rsidRPr="009071A9">
        <w:rPr>
          <w:rFonts w:ascii="Times New Roman" w:eastAsiaTheme="minorHAnsi" w:hAnsi="Times New Roman"/>
          <w:bCs/>
          <w:sz w:val="28"/>
        </w:rPr>
        <w:t>от 30.12.2019№ 1884</w:t>
      </w:r>
    </w:p>
    <w:p w:rsidR="00B04DAE" w:rsidRPr="00B04DAE" w:rsidRDefault="00B04DAE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B04DAE">
        <w:rPr>
          <w:rFonts w:ascii="Times New Roman" w:eastAsiaTheme="minorHAnsi" w:hAnsi="Times New Roman"/>
          <w:b/>
          <w:bCs/>
          <w:sz w:val="28"/>
        </w:rPr>
        <w:t>План реализации муниципальной программы</w:t>
      </w:r>
    </w:p>
    <w:p w:rsidR="00B04DAE" w:rsidRPr="00B04DAE" w:rsidRDefault="00B04DAE" w:rsidP="00B04DAE">
      <w:pPr>
        <w:spacing w:after="0" w:afterAutospacing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B04DAE">
        <w:rPr>
          <w:rFonts w:ascii="Times New Roman" w:eastAsiaTheme="minorHAnsi" w:hAnsi="Times New Roman"/>
          <w:b/>
          <w:sz w:val="28"/>
        </w:rPr>
        <w:t>«Развитие  системы образования в муниципальном  образовании  «Смоленский  район» Смоленской области на 2017-2019 годы».</w:t>
      </w: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1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887"/>
        <w:gridCol w:w="2126"/>
        <w:gridCol w:w="1984"/>
        <w:gridCol w:w="1418"/>
        <w:gridCol w:w="1276"/>
        <w:gridCol w:w="1417"/>
        <w:gridCol w:w="1276"/>
      </w:tblGrid>
      <w:tr w:rsidR="00B04DAE" w:rsidRPr="00B04DAE" w:rsidTr="00DD4A3C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№ </w:t>
            </w:r>
            <w:proofErr w:type="gramStart"/>
            <w:r w:rsidRPr="00B04DAE">
              <w:rPr>
                <w:rFonts w:ascii="Times New Roman" w:eastAsiaTheme="minorHAnsi" w:hAnsi="Times New Roman"/>
                <w:b/>
                <w:sz w:val="28"/>
              </w:rPr>
              <w:t>п</w:t>
            </w:r>
            <w:proofErr w:type="gramEnd"/>
            <w:r w:rsidRPr="00B04DAE">
              <w:rPr>
                <w:rFonts w:ascii="Times New Roman" w:eastAsiaTheme="minorHAnsi" w:hAnsi="Times New Roman"/>
                <w:b/>
                <w:sz w:val="28"/>
                <w:lang w:val="en-US"/>
              </w:rPr>
              <w:t>/</w:t>
            </w:r>
            <w:r w:rsidRPr="00B04DAE">
              <w:rPr>
                <w:rFonts w:ascii="Times New Roman" w:eastAsiaTheme="minorHAnsi" w:hAnsi="Times New Roman"/>
                <w:b/>
                <w:sz w:val="28"/>
              </w:rPr>
              <w:t>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Исполнитель</w:t>
            </w:r>
          </w:p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мероприятия    </w:t>
            </w:r>
            <w:r w:rsidRPr="00B04DAE">
              <w:rPr>
                <w:rFonts w:ascii="Times New Roman" w:eastAsiaTheme="minorHAnsi" w:hAnsi="Times New Roman"/>
                <w:b/>
                <w:sz w:val="28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 xml:space="preserve">Источник финансового обеспечения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B04DAE" w:rsidRPr="00B04DAE" w:rsidTr="00DD4A3C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2017-й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2018-й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2019-й год</w:t>
            </w:r>
          </w:p>
        </w:tc>
      </w:tr>
    </w:tbl>
    <w:tbl>
      <w:tblPr>
        <w:tblW w:w="16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"/>
        <w:gridCol w:w="872"/>
        <w:gridCol w:w="60"/>
        <w:gridCol w:w="12"/>
        <w:gridCol w:w="11"/>
        <w:gridCol w:w="6043"/>
        <w:gridCol w:w="378"/>
        <w:gridCol w:w="8"/>
        <w:gridCol w:w="1599"/>
        <w:gridCol w:w="9"/>
        <w:gridCol w:w="20"/>
        <w:gridCol w:w="1962"/>
        <w:gridCol w:w="171"/>
        <w:gridCol w:w="1265"/>
        <w:gridCol w:w="1275"/>
        <w:gridCol w:w="56"/>
        <w:gridCol w:w="1360"/>
        <w:gridCol w:w="10"/>
        <w:gridCol w:w="1265"/>
        <w:gridCol w:w="14"/>
      </w:tblGrid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numPr>
                <w:ilvl w:val="0"/>
                <w:numId w:val="1"/>
              </w:numPr>
              <w:spacing w:after="20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1  «Развитие дошкольного образования» на 2017-2019 годы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подпрограммы 1: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B04DAE" w:rsidRPr="00B04DAE" w:rsidTr="00DD4A3C">
        <w:trPr>
          <w:gridAfter w:val="1"/>
          <w:wAfter w:w="14" w:type="dxa"/>
          <w:trHeight w:val="397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1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функционирования муниципальных дошкольных образовательных организаций.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108668371,10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28235827,69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35888206,41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44544337,00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 по образованию МКУ «ЦБУКО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бюджет  муниципального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43119081,80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12580866,95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15438214,85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15100000,00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26440934,90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7202643,63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10161246,03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9077216,91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153990781,36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46992533,94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55110342,4</w:t>
            </w: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51887905,00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1.5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18231299,25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6433687,41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5620444,84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6177167,00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1.6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20202818,63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8320466,06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5953157.57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5929195,00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1.7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1042384,71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243292,00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444762,95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354329,76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1.8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Питание инвалидов в детских садах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3274695,00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1180596,00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2094099,00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районов на расходы в части оплаты труда в связи с повышением МРОТ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5791250,09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0</w:t>
            </w: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5791250,09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58314,60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58314,60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районов на расходы в части оплаты труда в связи с повышением МРОТ (дошкольные группы при школах)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540299,91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540299,91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1.12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5640,40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5640,40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gridAfter w:val="1"/>
          <w:wAfter w:w="14" w:type="dxa"/>
          <w:trHeight w:val="541"/>
          <w:jc w:val="center"/>
        </w:trPr>
        <w:tc>
          <w:tcPr>
            <w:tcW w:w="7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Итого по основному мероприятию 1  подпрограммы 1</w:t>
            </w:r>
          </w:p>
        </w:tc>
        <w:tc>
          <w:tcPr>
            <w:tcW w:w="1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180525150,00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55313000,00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67395050,00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57817100,00</w:t>
            </w:r>
          </w:p>
        </w:tc>
      </w:tr>
      <w:tr w:rsidR="00B04DAE" w:rsidRPr="00B04DAE" w:rsidTr="00DD4A3C">
        <w:trPr>
          <w:gridAfter w:val="1"/>
          <w:wAfter w:w="14" w:type="dxa"/>
          <w:trHeight w:val="64"/>
          <w:jc w:val="center"/>
        </w:trPr>
        <w:tc>
          <w:tcPr>
            <w:tcW w:w="70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200840893,43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54696317,68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68797426,08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77347149,67</w:t>
            </w:r>
          </w:p>
        </w:tc>
      </w:tr>
      <w:tr w:rsidR="00B04DAE" w:rsidRPr="00B04DAE" w:rsidTr="00DD4A3C">
        <w:trPr>
          <w:gridAfter w:val="1"/>
          <w:wAfter w:w="14" w:type="dxa"/>
          <w:trHeight w:val="603"/>
          <w:jc w:val="center"/>
        </w:trPr>
        <w:tc>
          <w:tcPr>
            <w:tcW w:w="70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16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Основное мероприятие 2 подпрограммы 1   «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оптимальных условий для повышения качества образовательного процесса»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1.14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1.15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МБДОУ д/с «Золотая рыбка», МБДОУ ЦРР д/с «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Рябинушка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gridAfter w:val="1"/>
          <w:wAfter w:w="14" w:type="dxa"/>
          <w:trHeight w:val="326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1.16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МРСДО (открытие новых групп)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 МКУ «ЦБУКО Смоленского района»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gridAfter w:val="1"/>
          <w:wAfter w:w="14" w:type="dxa"/>
          <w:trHeight w:val="924"/>
          <w:jc w:val="center"/>
        </w:trPr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Итого  по основному мероприятию 2 подпрограммы 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gridAfter w:val="1"/>
          <w:wAfter w:w="14" w:type="dxa"/>
          <w:trHeight w:val="437"/>
          <w:jc w:val="center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Всего, в т. ч.: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381456043,43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110039317,68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136222476,08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135194249,67</w:t>
            </w:r>
          </w:p>
        </w:tc>
      </w:tr>
      <w:tr w:rsidR="00B04DAE" w:rsidRPr="00B04DAE" w:rsidTr="00DD4A3C">
        <w:trPr>
          <w:gridAfter w:val="1"/>
          <w:wAfter w:w="14" w:type="dxa"/>
          <w:trHeight w:val="519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180525150,00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55313000,00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67395050,00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57817100,00</w:t>
            </w:r>
          </w:p>
        </w:tc>
      </w:tr>
      <w:tr w:rsidR="00B04DAE" w:rsidRPr="00B04DAE" w:rsidTr="00DD4A3C">
        <w:trPr>
          <w:gridAfter w:val="1"/>
          <w:wAfter w:w="14" w:type="dxa"/>
          <w:trHeight w:val="1055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200930893,43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54726317,68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68827426,08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77377149,67</w:t>
            </w:r>
          </w:p>
        </w:tc>
      </w:tr>
      <w:tr w:rsidR="00B04DAE" w:rsidRPr="00B04DAE" w:rsidTr="00DD4A3C">
        <w:trPr>
          <w:gridAfter w:val="1"/>
          <w:wAfter w:w="14" w:type="dxa"/>
          <w:trHeight w:val="828"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внебюджетные средства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AE" w:rsidRPr="00B04DAE" w:rsidRDefault="00B04DAE" w:rsidP="00B04DAE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hAnsi="Times New Roman"/>
                <w:b/>
                <w:sz w:val="24"/>
                <w:szCs w:val="24"/>
              </w:rPr>
              <w:t>Подпрограмма 2  «Развитие общего образования» на 2017-2019 годы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 подпрограммы 2: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доступности  качественного  общего  образования,  соответствующего  современным потребностям жителей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муниципального образования «Смоленский  район» Смоленской области</w:t>
            </w:r>
          </w:p>
        </w:tc>
      </w:tr>
      <w:tr w:rsidR="00B04DAE" w:rsidRPr="00B04DAE" w:rsidTr="00DD4A3C">
        <w:trPr>
          <w:gridBefore w:val="1"/>
          <w:wBefore w:w="17" w:type="dxa"/>
          <w:trHeight w:val="397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69708261,75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20954376,23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25424135,22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23329750,30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2.2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на оплату питания в общеобразовательных  учреждениях  в муниципальном образовании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20531867,76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6653043,76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7978824,00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8999951,25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2800906,25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2894445,00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3304600,00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2.4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104467991,40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35615363,05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33558400,23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35294228,12</w:t>
            </w:r>
          </w:p>
        </w:tc>
      </w:tr>
      <w:tr w:rsidR="00B04DAE" w:rsidRPr="00B04DAE" w:rsidTr="00DD4A3C">
        <w:trPr>
          <w:gridBefore w:val="1"/>
          <w:wBefore w:w="17" w:type="dxa"/>
          <w:trHeight w:val="111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650993300,00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214394000,00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221167200,00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215432100,00</w:t>
            </w:r>
          </w:p>
        </w:tc>
      </w:tr>
      <w:tr w:rsidR="00B04DAE" w:rsidRPr="00B04DAE" w:rsidTr="00DD4A3C">
        <w:trPr>
          <w:gridBefore w:val="1"/>
          <w:wBefore w:w="17" w:type="dxa"/>
          <w:trHeight w:val="100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мер направленных  на ликвидацию  2_</w:t>
            </w:r>
            <w:proofErr w:type="gramStart"/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смены и открытие новых классов в ОО.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100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2.7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292510,00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145 710,00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2.8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ежегодных образовательных Рождественских чтений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Ведение Федерального реестра сведений об образовании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152351,00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99351,00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Питание инвалидов в школах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99106,13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99106,13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1678"/>
          <w:jc w:val="center"/>
        </w:trPr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образованию,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920633,05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31 962,40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41950,65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846720,00</w:t>
            </w:r>
          </w:p>
        </w:tc>
      </w:tr>
      <w:tr w:rsidR="00B04DAE" w:rsidRPr="00B04DAE" w:rsidTr="00DD4A3C">
        <w:trPr>
          <w:gridBefore w:val="1"/>
          <w:wBefore w:w="17" w:type="dxa"/>
          <w:trHeight w:val="650"/>
          <w:jc w:val="center"/>
        </w:trPr>
        <w:tc>
          <w:tcPr>
            <w:tcW w:w="73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659993251,25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217194906,25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224061645,00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218736700,00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73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196178811,09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62607052,68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65974435,99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67597322,42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Районное мероприятие «Золотой Олимп»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 по основному  мероприятию  2 подпрограммы 2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75000,00</w:t>
            </w:r>
          </w:p>
        </w:tc>
      </w:tr>
      <w:tr w:rsidR="00B04DAE" w:rsidRPr="00B04DAE" w:rsidTr="00DD4A3C">
        <w:trPr>
          <w:gridBefore w:val="1"/>
          <w:wBefore w:w="17" w:type="dxa"/>
          <w:trHeight w:val="320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Основное мероприятие 3 подпрограммы 2 «</w:t>
            </w:r>
            <w:r w:rsidRPr="00B04DA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Сохранение и укрепление здоровья школьников»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4DAE" w:rsidRPr="00B04DAE" w:rsidTr="00DD4A3C">
        <w:trPr>
          <w:gridBefore w:val="1"/>
          <w:wBefore w:w="17" w:type="dxa"/>
          <w:trHeight w:val="1416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развитию у детей и подростков интереса к получению общего  образования, посредством различных внеурочных форм физкультурно-оздоровительной  и спортивно-массовой работы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gridBefore w:val="1"/>
          <w:wBefore w:w="17" w:type="dxa"/>
          <w:trHeight w:val="954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-зарница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-районная спартакиада (10 соревнований)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-школа безопасности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B04DAE" w:rsidRPr="00B04DAE" w:rsidTr="00DD4A3C">
        <w:trPr>
          <w:gridBefore w:val="1"/>
          <w:wBefore w:w="17" w:type="dxa"/>
          <w:trHeight w:val="1620"/>
          <w:jc w:val="center"/>
        </w:trPr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1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4 подпрограммы 2 «Развитие физкультуры и спорта»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спортивного зала МБОУ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Дивасовской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 (в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замена оконных блоков, элементов освещения, дверей, ремонт стен, полов, дверей, электрических сетей, потолков спортивного зала и др.)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за счет средств местного бюджета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школьного спортивного клуба МБОУ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Синьковской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04DAE" w:rsidRPr="00B04DAE" w:rsidTr="00DD4A3C">
        <w:trPr>
          <w:gridBefore w:val="1"/>
          <w:wBefore w:w="17" w:type="dxa"/>
          <w:trHeight w:val="489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основному мероприятию 4 подпрограммы 2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1935234,55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1608419,84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326814,71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102500,00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84700,00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в т. ч.: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858429796,89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281561078,77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290443695,70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286425022,42</w:t>
            </w:r>
          </w:p>
        </w:tc>
      </w:tr>
      <w:tr w:rsidR="00B04DAE" w:rsidRPr="00B04DAE" w:rsidTr="00DD4A3C">
        <w:trPr>
          <w:trHeight w:val="1055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661928485,80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218803326,09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224388459,71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218736700,00</w:t>
            </w:r>
          </w:p>
        </w:tc>
      </w:tr>
      <w:tr w:rsidR="00B04DAE" w:rsidRPr="00B04DAE" w:rsidTr="00DD4A3C">
        <w:trPr>
          <w:trHeight w:val="619"/>
          <w:jc w:val="center"/>
        </w:trPr>
        <w:tc>
          <w:tcPr>
            <w:tcW w:w="74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196501311,09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62757752,68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66055235,99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04DAE">
              <w:rPr>
                <w:rFonts w:ascii="Times New Roman" w:eastAsiaTheme="minorHAnsi" w:hAnsi="Times New Roman"/>
                <w:b/>
                <w:sz w:val="16"/>
                <w:szCs w:val="16"/>
              </w:rPr>
              <w:t>67688322,42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6367"/>
        <w:gridCol w:w="1701"/>
        <w:gridCol w:w="2053"/>
        <w:gridCol w:w="1276"/>
        <w:gridCol w:w="1418"/>
        <w:gridCol w:w="1275"/>
        <w:gridCol w:w="1207"/>
      </w:tblGrid>
      <w:tr w:rsidR="00B04DAE" w:rsidRPr="00B04DAE" w:rsidTr="00DD4A3C">
        <w:trPr>
          <w:trHeight w:val="239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3. Подпрограмма 3 «Развитие дополнительного образования на 2017-2019 годы»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3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3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8176829,22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2197767,95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2456544,27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3522517,00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)д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ополнительного образования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образованию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КУ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«ЦБУКО Смоленского района»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)д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ополнительного образования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образованию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КУ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«ЦБУКО Смоленского района»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3313,49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3313,49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539"/>
          <w:jc w:val="center"/>
        </w:trPr>
        <w:tc>
          <w:tcPr>
            <w:tcW w:w="7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539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8180142,71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2197767,95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2459857,76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3522517,00</w:t>
            </w:r>
          </w:p>
        </w:tc>
      </w:tr>
      <w:tr w:rsidR="00B04DAE" w:rsidRPr="00B04DAE" w:rsidTr="00DD4A3C">
        <w:trPr>
          <w:trHeight w:val="489"/>
          <w:jc w:val="center"/>
        </w:trPr>
        <w:tc>
          <w:tcPr>
            <w:tcW w:w="16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подпрограммы 3«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B04DAE" w:rsidRPr="00B04DAE" w:rsidTr="00DD4A3C">
        <w:trPr>
          <w:trHeight w:val="375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следующих мероприятий: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4DAE" w:rsidRPr="00B04DAE" w:rsidTr="00DD4A3C">
        <w:trPr>
          <w:trHeight w:val="47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летняя Спартакиада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5000.00</w:t>
            </w:r>
          </w:p>
        </w:tc>
      </w:tr>
      <w:tr w:rsidR="00B04DAE" w:rsidRPr="00B04DAE" w:rsidTr="00DD4A3C">
        <w:trPr>
          <w:trHeight w:val="434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-«Слёт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гагаринцев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761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обучающихся творческих объединений в областных спортивных соревнованиях;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597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конкурс  учебно – опытных участков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086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842"/>
          <w:jc w:val="center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951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итоговый отчет работы творческих объединений за учебный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951"/>
          <w:jc w:val="center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конкурсных и иных мероприятий, направленных на развитие у обучающихся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интеллектуальных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,т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ворческих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способностей, пропаганду научных знаний, творческих и  спортивных достижений.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1105"/>
          <w:jc w:val="center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основному мероприятию 2 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30000,00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7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8595182,71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2224767,95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2817897,76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3552517,00</w:t>
            </w:r>
          </w:p>
        </w:tc>
      </w:tr>
      <w:tr w:rsidR="00B04DAE" w:rsidRPr="00B04DAE" w:rsidTr="00DD4A3C">
        <w:trPr>
          <w:trHeight w:val="519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328040,00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055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8267142,71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2224767,95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2489857,76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3552517,00</w:t>
            </w:r>
          </w:p>
        </w:tc>
      </w:tr>
      <w:tr w:rsidR="00B04DAE" w:rsidRPr="00B04DAE" w:rsidTr="00DD4A3C">
        <w:trPr>
          <w:trHeight w:val="808"/>
          <w:jc w:val="center"/>
        </w:trPr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внебюджетные средства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B04DAE">
              <w:rPr>
                <w:rFonts w:ascii="Times New Roman" w:eastAsiaTheme="minorHAnsi" w:hAnsi="Times New Roman"/>
                <w:b/>
                <w:sz w:val="28"/>
              </w:rPr>
              <w:t>-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294"/>
        <w:gridCol w:w="1559"/>
        <w:gridCol w:w="2126"/>
        <w:gridCol w:w="1134"/>
        <w:gridCol w:w="1418"/>
        <w:gridCol w:w="1276"/>
        <w:gridCol w:w="1208"/>
      </w:tblGrid>
      <w:tr w:rsidR="00B04DAE" w:rsidRPr="00B04DAE" w:rsidTr="00DD4A3C">
        <w:trPr>
          <w:trHeight w:val="304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интернатных</w:t>
            </w:r>
            <w:proofErr w:type="spellEnd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организаций»</w:t>
            </w:r>
          </w:p>
        </w:tc>
      </w:tr>
      <w:tr w:rsidR="00B04DAE" w:rsidRPr="00B04DAE" w:rsidTr="00DD4A3C">
        <w:trPr>
          <w:trHeight w:val="618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4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4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B04DAE" w:rsidRPr="00B04DAE" w:rsidTr="00DD4A3C">
        <w:trPr>
          <w:trHeight w:val="167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94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-на родительских собраниях в образовательных учреждениях;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 в трудовых коллективах;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-перед населением в сельских поселениях.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5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0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04"/>
          <w:jc w:val="center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374"/>
          <w:jc w:val="center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Основное мероприятие 2 подпрограммы 4 «Профилактическая работа»</w:t>
            </w:r>
          </w:p>
        </w:tc>
      </w:tr>
      <w:tr w:rsidR="00B04DAE" w:rsidRPr="00B04DAE" w:rsidTr="00DD4A3C">
        <w:trPr>
          <w:trHeight w:val="122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84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44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130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69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97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4.12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76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информационной компании «Дети должны жить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10000,00</w:t>
            </w:r>
          </w:p>
        </w:tc>
      </w:tr>
      <w:tr w:rsidR="00B04DAE" w:rsidRPr="00B04DAE" w:rsidTr="00DD4A3C">
        <w:trPr>
          <w:trHeight w:val="3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по поддержке детей сирот выпускников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интернатных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 отдел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20000,00</w:t>
            </w:r>
          </w:p>
        </w:tc>
      </w:tr>
      <w:tr w:rsidR="00B04DAE" w:rsidRPr="00B04DAE" w:rsidTr="00DD4A3C">
        <w:trPr>
          <w:trHeight w:val="619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2 подпрограммы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972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sz w:val="20"/>
                <w:szCs w:val="20"/>
              </w:rPr>
              <w:t>30000,00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eastAsia="Times New Roman"/>
                <w:b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</w:tr>
      <w:tr w:rsidR="00B04DAE" w:rsidRPr="00B04DAE" w:rsidTr="00DD4A3C">
        <w:trPr>
          <w:trHeight w:val="301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476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rPr>
          <w:trHeight w:val="1032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30000,00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5983"/>
        <w:gridCol w:w="1560"/>
        <w:gridCol w:w="1927"/>
        <w:gridCol w:w="1541"/>
        <w:gridCol w:w="1351"/>
        <w:gridCol w:w="1418"/>
        <w:gridCol w:w="1275"/>
      </w:tblGrid>
      <w:tr w:rsidR="00B04DAE" w:rsidRPr="00B04DAE" w:rsidTr="00DD4A3C">
        <w:trPr>
          <w:trHeight w:val="239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Подпрограмма 5 «Развитие системы оценки качества образования» 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5 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04DAE" w:rsidRPr="00B04DAE" w:rsidTr="00DD4A3C">
        <w:trPr>
          <w:trHeight w:val="353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Основное мероприятие 1 подпрограммы 5  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B04DAE" w:rsidRPr="00B04DAE" w:rsidTr="00DD4A3C">
        <w:trPr>
          <w:trHeight w:val="217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22500,00</w:t>
            </w:r>
          </w:p>
        </w:tc>
      </w:tr>
      <w:tr w:rsidR="00B04DAE" w:rsidRPr="00B04DAE" w:rsidTr="00DD4A3C">
        <w:trPr>
          <w:trHeight w:val="883"/>
          <w:jc w:val="center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 информационной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открытости  проведения  оценки качества образования</w:t>
            </w:r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285"/>
          <w:jc w:val="center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5.3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Организация  мероприятия  (круглых столов, конференций)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071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 образованию</w:t>
            </w:r>
          </w:p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DAE" w:rsidRPr="00B04DAE" w:rsidTr="00DD4A3C">
        <w:trPr>
          <w:trHeight w:val="806"/>
          <w:jc w:val="center"/>
        </w:trPr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836"/>
          <w:jc w:val="center"/>
        </w:trPr>
        <w:tc>
          <w:tcPr>
            <w:tcW w:w="6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6806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 по подпрограмме 5</w:t>
            </w:r>
          </w:p>
        </w:tc>
        <w:tc>
          <w:tcPr>
            <w:tcW w:w="1560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 xml:space="preserve">Всего в </w:t>
            </w:r>
            <w:proofErr w:type="spellStart"/>
            <w:r w:rsidRPr="00B04DAE">
              <w:rPr>
                <w:rFonts w:ascii="Times New Roman" w:eastAsiaTheme="minorHAnsi" w:hAnsi="Times New Roman"/>
                <w:b/>
              </w:rPr>
              <w:t>т.ч</w:t>
            </w:r>
            <w:proofErr w:type="spellEnd"/>
            <w:r w:rsidRPr="00B04DA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54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2"/>
          <w:jc w:val="center"/>
        </w:trPr>
        <w:tc>
          <w:tcPr>
            <w:tcW w:w="6806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>областной бюджет</w:t>
            </w:r>
          </w:p>
        </w:tc>
        <w:tc>
          <w:tcPr>
            <w:tcW w:w="154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</w:tc>
      </w:tr>
      <w:tr w:rsidR="00B04DAE" w:rsidRPr="00B04DAE" w:rsidTr="00DD4A3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98"/>
          <w:jc w:val="center"/>
        </w:trPr>
        <w:tc>
          <w:tcPr>
            <w:tcW w:w="6806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>бюджет муниципального образования</w:t>
            </w:r>
          </w:p>
        </w:tc>
        <w:tc>
          <w:tcPr>
            <w:tcW w:w="154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351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418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0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28000,0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775"/>
        <w:gridCol w:w="1560"/>
        <w:gridCol w:w="1968"/>
        <w:gridCol w:w="1612"/>
        <w:gridCol w:w="1275"/>
        <w:gridCol w:w="1418"/>
        <w:gridCol w:w="1276"/>
      </w:tblGrid>
      <w:tr w:rsidR="00B04DAE" w:rsidRPr="00B04DAE" w:rsidTr="00DD4A3C">
        <w:trPr>
          <w:trHeight w:val="298"/>
          <w:jc w:val="center"/>
        </w:trPr>
        <w:tc>
          <w:tcPr>
            <w:tcW w:w="15870" w:type="dxa"/>
            <w:gridSpan w:val="8"/>
            <w:tcBorders>
              <w:bottom w:val="single" w:sz="4" w:space="0" w:color="auto"/>
            </w:tcBorders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6. Подпрограмма 6 «Педагогические кадры» на 2017-2019 годы</w:t>
            </w:r>
          </w:p>
        </w:tc>
      </w:tr>
      <w:tr w:rsidR="00B04DAE" w:rsidRPr="00B04DAE" w:rsidTr="00DD4A3C">
        <w:trPr>
          <w:trHeight w:val="264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 подпрограммы 5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B04DAE" w:rsidRPr="00B04DAE" w:rsidTr="00DD4A3C">
        <w:trPr>
          <w:trHeight w:val="611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pacing w:val="-3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</w:t>
            </w:r>
            <w:r w:rsidRPr="00B04DAE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B04DAE" w:rsidRPr="00B04DAE" w:rsidTr="00DD4A3C">
        <w:trPr>
          <w:trHeight w:val="937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вебинаров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, семинаров.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1182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6.2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Выплата командировочных расходов работникам муниципальных образовательных учреждений с целью повышения их квалификации 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AE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МКУ «ЦБУКО Смоленского района»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04DAE" w:rsidRPr="00B04DAE" w:rsidTr="00DD4A3C">
        <w:trPr>
          <w:trHeight w:val="271"/>
          <w:jc w:val="center"/>
        </w:trPr>
        <w:tc>
          <w:tcPr>
            <w:tcW w:w="6761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DAE" w:rsidRPr="00B04DAE" w:rsidTr="00DD4A3C">
        <w:trPr>
          <w:trHeight w:val="271"/>
          <w:jc w:val="center"/>
        </w:trPr>
        <w:tc>
          <w:tcPr>
            <w:tcW w:w="1587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-56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подпрограммы 6 «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B04DAE" w:rsidRPr="00B04DAE" w:rsidTr="00DD4A3C">
        <w:trPr>
          <w:trHeight w:val="693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6.3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 Проведение районного конкурса «Педагог года»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32630,00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16000,00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16630.00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6.4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6.5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6.6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6.7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 муниципального </w:t>
            </w: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213000,00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71000,00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76000,00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66000,00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-районная  методическая выставка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12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6.9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молодых специалистов</w:t>
            </w:r>
          </w:p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 « Педагогический дебют»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6.10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Рейтинг образовательных организаций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ТОП-5; ТОП-10;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6.11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ar-SA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Ярмарка педагогического мастерства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5000,00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6.12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6.13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6.14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880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6.16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одителей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6.17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706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6.18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658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6.19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658"/>
          <w:jc w:val="center"/>
        </w:trPr>
        <w:tc>
          <w:tcPr>
            <w:tcW w:w="98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6.20</w:t>
            </w:r>
          </w:p>
        </w:tc>
        <w:tc>
          <w:tcPr>
            <w:tcW w:w="5775" w:type="dxa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1255"/>
          <w:jc w:val="center"/>
        </w:trPr>
        <w:tc>
          <w:tcPr>
            <w:tcW w:w="6761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2595"/>
              </w:tabs>
              <w:spacing w:after="0" w:afterAutospacing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56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afterAutospacing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  <w:tr w:rsidR="00B04DAE" w:rsidRPr="00B04DAE" w:rsidTr="00DD4A3C">
        <w:trPr>
          <w:trHeight w:val="467"/>
          <w:jc w:val="center"/>
        </w:trPr>
        <w:tc>
          <w:tcPr>
            <w:tcW w:w="6761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  <w:r w:rsidRPr="00B04DAE">
              <w:rPr>
                <w:rFonts w:ascii="Times New Roman" w:eastAsiaTheme="minorHAnsi" w:hAnsi="Times New Roman"/>
                <w:b/>
              </w:rPr>
              <w:t xml:space="preserve">           Всего по подпрограмме 6</w:t>
            </w:r>
          </w:p>
        </w:tc>
        <w:tc>
          <w:tcPr>
            <w:tcW w:w="1560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Всего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  <w:tr w:rsidR="00B04DAE" w:rsidRPr="00B04DAE" w:rsidTr="00DD4A3C">
        <w:trPr>
          <w:trHeight w:val="676"/>
          <w:jc w:val="center"/>
        </w:trPr>
        <w:tc>
          <w:tcPr>
            <w:tcW w:w="6761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</w:tr>
      <w:tr w:rsidR="00B04DAE" w:rsidRPr="00B04DAE" w:rsidTr="00DD4A3C">
        <w:trPr>
          <w:trHeight w:val="531"/>
          <w:jc w:val="center"/>
        </w:trPr>
        <w:tc>
          <w:tcPr>
            <w:tcW w:w="6761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6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612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301000,00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101000,00</w:t>
            </w:r>
          </w:p>
        </w:tc>
        <w:tc>
          <w:tcPr>
            <w:tcW w:w="1276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100000,00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28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122"/>
        <w:gridCol w:w="5835"/>
        <w:gridCol w:w="1560"/>
        <w:gridCol w:w="1701"/>
        <w:gridCol w:w="1701"/>
        <w:gridCol w:w="1134"/>
        <w:gridCol w:w="1417"/>
        <w:gridCol w:w="1425"/>
      </w:tblGrid>
      <w:tr w:rsidR="00B04DAE" w:rsidRPr="00B04DAE" w:rsidTr="00DD4A3C">
        <w:trPr>
          <w:trHeight w:val="643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7. Подпрограмма  «Молодежь муниципального образования «Смоленский район» Смоленской области на 2017 – 2019 годы.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 подпрограммы: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Основное мероприятие 1 подпрограммы 7  </w:t>
            </w:r>
            <w:r w:rsidRPr="00B04DAE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B04DAE" w:rsidRPr="00B04DAE" w:rsidTr="00DD4A3C">
        <w:trPr>
          <w:trHeight w:val="676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Общерайонный</w:t>
            </w:r>
            <w:proofErr w:type="spellEnd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 праздник</w:t>
            </w:r>
          </w:p>
          <w:p w:rsidR="00B04DAE" w:rsidRPr="00B04DAE" w:rsidRDefault="00B04DAE" w:rsidP="00B04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"День молодежи"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46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7.2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и проведение сезона команд </w:t>
            </w:r>
            <w:proofErr w:type="gram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школьной</w:t>
            </w:r>
            <w:proofErr w:type="gramEnd"/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 xml:space="preserve">лиги КВН               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5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7.3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437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7.4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молодёжи района  в молодежном  форуме «СМОЛА»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7.5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Участие молодёжи района  в молодежном  форуме «СЕЛИГЕР»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777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Работа  районного молодежного совета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7.7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7.8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слет  актива членов Гагаринской  организации;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7.9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форум  волонтерских  организаций;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7.10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слёт  членов  военно-патриотического движения «</w:t>
            </w:r>
            <w:proofErr w:type="spellStart"/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Юнармия</w:t>
            </w:r>
            <w:proofErr w:type="spellEnd"/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7.11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sz w:val="24"/>
                <w:szCs w:val="24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04DAE" w:rsidRPr="00B04DAE" w:rsidTr="00DD4A3C">
        <w:trPr>
          <w:trHeight w:val="665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 подпрограммы 7: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56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49000,00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22000,00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13000,00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  подпрограммы 7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– полевые сборы школьников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50949,00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20000,00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 – патриотическое воспитание 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молодёжи</w:t>
            </w:r>
            <w:proofErr w:type="gram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Акции «Я – гражданин России!» - торжественное  вручение паспортов  молодым гражданам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2000,00</w:t>
            </w:r>
          </w:p>
        </w:tc>
      </w:tr>
      <w:tr w:rsidR="00B04DAE" w:rsidRPr="00B04DAE" w:rsidTr="00DD4A3C">
        <w:trPr>
          <w:trHeight w:val="320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355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427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91949,00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26949,00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28000,00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37000,00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5780" w:type="dxa"/>
            <w:gridSpan w:val="9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    -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на базе </w:t>
            </w: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1138"/>
          <w:jc w:val="center"/>
        </w:trPr>
        <w:tc>
          <w:tcPr>
            <w:tcW w:w="6842" w:type="dxa"/>
            <w:gridSpan w:val="3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646"/>
          <w:jc w:val="center"/>
        </w:trPr>
        <w:tc>
          <w:tcPr>
            <w:tcW w:w="68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40949,00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</w:tr>
      <w:tr w:rsidR="00B04DAE" w:rsidRPr="00B04DAE" w:rsidTr="00DD4A3C">
        <w:trPr>
          <w:trHeight w:val="24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</w:t>
            </w: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04DAE" w:rsidRPr="00B04DAE" w:rsidTr="00DD4A3C">
        <w:trPr>
          <w:trHeight w:val="249"/>
          <w:jc w:val="center"/>
        </w:trPr>
        <w:tc>
          <w:tcPr>
            <w:tcW w:w="6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140949,00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40949,00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50000,00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  <w:sz w:val="16"/>
          <w:szCs w:val="16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943"/>
        <w:gridCol w:w="1701"/>
        <w:gridCol w:w="1843"/>
        <w:gridCol w:w="1418"/>
        <w:gridCol w:w="1275"/>
        <w:gridCol w:w="1411"/>
        <w:gridCol w:w="1290"/>
      </w:tblGrid>
      <w:tr w:rsidR="00B04DAE" w:rsidRPr="00B04DAE" w:rsidTr="00DD4A3C">
        <w:trPr>
          <w:trHeight w:val="357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>8. Подпрограмма 8  « Отдых и оздоровление детей и подростков на 2017-2019 годы»</w:t>
            </w:r>
          </w:p>
        </w:tc>
      </w:tr>
      <w:tr w:rsidR="00B04DAE" w:rsidRPr="00B04DAE" w:rsidTr="00DD4A3C">
        <w:trPr>
          <w:trHeight w:val="407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подпрограммы 8 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B04DAE" w:rsidRPr="00B04DAE" w:rsidTr="00DD4A3C">
        <w:trPr>
          <w:trHeight w:val="414"/>
          <w:jc w:val="center"/>
        </w:trPr>
        <w:tc>
          <w:tcPr>
            <w:tcW w:w="15780" w:type="dxa"/>
            <w:gridSpan w:val="8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1 подпрограммы 8 </w:t>
            </w: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Комитет по </w:t>
            </w: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8.4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8.5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8.6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8.7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B04DAE">
              <w:rPr>
                <w:rFonts w:ascii="Times New Roman" w:eastAsia="Times New Roman" w:hAnsi="Times New Roman"/>
                <w:lang w:eastAsia="ru-RU"/>
              </w:rPr>
              <w:t>аккарицидной</w:t>
            </w:r>
            <w:proofErr w:type="spellEnd"/>
            <w:r w:rsidRPr="00B04DAE">
              <w:rPr>
                <w:rFonts w:ascii="Times New Roman" w:eastAsia="Times New Roman" w:hAnsi="Times New Roman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B04DAE">
              <w:rPr>
                <w:rFonts w:ascii="Times New Roman" w:eastAsia="Times New Roman" w:hAnsi="Times New Roman"/>
                <w:lang w:eastAsia="ru-RU"/>
              </w:rPr>
              <w:t>санминимума</w:t>
            </w:r>
            <w:proofErr w:type="spellEnd"/>
            <w:r w:rsidRPr="00B04D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8.8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Межведомственная комиссия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904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8.9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4DAE">
              <w:rPr>
                <w:rFonts w:ascii="Times New Roman" w:eastAsia="Times New Roman" w:hAnsi="Times New Roman"/>
                <w:lang w:eastAsia="ru-RU"/>
              </w:rPr>
              <w:t>Обеспечение обучающихся в  лагерях с дневным пребыванием питанием</w:t>
            </w:r>
            <w:proofErr w:type="gramEnd"/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2422552,20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808565,52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806993,34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806993,34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8.10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8.11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-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8.12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1956588,35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713258,39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573080,26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670249,70</w:t>
            </w:r>
          </w:p>
        </w:tc>
      </w:tr>
      <w:tr w:rsidR="00B04DAE" w:rsidRPr="00B04DAE" w:rsidTr="00DD4A3C">
        <w:trPr>
          <w:trHeight w:val="1966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lastRenderedPageBreak/>
              <w:t>8.13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МКУ «ЦБУКО Смоленского района»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74848,54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74848,54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0,00</w:t>
            </w:r>
          </w:p>
        </w:tc>
      </w:tr>
      <w:tr w:rsidR="00B04DAE" w:rsidRPr="00B04DAE" w:rsidTr="00DD4A3C">
        <w:trPr>
          <w:trHeight w:val="1946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37237,46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37237,46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trHeight w:val="273"/>
          <w:jc w:val="center"/>
        </w:trPr>
        <w:tc>
          <w:tcPr>
            <w:tcW w:w="899" w:type="dxa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43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 организацию отдыха детей в каникулярное время в лагерях  дневного пребывания, организованных на базе МБОУ  в муниципальном образовании «Смоленский район» Смоленской области 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«ЦБУКО Смоленского района»</w:t>
            </w: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1578621,99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830276,16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B04DAE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B04DAE" w:rsidRPr="00B04DAE" w:rsidTr="00DD4A3C">
        <w:trPr>
          <w:trHeight w:val="904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1 подпрограммы 8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4416378,01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1559061,37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1380073,60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1653470,53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905124,70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310"/>
          <w:jc w:val="center"/>
        </w:trPr>
        <w:tc>
          <w:tcPr>
            <w:tcW w:w="6842" w:type="dxa"/>
            <w:gridSpan w:val="2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Всего по подпрограмме 8</w:t>
            </w:r>
          </w:p>
        </w:tc>
        <w:tc>
          <w:tcPr>
            <w:tcW w:w="1701" w:type="dxa"/>
            <w:vMerge w:val="restart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Итого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6069848,54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2464186,07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2128419,43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747"/>
          <w:jc w:val="center"/>
        </w:trPr>
        <w:tc>
          <w:tcPr>
            <w:tcW w:w="6842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1653470,53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905124,70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748345,83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04DAE" w:rsidRPr="00B04DAE" w:rsidTr="00DD4A3C">
        <w:trPr>
          <w:trHeight w:val="604"/>
          <w:jc w:val="center"/>
        </w:trPr>
        <w:tc>
          <w:tcPr>
            <w:tcW w:w="6842" w:type="dxa"/>
            <w:gridSpan w:val="2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DAE">
              <w:rPr>
                <w:rFonts w:ascii="Times New Roman" w:eastAsiaTheme="minorHAnsi" w:hAnsi="Times New Roman"/>
                <w:b/>
                <w:sz w:val="18"/>
                <w:szCs w:val="18"/>
              </w:rPr>
              <w:t>4416378,01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1559061,37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1380073,60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1477243,04</w:t>
            </w:r>
          </w:p>
        </w:tc>
      </w:tr>
      <w:tr w:rsidR="00B04DAE" w:rsidRPr="00B04DAE" w:rsidTr="00DD4A3C">
        <w:trPr>
          <w:trHeight w:val="292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 xml:space="preserve">ИТОГО по программе в </w:t>
            </w:r>
            <w:proofErr w:type="spellStart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1255140820,57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396489099,47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431794688,97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426857032,13</w:t>
            </w:r>
          </w:p>
        </w:tc>
      </w:tr>
      <w:tr w:rsidR="00B04DAE" w:rsidRPr="00B04DAE" w:rsidTr="00DD4A3C">
        <w:trPr>
          <w:trHeight w:val="127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844435146,33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275021450,79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292859895,54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276553800,00</w:t>
            </w:r>
          </w:p>
        </w:tc>
      </w:tr>
      <w:tr w:rsidR="00B04DAE" w:rsidRPr="00B04DAE" w:rsidTr="00DD4A3C">
        <w:trPr>
          <w:trHeight w:val="131"/>
          <w:jc w:val="center"/>
        </w:trPr>
        <w:tc>
          <w:tcPr>
            <w:tcW w:w="6842" w:type="dxa"/>
            <w:gridSpan w:val="2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410705674,24</w:t>
            </w:r>
          </w:p>
        </w:tc>
        <w:tc>
          <w:tcPr>
            <w:tcW w:w="1275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121467648,68</w:t>
            </w:r>
          </w:p>
        </w:tc>
        <w:tc>
          <w:tcPr>
            <w:tcW w:w="14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138934793,43</w:t>
            </w:r>
          </w:p>
        </w:tc>
        <w:tc>
          <w:tcPr>
            <w:tcW w:w="1290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4D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150303232,13</w:t>
            </w:r>
          </w:p>
        </w:tc>
      </w:tr>
    </w:tbl>
    <w:p w:rsidR="00B04DAE" w:rsidRPr="00B04DAE" w:rsidRDefault="00B04DAE" w:rsidP="00B04DAE">
      <w:pPr>
        <w:shd w:val="clear" w:color="auto" w:fill="FFFFFF" w:themeFill="background1"/>
        <w:spacing w:after="0" w:afterAutospacing="0"/>
        <w:rPr>
          <w:rFonts w:ascii="Times New Roman" w:eastAsiaTheme="minorHAnsi" w:hAnsi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124"/>
        <w:gridCol w:w="7611"/>
      </w:tblGrid>
      <w:tr w:rsidR="00B04DAE" w:rsidRPr="00B04DAE" w:rsidTr="00DD4A3C">
        <w:trPr>
          <w:trHeight w:val="566"/>
        </w:trPr>
        <w:tc>
          <w:tcPr>
            <w:tcW w:w="8124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Начальник финансового управления Администрации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муниципального образования «Смоленский район» Смоленской области                       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___________________Е.Н. </w:t>
            </w:r>
            <w:proofErr w:type="spellStart"/>
            <w:r w:rsidRPr="00B04DAE">
              <w:rPr>
                <w:rFonts w:ascii="Times New Roman" w:eastAsiaTheme="minorHAnsi" w:hAnsi="Times New Roman"/>
              </w:rPr>
              <w:t>Хромова</w:t>
            </w:r>
            <w:proofErr w:type="spellEnd"/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7611" w:type="dxa"/>
          </w:tcPr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Начальник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>МКУ «ЦБУКО Смоленского района»</w:t>
            </w: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  <w:r w:rsidRPr="00B04DAE">
              <w:rPr>
                <w:rFonts w:ascii="Times New Roman" w:eastAsiaTheme="minorHAnsi" w:hAnsi="Times New Roman"/>
              </w:rPr>
              <w:t xml:space="preserve">_______________________И.Л. </w:t>
            </w:r>
            <w:proofErr w:type="spellStart"/>
            <w:r w:rsidRPr="00B04DAE">
              <w:rPr>
                <w:rFonts w:ascii="Times New Roman" w:eastAsiaTheme="minorHAnsi" w:hAnsi="Times New Roman"/>
              </w:rPr>
              <w:t>Беленкова</w:t>
            </w:r>
            <w:proofErr w:type="spellEnd"/>
          </w:p>
          <w:p w:rsidR="00B04DAE" w:rsidRPr="00B04DAE" w:rsidRDefault="00B04DAE" w:rsidP="00B04DAE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</w:rPr>
            </w:pPr>
          </w:p>
        </w:tc>
      </w:tr>
    </w:tbl>
    <w:p w:rsidR="00B04DAE" w:rsidRPr="00B04DAE" w:rsidRDefault="00B04DAE" w:rsidP="00B04DAE">
      <w:pPr>
        <w:spacing w:after="200" w:afterAutospacing="0"/>
        <w:rPr>
          <w:rFonts w:asciiTheme="minorHAnsi" w:eastAsiaTheme="minorHAnsi" w:hAnsiTheme="minorHAnsi" w:cstheme="minorBidi"/>
        </w:rPr>
      </w:pPr>
    </w:p>
    <w:p w:rsidR="00B04DAE" w:rsidRDefault="00B04DAE" w:rsidP="00826202"/>
    <w:sectPr w:rsidR="00B04DAE" w:rsidSect="00B04DAE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A"/>
    <w:rsid w:val="0039400E"/>
    <w:rsid w:val="00460AA4"/>
    <w:rsid w:val="004A42FA"/>
    <w:rsid w:val="00686F95"/>
    <w:rsid w:val="00826202"/>
    <w:rsid w:val="00835C5A"/>
    <w:rsid w:val="00893CA2"/>
    <w:rsid w:val="009071A9"/>
    <w:rsid w:val="00B04DAE"/>
    <w:rsid w:val="00DD391A"/>
    <w:rsid w:val="00DE0403"/>
    <w:rsid w:val="00E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A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DAE"/>
  </w:style>
  <w:style w:type="numbering" w:customStyle="1" w:styleId="11">
    <w:name w:val="Нет списка11"/>
    <w:next w:val="a2"/>
    <w:uiPriority w:val="99"/>
    <w:semiHidden/>
    <w:unhideWhenUsed/>
    <w:rsid w:val="00B04DAE"/>
  </w:style>
  <w:style w:type="paragraph" w:styleId="a3">
    <w:name w:val="List Paragraph"/>
    <w:basedOn w:val="a"/>
    <w:uiPriority w:val="34"/>
    <w:qFormat/>
    <w:rsid w:val="00B04DAE"/>
    <w:pPr>
      <w:spacing w:after="200" w:afterAutospacing="0"/>
      <w:ind w:left="720"/>
      <w:contextualSpacing/>
    </w:pPr>
  </w:style>
  <w:style w:type="paragraph" w:customStyle="1" w:styleId="10">
    <w:name w:val="Без интервала1"/>
    <w:rsid w:val="00B0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04D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D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DAE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A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DAE"/>
  </w:style>
  <w:style w:type="numbering" w:customStyle="1" w:styleId="11">
    <w:name w:val="Нет списка11"/>
    <w:next w:val="a2"/>
    <w:uiPriority w:val="99"/>
    <w:semiHidden/>
    <w:unhideWhenUsed/>
    <w:rsid w:val="00B04DAE"/>
  </w:style>
  <w:style w:type="paragraph" w:styleId="a3">
    <w:name w:val="List Paragraph"/>
    <w:basedOn w:val="a"/>
    <w:uiPriority w:val="34"/>
    <w:qFormat/>
    <w:rsid w:val="00B04DAE"/>
    <w:pPr>
      <w:spacing w:after="200" w:afterAutospacing="0"/>
      <w:ind w:left="720"/>
      <w:contextualSpacing/>
    </w:pPr>
  </w:style>
  <w:style w:type="paragraph" w:customStyle="1" w:styleId="10">
    <w:name w:val="Без интервала1"/>
    <w:rsid w:val="00B0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04D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D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DAE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9</cp:revision>
  <cp:lastPrinted>2019-12-30T12:10:00Z</cp:lastPrinted>
  <dcterms:created xsi:type="dcterms:W3CDTF">2019-11-01T09:58:00Z</dcterms:created>
  <dcterms:modified xsi:type="dcterms:W3CDTF">2020-01-16T07:18:00Z</dcterms:modified>
</cp:coreProperties>
</file>