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22" w:rsidRPr="003A4622" w:rsidRDefault="003A4622" w:rsidP="003A4622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62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2586990</wp:posOffset>
            </wp:positionH>
            <wp:positionV relativeFrom="paragraph">
              <wp:posOffset>-339090</wp:posOffset>
            </wp:positionV>
            <wp:extent cx="525780" cy="866775"/>
            <wp:effectExtent l="19050" t="0" r="762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622" w:rsidRPr="003A4622" w:rsidRDefault="003A4622" w:rsidP="003A4622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A4622" w:rsidRPr="003A4622" w:rsidRDefault="003A4622" w:rsidP="003A46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A7B" w:rsidRPr="003A4622" w:rsidRDefault="008F4A7B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A46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4A7B" w:rsidRPr="003A4622" w:rsidRDefault="008F4A7B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3A4622" w:rsidP="003A4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622" w:rsidRPr="003A4622" w:rsidRDefault="002E57CB" w:rsidP="003A4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18.12.2019  №  1809</w:t>
      </w:r>
    </w:p>
    <w:p w:rsidR="004D2EE0" w:rsidRPr="00A47CA6" w:rsidRDefault="004D2EE0" w:rsidP="004D2EE0">
      <w:pPr>
        <w:spacing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A7A67" w:rsidRPr="002E6D1C" w:rsidRDefault="009E42AE" w:rsidP="009E42AE">
      <w:pPr>
        <w:pStyle w:val="a9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9E42AE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предоставление которых организуется в смоленском областном государственном бюджетном учреждени</w:t>
      </w:r>
      <w:r>
        <w:rPr>
          <w:rFonts w:ascii="Times New Roman" w:hAnsi="Times New Roman" w:cs="Times New Roman"/>
          <w:sz w:val="28"/>
          <w:szCs w:val="28"/>
        </w:rPr>
        <w:t>и «Многофункциональный центр по п</w:t>
      </w:r>
      <w:r w:rsidRPr="009E42AE">
        <w:rPr>
          <w:rFonts w:ascii="Times New Roman" w:hAnsi="Times New Roman" w:cs="Times New Roman"/>
          <w:sz w:val="28"/>
          <w:szCs w:val="28"/>
        </w:rPr>
        <w:t>редоставлению государственных и муниципальных услуг населению»</w:t>
      </w:r>
    </w:p>
    <w:p w:rsidR="000A7A67" w:rsidRDefault="000A7A67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2AE" w:rsidRDefault="009E42AE" w:rsidP="002E6D1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2AE" w:rsidRPr="009E42AE" w:rsidRDefault="009E42AE" w:rsidP="009E42A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2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местного самоуправления», Администрация муниципального образования «Смоленский район» Смоленской области </w:t>
      </w:r>
    </w:p>
    <w:p w:rsidR="000077D6" w:rsidRDefault="000077D6" w:rsidP="009E42A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2AE" w:rsidRDefault="000077D6" w:rsidP="009E42A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0077D6" w:rsidRDefault="000077D6" w:rsidP="009E42A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7D6" w:rsidRDefault="000077D6" w:rsidP="009E42A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2AE" w:rsidRDefault="009E42AE" w:rsidP="009E42AE">
      <w:pPr>
        <w:pStyle w:val="a9"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AE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услуг  Администрации муниципального образования «Смоленский район» Смоленской области, предоставление которых организуется в </w:t>
      </w:r>
      <w:r w:rsidR="000077D6">
        <w:rPr>
          <w:rFonts w:ascii="Times New Roman" w:hAnsi="Times New Roman" w:cs="Times New Roman"/>
          <w:sz w:val="28"/>
          <w:szCs w:val="28"/>
        </w:rPr>
        <w:t>с</w:t>
      </w:r>
      <w:r w:rsidRPr="009E42AE">
        <w:rPr>
          <w:rFonts w:ascii="Times New Roman" w:hAnsi="Times New Roman" w:cs="Times New Roman"/>
          <w:sz w:val="28"/>
          <w:szCs w:val="28"/>
        </w:rPr>
        <w:t xml:space="preserve">моленском областном государственном бюджетном учреждении «Многофункциональный центр по предоставлению государственных </w:t>
      </w:r>
      <w:r w:rsidR="000077D6">
        <w:rPr>
          <w:rFonts w:ascii="Times New Roman" w:hAnsi="Times New Roman" w:cs="Times New Roman"/>
          <w:sz w:val="28"/>
          <w:szCs w:val="28"/>
        </w:rPr>
        <w:t>и муниципальных услуг населению»</w:t>
      </w:r>
      <w:r w:rsidRPr="009E42AE">
        <w:rPr>
          <w:rFonts w:ascii="Times New Roman" w:hAnsi="Times New Roman" w:cs="Times New Roman"/>
          <w:sz w:val="28"/>
          <w:szCs w:val="28"/>
        </w:rPr>
        <w:t>.</w:t>
      </w:r>
    </w:p>
    <w:p w:rsidR="009E42AE" w:rsidRDefault="009E42AE" w:rsidP="000077D6">
      <w:pPr>
        <w:pStyle w:val="a9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2A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опубликовать </w:t>
      </w:r>
      <w:r w:rsidR="000077D6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0077D6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0077D6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</w:t>
      </w:r>
      <w:r w:rsidR="000077D6" w:rsidRPr="000077D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9E42AE">
        <w:rPr>
          <w:rFonts w:ascii="Times New Roman" w:hAnsi="Times New Roman" w:cs="Times New Roman"/>
          <w:sz w:val="28"/>
          <w:szCs w:val="28"/>
        </w:rPr>
        <w:t>.</w:t>
      </w:r>
    </w:p>
    <w:p w:rsidR="000077D6" w:rsidRPr="009E42AE" w:rsidRDefault="000077D6" w:rsidP="000077D6">
      <w:pPr>
        <w:pStyle w:val="a9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E42AE" w:rsidRDefault="009E42AE" w:rsidP="009E42AE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42AE" w:rsidRPr="002E6D1C" w:rsidRDefault="009E42AE" w:rsidP="009E42AE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A7A67" w:rsidRPr="002E6D1C" w:rsidTr="000A7A67">
        <w:tc>
          <w:tcPr>
            <w:tcW w:w="5637" w:type="dxa"/>
          </w:tcPr>
          <w:p w:rsidR="000A7A67" w:rsidRPr="002E6D1C" w:rsidRDefault="000A7A67" w:rsidP="009E42A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A7A67" w:rsidRPr="002E6D1C" w:rsidRDefault="000A7A67" w:rsidP="009E42A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1C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3934" w:type="dxa"/>
          </w:tcPr>
          <w:p w:rsidR="000A7A67" w:rsidRPr="002E6D1C" w:rsidRDefault="000A7A67" w:rsidP="002E6D1C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A67" w:rsidRPr="002E6D1C" w:rsidRDefault="009E42AE" w:rsidP="002E6D1C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A7A67" w:rsidRPr="002E6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О.Н. </w:t>
            </w:r>
            <w:proofErr w:type="spellStart"/>
            <w:r w:rsidR="000A7A67" w:rsidRPr="002E6D1C">
              <w:rPr>
                <w:rFonts w:ascii="Times New Roman" w:hAnsi="Times New Roman" w:cs="Times New Roman"/>
                <w:b/>
                <w:sz w:val="28"/>
                <w:szCs w:val="28"/>
              </w:rPr>
              <w:t>Павлюченкова</w:t>
            </w:r>
            <w:proofErr w:type="spellEnd"/>
          </w:p>
        </w:tc>
      </w:tr>
    </w:tbl>
    <w:p w:rsidR="005C5FA5" w:rsidRPr="002E6D1C" w:rsidRDefault="005C5FA5" w:rsidP="005C5FA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C5FA5" w:rsidRPr="002E6D1C" w:rsidSect="003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980"/>
    <w:multiLevelType w:val="hybridMultilevel"/>
    <w:tmpl w:val="3864A312"/>
    <w:lvl w:ilvl="0" w:tplc="689A7586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8"/>
    <w:rsid w:val="000077D6"/>
    <w:rsid w:val="000A7A67"/>
    <w:rsid w:val="00195356"/>
    <w:rsid w:val="001A7549"/>
    <w:rsid w:val="00210358"/>
    <w:rsid w:val="00225FAB"/>
    <w:rsid w:val="002816EE"/>
    <w:rsid w:val="002D7868"/>
    <w:rsid w:val="002E57CB"/>
    <w:rsid w:val="002E6D1C"/>
    <w:rsid w:val="00360943"/>
    <w:rsid w:val="00383CFB"/>
    <w:rsid w:val="003958D4"/>
    <w:rsid w:val="003A4622"/>
    <w:rsid w:val="004203BB"/>
    <w:rsid w:val="004D2EE0"/>
    <w:rsid w:val="00537BDA"/>
    <w:rsid w:val="00582947"/>
    <w:rsid w:val="00585C99"/>
    <w:rsid w:val="005C5FA5"/>
    <w:rsid w:val="005E0109"/>
    <w:rsid w:val="005E72B8"/>
    <w:rsid w:val="00625FCC"/>
    <w:rsid w:val="006A4456"/>
    <w:rsid w:val="007E63A1"/>
    <w:rsid w:val="00857FE7"/>
    <w:rsid w:val="008C3136"/>
    <w:rsid w:val="008F4A7B"/>
    <w:rsid w:val="00932EE4"/>
    <w:rsid w:val="009541A6"/>
    <w:rsid w:val="0099001A"/>
    <w:rsid w:val="009E42AE"/>
    <w:rsid w:val="00A147D2"/>
    <w:rsid w:val="00A40A61"/>
    <w:rsid w:val="00A47CA6"/>
    <w:rsid w:val="00B06E8C"/>
    <w:rsid w:val="00B75C4E"/>
    <w:rsid w:val="00B85589"/>
    <w:rsid w:val="00C23327"/>
    <w:rsid w:val="00C42907"/>
    <w:rsid w:val="00C57AC7"/>
    <w:rsid w:val="00CF4D2F"/>
    <w:rsid w:val="00EB38B5"/>
    <w:rsid w:val="00EC7166"/>
    <w:rsid w:val="00ED27B2"/>
    <w:rsid w:val="00F633A1"/>
    <w:rsid w:val="00F77DF7"/>
    <w:rsid w:val="00F8319C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0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6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1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10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E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A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E6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D409-7A98-4964-8D5D-BBA95624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Снежанна Абрамова</cp:lastModifiedBy>
  <cp:revision>2</cp:revision>
  <cp:lastPrinted>2019-12-16T07:09:00Z</cp:lastPrinted>
  <dcterms:created xsi:type="dcterms:W3CDTF">2019-12-20T09:37:00Z</dcterms:created>
  <dcterms:modified xsi:type="dcterms:W3CDTF">2019-12-20T09:37:00Z</dcterms:modified>
</cp:coreProperties>
</file>