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A3" w:rsidRPr="004E74A3" w:rsidRDefault="004E74A3" w:rsidP="004E74A3">
      <w:pPr>
        <w:jc w:val="center"/>
        <w:rPr>
          <w:rFonts w:ascii="Times New Roman" w:hAnsi="Times New Roman" w:cs="Times New Roman"/>
          <w:b/>
          <w:sz w:val="24"/>
        </w:rPr>
      </w:pPr>
      <w:r w:rsidRPr="004E74A3">
        <w:rPr>
          <w:rFonts w:ascii="Times New Roman" w:hAnsi="Times New Roman" w:cs="Times New Roman"/>
          <w:b/>
          <w:sz w:val="24"/>
        </w:rPr>
        <w:t>Информация о проведении планов</w:t>
      </w:r>
      <w:r w:rsidR="009F2B01">
        <w:rPr>
          <w:rFonts w:ascii="Times New Roman" w:hAnsi="Times New Roman" w:cs="Times New Roman"/>
          <w:b/>
          <w:sz w:val="24"/>
        </w:rPr>
        <w:t>ой</w:t>
      </w:r>
      <w:r w:rsidRPr="004E74A3">
        <w:rPr>
          <w:rFonts w:ascii="Times New Roman" w:hAnsi="Times New Roman" w:cs="Times New Roman"/>
          <w:b/>
          <w:sz w:val="24"/>
        </w:rPr>
        <w:t xml:space="preserve"> </w:t>
      </w:r>
      <w:r w:rsidR="009F2B01">
        <w:rPr>
          <w:rFonts w:ascii="Times New Roman" w:hAnsi="Times New Roman" w:cs="Times New Roman"/>
          <w:b/>
          <w:sz w:val="24"/>
        </w:rPr>
        <w:t>проверки эффективности и законности использования бюджетных средств Администрацией муниципального образования «Смоленский район» Смоленской области, направленных на реализацию муниципальной программы «Обеспечение безопасности дорожного движения на территории Смоленского района Смоленской области на 2018-2020 годы», утвержденной постановлением Администрации муниципального образования «Смоленский район» Смоленской области от 19.02.2018 №201»</w:t>
      </w:r>
    </w:p>
    <w:p w:rsidR="009F2B01" w:rsidRDefault="009F2B01" w:rsidP="004E74A3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Специалистами Контрольно-ревизионной комиссии муниципального образования «Смоленский район» Смоленской области </w:t>
      </w:r>
      <w:r w:rsidRPr="009F2B01">
        <w:rPr>
          <w:rFonts w:ascii="Times New Roman" w:hAnsi="Times New Roman" w:cs="Times New Roman"/>
          <w:sz w:val="24"/>
        </w:rPr>
        <w:t>проведен</w:t>
      </w:r>
      <w:r>
        <w:rPr>
          <w:rFonts w:ascii="Times New Roman" w:hAnsi="Times New Roman" w:cs="Times New Roman"/>
          <w:sz w:val="24"/>
        </w:rPr>
        <w:t>а</w:t>
      </w:r>
      <w:r w:rsidRPr="009F2B01">
        <w:rPr>
          <w:rFonts w:ascii="Times New Roman" w:hAnsi="Times New Roman" w:cs="Times New Roman"/>
          <w:sz w:val="24"/>
        </w:rPr>
        <w:t xml:space="preserve"> планов</w:t>
      </w:r>
      <w:r>
        <w:rPr>
          <w:rFonts w:ascii="Times New Roman" w:hAnsi="Times New Roman" w:cs="Times New Roman"/>
          <w:sz w:val="24"/>
        </w:rPr>
        <w:t>ая</w:t>
      </w:r>
      <w:r w:rsidRPr="009F2B01">
        <w:rPr>
          <w:rFonts w:ascii="Times New Roman" w:hAnsi="Times New Roman" w:cs="Times New Roman"/>
          <w:sz w:val="24"/>
        </w:rPr>
        <w:t xml:space="preserve"> проверк</w:t>
      </w:r>
      <w:r>
        <w:rPr>
          <w:rFonts w:ascii="Times New Roman" w:hAnsi="Times New Roman" w:cs="Times New Roman"/>
          <w:sz w:val="24"/>
        </w:rPr>
        <w:t>а</w:t>
      </w:r>
      <w:r w:rsidRPr="009F2B01">
        <w:rPr>
          <w:rFonts w:ascii="Times New Roman" w:hAnsi="Times New Roman" w:cs="Times New Roman"/>
          <w:sz w:val="24"/>
        </w:rPr>
        <w:t xml:space="preserve"> эффективности и законности использования бюджетных средств Администрацией муниципального образования «Смоленский район» Смоленской области, направленных на реализацию муниципальной программы «Обеспечение безопасности дорожного движения на территории Смоленского района Смоленской области на 2018-2020 годы», утвержденной постановлением Администрации муниципального образования «Смоленский район» Смоленской области от 19.02.2018 №201»</w:t>
      </w:r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9F2B01" w:rsidRDefault="007C1921" w:rsidP="004E74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Плановая проверка осуществлялась за период с 01.01.2018 г. по 31.12.2020 г.</w:t>
      </w:r>
    </w:p>
    <w:p w:rsidR="00246C31" w:rsidRPr="004E74A3" w:rsidRDefault="007C1921" w:rsidP="004E74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итогам контрольного мероприятия рекомендовано усилить контроль над оформлением и исполнением муниципальных программ. </w:t>
      </w:r>
      <w:bookmarkStart w:id="0" w:name="_GoBack"/>
      <w:bookmarkEnd w:id="0"/>
    </w:p>
    <w:sectPr w:rsidR="00246C31" w:rsidRPr="004E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A3"/>
    <w:rsid w:val="001864B6"/>
    <w:rsid w:val="00246C31"/>
    <w:rsid w:val="004E74A3"/>
    <w:rsid w:val="007C1921"/>
    <w:rsid w:val="009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2021-07-27T07:23:00Z</cp:lastPrinted>
  <dcterms:created xsi:type="dcterms:W3CDTF">2021-07-27T07:26:00Z</dcterms:created>
  <dcterms:modified xsi:type="dcterms:W3CDTF">2021-07-27T07:26:00Z</dcterms:modified>
</cp:coreProperties>
</file>