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4C" w:rsidRDefault="001E524C" w:rsidP="001E524C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430CCB77" wp14:editId="5CE66873">
            <wp:extent cx="533400" cy="866775"/>
            <wp:effectExtent l="19050" t="0" r="0" b="0"/>
            <wp:docPr id="3" name="Рисунок 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4C" w:rsidRPr="00E77520" w:rsidRDefault="001E524C" w:rsidP="002538DD">
      <w:pPr>
        <w:jc w:val="center"/>
        <w:rPr>
          <w:u w:val="single"/>
        </w:rPr>
      </w:pPr>
      <w:r w:rsidRPr="00E77520">
        <w:rPr>
          <w:b/>
          <w:bCs/>
        </w:rPr>
        <w:t>МУНИЦИПАЛЬНОЕ ОБРАЗОВАНИЕ</w:t>
      </w:r>
    </w:p>
    <w:p w:rsidR="001E524C" w:rsidRDefault="001E524C" w:rsidP="002538DD">
      <w:pPr>
        <w:jc w:val="center"/>
        <w:rPr>
          <w:b/>
          <w:bCs/>
        </w:rPr>
      </w:pPr>
      <w:r w:rsidRPr="00E77520">
        <w:rPr>
          <w:b/>
          <w:bCs/>
        </w:rPr>
        <w:t>«СМОЛЕНСКИЙ РАЙОН» СМОЛЕНСКОЙ ОБЛАСТИ</w:t>
      </w:r>
    </w:p>
    <w:p w:rsidR="001E524C" w:rsidRPr="00E77520" w:rsidRDefault="001E524C" w:rsidP="002538DD">
      <w:pPr>
        <w:jc w:val="center"/>
        <w:rPr>
          <w:b/>
          <w:bCs/>
        </w:rPr>
      </w:pPr>
    </w:p>
    <w:p w:rsidR="001E524C" w:rsidRPr="00E77520" w:rsidRDefault="001E524C" w:rsidP="002538DD">
      <w:pPr>
        <w:jc w:val="center"/>
        <w:rPr>
          <w:b/>
          <w:bCs/>
        </w:rPr>
      </w:pPr>
      <w:r w:rsidRPr="00E77520">
        <w:rPr>
          <w:b/>
          <w:bCs/>
        </w:rPr>
        <w:t>СМОЛЕНСКАЯ РАЙОННАЯ ДУМА</w:t>
      </w:r>
    </w:p>
    <w:p w:rsidR="001E524C" w:rsidRPr="00E77520" w:rsidRDefault="001E524C" w:rsidP="002538DD">
      <w:pPr>
        <w:jc w:val="center"/>
        <w:rPr>
          <w:b/>
          <w:bCs/>
        </w:rPr>
      </w:pPr>
    </w:p>
    <w:p w:rsidR="001E524C" w:rsidRPr="00E77520" w:rsidRDefault="001E524C" w:rsidP="002538DD">
      <w:pPr>
        <w:jc w:val="center"/>
        <w:rPr>
          <w:b/>
          <w:bCs/>
        </w:rPr>
      </w:pPr>
      <w:r w:rsidRPr="00E77520">
        <w:rPr>
          <w:b/>
          <w:bCs/>
        </w:rPr>
        <w:t>РЕШЕНИЕ</w:t>
      </w:r>
    </w:p>
    <w:p w:rsidR="001E524C" w:rsidRDefault="001E524C" w:rsidP="001E524C">
      <w:pPr>
        <w:ind w:right="4818"/>
      </w:pPr>
    </w:p>
    <w:p w:rsidR="001E524C" w:rsidRPr="00274A6C" w:rsidRDefault="001E524C" w:rsidP="001E524C">
      <w:pPr>
        <w:ind w:right="5101"/>
        <w:rPr>
          <w:bCs/>
        </w:rPr>
      </w:pPr>
      <w:r w:rsidRPr="00274A6C">
        <w:t>от</w:t>
      </w:r>
      <w:r>
        <w:t xml:space="preserve"> 30 мая</w:t>
      </w:r>
      <w:r w:rsidRPr="00274A6C">
        <w:t xml:space="preserve"> 201</w:t>
      </w:r>
      <w:r>
        <w:t>9</w:t>
      </w:r>
      <w:r w:rsidRPr="00274A6C">
        <w:t xml:space="preserve"> года    </w:t>
      </w:r>
      <w:r>
        <w:t xml:space="preserve"> </w:t>
      </w:r>
      <w:r w:rsidRPr="00274A6C">
        <w:t xml:space="preserve">   </w:t>
      </w:r>
      <w:r>
        <w:t xml:space="preserve">        </w:t>
      </w:r>
      <w:r w:rsidRPr="00274A6C">
        <w:t xml:space="preserve">  </w:t>
      </w:r>
      <w:r w:rsidRPr="00274A6C">
        <w:rPr>
          <w:bCs/>
        </w:rPr>
        <w:t>№</w:t>
      </w:r>
      <w:r>
        <w:rPr>
          <w:bCs/>
        </w:rPr>
        <w:t xml:space="preserve"> 56</w:t>
      </w:r>
    </w:p>
    <w:p w:rsidR="008E4AA5" w:rsidRPr="008E4AA5" w:rsidRDefault="008E4AA5" w:rsidP="0011066D">
      <w:pPr>
        <w:pStyle w:val="a5"/>
        <w:tabs>
          <w:tab w:val="left" w:pos="4109"/>
          <w:tab w:val="left" w:pos="4536"/>
        </w:tabs>
        <w:ind w:right="5245" w:firstLine="709"/>
        <w:jc w:val="both"/>
        <w:rPr>
          <w:rFonts w:ascii="Times New Roman" w:hAnsi="Times New Roman"/>
          <w:sz w:val="28"/>
          <w:szCs w:val="28"/>
        </w:rPr>
      </w:pPr>
    </w:p>
    <w:p w:rsidR="00DA5641" w:rsidRDefault="00DA5641" w:rsidP="001E524C">
      <w:pPr>
        <w:tabs>
          <w:tab w:val="left" w:pos="4678"/>
        </w:tabs>
        <w:ind w:right="5101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>«Смоле</w:t>
      </w:r>
      <w:r w:rsidR="005F5690">
        <w:t>нский район» Смоленской области</w:t>
      </w:r>
    </w:p>
    <w:p w:rsidR="00DA5641" w:rsidRDefault="00DA5641" w:rsidP="00DA5641">
      <w:pPr>
        <w:ind w:right="3258"/>
        <w:jc w:val="both"/>
      </w:pPr>
    </w:p>
    <w:p w:rsidR="004C5DA1" w:rsidRDefault="004C5DA1" w:rsidP="00DA5641">
      <w:pPr>
        <w:ind w:right="3258"/>
        <w:jc w:val="both"/>
      </w:pPr>
    </w:p>
    <w:p w:rsidR="009C63AB" w:rsidRPr="00AC51DD" w:rsidRDefault="009C63AB" w:rsidP="00DA5641">
      <w:pPr>
        <w:ind w:right="3258"/>
        <w:jc w:val="both"/>
      </w:pPr>
    </w:p>
    <w:p w:rsidR="00DA5641" w:rsidRDefault="00DA5641" w:rsidP="00DA5641">
      <w:pPr>
        <w:ind w:right="-2" w:firstLine="709"/>
        <w:jc w:val="both"/>
      </w:pPr>
      <w:r w:rsidRPr="00E00D22">
        <w:t xml:space="preserve">Рассмотрев </w:t>
      </w:r>
      <w:r w:rsidR="005F5690">
        <w:t xml:space="preserve">документы, поступившие от Главы муниципального образования «Смоленский район» Смоленской области </w:t>
      </w:r>
      <w:r>
        <w:t>о н</w:t>
      </w:r>
      <w:r w:rsidRPr="004B1C2A">
        <w:t>агра</w:t>
      </w:r>
      <w:r>
        <w:t>ждении</w:t>
      </w:r>
      <w:r w:rsidRPr="004B1C2A">
        <w:t xml:space="preserve"> Почётной грамотой муниципального образования «Смоленский район» Смоленской области</w:t>
      </w:r>
      <w:r>
        <w:t xml:space="preserve">, </w:t>
      </w:r>
      <w:r w:rsidRPr="00B3050C">
        <w:t>руководствуясь</w:t>
      </w:r>
      <w:r w:rsidR="007C48AB">
        <w:t xml:space="preserve"> </w:t>
      </w:r>
      <w:r>
        <w:t xml:space="preserve">Уставом муниципального образования «Смоленский район» Смоленской области, </w:t>
      </w:r>
      <w:r w:rsidRPr="00126091">
        <w:t>решением Смоленской районной Думы о</w:t>
      </w:r>
      <w:r>
        <w:t>т 26 февраля 2016 года № 16 «</w:t>
      </w:r>
      <w:r w:rsidRPr="003808A3">
        <w:t>Об утверж</w:t>
      </w:r>
      <w:r>
        <w:t>дении положений о Дипломе и Почё</w:t>
      </w:r>
      <w:r w:rsidRPr="003808A3">
        <w:t>тной грамоте муниципального образования «Смоленский район» Смоленской области</w:t>
      </w:r>
      <w:r>
        <w:t>»</w:t>
      </w:r>
      <w:r w:rsidRPr="00126091">
        <w:t>,</w:t>
      </w:r>
      <w:r>
        <w:t xml:space="preserve"> Смоленская районная Дума </w:t>
      </w:r>
    </w:p>
    <w:p w:rsidR="00DA5641" w:rsidRDefault="00DA5641" w:rsidP="00DA5641">
      <w:pPr>
        <w:ind w:right="-2" w:firstLine="709"/>
        <w:jc w:val="both"/>
      </w:pPr>
    </w:p>
    <w:p w:rsidR="00DA5641" w:rsidRDefault="00DA5641" w:rsidP="00DA5641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9C63AB" w:rsidRDefault="009C63AB" w:rsidP="00DA5641">
      <w:pPr>
        <w:ind w:right="-6" w:firstLine="708"/>
        <w:jc w:val="both"/>
        <w:rPr>
          <w:b/>
          <w:bCs/>
        </w:rPr>
      </w:pPr>
    </w:p>
    <w:p w:rsidR="009C63AB" w:rsidRDefault="009C63AB" w:rsidP="009C63AB">
      <w:pPr>
        <w:ind w:firstLine="720"/>
        <w:jc w:val="both"/>
      </w:pPr>
      <w:r>
        <w:t>1</w:t>
      </w:r>
      <w:r w:rsidRPr="00C34021">
        <w:t xml:space="preserve">. </w:t>
      </w:r>
      <w:r>
        <w:t>З</w:t>
      </w:r>
      <w:r w:rsidRPr="00332A4A">
        <w:t xml:space="preserve">а </w:t>
      </w:r>
      <w:r>
        <w:t>большой вклад в социально</w:t>
      </w:r>
      <w:r w:rsidR="00221410">
        <w:t xml:space="preserve"> </w:t>
      </w:r>
      <w:r>
        <w:t>-</w:t>
      </w:r>
      <w:r w:rsidR="00221410">
        <w:t xml:space="preserve"> </w:t>
      </w:r>
      <w:bookmarkStart w:id="0" w:name="_GoBack"/>
      <w:bookmarkEnd w:id="0"/>
      <w:r>
        <w:t>экономическое развитие</w:t>
      </w:r>
      <w:r w:rsidRPr="00344B2E">
        <w:t xml:space="preserve"> </w:t>
      </w:r>
      <w:r>
        <w:t xml:space="preserve">муниципального образования «Смоленский район» Смоленской области и </w:t>
      </w:r>
      <w:r w:rsidRPr="00332A4A">
        <w:t>многолетн</w:t>
      </w:r>
      <w:r>
        <w:t>ий</w:t>
      </w:r>
      <w:r w:rsidRPr="00332A4A">
        <w:t xml:space="preserve"> добросовестн</w:t>
      </w:r>
      <w:r>
        <w:t xml:space="preserve">ый труд </w:t>
      </w:r>
      <w:r w:rsidRPr="00C34021">
        <w:t>наградить</w:t>
      </w:r>
    </w:p>
    <w:p w:rsidR="009C63AB" w:rsidRPr="00C34021" w:rsidRDefault="009C63AB" w:rsidP="009C63AB">
      <w:pPr>
        <w:ind w:firstLine="720"/>
        <w:jc w:val="both"/>
      </w:pPr>
      <w:r>
        <w:t>ПОЧЁ</w:t>
      </w:r>
      <w:r w:rsidRPr="00C34021">
        <w:t>ТНОЙ ГРАМОТОЙ муниципального образования «Смоленский район» Смоленской области</w:t>
      </w:r>
      <w:r>
        <w:t>:</w:t>
      </w:r>
    </w:p>
    <w:p w:rsidR="009C63AB" w:rsidRDefault="00AD6B19" w:rsidP="009C63AB">
      <w:pPr>
        <w:tabs>
          <w:tab w:val="left" w:pos="709"/>
        </w:tabs>
        <w:ind w:firstLine="720"/>
        <w:jc w:val="both"/>
      </w:pPr>
      <w:r>
        <w:t xml:space="preserve">- </w:t>
      </w:r>
      <w:r w:rsidR="009C63AB">
        <w:t xml:space="preserve">КРАВЦОВУ Надежду Александровну - заместителя </w:t>
      </w:r>
      <w:r w:rsidR="009C63AB" w:rsidRPr="00795F23">
        <w:t>начальник</w:t>
      </w:r>
      <w:r w:rsidR="009C63AB">
        <w:t>а</w:t>
      </w:r>
      <w:r w:rsidR="009C63AB" w:rsidRPr="00795F23">
        <w:t xml:space="preserve"> межрайонной инспекции федеральной налоговой службы России № 6 по Смоленской области</w:t>
      </w:r>
      <w:r w:rsidR="009C63AB">
        <w:t>.</w:t>
      </w:r>
    </w:p>
    <w:p w:rsidR="009C63AB" w:rsidRDefault="009C63AB" w:rsidP="009C63AB">
      <w:pPr>
        <w:ind w:firstLine="720"/>
        <w:jc w:val="both"/>
      </w:pPr>
      <w:r>
        <w:t>2</w:t>
      </w:r>
      <w:r w:rsidR="00DA5641" w:rsidRPr="00C34021">
        <w:t>.</w:t>
      </w:r>
      <w:r w:rsidR="005F5690">
        <w:t xml:space="preserve"> </w:t>
      </w:r>
      <w:r w:rsidR="00DA5641">
        <w:t>З</w:t>
      </w:r>
      <w:r w:rsidR="00DA5641" w:rsidRPr="00332A4A">
        <w:t>а многолетн</w:t>
      </w:r>
      <w:r w:rsidR="00DA5641">
        <w:t>ий</w:t>
      </w:r>
      <w:r w:rsidR="00DA5641" w:rsidRPr="00332A4A">
        <w:t xml:space="preserve"> добросовестн</w:t>
      </w:r>
      <w:r w:rsidR="00DA5641">
        <w:t>ый</w:t>
      </w:r>
      <w:r w:rsidR="007C48AB">
        <w:t xml:space="preserve"> </w:t>
      </w:r>
      <w:r w:rsidR="00DA5641">
        <w:t>труд</w:t>
      </w:r>
      <w:r w:rsidR="00DA5641" w:rsidRPr="00332A4A">
        <w:t xml:space="preserve">, высокий профессионализм в исполнении должностных обязанностей по организации и оказанию медицинской помощи населению </w:t>
      </w:r>
      <w:r w:rsidR="00DA5641">
        <w:t>муниципального образования «Смоленский</w:t>
      </w:r>
      <w:r>
        <w:br/>
      </w:r>
      <w:r w:rsidR="00DA5641">
        <w:t>район» Смоленской области, а так</w:t>
      </w:r>
      <w:r w:rsidR="00906829">
        <w:t>же в связи с Д</w:t>
      </w:r>
      <w:r w:rsidR="00214D47">
        <w:t>нё</w:t>
      </w:r>
      <w:r w:rsidR="00DA5641">
        <w:t>м медицинского работника</w:t>
      </w:r>
    </w:p>
    <w:p w:rsidR="00DA5641" w:rsidRDefault="00DA5641" w:rsidP="009C63AB">
      <w:r w:rsidRPr="00C34021">
        <w:t>наградить</w:t>
      </w:r>
    </w:p>
    <w:p w:rsidR="00DA5641" w:rsidRPr="00C34021" w:rsidRDefault="00214D47" w:rsidP="00DA5641">
      <w:pPr>
        <w:ind w:firstLine="720"/>
        <w:jc w:val="both"/>
      </w:pPr>
      <w:r>
        <w:lastRenderedPageBreak/>
        <w:t>ПОЧЁ</w:t>
      </w:r>
      <w:r w:rsidR="00DA5641" w:rsidRPr="00C34021">
        <w:t>ТНОЙ ГРАМОТОЙ муниципального образования «Смоленский район» Смоленской области</w:t>
      </w:r>
      <w:r w:rsidR="00DA5641">
        <w:t>:</w:t>
      </w:r>
    </w:p>
    <w:p w:rsidR="00DA5641" w:rsidRPr="00FF3C14" w:rsidRDefault="00DA5641" w:rsidP="00DA5641">
      <w:pPr>
        <w:ind w:firstLine="709"/>
        <w:jc w:val="both"/>
      </w:pPr>
      <w:r w:rsidRPr="00FF3C14">
        <w:t xml:space="preserve">- </w:t>
      </w:r>
      <w:r w:rsidR="00B63759">
        <w:t>С</w:t>
      </w:r>
      <w:r w:rsidR="0061040D">
        <w:t>АЗОНОВУ</w:t>
      </w:r>
      <w:r w:rsidR="00B63759">
        <w:t xml:space="preserve"> Наталью Николаевну</w:t>
      </w:r>
      <w:r w:rsidR="00344B2E">
        <w:t xml:space="preserve"> -</w:t>
      </w:r>
      <w:r>
        <w:t xml:space="preserve"> врача </w:t>
      </w:r>
      <w:proofErr w:type="spellStart"/>
      <w:r w:rsidR="00B63759">
        <w:t>оториноларинголога</w:t>
      </w:r>
      <w:proofErr w:type="spellEnd"/>
      <w:r w:rsidR="00B63759">
        <w:t xml:space="preserve"> поликлиники областного государственного бюджетного учреждения здравоохранения «Смоленская центральная районная больница»</w:t>
      </w:r>
      <w:r w:rsidRPr="00FF3C14">
        <w:t>;</w:t>
      </w:r>
    </w:p>
    <w:p w:rsidR="00B63759" w:rsidRPr="00FF3C14" w:rsidRDefault="00DA5641" w:rsidP="00B63759">
      <w:pPr>
        <w:ind w:firstLine="709"/>
        <w:jc w:val="both"/>
      </w:pPr>
      <w:r>
        <w:t xml:space="preserve">- </w:t>
      </w:r>
      <w:r w:rsidR="0061040D">
        <w:t>НАУМЕНКОВУ</w:t>
      </w:r>
      <w:r w:rsidR="00B63759">
        <w:t xml:space="preserve"> Елену Николаевну</w:t>
      </w:r>
      <w:r w:rsidR="00344B2E">
        <w:t xml:space="preserve"> -</w:t>
      </w:r>
      <w:r w:rsidR="00B63759">
        <w:t xml:space="preserve"> врача скорой медицинской помощи отделения скорой медицинской помощи областного государственного бюджетного учреждения здравоохранения «Смоленская центральная районная больница»</w:t>
      </w:r>
      <w:r w:rsidR="00B63759" w:rsidRPr="00FF3C14">
        <w:t>;</w:t>
      </w:r>
    </w:p>
    <w:p w:rsidR="00B63759" w:rsidRPr="00FF3C14" w:rsidRDefault="00B63759" w:rsidP="00B63759">
      <w:pPr>
        <w:ind w:firstLine="709"/>
        <w:jc w:val="both"/>
      </w:pPr>
      <w:r>
        <w:t>- К</w:t>
      </w:r>
      <w:r w:rsidR="0061040D">
        <w:t>ОРМОВУ</w:t>
      </w:r>
      <w:r>
        <w:t xml:space="preserve"> Арину Юрьевну</w:t>
      </w:r>
      <w:r w:rsidR="00344B2E">
        <w:t xml:space="preserve"> -</w:t>
      </w:r>
      <w:r>
        <w:t xml:space="preserve"> врача-педиатра </w:t>
      </w:r>
      <w:proofErr w:type="spellStart"/>
      <w:r>
        <w:t>Пригорской</w:t>
      </w:r>
      <w:proofErr w:type="spellEnd"/>
      <w:r>
        <w:t xml:space="preserve"> врачебной амбулатории областного государственного бюджетного учреждения здравоохранения «Смоленская центральная районная больница»</w:t>
      </w:r>
      <w:r w:rsidRPr="00FF3C14">
        <w:t>;</w:t>
      </w:r>
    </w:p>
    <w:p w:rsidR="00B63759" w:rsidRPr="00FF3C14" w:rsidRDefault="00B63759" w:rsidP="00B63759">
      <w:pPr>
        <w:ind w:firstLine="709"/>
        <w:jc w:val="both"/>
      </w:pPr>
      <w:r>
        <w:t xml:space="preserve">- </w:t>
      </w:r>
      <w:r w:rsidR="0061040D">
        <w:t xml:space="preserve">ИГНАТЕНКОВУ </w:t>
      </w:r>
      <w:r>
        <w:t>Александру Петровну</w:t>
      </w:r>
      <w:r w:rsidR="00344B2E">
        <w:t xml:space="preserve"> -</w:t>
      </w:r>
      <w:r>
        <w:t xml:space="preserve"> фельдшера по приему вызовов скорой медицинской помощи и передаче их выездным бригадам скорой медицинской помощи отделения скорой медицинской помощи областного государственного бюджетного учреждения здравоохранения «Смоленская центральная районная больница»</w:t>
      </w:r>
      <w:r w:rsidRPr="00FF3C14">
        <w:t>;</w:t>
      </w:r>
    </w:p>
    <w:p w:rsidR="00B63759" w:rsidRDefault="00B63759" w:rsidP="00B63759">
      <w:pPr>
        <w:ind w:firstLine="709"/>
        <w:jc w:val="both"/>
      </w:pPr>
      <w:r>
        <w:t>- Ф</w:t>
      </w:r>
      <w:r w:rsidR="0061040D">
        <w:t xml:space="preserve">ИЛИНУ </w:t>
      </w:r>
      <w:r w:rsidR="00B83245">
        <w:t>Елену Владимировну</w:t>
      </w:r>
      <w:r w:rsidR="00344B2E">
        <w:t xml:space="preserve"> -</w:t>
      </w:r>
      <w:r w:rsidR="00B83245">
        <w:t xml:space="preserve"> </w:t>
      </w:r>
      <w:r>
        <w:t xml:space="preserve">заведующую </w:t>
      </w:r>
      <w:proofErr w:type="spellStart"/>
      <w:r>
        <w:t>Мазальцевским</w:t>
      </w:r>
      <w:proofErr w:type="spellEnd"/>
      <w:r w:rsidR="00B83245">
        <w:t xml:space="preserve"> </w:t>
      </w:r>
      <w:r>
        <w:t>фельдшер</w:t>
      </w:r>
      <w:r w:rsidR="0061040D">
        <w:t>ско-акушерским пунктом</w:t>
      </w:r>
      <w:r w:rsidR="00B83245">
        <w:t xml:space="preserve"> </w:t>
      </w:r>
      <w:r w:rsidR="0061040D">
        <w:t>-</w:t>
      </w:r>
      <w:r w:rsidR="00B83245">
        <w:t xml:space="preserve"> </w:t>
      </w:r>
      <w:r w:rsidR="0061040D">
        <w:t>фельдшер</w:t>
      </w:r>
      <w:r w:rsidR="00B83245">
        <w:t>а</w:t>
      </w:r>
      <w:r w:rsidR="0061040D">
        <w:t xml:space="preserve"> </w:t>
      </w:r>
      <w:r>
        <w:t>областного государственного бюджетного учреждения здравоохранения «Смоленская центральная районная больница»</w:t>
      </w:r>
      <w:r w:rsidR="00B83245">
        <w:t>;</w:t>
      </w:r>
    </w:p>
    <w:p w:rsidR="007C48AB" w:rsidRDefault="00B83245" w:rsidP="007C48AB">
      <w:pPr>
        <w:ind w:firstLine="709"/>
        <w:jc w:val="both"/>
      </w:pPr>
      <w:r>
        <w:t>- ПАВЛИКОВУ Татьяну Михайловну</w:t>
      </w:r>
      <w:r w:rsidR="00344B2E">
        <w:t xml:space="preserve"> -</w:t>
      </w:r>
      <w:r w:rsidRPr="00B83245">
        <w:rPr>
          <w:rFonts w:eastAsia="Calibri"/>
        </w:rPr>
        <w:t xml:space="preserve"> </w:t>
      </w:r>
      <w:r>
        <w:rPr>
          <w:rFonts w:eastAsia="Calibri"/>
        </w:rPr>
        <w:t>фельдшера скорой медицинской помощи отделения скорой медицинской помощи</w:t>
      </w:r>
      <w:r w:rsidRPr="00FF3C14">
        <w:rPr>
          <w:rFonts w:eastAsia="Calibri"/>
        </w:rPr>
        <w:t xml:space="preserve"> </w:t>
      </w:r>
      <w:r w:rsidR="007C48AB">
        <w:t>областного государственного бюджетного учреждения здравоохранения «Смоленская центральная районная больница»;</w:t>
      </w:r>
    </w:p>
    <w:p w:rsidR="00B83245" w:rsidRDefault="00B83245" w:rsidP="007C48AB">
      <w:pPr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ПЕТРОВУ Наталью Анатольевну</w:t>
      </w:r>
      <w:r w:rsidR="00344B2E">
        <w:rPr>
          <w:rFonts w:eastAsia="Calibri"/>
        </w:rPr>
        <w:t xml:space="preserve"> </w:t>
      </w:r>
      <w:r w:rsidR="00344B2E">
        <w:t>-</w:t>
      </w:r>
      <w:r>
        <w:rPr>
          <w:rFonts w:eastAsia="Calibri"/>
        </w:rPr>
        <w:t xml:space="preserve"> фельдшера по приему вызовов скорой медицинской помощи и передаче их выездным бригадам скорой медицинской помощи отделения скорой медицинской помощи </w:t>
      </w:r>
      <w:r w:rsidR="007C48AB">
        <w:t>областного государственного бюджетного учреждения здравоохранения «Смоленская центральная районная больница»</w:t>
      </w:r>
      <w:r w:rsidRPr="00FF3C14">
        <w:rPr>
          <w:rFonts w:eastAsia="Calibri"/>
        </w:rPr>
        <w:t>;</w:t>
      </w:r>
    </w:p>
    <w:p w:rsidR="00B83245" w:rsidRDefault="00B83245" w:rsidP="00B83245">
      <w:pPr>
        <w:ind w:firstLine="708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АБРАМОВА Владимира Александровича</w:t>
      </w:r>
      <w:r w:rsidR="00344B2E">
        <w:rPr>
          <w:rFonts w:eastAsia="Calibri"/>
        </w:rPr>
        <w:t xml:space="preserve"> </w:t>
      </w:r>
      <w:r w:rsidR="00344B2E">
        <w:t>-</w:t>
      </w:r>
      <w:r>
        <w:rPr>
          <w:rFonts w:eastAsia="Calibri"/>
        </w:rPr>
        <w:t xml:space="preserve"> водителя автомобиля отделения скорой медицинской помощи </w:t>
      </w:r>
      <w:r w:rsidR="007C48AB">
        <w:t>областного государственного бюджетного учреждения здравоохранения «Смоленская центральная районная больница»</w:t>
      </w:r>
      <w:r w:rsidRPr="00FF3C14">
        <w:rPr>
          <w:rFonts w:eastAsia="Calibri"/>
        </w:rPr>
        <w:t>;</w:t>
      </w:r>
    </w:p>
    <w:p w:rsidR="00B83245" w:rsidRDefault="00B83245" w:rsidP="00B83245">
      <w:pPr>
        <w:ind w:firstLine="708"/>
        <w:jc w:val="both"/>
        <w:rPr>
          <w:rFonts w:eastAsia="Calibri"/>
        </w:rPr>
      </w:pPr>
      <w:r>
        <w:rPr>
          <w:rFonts w:eastAsia="Calibri"/>
        </w:rPr>
        <w:t>- ЕГОРЕНКОВА Александра Анатольевича</w:t>
      </w:r>
      <w:r w:rsidR="00344B2E">
        <w:rPr>
          <w:rFonts w:eastAsia="Calibri"/>
        </w:rPr>
        <w:t xml:space="preserve"> </w:t>
      </w:r>
      <w:r w:rsidR="00344B2E">
        <w:t>-</w:t>
      </w:r>
      <w:r>
        <w:rPr>
          <w:rFonts w:eastAsia="Calibri"/>
        </w:rPr>
        <w:t xml:space="preserve"> водителя автомобиля стационара </w:t>
      </w:r>
      <w:r w:rsidR="007C48AB">
        <w:t>областного государственного бюджетного учреждения здравоохранения «Смоленская центральная районная больница»</w:t>
      </w:r>
      <w:r>
        <w:rPr>
          <w:rFonts w:eastAsia="Calibri"/>
        </w:rPr>
        <w:t>.</w:t>
      </w:r>
    </w:p>
    <w:p w:rsidR="00344B2E" w:rsidRDefault="00344B2E" w:rsidP="00344B2E">
      <w:pPr>
        <w:ind w:firstLine="720"/>
        <w:jc w:val="both"/>
      </w:pPr>
      <w:r>
        <w:t>3</w:t>
      </w:r>
      <w:r w:rsidR="00DA5641" w:rsidRPr="00C34021">
        <w:t xml:space="preserve">. </w:t>
      </w:r>
      <w:r>
        <w:t>Рекомендовать стороне, хо</w:t>
      </w:r>
      <w:r w:rsidR="00D34431">
        <w:t>датайствующей о награждении Почё</w:t>
      </w:r>
      <w:r>
        <w:t>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в пункт</w:t>
      </w:r>
      <w:r w:rsidR="007B2A6A">
        <w:t>ах</w:t>
      </w:r>
      <w:r>
        <w:t xml:space="preserve"> 1,</w:t>
      </w:r>
      <w:r w:rsidR="007B2A6A">
        <w:t xml:space="preserve"> </w:t>
      </w:r>
      <w:r>
        <w:t>2 настоящего решения.</w:t>
      </w:r>
    </w:p>
    <w:p w:rsidR="00DA5641" w:rsidRDefault="00DA5641" w:rsidP="00DA5641">
      <w:pPr>
        <w:jc w:val="both"/>
      </w:pPr>
    </w:p>
    <w:p w:rsidR="00DA5641" w:rsidRPr="00391DF9" w:rsidRDefault="00DA5641" w:rsidP="00DA5641">
      <w:pPr>
        <w:jc w:val="both"/>
      </w:pPr>
      <w:r w:rsidRPr="00391DF9">
        <w:t>Председатель</w:t>
      </w:r>
    </w:p>
    <w:p w:rsidR="00E97154" w:rsidRPr="00391DF9" w:rsidRDefault="00DA5641" w:rsidP="00344B2E">
      <w:pPr>
        <w:pStyle w:val="11"/>
        <w:rPr>
          <w:b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</w:t>
      </w:r>
      <w:r w:rsidR="00B8324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91DF9">
        <w:rPr>
          <w:rFonts w:ascii="Times New Roman" w:hAnsi="Times New Roman"/>
          <w:sz w:val="28"/>
          <w:szCs w:val="28"/>
        </w:rPr>
        <w:t xml:space="preserve">    </w:t>
      </w:r>
      <w:r w:rsidR="0061040D">
        <w:rPr>
          <w:rFonts w:ascii="Times New Roman" w:hAnsi="Times New Roman"/>
          <w:sz w:val="28"/>
          <w:szCs w:val="28"/>
        </w:rPr>
        <w:t>С</w:t>
      </w:r>
      <w:r w:rsidRPr="00391DF9">
        <w:rPr>
          <w:rFonts w:ascii="Times New Roman" w:hAnsi="Times New Roman"/>
          <w:b/>
          <w:sz w:val="28"/>
          <w:szCs w:val="28"/>
        </w:rPr>
        <w:t>.</w:t>
      </w:r>
      <w:r w:rsidR="0061040D">
        <w:rPr>
          <w:rFonts w:ascii="Times New Roman" w:hAnsi="Times New Roman"/>
          <w:b/>
          <w:sz w:val="28"/>
          <w:szCs w:val="28"/>
        </w:rPr>
        <w:t>Е</w:t>
      </w:r>
      <w:r w:rsidRPr="00391DF9">
        <w:rPr>
          <w:rFonts w:ascii="Times New Roman" w:hAnsi="Times New Roman"/>
          <w:b/>
          <w:sz w:val="28"/>
          <w:szCs w:val="28"/>
        </w:rPr>
        <w:t xml:space="preserve">. </w:t>
      </w:r>
      <w:r w:rsidR="0061040D">
        <w:rPr>
          <w:rFonts w:ascii="Times New Roman" w:hAnsi="Times New Roman"/>
          <w:b/>
          <w:sz w:val="28"/>
          <w:szCs w:val="28"/>
        </w:rPr>
        <w:t>Эсальнек</w:t>
      </w:r>
    </w:p>
    <w:sectPr w:rsidR="00E97154" w:rsidRPr="00391DF9" w:rsidSect="007E660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5A" w:rsidRDefault="008B1F5A">
      <w:r>
        <w:separator/>
      </w:r>
    </w:p>
  </w:endnote>
  <w:endnote w:type="continuationSeparator" w:id="0">
    <w:p w:rsidR="008B1F5A" w:rsidRDefault="008B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5A" w:rsidRDefault="008B1F5A">
      <w:r>
        <w:separator/>
      </w:r>
    </w:p>
  </w:footnote>
  <w:footnote w:type="continuationSeparator" w:id="0">
    <w:p w:rsidR="008B1F5A" w:rsidRDefault="008B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601"/>
      <w:docPartObj>
        <w:docPartGallery w:val="Page Numbers (Top of Page)"/>
        <w:docPartUnique/>
      </w:docPartObj>
    </w:sdtPr>
    <w:sdtEndPr/>
    <w:sdtContent>
      <w:p w:rsidR="007C48AB" w:rsidRDefault="00CA70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D12" w:rsidRDefault="00567D12" w:rsidP="00FD167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9"/>
      <w:framePr w:wrap="around" w:vAnchor="text" w:hAnchor="margin" w:xAlign="right" w:y="1"/>
      <w:jc w:val="center"/>
      <w:rPr>
        <w:rStyle w:val="ab"/>
      </w:rPr>
    </w:pPr>
  </w:p>
  <w:p w:rsidR="00567D12" w:rsidRPr="00FD167F" w:rsidRDefault="00567D12" w:rsidP="00FD167F">
    <w:pPr>
      <w:pStyle w:val="a9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424A3"/>
    <w:rsid w:val="00043E70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066D"/>
    <w:rsid w:val="001123F3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5904"/>
    <w:rsid w:val="00166B64"/>
    <w:rsid w:val="001719CC"/>
    <w:rsid w:val="00180428"/>
    <w:rsid w:val="00186316"/>
    <w:rsid w:val="00186934"/>
    <w:rsid w:val="00187304"/>
    <w:rsid w:val="001908CD"/>
    <w:rsid w:val="00190FDF"/>
    <w:rsid w:val="00192826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524C"/>
    <w:rsid w:val="001E60A1"/>
    <w:rsid w:val="001E7EF4"/>
    <w:rsid w:val="001F063A"/>
    <w:rsid w:val="00200291"/>
    <w:rsid w:val="00201C8A"/>
    <w:rsid w:val="002036B9"/>
    <w:rsid w:val="0020624B"/>
    <w:rsid w:val="00207CF1"/>
    <w:rsid w:val="00211D24"/>
    <w:rsid w:val="00213EE0"/>
    <w:rsid w:val="00214D47"/>
    <w:rsid w:val="00221410"/>
    <w:rsid w:val="002241A1"/>
    <w:rsid w:val="00227044"/>
    <w:rsid w:val="00227AA7"/>
    <w:rsid w:val="0023168C"/>
    <w:rsid w:val="00244D55"/>
    <w:rsid w:val="00245E5B"/>
    <w:rsid w:val="00252FAE"/>
    <w:rsid w:val="002538DD"/>
    <w:rsid w:val="002578B6"/>
    <w:rsid w:val="00277529"/>
    <w:rsid w:val="0027785C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44B2E"/>
    <w:rsid w:val="003500D9"/>
    <w:rsid w:val="003532AC"/>
    <w:rsid w:val="003573B8"/>
    <w:rsid w:val="0036205E"/>
    <w:rsid w:val="003710A7"/>
    <w:rsid w:val="00374C73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F06"/>
    <w:rsid w:val="004340C3"/>
    <w:rsid w:val="00441353"/>
    <w:rsid w:val="004510EC"/>
    <w:rsid w:val="00454AF6"/>
    <w:rsid w:val="00456BDB"/>
    <w:rsid w:val="00465D3A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C5DA1"/>
    <w:rsid w:val="004D0885"/>
    <w:rsid w:val="004D1A84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26FF"/>
    <w:rsid w:val="0058317C"/>
    <w:rsid w:val="005902C6"/>
    <w:rsid w:val="00594A86"/>
    <w:rsid w:val="005952BA"/>
    <w:rsid w:val="005A0901"/>
    <w:rsid w:val="005A3FD6"/>
    <w:rsid w:val="005C1F45"/>
    <w:rsid w:val="005D6DF4"/>
    <w:rsid w:val="005E6CC9"/>
    <w:rsid w:val="005E6E00"/>
    <w:rsid w:val="005F38ED"/>
    <w:rsid w:val="005F48B6"/>
    <w:rsid w:val="005F48C4"/>
    <w:rsid w:val="005F5690"/>
    <w:rsid w:val="00600439"/>
    <w:rsid w:val="006058F1"/>
    <w:rsid w:val="0061040D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4B0F"/>
    <w:rsid w:val="006C70A9"/>
    <w:rsid w:val="006E3EE4"/>
    <w:rsid w:val="006F773C"/>
    <w:rsid w:val="00700082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75EA"/>
    <w:rsid w:val="007914F2"/>
    <w:rsid w:val="007925BD"/>
    <w:rsid w:val="007A1926"/>
    <w:rsid w:val="007A4BA8"/>
    <w:rsid w:val="007A54F4"/>
    <w:rsid w:val="007A5547"/>
    <w:rsid w:val="007A795B"/>
    <w:rsid w:val="007B0940"/>
    <w:rsid w:val="007B2A6A"/>
    <w:rsid w:val="007C1B72"/>
    <w:rsid w:val="007C48AB"/>
    <w:rsid w:val="007C6EB5"/>
    <w:rsid w:val="007D4410"/>
    <w:rsid w:val="007E6602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1F5A"/>
    <w:rsid w:val="008B5D95"/>
    <w:rsid w:val="008C3D62"/>
    <w:rsid w:val="008C7E54"/>
    <w:rsid w:val="008D0394"/>
    <w:rsid w:val="008D0EDD"/>
    <w:rsid w:val="008D1666"/>
    <w:rsid w:val="008D48AB"/>
    <w:rsid w:val="008E0FFC"/>
    <w:rsid w:val="008E4AA5"/>
    <w:rsid w:val="008F02F5"/>
    <w:rsid w:val="008F4788"/>
    <w:rsid w:val="00902A3D"/>
    <w:rsid w:val="00905843"/>
    <w:rsid w:val="009058B9"/>
    <w:rsid w:val="00905AA2"/>
    <w:rsid w:val="00906829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37768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C63AB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47464"/>
    <w:rsid w:val="00A51CF3"/>
    <w:rsid w:val="00A521E0"/>
    <w:rsid w:val="00A566BF"/>
    <w:rsid w:val="00A63209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D2407"/>
    <w:rsid w:val="00AD6B19"/>
    <w:rsid w:val="00AE03B1"/>
    <w:rsid w:val="00AE1102"/>
    <w:rsid w:val="00AE178A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335"/>
    <w:rsid w:val="00B13A4B"/>
    <w:rsid w:val="00B17D66"/>
    <w:rsid w:val="00B3050C"/>
    <w:rsid w:val="00B354FF"/>
    <w:rsid w:val="00B377E3"/>
    <w:rsid w:val="00B5076B"/>
    <w:rsid w:val="00B50CE7"/>
    <w:rsid w:val="00B52C4E"/>
    <w:rsid w:val="00B56F3C"/>
    <w:rsid w:val="00B578BB"/>
    <w:rsid w:val="00B600BF"/>
    <w:rsid w:val="00B63759"/>
    <w:rsid w:val="00B6399D"/>
    <w:rsid w:val="00B72878"/>
    <w:rsid w:val="00B734EF"/>
    <w:rsid w:val="00B73E66"/>
    <w:rsid w:val="00B7436F"/>
    <w:rsid w:val="00B7596A"/>
    <w:rsid w:val="00B7730C"/>
    <w:rsid w:val="00B83245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408D"/>
    <w:rsid w:val="00CA7007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34431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84139"/>
    <w:rsid w:val="00D84FEE"/>
    <w:rsid w:val="00D851DB"/>
    <w:rsid w:val="00D87614"/>
    <w:rsid w:val="00D925E5"/>
    <w:rsid w:val="00DA1EC7"/>
    <w:rsid w:val="00DA3AA6"/>
    <w:rsid w:val="00DA5641"/>
    <w:rsid w:val="00DA7873"/>
    <w:rsid w:val="00DB2001"/>
    <w:rsid w:val="00DB22F9"/>
    <w:rsid w:val="00DB46E8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14269"/>
    <w:rsid w:val="00E279F8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465D"/>
    <w:rsid w:val="00EA6F92"/>
    <w:rsid w:val="00EB6FD1"/>
    <w:rsid w:val="00EB7D05"/>
    <w:rsid w:val="00EC359B"/>
    <w:rsid w:val="00EC528E"/>
    <w:rsid w:val="00EC60B5"/>
    <w:rsid w:val="00EC688D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304B"/>
    <w:rsid w:val="00F741C0"/>
    <w:rsid w:val="00F76232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C2C0B9-CCBC-4F98-B038-6FDF8E7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8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FD167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D167F"/>
  </w:style>
  <w:style w:type="paragraph" w:styleId="ac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e">
    <w:name w:val="Normal (Web)"/>
    <w:basedOn w:val="a"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276F2"/>
    <w:rPr>
      <w:b/>
      <w:bCs/>
    </w:rPr>
  </w:style>
  <w:style w:type="character" w:styleId="af0">
    <w:name w:val="Emphasis"/>
    <w:basedOn w:val="a0"/>
    <w:uiPriority w:val="20"/>
    <w:qFormat/>
    <w:rsid w:val="00673F89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7E66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3F28-6F6F-4B51-867B-36FCEA3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</dc:creator>
  <cp:lastModifiedBy>User</cp:lastModifiedBy>
  <cp:revision>22</cp:revision>
  <cp:lastPrinted>2019-05-22T06:42:00Z</cp:lastPrinted>
  <dcterms:created xsi:type="dcterms:W3CDTF">2019-05-24T06:25:00Z</dcterms:created>
  <dcterms:modified xsi:type="dcterms:W3CDTF">2019-05-29T09:44:00Z</dcterms:modified>
</cp:coreProperties>
</file>