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48" w:rsidRDefault="00CC0301" w:rsidP="001F46CA">
      <w:pPr>
        <w:pStyle w:val="af3"/>
        <w:ind w:left="-142" w:right="-2"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</w:t>
      </w:r>
      <w:r w:rsidR="00A51848">
        <w:rPr>
          <w:rFonts w:ascii="Times New Roman" w:hAnsi="Times New Roman"/>
          <w:b/>
          <w:sz w:val="28"/>
          <w:szCs w:val="28"/>
        </w:rPr>
        <w:t xml:space="preserve"> результатах работы </w:t>
      </w:r>
      <w:r w:rsidR="00A51848" w:rsidRPr="001D5187">
        <w:rPr>
          <w:rFonts w:ascii="Times New Roman" w:eastAsia="Calibri" w:hAnsi="Times New Roman"/>
          <w:b/>
          <w:sz w:val="28"/>
          <w:szCs w:val="28"/>
        </w:rPr>
        <w:t>постоянн</w:t>
      </w:r>
      <w:r w:rsidR="00A51848">
        <w:rPr>
          <w:rFonts w:ascii="Times New Roman" w:eastAsia="Calibri" w:hAnsi="Times New Roman"/>
          <w:b/>
          <w:sz w:val="28"/>
          <w:szCs w:val="28"/>
        </w:rPr>
        <w:t>ой</w:t>
      </w:r>
      <w:r w:rsidR="00A51848" w:rsidRPr="001D5187">
        <w:rPr>
          <w:rFonts w:ascii="Times New Roman" w:eastAsia="Calibri" w:hAnsi="Times New Roman"/>
          <w:b/>
          <w:sz w:val="28"/>
          <w:szCs w:val="28"/>
        </w:rPr>
        <w:t xml:space="preserve"> комисси</w:t>
      </w:r>
      <w:r w:rsidR="00A51848">
        <w:rPr>
          <w:rFonts w:ascii="Times New Roman" w:eastAsia="Calibri" w:hAnsi="Times New Roman"/>
          <w:b/>
          <w:sz w:val="28"/>
          <w:szCs w:val="28"/>
        </w:rPr>
        <w:t>и</w:t>
      </w:r>
      <w:r w:rsidR="00A51848" w:rsidRPr="001D5187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8768BE" w:rsidRDefault="00A51848" w:rsidP="0007065D">
      <w:pPr>
        <w:pStyle w:val="af3"/>
        <w:ind w:right="-2"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D5187">
        <w:rPr>
          <w:rFonts w:ascii="Times New Roman" w:eastAsia="Calibri" w:hAnsi="Times New Roman"/>
          <w:b/>
          <w:sz w:val="28"/>
          <w:szCs w:val="28"/>
        </w:rPr>
        <w:t xml:space="preserve">Смоленской районной </w:t>
      </w:r>
      <w:r w:rsidRPr="001D5187">
        <w:rPr>
          <w:rFonts w:ascii="Times New Roman" w:hAnsi="Times New Roman"/>
          <w:b/>
          <w:sz w:val="28"/>
          <w:szCs w:val="28"/>
        </w:rPr>
        <w:t>Думы</w:t>
      </w:r>
      <w:r w:rsidRPr="001D5187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A51848" w:rsidRDefault="00A51848" w:rsidP="0007065D">
      <w:pPr>
        <w:pStyle w:val="af3"/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  <w:r w:rsidRPr="00E90365">
        <w:rPr>
          <w:rFonts w:ascii="Times New Roman" w:hAnsi="Times New Roman"/>
          <w:b/>
          <w:sz w:val="28"/>
          <w:szCs w:val="28"/>
        </w:rPr>
        <w:t>по бюджету и финансам</w:t>
      </w:r>
    </w:p>
    <w:p w:rsidR="00A51848" w:rsidRDefault="00A51848" w:rsidP="0007065D">
      <w:pPr>
        <w:pStyle w:val="af3"/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первое полугодие 2019 года</w:t>
      </w:r>
    </w:p>
    <w:p w:rsidR="00A51848" w:rsidRDefault="00A51848" w:rsidP="0007065D">
      <w:pPr>
        <w:pStyle w:val="af3"/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7065D" w:rsidRDefault="0007065D" w:rsidP="0007065D">
      <w:pPr>
        <w:pStyle w:val="af3"/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61A07" w:rsidRPr="008C4E9E" w:rsidRDefault="00A61A07" w:rsidP="00A6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E9E">
        <w:rPr>
          <w:rFonts w:ascii="Times New Roman" w:hAnsi="Times New Roman"/>
          <w:sz w:val="28"/>
          <w:szCs w:val="28"/>
        </w:rPr>
        <w:t xml:space="preserve">Смоленская районная Дума осуществляет </w:t>
      </w:r>
      <w:r>
        <w:rPr>
          <w:rFonts w:ascii="Times New Roman" w:hAnsi="Times New Roman"/>
          <w:sz w:val="28"/>
          <w:szCs w:val="28"/>
        </w:rPr>
        <w:t>свои полномочия</w:t>
      </w:r>
      <w:r w:rsidRPr="008C4E9E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8C4E9E">
        <w:rPr>
          <w:rFonts w:ascii="Times New Roman" w:hAnsi="Times New Roman"/>
          <w:bCs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</w:t>
      </w:r>
    </w:p>
    <w:p w:rsidR="009B5EBB" w:rsidRDefault="009B5EBB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1D5187">
        <w:rPr>
          <w:rFonts w:ascii="Times New Roman" w:hAnsi="Times New Roman"/>
          <w:sz w:val="28"/>
          <w:szCs w:val="28"/>
        </w:rPr>
        <w:t xml:space="preserve">Смоленская районная Дума </w:t>
      </w:r>
      <w:r>
        <w:rPr>
          <w:rFonts w:ascii="Times New Roman" w:hAnsi="Times New Roman"/>
          <w:sz w:val="28"/>
          <w:szCs w:val="28"/>
        </w:rPr>
        <w:t>в</w:t>
      </w:r>
      <w:r w:rsidRPr="001D5187">
        <w:rPr>
          <w:rFonts w:ascii="Times New Roman" w:hAnsi="Times New Roman"/>
          <w:sz w:val="28"/>
          <w:szCs w:val="28"/>
        </w:rPr>
        <w:t xml:space="preserve"> соответствии с Уставом муниципального образования «Смоленский район» Смоленской области, Регламентом Смоленской районной Думы и утвержденной структурой образует комиссии из числа депутатов. </w:t>
      </w:r>
    </w:p>
    <w:p w:rsidR="009B5EBB" w:rsidRPr="00871AAB" w:rsidRDefault="009B5EBB" w:rsidP="0007065D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71AAB">
        <w:rPr>
          <w:rFonts w:ascii="Times New Roman" w:hAnsi="Times New Roman"/>
          <w:sz w:val="28"/>
          <w:szCs w:val="28"/>
        </w:rPr>
        <w:t xml:space="preserve">В соответствии с частью 11 статьи 16 </w:t>
      </w:r>
      <w:r>
        <w:rPr>
          <w:rFonts w:ascii="Times New Roman" w:hAnsi="Times New Roman"/>
          <w:sz w:val="28"/>
          <w:szCs w:val="28"/>
        </w:rPr>
        <w:t xml:space="preserve">Регламента Смоленской районной Думы </w:t>
      </w:r>
      <w:r w:rsidRPr="00871AAB">
        <w:rPr>
          <w:rFonts w:ascii="Times New Roman" w:hAnsi="Times New Roman"/>
          <w:sz w:val="28"/>
          <w:szCs w:val="28"/>
        </w:rPr>
        <w:t xml:space="preserve">Смоленская районная Дума непосредственно на заседании </w:t>
      </w:r>
      <w:r>
        <w:rPr>
          <w:rFonts w:ascii="Times New Roman" w:hAnsi="Times New Roman"/>
          <w:sz w:val="28"/>
          <w:szCs w:val="28"/>
        </w:rPr>
        <w:t>Смоленской районной Думы</w:t>
      </w:r>
      <w:r w:rsidRPr="00871AAB">
        <w:rPr>
          <w:rFonts w:ascii="Times New Roman" w:hAnsi="Times New Roman"/>
          <w:sz w:val="28"/>
          <w:szCs w:val="28"/>
        </w:rPr>
        <w:t xml:space="preserve"> не реже одного раза в полугодие заслушивает председателей постоянных комиссий о результатах работы постоянных комиссий.</w:t>
      </w:r>
    </w:p>
    <w:p w:rsidR="00A51848" w:rsidRPr="00516333" w:rsidRDefault="00A51848" w:rsidP="0007065D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16333">
        <w:rPr>
          <w:rFonts w:ascii="Times New Roman" w:hAnsi="Times New Roman"/>
          <w:sz w:val="28"/>
          <w:szCs w:val="28"/>
        </w:rPr>
        <w:t>Решением Смоленской районной Думы от 18 ноября 2015 года № 1</w:t>
      </w:r>
      <w:r>
        <w:rPr>
          <w:rFonts w:ascii="Times New Roman" w:hAnsi="Times New Roman"/>
          <w:sz w:val="28"/>
          <w:szCs w:val="28"/>
        </w:rPr>
        <w:t>3</w:t>
      </w:r>
      <w:r w:rsidRPr="00516333">
        <w:rPr>
          <w:rFonts w:ascii="Times New Roman" w:hAnsi="Times New Roman"/>
          <w:sz w:val="28"/>
          <w:szCs w:val="28"/>
        </w:rPr>
        <w:t xml:space="preserve"> «Об образовании постоянных комиссий Смоленской районной Думы» образованы постоянные комиссии Смоленской районной Думы:</w:t>
      </w:r>
    </w:p>
    <w:p w:rsidR="00A51848" w:rsidRPr="00516333" w:rsidRDefault="00A51848" w:rsidP="0007065D">
      <w:pPr>
        <w:pStyle w:val="af3"/>
        <w:ind w:right="-2"/>
        <w:rPr>
          <w:rFonts w:ascii="Times New Roman" w:hAnsi="Times New Roman"/>
          <w:sz w:val="28"/>
          <w:szCs w:val="28"/>
        </w:rPr>
      </w:pPr>
      <w:r w:rsidRPr="00516333">
        <w:rPr>
          <w:rFonts w:ascii="Times New Roman" w:hAnsi="Times New Roman"/>
          <w:sz w:val="28"/>
          <w:szCs w:val="28"/>
        </w:rPr>
        <w:t>- по бюджету и финансам;</w:t>
      </w:r>
    </w:p>
    <w:p w:rsidR="00A51848" w:rsidRPr="00516333" w:rsidRDefault="00A51848" w:rsidP="0007065D">
      <w:pPr>
        <w:pStyle w:val="af3"/>
        <w:ind w:right="-2"/>
        <w:rPr>
          <w:rFonts w:ascii="Times New Roman" w:hAnsi="Times New Roman"/>
          <w:sz w:val="28"/>
          <w:szCs w:val="28"/>
        </w:rPr>
      </w:pPr>
      <w:r w:rsidRPr="00516333">
        <w:rPr>
          <w:rFonts w:ascii="Times New Roman" w:hAnsi="Times New Roman"/>
          <w:sz w:val="28"/>
          <w:szCs w:val="28"/>
        </w:rPr>
        <w:t>- по экономической, инвестиционной деятельности и предпринимательству;</w:t>
      </w:r>
    </w:p>
    <w:p w:rsidR="00A51848" w:rsidRPr="00516333" w:rsidRDefault="00A51848" w:rsidP="0007065D">
      <w:pPr>
        <w:pStyle w:val="af3"/>
        <w:ind w:right="-2"/>
        <w:rPr>
          <w:rFonts w:ascii="Times New Roman" w:hAnsi="Times New Roman"/>
          <w:sz w:val="28"/>
          <w:szCs w:val="28"/>
        </w:rPr>
      </w:pPr>
      <w:r w:rsidRPr="00516333">
        <w:rPr>
          <w:rFonts w:ascii="Times New Roman" w:hAnsi="Times New Roman"/>
          <w:sz w:val="28"/>
          <w:szCs w:val="28"/>
        </w:rPr>
        <w:t xml:space="preserve">- по </w:t>
      </w:r>
      <w:r w:rsidRPr="0051633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 w:rsidRPr="00516333">
        <w:rPr>
          <w:rFonts w:ascii="Times New Roman" w:hAnsi="Times New Roman"/>
          <w:sz w:val="28"/>
          <w:szCs w:val="28"/>
        </w:rPr>
        <w:t>.</w:t>
      </w:r>
    </w:p>
    <w:p w:rsidR="001D5187" w:rsidRDefault="001D5187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1D5187">
        <w:rPr>
          <w:rFonts w:ascii="Times New Roman" w:hAnsi="Times New Roman"/>
          <w:sz w:val="28"/>
          <w:szCs w:val="28"/>
        </w:rPr>
        <w:t xml:space="preserve">Решением Смоленской районной Думы от 2 декабря 2015 года № 22 «О формировании постоянных комиссий Смоленской районной Думы» была сформирована постоянная комиссия Смоленской районной Думы </w:t>
      </w:r>
      <w:r w:rsidR="00E90365" w:rsidRPr="00E90365">
        <w:rPr>
          <w:rFonts w:ascii="Times New Roman" w:hAnsi="Times New Roman"/>
          <w:sz w:val="28"/>
          <w:szCs w:val="28"/>
        </w:rPr>
        <w:t>по бюджету и финансам</w:t>
      </w:r>
      <w:r w:rsidRPr="001D5187">
        <w:rPr>
          <w:rFonts w:ascii="Times New Roman" w:hAnsi="Times New Roman"/>
          <w:sz w:val="28"/>
          <w:szCs w:val="28"/>
        </w:rPr>
        <w:t xml:space="preserve"> и утвержден ее состав</w:t>
      </w:r>
      <w:r w:rsidR="0007065D">
        <w:rPr>
          <w:rFonts w:ascii="Times New Roman" w:hAnsi="Times New Roman"/>
          <w:sz w:val="28"/>
          <w:szCs w:val="28"/>
        </w:rPr>
        <w:t>, п</w:t>
      </w:r>
      <w:r w:rsidRPr="001D5187">
        <w:rPr>
          <w:rFonts w:ascii="Times New Roman" w:hAnsi="Times New Roman"/>
          <w:sz w:val="28"/>
          <w:szCs w:val="28"/>
        </w:rPr>
        <w:t xml:space="preserve">редседателем постоянной комиссии Смоленской районной Думы </w:t>
      </w:r>
      <w:r w:rsidR="00E90365" w:rsidRPr="00E90365">
        <w:rPr>
          <w:rFonts w:ascii="Times New Roman" w:hAnsi="Times New Roman"/>
          <w:sz w:val="28"/>
          <w:szCs w:val="28"/>
        </w:rPr>
        <w:t>по бюджету и финансам</w:t>
      </w:r>
      <w:r w:rsidRPr="001D5187">
        <w:rPr>
          <w:rFonts w:ascii="Times New Roman" w:hAnsi="Times New Roman"/>
          <w:sz w:val="28"/>
          <w:szCs w:val="28"/>
        </w:rPr>
        <w:t xml:space="preserve"> </w:t>
      </w:r>
      <w:r w:rsidR="00C93F8F">
        <w:rPr>
          <w:rFonts w:ascii="Times New Roman" w:hAnsi="Times New Roman"/>
          <w:sz w:val="28"/>
          <w:szCs w:val="28"/>
        </w:rPr>
        <w:t xml:space="preserve">был </w:t>
      </w:r>
      <w:r w:rsidRPr="001D5187">
        <w:rPr>
          <w:rFonts w:ascii="Times New Roman" w:hAnsi="Times New Roman"/>
          <w:sz w:val="28"/>
          <w:szCs w:val="28"/>
        </w:rPr>
        <w:t xml:space="preserve">избран </w:t>
      </w:r>
      <w:r w:rsidR="007B7D7F" w:rsidRPr="007B7D7F">
        <w:rPr>
          <w:rFonts w:ascii="Times New Roman" w:hAnsi="Times New Roman"/>
          <w:sz w:val="28"/>
          <w:szCs w:val="24"/>
        </w:rPr>
        <w:t>Барнев Александр Николаевич</w:t>
      </w:r>
      <w:r w:rsidRPr="007B7D7F">
        <w:rPr>
          <w:rFonts w:ascii="Times New Roman" w:hAnsi="Times New Roman"/>
          <w:sz w:val="28"/>
          <w:szCs w:val="28"/>
        </w:rPr>
        <w:t>.</w:t>
      </w:r>
    </w:p>
    <w:p w:rsidR="00A75298" w:rsidRPr="001D5187" w:rsidRDefault="00A75298" w:rsidP="001D5187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4111"/>
      </w:tblGrid>
      <w:tr w:rsidR="001D5187" w:rsidRPr="00AD57E0" w:rsidTr="005A3C83">
        <w:tc>
          <w:tcPr>
            <w:tcW w:w="3261" w:type="dxa"/>
          </w:tcPr>
          <w:p w:rsidR="0007065D" w:rsidRPr="00AD57E0" w:rsidRDefault="001D5187" w:rsidP="0007065D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Pr="001D5187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187">
              <w:rPr>
                <w:rFonts w:ascii="Times New Roman" w:eastAsia="Calibri" w:hAnsi="Times New Roman"/>
                <w:sz w:val="24"/>
                <w:szCs w:val="24"/>
              </w:rPr>
              <w:t xml:space="preserve">по </w:t>
            </w:r>
            <w:r w:rsidR="0007065D">
              <w:rPr>
                <w:rFonts w:ascii="Times New Roman" w:eastAsia="Calibri" w:hAnsi="Times New Roman"/>
                <w:sz w:val="24"/>
                <w:szCs w:val="24"/>
              </w:rPr>
              <w:t>бюджету и финансам</w:t>
            </w:r>
          </w:p>
          <w:p w:rsidR="005238DB" w:rsidRPr="00AD57E0" w:rsidRDefault="005238DB" w:rsidP="00A75298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5187" w:rsidRPr="00AD57E0" w:rsidRDefault="001D5187" w:rsidP="001D5187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количество депутатов</w:t>
            </w:r>
            <w:r>
              <w:rPr>
                <w:rFonts w:ascii="Times New Roman" w:hAnsi="Times New Roman"/>
                <w:sz w:val="24"/>
                <w:szCs w:val="24"/>
              </w:rPr>
              <w:t>, состав комиссии</w:t>
            </w:r>
          </w:p>
        </w:tc>
        <w:tc>
          <w:tcPr>
            <w:tcW w:w="4111" w:type="dxa"/>
          </w:tcPr>
          <w:p w:rsidR="00931F69" w:rsidRDefault="00931F69" w:rsidP="00931F6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состав комиссии, утвержденный решением Смоленской районной Думы </w:t>
            </w:r>
          </w:p>
          <w:p w:rsidR="00931F69" w:rsidRDefault="00931F69" w:rsidP="00931F6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02.12.201</w:t>
            </w:r>
            <w:r w:rsidR="0070154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22 </w:t>
            </w:r>
          </w:p>
          <w:p w:rsidR="00931F69" w:rsidRDefault="00931F69" w:rsidP="00931F6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редакции решения </w:t>
            </w:r>
          </w:p>
          <w:p w:rsidR="00931F69" w:rsidRDefault="00931F69" w:rsidP="00931F6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31.10.2018 № 59)</w:t>
            </w:r>
          </w:p>
          <w:p w:rsidR="001D5187" w:rsidRPr="00AD57E0" w:rsidRDefault="001D5187" w:rsidP="001D5187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D7F" w:rsidRPr="00AD57E0" w:rsidTr="005A3C83">
        <w:tc>
          <w:tcPr>
            <w:tcW w:w="3261" w:type="dxa"/>
          </w:tcPr>
          <w:p w:rsidR="007B7D7F" w:rsidRPr="00AD57E0" w:rsidRDefault="007B7D7F" w:rsidP="0083559E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А.Н.</w:t>
            </w:r>
            <w:r w:rsidR="00C93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7E0">
              <w:rPr>
                <w:rFonts w:ascii="Times New Roman" w:hAnsi="Times New Roman"/>
                <w:sz w:val="24"/>
                <w:szCs w:val="24"/>
              </w:rPr>
              <w:t>Барнев</w:t>
            </w:r>
          </w:p>
          <w:p w:rsidR="007B7D7F" w:rsidRPr="00AD57E0" w:rsidRDefault="007B7D7F" w:rsidP="0083559E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(трехмандатный избирательный округ № 5)</w:t>
            </w:r>
          </w:p>
        </w:tc>
        <w:tc>
          <w:tcPr>
            <w:tcW w:w="1984" w:type="dxa"/>
          </w:tcPr>
          <w:p w:rsidR="007B7D7F" w:rsidRPr="00AD57E0" w:rsidRDefault="007B7D7F" w:rsidP="0083559E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B7D7F" w:rsidRPr="007B7D7F" w:rsidRDefault="007B7D7F" w:rsidP="007B7D7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7F">
              <w:rPr>
                <w:rFonts w:ascii="Times New Roman" w:hAnsi="Times New Roman"/>
                <w:sz w:val="24"/>
                <w:szCs w:val="24"/>
              </w:rPr>
              <w:t>Аксенов Олег Александрович;</w:t>
            </w:r>
          </w:p>
          <w:p w:rsidR="007B7D7F" w:rsidRPr="007B7D7F" w:rsidRDefault="007B7D7F" w:rsidP="007B7D7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7F">
              <w:rPr>
                <w:rFonts w:ascii="Times New Roman" w:hAnsi="Times New Roman"/>
                <w:sz w:val="24"/>
                <w:szCs w:val="24"/>
              </w:rPr>
              <w:t>Барнев Александр  Николаевич;</w:t>
            </w:r>
          </w:p>
          <w:p w:rsidR="007B7D7F" w:rsidRPr="007B7D7F" w:rsidRDefault="007B7D7F" w:rsidP="007B7D7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7F">
              <w:rPr>
                <w:rFonts w:ascii="Times New Roman" w:hAnsi="Times New Roman"/>
                <w:sz w:val="24"/>
                <w:szCs w:val="24"/>
              </w:rPr>
              <w:t>Ковтун Василий Иванович;</w:t>
            </w:r>
          </w:p>
          <w:p w:rsidR="007B7D7F" w:rsidRPr="007B7D7F" w:rsidRDefault="007B7D7F" w:rsidP="007B7D7F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D7F">
              <w:rPr>
                <w:rFonts w:ascii="Times New Roman" w:eastAsia="Calibri" w:hAnsi="Times New Roman"/>
                <w:sz w:val="24"/>
                <w:szCs w:val="24"/>
              </w:rPr>
              <w:t>Леднева  Ирина Владимировна;</w:t>
            </w:r>
          </w:p>
          <w:p w:rsidR="007B7D7F" w:rsidRPr="007B7D7F" w:rsidRDefault="007B7D7F" w:rsidP="007B7D7F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7F">
              <w:rPr>
                <w:rFonts w:ascii="Times New Roman" w:hAnsi="Times New Roman"/>
                <w:color w:val="000000"/>
                <w:sz w:val="24"/>
                <w:szCs w:val="24"/>
              </w:rPr>
              <w:t>Маслов Андрей Витальевич.</w:t>
            </w:r>
          </w:p>
          <w:p w:rsidR="007B7D7F" w:rsidRPr="00E90365" w:rsidRDefault="007B7D7F" w:rsidP="00EC0FC7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A75298" w:rsidRDefault="00516333" w:rsidP="00516333">
      <w:pPr>
        <w:pStyle w:val="ConsPlusTitle"/>
        <w:widowControl/>
        <w:tabs>
          <w:tab w:val="left" w:pos="709"/>
          <w:tab w:val="left" w:pos="6120"/>
        </w:tabs>
        <w:ind w:right="-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ab/>
      </w:r>
    </w:p>
    <w:p w:rsidR="00D80228" w:rsidRDefault="007E0123" w:rsidP="00C93F8F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4"/>
        </w:rPr>
        <w:tab/>
      </w:r>
      <w:r w:rsidR="007B7D7F" w:rsidRPr="007B7D7F">
        <w:rPr>
          <w:rFonts w:ascii="Times New Roman" w:hAnsi="Times New Roman" w:cs="Times New Roman"/>
          <w:b w:val="0"/>
          <w:sz w:val="28"/>
          <w:szCs w:val="24"/>
        </w:rPr>
        <w:t>Барнев Александр Николаевич</w:t>
      </w:r>
      <w:r w:rsidR="00D80228" w:rsidRPr="007B7D7F">
        <w:rPr>
          <w:rFonts w:ascii="Times New Roman" w:hAnsi="Times New Roman"/>
          <w:b w:val="0"/>
          <w:sz w:val="32"/>
          <w:szCs w:val="28"/>
        </w:rPr>
        <w:t xml:space="preserve"> </w:t>
      </w:r>
      <w:r w:rsidR="00516333" w:rsidRPr="00516333">
        <w:rPr>
          <w:rFonts w:ascii="Times New Roman" w:hAnsi="Times New Roman"/>
          <w:b w:val="0"/>
          <w:sz w:val="28"/>
          <w:szCs w:val="28"/>
        </w:rPr>
        <w:t xml:space="preserve">избран заместителем председателя Смоленской районной Думы </w:t>
      </w:r>
      <w:r w:rsidR="00D80228" w:rsidRPr="00516333">
        <w:rPr>
          <w:rFonts w:ascii="Times New Roman" w:hAnsi="Times New Roman"/>
          <w:b w:val="0"/>
          <w:sz w:val="28"/>
          <w:szCs w:val="28"/>
        </w:rPr>
        <w:t>(решение Смоленской районной Думы от 2</w:t>
      </w:r>
      <w:r w:rsidR="00C93F8F">
        <w:rPr>
          <w:rFonts w:ascii="Times New Roman" w:hAnsi="Times New Roman"/>
          <w:b w:val="0"/>
          <w:sz w:val="28"/>
          <w:szCs w:val="28"/>
        </w:rPr>
        <w:t>8 февраля</w:t>
      </w:r>
      <w:r w:rsidR="00D80228" w:rsidRPr="00516333">
        <w:rPr>
          <w:rFonts w:ascii="Times New Roman" w:hAnsi="Times New Roman"/>
          <w:b w:val="0"/>
          <w:sz w:val="28"/>
          <w:szCs w:val="28"/>
        </w:rPr>
        <w:t xml:space="preserve"> 201</w:t>
      </w:r>
      <w:r w:rsidR="00C93F8F">
        <w:rPr>
          <w:rFonts w:ascii="Times New Roman" w:hAnsi="Times New Roman"/>
          <w:b w:val="0"/>
          <w:sz w:val="28"/>
          <w:szCs w:val="28"/>
        </w:rPr>
        <w:t>9</w:t>
      </w:r>
      <w:r w:rsidR="00D80228" w:rsidRPr="00516333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C93F8F">
        <w:rPr>
          <w:rFonts w:ascii="Times New Roman" w:hAnsi="Times New Roman"/>
          <w:b w:val="0"/>
          <w:sz w:val="28"/>
          <w:szCs w:val="28"/>
        </w:rPr>
        <w:t>17</w:t>
      </w:r>
      <w:r w:rsidR="00516333" w:rsidRPr="00516333">
        <w:rPr>
          <w:rFonts w:ascii="Times New Roman" w:hAnsi="Times New Roman"/>
          <w:b w:val="0"/>
          <w:sz w:val="28"/>
          <w:szCs w:val="28"/>
        </w:rPr>
        <w:t xml:space="preserve"> </w:t>
      </w:r>
      <w:r w:rsidR="00516333">
        <w:rPr>
          <w:rFonts w:ascii="Times New Roman" w:hAnsi="Times New Roman"/>
          <w:b w:val="0"/>
          <w:sz w:val="28"/>
          <w:szCs w:val="28"/>
        </w:rPr>
        <w:t>«</w:t>
      </w:r>
      <w:r w:rsidR="00C93F8F" w:rsidRPr="00EC0A62">
        <w:rPr>
          <w:rFonts w:ascii="Times New Roman" w:hAnsi="Times New Roman" w:cs="Times New Roman"/>
          <w:b w:val="0"/>
          <w:sz w:val="28"/>
          <w:szCs w:val="28"/>
        </w:rPr>
        <w:t xml:space="preserve">Об избрании </w:t>
      </w:r>
      <w:r w:rsidR="00C93F8F">
        <w:rPr>
          <w:rFonts w:ascii="Times New Roman" w:hAnsi="Times New Roman" w:cs="Times New Roman"/>
          <w:b w:val="0"/>
          <w:sz w:val="28"/>
          <w:szCs w:val="28"/>
        </w:rPr>
        <w:t xml:space="preserve">заместителя </w:t>
      </w:r>
      <w:r w:rsidR="00C93F8F" w:rsidRPr="00EC0A62">
        <w:rPr>
          <w:rFonts w:ascii="Times New Roman" w:hAnsi="Times New Roman" w:cs="Times New Roman"/>
          <w:b w:val="0"/>
          <w:sz w:val="28"/>
          <w:szCs w:val="28"/>
        </w:rPr>
        <w:t>предсе</w:t>
      </w:r>
      <w:r w:rsidR="00C93F8F">
        <w:rPr>
          <w:rFonts w:ascii="Times New Roman" w:hAnsi="Times New Roman" w:cs="Times New Roman"/>
          <w:b w:val="0"/>
          <w:sz w:val="28"/>
          <w:szCs w:val="28"/>
        </w:rPr>
        <w:t>дателя Смоленской районной Думы</w:t>
      </w:r>
      <w:r w:rsidR="00516333">
        <w:rPr>
          <w:rFonts w:ascii="Times New Roman" w:hAnsi="Times New Roman" w:cs="Times New Roman"/>
          <w:b w:val="0"/>
          <w:sz w:val="28"/>
          <w:szCs w:val="28"/>
        </w:rPr>
        <w:t>»</w:t>
      </w:r>
      <w:r w:rsidR="00D80228" w:rsidRPr="00516333">
        <w:rPr>
          <w:rFonts w:ascii="Times New Roman" w:hAnsi="Times New Roman"/>
          <w:b w:val="0"/>
          <w:sz w:val="28"/>
          <w:szCs w:val="28"/>
        </w:rPr>
        <w:t>).</w:t>
      </w:r>
    </w:p>
    <w:p w:rsidR="00C36E98" w:rsidRPr="002025F1" w:rsidRDefault="00C36E98" w:rsidP="00C36E98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2025F1">
        <w:rPr>
          <w:rFonts w:ascii="Times New Roman" w:hAnsi="Times New Roman"/>
          <w:sz w:val="28"/>
          <w:szCs w:val="28"/>
        </w:rPr>
        <w:t xml:space="preserve">Решением Смоленской районной Думы от 28 февраля 2019 года № 19 </w:t>
      </w:r>
      <w:r>
        <w:rPr>
          <w:rFonts w:ascii="Times New Roman" w:hAnsi="Times New Roman"/>
          <w:sz w:val="28"/>
          <w:szCs w:val="28"/>
        </w:rPr>
        <w:t>«</w:t>
      </w:r>
      <w:r w:rsidRPr="002025F1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Смоленской районной Думы от </w:t>
      </w:r>
      <w:r w:rsidRPr="002025F1">
        <w:rPr>
          <w:rFonts w:ascii="Times New Roman" w:hAnsi="Times New Roman"/>
          <w:sz w:val="28"/>
          <w:szCs w:val="28"/>
        </w:rPr>
        <w:br/>
      </w:r>
      <w:r w:rsidRPr="002025F1">
        <w:rPr>
          <w:rFonts w:ascii="Times New Roman" w:hAnsi="Times New Roman"/>
          <w:bCs/>
          <w:sz w:val="28"/>
          <w:szCs w:val="28"/>
        </w:rPr>
        <w:t>2 декабря 2015 года № 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25F1">
        <w:rPr>
          <w:rFonts w:ascii="Times New Roman" w:hAnsi="Times New Roman"/>
          <w:bCs/>
          <w:sz w:val="28"/>
          <w:szCs w:val="28"/>
        </w:rPr>
        <w:t xml:space="preserve">«О </w:t>
      </w:r>
      <w:r w:rsidRPr="002025F1">
        <w:rPr>
          <w:rFonts w:ascii="Times New Roman" w:hAnsi="Times New Roman"/>
          <w:sz w:val="28"/>
          <w:szCs w:val="28"/>
        </w:rPr>
        <w:t>формировании постоянных комиссий Смоленской районной Думы</w:t>
      </w:r>
      <w:r>
        <w:rPr>
          <w:rFonts w:ascii="Times New Roman" w:hAnsi="Times New Roman"/>
          <w:sz w:val="28"/>
          <w:szCs w:val="28"/>
        </w:rPr>
        <w:t xml:space="preserve">» утвержден состав членов комиссии, избран </w:t>
      </w:r>
      <w:r w:rsidRPr="00516333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516333">
        <w:rPr>
          <w:rFonts w:ascii="Times New Roman" w:hAnsi="Times New Roman"/>
          <w:sz w:val="28"/>
          <w:szCs w:val="28"/>
        </w:rPr>
        <w:t xml:space="preserve"> председателя Смоленской районной Думы </w:t>
      </w:r>
      <w:r w:rsidRPr="002025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5F1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2025F1">
        <w:rPr>
          <w:rFonts w:ascii="Times New Roman" w:hAnsi="Times New Roman"/>
          <w:sz w:val="28"/>
          <w:szCs w:val="28"/>
        </w:rPr>
        <w:t xml:space="preserve"> постоянной комиссии</w:t>
      </w:r>
      <w:r w:rsidR="005A35F6">
        <w:rPr>
          <w:rFonts w:ascii="Times New Roman" w:hAnsi="Times New Roman"/>
          <w:sz w:val="28"/>
          <w:szCs w:val="28"/>
        </w:rPr>
        <w:t>.</w:t>
      </w:r>
    </w:p>
    <w:p w:rsidR="00C36E98" w:rsidRDefault="00C36E98" w:rsidP="00C36E98">
      <w:pPr>
        <w:pStyle w:val="af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4111"/>
      </w:tblGrid>
      <w:tr w:rsidR="00C36E98" w:rsidRPr="00AD57E0" w:rsidTr="00015D3E">
        <w:tc>
          <w:tcPr>
            <w:tcW w:w="3261" w:type="dxa"/>
          </w:tcPr>
          <w:p w:rsidR="00C36E98" w:rsidRPr="00AD57E0" w:rsidRDefault="00C36E98" w:rsidP="0007065D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Pr="001D5187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187">
              <w:rPr>
                <w:rFonts w:ascii="Times New Roman" w:eastAsia="Calibri" w:hAnsi="Times New Roman"/>
                <w:sz w:val="24"/>
                <w:szCs w:val="24"/>
              </w:rPr>
              <w:t xml:space="preserve">по </w:t>
            </w:r>
            <w:r w:rsidR="0007065D">
              <w:rPr>
                <w:rFonts w:ascii="Times New Roman" w:eastAsia="Calibri" w:hAnsi="Times New Roman"/>
                <w:sz w:val="24"/>
                <w:szCs w:val="24"/>
              </w:rPr>
              <w:t>бюджету и финансам</w:t>
            </w:r>
          </w:p>
        </w:tc>
        <w:tc>
          <w:tcPr>
            <w:tcW w:w="1984" w:type="dxa"/>
          </w:tcPr>
          <w:p w:rsidR="00C36E98" w:rsidRPr="00AD57E0" w:rsidRDefault="00C36E98" w:rsidP="00015D3E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D57E0">
              <w:rPr>
                <w:rFonts w:ascii="Times New Roman" w:hAnsi="Times New Roman"/>
                <w:sz w:val="24"/>
                <w:szCs w:val="24"/>
              </w:rPr>
              <w:t>оличество депутатов</w:t>
            </w:r>
            <w:r>
              <w:rPr>
                <w:rFonts w:ascii="Times New Roman" w:hAnsi="Times New Roman"/>
                <w:sz w:val="24"/>
                <w:szCs w:val="24"/>
              </w:rPr>
              <w:t>, состав комиссии</w:t>
            </w:r>
          </w:p>
        </w:tc>
        <w:tc>
          <w:tcPr>
            <w:tcW w:w="4111" w:type="dxa"/>
          </w:tcPr>
          <w:p w:rsidR="00C36E98" w:rsidRDefault="00C36E98" w:rsidP="00015D3E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состав комиссии, утвержденный решением Смоленской районной Думы </w:t>
            </w:r>
          </w:p>
          <w:p w:rsidR="00C36E98" w:rsidRDefault="00C36E98" w:rsidP="00015D3E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02.12.201</w:t>
            </w:r>
            <w:r w:rsidR="0070154D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№ 22 </w:t>
            </w:r>
          </w:p>
          <w:p w:rsidR="00C36E98" w:rsidRDefault="00C36E98" w:rsidP="00015D3E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редакции решений </w:t>
            </w:r>
          </w:p>
          <w:p w:rsidR="00C36E98" w:rsidRDefault="00C36E98" w:rsidP="00015D3E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31.10.2018 № 59, </w:t>
            </w:r>
          </w:p>
          <w:p w:rsidR="00C36E98" w:rsidRDefault="00C36E98" w:rsidP="00015D3E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28.02.2019 № 19)</w:t>
            </w:r>
          </w:p>
          <w:p w:rsidR="00C36E98" w:rsidRPr="00AD57E0" w:rsidRDefault="00C36E98" w:rsidP="00015D3E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E98" w:rsidRPr="00AD57E0" w:rsidTr="00015D3E">
        <w:tc>
          <w:tcPr>
            <w:tcW w:w="3261" w:type="dxa"/>
          </w:tcPr>
          <w:p w:rsidR="00C36E98" w:rsidRDefault="00C36E98" w:rsidP="00015D3E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Ю.Г.</w:t>
            </w:r>
            <w:r w:rsidR="003E0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Давыдовский</w:t>
            </w:r>
          </w:p>
          <w:p w:rsidR="00C36E98" w:rsidRPr="00AD57E0" w:rsidRDefault="00C36E98" w:rsidP="003E0617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 xml:space="preserve">(трехмандатный избирательный округ № </w:t>
            </w:r>
            <w:r w:rsidR="003E0617">
              <w:rPr>
                <w:rFonts w:ascii="Times New Roman" w:hAnsi="Times New Roman"/>
                <w:sz w:val="24"/>
                <w:szCs w:val="24"/>
              </w:rPr>
              <w:t>3</w:t>
            </w:r>
            <w:r w:rsidRPr="00AD57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36E98" w:rsidRPr="00AD57E0" w:rsidRDefault="00C36E98" w:rsidP="00015D3E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36E98" w:rsidRDefault="00C36E98" w:rsidP="00C36E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7F">
              <w:rPr>
                <w:rFonts w:ascii="Times New Roman" w:hAnsi="Times New Roman"/>
                <w:sz w:val="24"/>
                <w:szCs w:val="24"/>
              </w:rPr>
              <w:t>Аксенов Олег Александрович;</w:t>
            </w:r>
          </w:p>
          <w:p w:rsidR="00C36E98" w:rsidRDefault="00C36E98" w:rsidP="00C36E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Давыдовский Юрий Геннадьевич;</w:t>
            </w:r>
          </w:p>
          <w:p w:rsidR="00C36E98" w:rsidRPr="007B7D7F" w:rsidRDefault="00C36E98" w:rsidP="00C36E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Курганов Але</w:t>
            </w:r>
            <w:r w:rsidRPr="007B7D7F">
              <w:rPr>
                <w:rFonts w:ascii="Times New Roman" w:hAnsi="Times New Roman"/>
                <w:sz w:val="24"/>
                <w:szCs w:val="24"/>
              </w:rPr>
              <w:t>ксандр  Николаевич;</w:t>
            </w:r>
          </w:p>
          <w:p w:rsidR="00C36E98" w:rsidRPr="007B7D7F" w:rsidRDefault="00C36E98" w:rsidP="00C36E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7F">
              <w:rPr>
                <w:rFonts w:ascii="Times New Roman" w:hAnsi="Times New Roman"/>
                <w:sz w:val="24"/>
                <w:szCs w:val="24"/>
              </w:rPr>
              <w:t>Ковтун Василий Иванович;</w:t>
            </w:r>
          </w:p>
          <w:p w:rsidR="00C36E98" w:rsidRPr="007B7D7F" w:rsidRDefault="00C36E98" w:rsidP="00C36E98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D7F">
              <w:rPr>
                <w:rFonts w:ascii="Times New Roman" w:eastAsia="Calibri" w:hAnsi="Times New Roman"/>
                <w:sz w:val="24"/>
                <w:szCs w:val="24"/>
              </w:rPr>
              <w:t>Леднева  Ирина Владимировна;</w:t>
            </w:r>
          </w:p>
          <w:p w:rsidR="00C36E98" w:rsidRPr="007B7D7F" w:rsidRDefault="00C36E98" w:rsidP="00C36E98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7F">
              <w:rPr>
                <w:rFonts w:ascii="Times New Roman" w:hAnsi="Times New Roman"/>
                <w:color w:val="000000"/>
                <w:sz w:val="24"/>
                <w:szCs w:val="24"/>
              </w:rPr>
              <w:t>Маслов Андрей Витальевич.</w:t>
            </w:r>
          </w:p>
          <w:p w:rsidR="00C36E98" w:rsidRPr="00AD57E0" w:rsidRDefault="00C36E98" w:rsidP="00C36E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6E98" w:rsidRDefault="00C36E98" w:rsidP="00C93F8F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B14973" w:rsidRDefault="00B14973" w:rsidP="00C93F8F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8950AA" w:rsidRPr="00AD57E0" w:rsidRDefault="008950AA" w:rsidP="0007065D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Давыдовский Юрий Геннадьевич из</w:t>
      </w:r>
      <w:r w:rsidRPr="00516333">
        <w:rPr>
          <w:rFonts w:ascii="Times New Roman" w:hAnsi="Times New Roman"/>
          <w:sz w:val="28"/>
          <w:szCs w:val="28"/>
        </w:rPr>
        <w:t xml:space="preserve">бран заместителем председателя Смоленской районной Думы </w:t>
      </w:r>
      <w:r w:rsidRPr="002025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5F1">
        <w:rPr>
          <w:rFonts w:ascii="Times New Roman" w:hAnsi="Times New Roman"/>
          <w:sz w:val="28"/>
          <w:szCs w:val="28"/>
        </w:rPr>
        <w:t xml:space="preserve">председателем постоянной комиссии Смоленской районной Думы по </w:t>
      </w:r>
      <w:r>
        <w:rPr>
          <w:rFonts w:ascii="Times New Roman" w:hAnsi="Times New Roman"/>
          <w:sz w:val="28"/>
          <w:szCs w:val="28"/>
        </w:rPr>
        <w:t xml:space="preserve">бюджету и финансам </w:t>
      </w:r>
      <w:r w:rsidRPr="00516333">
        <w:rPr>
          <w:rFonts w:ascii="Times New Roman" w:hAnsi="Times New Roman"/>
          <w:sz w:val="28"/>
          <w:szCs w:val="28"/>
        </w:rPr>
        <w:t>(решени</w:t>
      </w:r>
      <w:r>
        <w:rPr>
          <w:rFonts w:ascii="Times New Roman" w:hAnsi="Times New Roman"/>
          <w:sz w:val="28"/>
          <w:szCs w:val="28"/>
        </w:rPr>
        <w:t xml:space="preserve">е Смоленской районной Думы от </w:t>
      </w:r>
      <w:r w:rsidRPr="002025F1">
        <w:rPr>
          <w:rFonts w:ascii="Times New Roman" w:hAnsi="Times New Roman"/>
          <w:sz w:val="28"/>
          <w:szCs w:val="28"/>
        </w:rPr>
        <w:t xml:space="preserve">28 февраля 2019 года № 19 </w:t>
      </w:r>
      <w:r>
        <w:rPr>
          <w:rFonts w:ascii="Times New Roman" w:hAnsi="Times New Roman"/>
          <w:sz w:val="28"/>
          <w:szCs w:val="28"/>
        </w:rPr>
        <w:t>«</w:t>
      </w:r>
      <w:r w:rsidRPr="002025F1">
        <w:rPr>
          <w:rFonts w:ascii="Times New Roman" w:hAnsi="Times New Roman"/>
          <w:bCs/>
          <w:sz w:val="28"/>
          <w:szCs w:val="28"/>
        </w:rPr>
        <w:t>О внесении изменений в решение Смоленской районной Думы от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Pr="002025F1">
        <w:rPr>
          <w:rFonts w:ascii="Times New Roman" w:hAnsi="Times New Roman"/>
          <w:bCs/>
          <w:sz w:val="28"/>
          <w:szCs w:val="28"/>
        </w:rPr>
        <w:t>2 декабря 2015 года № 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25F1">
        <w:rPr>
          <w:rFonts w:ascii="Times New Roman" w:hAnsi="Times New Roman"/>
          <w:bCs/>
          <w:sz w:val="28"/>
          <w:szCs w:val="28"/>
        </w:rPr>
        <w:t xml:space="preserve">«О </w:t>
      </w:r>
      <w:r w:rsidRPr="002025F1">
        <w:rPr>
          <w:rFonts w:ascii="Times New Roman" w:hAnsi="Times New Roman"/>
          <w:sz w:val="28"/>
          <w:szCs w:val="28"/>
        </w:rPr>
        <w:t>формировании постоянных комиссий Смоленской районной Думы</w:t>
      </w:r>
      <w:r>
        <w:rPr>
          <w:rFonts w:ascii="Times New Roman" w:hAnsi="Times New Roman"/>
          <w:sz w:val="28"/>
          <w:szCs w:val="28"/>
        </w:rPr>
        <w:t>»</w:t>
      </w:r>
      <w:r w:rsidRPr="00516333">
        <w:rPr>
          <w:rFonts w:ascii="Times New Roman" w:hAnsi="Times New Roman"/>
          <w:sz w:val="28"/>
          <w:szCs w:val="28"/>
        </w:rPr>
        <w:t>).</w:t>
      </w:r>
    </w:p>
    <w:p w:rsidR="008950AA" w:rsidRPr="00AD57E0" w:rsidRDefault="008950AA" w:rsidP="0007065D">
      <w:pPr>
        <w:tabs>
          <w:tab w:val="left" w:pos="0"/>
          <w:tab w:val="left" w:pos="720"/>
        </w:tabs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>Заместител</w:t>
      </w:r>
      <w:r w:rsidR="00DA7FD7">
        <w:rPr>
          <w:rFonts w:ascii="Times New Roman" w:hAnsi="Times New Roman"/>
          <w:sz w:val="28"/>
          <w:szCs w:val="28"/>
        </w:rPr>
        <w:t>ь</w:t>
      </w:r>
      <w:r w:rsidR="00DA7FD7" w:rsidRPr="00516333">
        <w:rPr>
          <w:rFonts w:ascii="Times New Roman" w:hAnsi="Times New Roman"/>
          <w:sz w:val="28"/>
          <w:szCs w:val="28"/>
        </w:rPr>
        <w:t xml:space="preserve"> председателя Смоленской районной Думы </w:t>
      </w:r>
      <w:r w:rsidR="00DA7FD7" w:rsidRPr="002025F1">
        <w:rPr>
          <w:rFonts w:ascii="Times New Roman" w:hAnsi="Times New Roman"/>
          <w:sz w:val="28"/>
          <w:szCs w:val="28"/>
        </w:rPr>
        <w:t>-</w:t>
      </w:r>
      <w:r w:rsidR="00DA7FD7">
        <w:rPr>
          <w:rFonts w:ascii="Times New Roman" w:hAnsi="Times New Roman"/>
          <w:sz w:val="28"/>
          <w:szCs w:val="28"/>
        </w:rPr>
        <w:t xml:space="preserve"> </w:t>
      </w:r>
      <w:r w:rsidR="00DA7FD7" w:rsidRPr="002025F1">
        <w:rPr>
          <w:rFonts w:ascii="Times New Roman" w:hAnsi="Times New Roman"/>
          <w:sz w:val="28"/>
          <w:szCs w:val="28"/>
        </w:rPr>
        <w:t>председател</w:t>
      </w:r>
      <w:r w:rsidR="00DA7FD7">
        <w:rPr>
          <w:rFonts w:ascii="Times New Roman" w:hAnsi="Times New Roman"/>
          <w:sz w:val="28"/>
          <w:szCs w:val="28"/>
        </w:rPr>
        <w:t>ь</w:t>
      </w:r>
      <w:r w:rsidR="00DA7FD7" w:rsidRPr="002025F1">
        <w:rPr>
          <w:rFonts w:ascii="Times New Roman" w:hAnsi="Times New Roman"/>
          <w:sz w:val="28"/>
          <w:szCs w:val="28"/>
        </w:rPr>
        <w:t xml:space="preserve"> постоянной комиссии</w:t>
      </w:r>
      <w:r w:rsidRPr="00AD57E0">
        <w:rPr>
          <w:rFonts w:ascii="Times New Roman" w:hAnsi="Times New Roman"/>
          <w:sz w:val="28"/>
          <w:szCs w:val="28"/>
        </w:rPr>
        <w:t xml:space="preserve"> и депутаты Смоленской районной Думы</w:t>
      </w:r>
      <w:r w:rsidR="00DA7FD7">
        <w:rPr>
          <w:rFonts w:ascii="Times New Roman" w:hAnsi="Times New Roman"/>
          <w:sz w:val="28"/>
          <w:szCs w:val="28"/>
        </w:rPr>
        <w:t>, входящие в состав комиссии,</w:t>
      </w:r>
      <w:r w:rsidRPr="00AD57E0">
        <w:rPr>
          <w:rFonts w:ascii="Times New Roman" w:hAnsi="Times New Roman"/>
          <w:sz w:val="28"/>
          <w:szCs w:val="28"/>
        </w:rPr>
        <w:t xml:space="preserve"> осуществляют депутатские полномочия на непостоянной основе.</w:t>
      </w:r>
    </w:p>
    <w:p w:rsidR="002F15FF" w:rsidRPr="00AD57E0" w:rsidRDefault="00890C71" w:rsidP="0007065D">
      <w:pPr>
        <w:tabs>
          <w:tab w:val="left" w:pos="0"/>
          <w:tab w:val="left" w:pos="720"/>
        </w:tabs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 xml:space="preserve">Полномочия, структура и организация деятельности постоянных комиссий определяются Регламентом </w:t>
      </w:r>
      <w:r w:rsidRPr="00AD57E0">
        <w:rPr>
          <w:rFonts w:ascii="Times New Roman" w:eastAsia="Calibri" w:hAnsi="Times New Roman"/>
          <w:sz w:val="28"/>
          <w:szCs w:val="28"/>
        </w:rPr>
        <w:t xml:space="preserve">Смоленской районной </w:t>
      </w:r>
      <w:r w:rsidRPr="00AD57E0">
        <w:rPr>
          <w:rFonts w:ascii="Times New Roman" w:hAnsi="Times New Roman"/>
          <w:sz w:val="28"/>
          <w:szCs w:val="28"/>
        </w:rPr>
        <w:t xml:space="preserve">Думы и положениями о комиссиях. </w:t>
      </w:r>
    </w:p>
    <w:p w:rsidR="00B55CA1" w:rsidRPr="00B55CA1" w:rsidRDefault="00C817D9" w:rsidP="0007065D">
      <w:pPr>
        <w:pStyle w:val="af3"/>
        <w:ind w:right="-2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eastAsia="Calibri" w:hAnsi="Times New Roman"/>
          <w:b/>
          <w:sz w:val="28"/>
          <w:szCs w:val="28"/>
        </w:rPr>
        <w:tab/>
      </w:r>
      <w:r w:rsidR="00516333" w:rsidRPr="00B55CA1">
        <w:rPr>
          <w:rFonts w:ascii="Times New Roman" w:eastAsia="Calibri" w:hAnsi="Times New Roman"/>
          <w:sz w:val="28"/>
          <w:szCs w:val="28"/>
        </w:rPr>
        <w:t>Положение о постоянной комиссии утверждено решением Смоленской районн</w:t>
      </w:r>
      <w:r w:rsidR="00B55CA1" w:rsidRPr="00B55CA1">
        <w:rPr>
          <w:rFonts w:ascii="Times New Roman" w:eastAsia="Calibri" w:hAnsi="Times New Roman"/>
          <w:sz w:val="28"/>
          <w:szCs w:val="28"/>
        </w:rPr>
        <w:t xml:space="preserve">ой Думы от 26 февраля 2016 года </w:t>
      </w:r>
      <w:r w:rsidR="00B55CA1" w:rsidRPr="004F00CA">
        <w:rPr>
          <w:rFonts w:ascii="Times New Roman" w:eastAsia="Calibri" w:hAnsi="Times New Roman"/>
          <w:sz w:val="28"/>
          <w:szCs w:val="28"/>
        </w:rPr>
        <w:t xml:space="preserve">№ </w:t>
      </w:r>
      <w:r w:rsidR="004F00CA" w:rsidRPr="004F00CA">
        <w:rPr>
          <w:rFonts w:ascii="Times New Roman" w:eastAsia="Calibri" w:hAnsi="Times New Roman"/>
          <w:sz w:val="28"/>
          <w:szCs w:val="28"/>
        </w:rPr>
        <w:t>9</w:t>
      </w:r>
      <w:r w:rsidR="00B55CA1" w:rsidRPr="004F00CA">
        <w:rPr>
          <w:rFonts w:ascii="Times New Roman" w:eastAsia="Calibri" w:hAnsi="Times New Roman"/>
          <w:sz w:val="28"/>
          <w:szCs w:val="28"/>
        </w:rPr>
        <w:t xml:space="preserve"> «</w:t>
      </w:r>
      <w:r w:rsidR="004F00CA" w:rsidRPr="004F00CA">
        <w:rPr>
          <w:rFonts w:ascii="Times New Roman" w:hAnsi="Times New Roman"/>
          <w:sz w:val="28"/>
          <w:szCs w:val="28"/>
        </w:rPr>
        <w:t>Об утверждении Положения о постоянной комиссии Смоленской районной Думы по бюджету и финансам</w:t>
      </w:r>
      <w:r w:rsidR="00B55CA1" w:rsidRPr="007B7D7F">
        <w:rPr>
          <w:rFonts w:ascii="Times New Roman" w:hAnsi="Times New Roman"/>
          <w:sz w:val="28"/>
          <w:szCs w:val="28"/>
        </w:rPr>
        <w:t xml:space="preserve">» (в редакции </w:t>
      </w:r>
      <w:r w:rsidR="00B55CA1" w:rsidRPr="007B7D7F">
        <w:rPr>
          <w:rFonts w:ascii="Times New Roman" w:eastAsia="Calibri" w:hAnsi="Times New Roman"/>
          <w:sz w:val="28"/>
          <w:szCs w:val="28"/>
        </w:rPr>
        <w:t>решения Смоленской районной Думы</w:t>
      </w:r>
      <w:r w:rsidR="00B55CA1" w:rsidRPr="007B7D7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55CA1" w:rsidRPr="007B7D7F">
        <w:rPr>
          <w:rFonts w:ascii="Times New Roman" w:hAnsi="Times New Roman"/>
          <w:sz w:val="28"/>
          <w:szCs w:val="28"/>
        </w:rPr>
        <w:t>23.09.2016 № 7</w:t>
      </w:r>
      <w:r w:rsidR="007B7D7F" w:rsidRPr="007B7D7F">
        <w:rPr>
          <w:rFonts w:ascii="Times New Roman" w:hAnsi="Times New Roman"/>
          <w:sz w:val="28"/>
          <w:szCs w:val="28"/>
        </w:rPr>
        <w:t>3</w:t>
      </w:r>
      <w:r w:rsidR="00B55CA1" w:rsidRPr="007B7D7F">
        <w:rPr>
          <w:rFonts w:ascii="Times New Roman" w:hAnsi="Times New Roman"/>
          <w:sz w:val="28"/>
          <w:szCs w:val="28"/>
        </w:rPr>
        <w:t>).</w:t>
      </w:r>
      <w:r w:rsidR="00B55CA1" w:rsidRPr="00B55CA1">
        <w:rPr>
          <w:rFonts w:ascii="Times New Roman" w:hAnsi="Times New Roman"/>
          <w:sz w:val="28"/>
          <w:szCs w:val="28"/>
        </w:rPr>
        <w:t xml:space="preserve"> </w:t>
      </w:r>
    </w:p>
    <w:p w:rsidR="00C817D9" w:rsidRPr="004F00CA" w:rsidRDefault="00C817D9" w:rsidP="0007065D">
      <w:pPr>
        <w:pStyle w:val="af3"/>
        <w:tabs>
          <w:tab w:val="left" w:pos="0"/>
          <w:tab w:val="left" w:pos="72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F00CA">
        <w:rPr>
          <w:rFonts w:ascii="Times New Roman" w:eastAsia="Calibri" w:hAnsi="Times New Roman"/>
          <w:sz w:val="28"/>
          <w:szCs w:val="28"/>
        </w:rPr>
        <w:lastRenderedPageBreak/>
        <w:t xml:space="preserve">Постоянная комиссия Смоленской районной </w:t>
      </w:r>
      <w:r w:rsidRPr="004F00CA">
        <w:rPr>
          <w:rFonts w:ascii="Times New Roman" w:hAnsi="Times New Roman"/>
          <w:sz w:val="28"/>
          <w:szCs w:val="28"/>
        </w:rPr>
        <w:t>Думы</w:t>
      </w:r>
      <w:r w:rsidRPr="004F00CA">
        <w:rPr>
          <w:rFonts w:ascii="Times New Roman" w:eastAsia="Calibri" w:hAnsi="Times New Roman"/>
          <w:sz w:val="28"/>
          <w:szCs w:val="28"/>
        </w:rPr>
        <w:t xml:space="preserve"> </w:t>
      </w:r>
      <w:r w:rsidR="00E90365" w:rsidRPr="004F00CA">
        <w:rPr>
          <w:rFonts w:ascii="Times New Roman" w:hAnsi="Times New Roman"/>
          <w:sz w:val="28"/>
          <w:szCs w:val="28"/>
        </w:rPr>
        <w:t>по бюджету и финансам</w:t>
      </w:r>
      <w:r w:rsidRPr="004F00CA">
        <w:rPr>
          <w:rFonts w:ascii="Times New Roman" w:hAnsi="Times New Roman"/>
          <w:sz w:val="28"/>
          <w:szCs w:val="28"/>
        </w:rPr>
        <w:t xml:space="preserve"> образуется из числа депутатов </w:t>
      </w:r>
      <w:r w:rsidR="00A47884" w:rsidRPr="004F00CA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4F00CA">
        <w:rPr>
          <w:rFonts w:ascii="Times New Roman" w:hAnsi="Times New Roman"/>
          <w:sz w:val="28"/>
          <w:szCs w:val="28"/>
        </w:rPr>
        <w:t xml:space="preserve">Думы для предварительного рассмотрения вопросов, относящихся к ведению </w:t>
      </w:r>
      <w:r w:rsidR="00A47884" w:rsidRPr="004F00CA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4F00CA">
        <w:rPr>
          <w:rFonts w:ascii="Times New Roman" w:hAnsi="Times New Roman"/>
          <w:sz w:val="28"/>
          <w:szCs w:val="28"/>
        </w:rPr>
        <w:t xml:space="preserve">Думы, разработки проектов решений Думы. </w:t>
      </w:r>
    </w:p>
    <w:p w:rsidR="00B55CA1" w:rsidRPr="004F00CA" w:rsidRDefault="00B55CA1" w:rsidP="0007065D">
      <w:pPr>
        <w:pStyle w:val="21"/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0CA">
        <w:rPr>
          <w:rFonts w:ascii="Times New Roman" w:hAnsi="Times New Roman"/>
          <w:sz w:val="28"/>
          <w:szCs w:val="28"/>
        </w:rPr>
        <w:t xml:space="preserve">Комиссия участвует в разработке проектов решений, вносимых на рассмотрение Смоленской районной Думы, по вопросам, отнесенным к ее компетенции, дает по ним заключения и необходимые пояснения. Рассматривает, подготавливает и вносит на рассмотрение органов местного самоуправления, субъектов предпринимательской деятельности </w:t>
      </w:r>
      <w:r w:rsidRPr="004F00CA">
        <w:rPr>
          <w:rFonts w:ascii="Times New Roman" w:hAnsi="Times New Roman"/>
          <w:color w:val="000000"/>
          <w:sz w:val="28"/>
          <w:szCs w:val="28"/>
        </w:rPr>
        <w:t>предложения по вопросам:</w:t>
      </w:r>
    </w:p>
    <w:p w:rsidR="004F00CA" w:rsidRPr="004F00CA" w:rsidRDefault="004F00CA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4F00CA">
        <w:rPr>
          <w:rFonts w:ascii="Times New Roman" w:hAnsi="Times New Roman"/>
          <w:sz w:val="28"/>
          <w:szCs w:val="28"/>
        </w:rPr>
        <w:t>- осуществление предварительного контроля в ходе обсуждения и утверждения проектов, решений о бюджете и иных проектов решений по бюджетно-финансовым вопросам;</w:t>
      </w:r>
    </w:p>
    <w:p w:rsidR="004F00CA" w:rsidRPr="004F00CA" w:rsidRDefault="004F00CA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4F00CA">
        <w:rPr>
          <w:rFonts w:ascii="Times New Roman" w:hAnsi="Times New Roman"/>
          <w:sz w:val="28"/>
          <w:szCs w:val="28"/>
        </w:rPr>
        <w:t>- по утверждению местного бюджета и отчета о его исполнении, внесению в него изменений и дополнений, а также другие финансовые вопросы местного значения;</w:t>
      </w:r>
    </w:p>
    <w:p w:rsidR="004F00CA" w:rsidRPr="004F00CA" w:rsidRDefault="004F00CA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4F00CA">
        <w:rPr>
          <w:rFonts w:ascii="Times New Roman" w:hAnsi="Times New Roman"/>
          <w:sz w:val="28"/>
          <w:szCs w:val="28"/>
        </w:rPr>
        <w:t>- выработки предложений по повышению эффективности бюджетного процесса, осуществлению приоритетных направлений социально-экономического развития и расходованию средств;</w:t>
      </w:r>
    </w:p>
    <w:p w:rsidR="004F00CA" w:rsidRPr="004F00CA" w:rsidRDefault="004F00CA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4F00CA">
        <w:rPr>
          <w:rFonts w:ascii="Times New Roman" w:hAnsi="Times New Roman"/>
          <w:sz w:val="28"/>
          <w:szCs w:val="28"/>
        </w:rPr>
        <w:t>- предельного размера дефицита местного бюджета и источников его покрытия;</w:t>
      </w:r>
    </w:p>
    <w:p w:rsidR="004F00CA" w:rsidRPr="004F00CA" w:rsidRDefault="004F00CA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4F00CA">
        <w:rPr>
          <w:rFonts w:ascii="Times New Roman" w:hAnsi="Times New Roman"/>
          <w:sz w:val="28"/>
          <w:szCs w:val="28"/>
        </w:rPr>
        <w:t>- по установлению, изменению и отмене местных налогов и сборов, предоставлению льгот по их уплате в соответствии с законодательством Российской Федерации о налогах и сборах;</w:t>
      </w:r>
    </w:p>
    <w:p w:rsidR="004F00CA" w:rsidRPr="004F00CA" w:rsidRDefault="004F00CA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4F00CA">
        <w:rPr>
          <w:rFonts w:ascii="Times New Roman" w:hAnsi="Times New Roman"/>
          <w:sz w:val="28"/>
          <w:szCs w:val="28"/>
        </w:rPr>
        <w:t>- по разработке и реализации программ социально-экономического развития в соответствии с компетенцией комиссии, прогнозного плана (программы) приватизации муниципального имущества;</w:t>
      </w:r>
    </w:p>
    <w:p w:rsidR="004F00CA" w:rsidRPr="004F00CA" w:rsidRDefault="004F00CA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4F00CA">
        <w:rPr>
          <w:rFonts w:ascii="Times New Roman" w:hAnsi="Times New Roman"/>
          <w:sz w:val="28"/>
          <w:szCs w:val="28"/>
        </w:rPr>
        <w:t>- участие в составе рабочих групп в разработке прогноза социально-экономического развития и параметров прогноза.</w:t>
      </w:r>
    </w:p>
    <w:p w:rsidR="00AA7C75" w:rsidRPr="004F00CA" w:rsidRDefault="00280F32" w:rsidP="00280F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00CA" w:rsidRPr="004F00CA">
        <w:rPr>
          <w:rFonts w:ascii="Times New Roman" w:hAnsi="Times New Roman"/>
          <w:sz w:val="28"/>
          <w:szCs w:val="28"/>
        </w:rPr>
        <w:t>Комиссия осуществляет предварительное рассмотрение вопросов в сфере бюджета и финансов по иным полномочиям Думы, которые определяются федеральными законами и принимаемыми в соответствии с ними Уставом Смоленской области, областными законами, Уставом и решениями Думы.</w:t>
      </w:r>
    </w:p>
    <w:p w:rsidR="00927B3D" w:rsidRDefault="00280F32" w:rsidP="00280F3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3E0540">
        <w:rPr>
          <w:rFonts w:ascii="Times New Roman" w:hAnsi="Times New Roman"/>
          <w:sz w:val="28"/>
          <w:szCs w:val="28"/>
        </w:rPr>
        <w:t xml:space="preserve">Решением постоянной комиссии Смоленской районной Думы </w:t>
      </w:r>
      <w:r w:rsidRPr="003E0540">
        <w:rPr>
          <w:rFonts w:ascii="Times New Roman" w:eastAsia="Calibri" w:hAnsi="Times New Roman"/>
          <w:sz w:val="28"/>
          <w:szCs w:val="28"/>
        </w:rPr>
        <w:t xml:space="preserve">по </w:t>
      </w:r>
      <w:r w:rsidRPr="00E90365">
        <w:rPr>
          <w:rFonts w:ascii="Times New Roman" w:hAnsi="Times New Roman"/>
          <w:sz w:val="28"/>
          <w:szCs w:val="28"/>
        </w:rPr>
        <w:t xml:space="preserve"> бюджету и финансам</w:t>
      </w:r>
      <w:r w:rsidRPr="003E0540">
        <w:rPr>
          <w:rFonts w:ascii="Times New Roman" w:hAnsi="Times New Roman"/>
          <w:sz w:val="28"/>
          <w:szCs w:val="28"/>
        </w:rPr>
        <w:t xml:space="preserve"> от 29.01.2019 № </w:t>
      </w:r>
      <w:r>
        <w:rPr>
          <w:rFonts w:ascii="Times New Roman" w:hAnsi="Times New Roman"/>
          <w:sz w:val="28"/>
          <w:szCs w:val="28"/>
        </w:rPr>
        <w:t>5</w:t>
      </w:r>
      <w:r w:rsidRPr="003E0540">
        <w:rPr>
          <w:rFonts w:ascii="Times New Roman" w:hAnsi="Times New Roman"/>
          <w:sz w:val="28"/>
          <w:szCs w:val="28"/>
        </w:rPr>
        <w:t xml:space="preserve"> утвержден план работы постоянной комиссии Смоленской районной Думы </w:t>
      </w:r>
      <w:r w:rsidRPr="00E90365">
        <w:rPr>
          <w:rFonts w:ascii="Times New Roman" w:hAnsi="Times New Roman"/>
          <w:sz w:val="28"/>
          <w:szCs w:val="28"/>
        </w:rPr>
        <w:t>по бюджету и финансам</w:t>
      </w:r>
      <w:r w:rsidRPr="003E0540">
        <w:rPr>
          <w:rFonts w:ascii="Times New Roman" w:hAnsi="Times New Roman"/>
          <w:sz w:val="28"/>
          <w:szCs w:val="28"/>
        </w:rPr>
        <w:t xml:space="preserve"> на 2019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73A7E" w:rsidRDefault="00373A7E" w:rsidP="00280F3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запланированные к рассмотрению комиссией вопросы, не рассмотренные комиссией по причине отсутствия кворума на заседании комиссии</w:t>
      </w:r>
      <w:r w:rsidR="00927B3D">
        <w:rPr>
          <w:rFonts w:ascii="Times New Roman" w:hAnsi="Times New Roman"/>
          <w:sz w:val="28"/>
          <w:szCs w:val="28"/>
        </w:rPr>
        <w:t xml:space="preserve">. </w:t>
      </w:r>
      <w:r w:rsidR="00212AA4" w:rsidRPr="00212AA4">
        <w:rPr>
          <w:rFonts w:ascii="Times New Roman" w:hAnsi="Times New Roman"/>
          <w:sz w:val="28"/>
          <w:szCs w:val="28"/>
        </w:rPr>
        <w:t xml:space="preserve">Частью 6 статьи 16 Регламента Смоленской районной Думы установлено, что заседание постоянной комиссии является правомочным, если на нем присутствует большинство от общего числа членов данной постоянной комиссии, утвержденного решением </w:t>
      </w:r>
      <w:r w:rsidR="009E3DF7">
        <w:rPr>
          <w:rFonts w:ascii="Times New Roman" w:hAnsi="Times New Roman"/>
          <w:sz w:val="28"/>
          <w:szCs w:val="28"/>
        </w:rPr>
        <w:t>Смоленской районной Думы</w:t>
      </w:r>
      <w:r w:rsidR="00212AA4" w:rsidRPr="00212AA4">
        <w:rPr>
          <w:rFonts w:ascii="Times New Roman" w:hAnsi="Times New Roman"/>
          <w:sz w:val="28"/>
          <w:szCs w:val="28"/>
        </w:rPr>
        <w:t>.</w:t>
      </w:r>
      <w:r w:rsidR="009E3DF7">
        <w:rPr>
          <w:rFonts w:ascii="Times New Roman" w:hAnsi="Times New Roman"/>
          <w:sz w:val="28"/>
          <w:szCs w:val="28"/>
        </w:rPr>
        <w:t xml:space="preserve"> </w:t>
      </w:r>
      <w:r w:rsidR="00927B3D">
        <w:rPr>
          <w:rFonts w:ascii="Times New Roman" w:hAnsi="Times New Roman"/>
          <w:sz w:val="28"/>
          <w:szCs w:val="28"/>
        </w:rPr>
        <w:t>Стоит отметить, что</w:t>
      </w:r>
      <w:r w:rsidR="007D1F2F">
        <w:rPr>
          <w:rFonts w:ascii="Times New Roman" w:hAnsi="Times New Roman"/>
          <w:sz w:val="28"/>
          <w:szCs w:val="28"/>
        </w:rPr>
        <w:t xml:space="preserve"> депутаты, члены комиссии</w:t>
      </w:r>
      <w:r w:rsidR="00927B3D">
        <w:rPr>
          <w:rFonts w:ascii="Times New Roman" w:hAnsi="Times New Roman"/>
          <w:sz w:val="28"/>
          <w:szCs w:val="28"/>
        </w:rPr>
        <w:t xml:space="preserve"> по бюджету и </w:t>
      </w:r>
      <w:r w:rsidR="00927B3D">
        <w:rPr>
          <w:rFonts w:ascii="Times New Roman" w:hAnsi="Times New Roman"/>
          <w:sz w:val="28"/>
          <w:szCs w:val="28"/>
        </w:rPr>
        <w:lastRenderedPageBreak/>
        <w:t>финансам</w:t>
      </w:r>
      <w:r w:rsidR="007D1F2F">
        <w:rPr>
          <w:rFonts w:ascii="Times New Roman" w:hAnsi="Times New Roman"/>
          <w:sz w:val="28"/>
          <w:szCs w:val="28"/>
        </w:rPr>
        <w:t xml:space="preserve"> присутствовали на </w:t>
      </w:r>
      <w:r w:rsidR="00927B3D">
        <w:rPr>
          <w:rFonts w:ascii="Times New Roman" w:hAnsi="Times New Roman"/>
          <w:sz w:val="28"/>
          <w:szCs w:val="28"/>
        </w:rPr>
        <w:t xml:space="preserve">всех </w:t>
      </w:r>
      <w:r w:rsidR="007D1F2F">
        <w:rPr>
          <w:rFonts w:ascii="Times New Roman" w:hAnsi="Times New Roman"/>
          <w:sz w:val="28"/>
          <w:szCs w:val="28"/>
        </w:rPr>
        <w:t>совместн</w:t>
      </w:r>
      <w:r w:rsidR="00927B3D">
        <w:rPr>
          <w:rFonts w:ascii="Times New Roman" w:hAnsi="Times New Roman"/>
          <w:sz w:val="28"/>
          <w:szCs w:val="28"/>
        </w:rPr>
        <w:t>ых</w:t>
      </w:r>
      <w:r w:rsidR="007D1F2F">
        <w:rPr>
          <w:rFonts w:ascii="Times New Roman" w:hAnsi="Times New Roman"/>
          <w:sz w:val="28"/>
          <w:szCs w:val="28"/>
        </w:rPr>
        <w:t xml:space="preserve"> заседани</w:t>
      </w:r>
      <w:r w:rsidR="00927B3D">
        <w:rPr>
          <w:rFonts w:ascii="Times New Roman" w:hAnsi="Times New Roman"/>
          <w:sz w:val="28"/>
          <w:szCs w:val="28"/>
        </w:rPr>
        <w:t>ях</w:t>
      </w:r>
      <w:r w:rsidR="007D1F2F">
        <w:rPr>
          <w:rFonts w:ascii="Times New Roman" w:hAnsi="Times New Roman"/>
          <w:sz w:val="28"/>
          <w:szCs w:val="28"/>
        </w:rPr>
        <w:t xml:space="preserve"> постоянных комиссий и рассматривали вопросы согласно утвержденному плану.</w:t>
      </w:r>
    </w:p>
    <w:p w:rsidR="006F259D" w:rsidRDefault="006F259D" w:rsidP="0007065D">
      <w:pPr>
        <w:pStyle w:val="af3"/>
        <w:ind w:right="-2"/>
        <w:jc w:val="center"/>
        <w:rPr>
          <w:rFonts w:ascii="Times New Roman" w:hAnsi="Times New Roman"/>
          <w:sz w:val="28"/>
          <w:szCs w:val="28"/>
        </w:rPr>
      </w:pPr>
    </w:p>
    <w:p w:rsidR="001D5BA7" w:rsidRPr="00AD57E0" w:rsidRDefault="006F259D" w:rsidP="0007065D">
      <w:pPr>
        <w:pStyle w:val="af3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D5BA7" w:rsidRPr="00AD57E0">
        <w:rPr>
          <w:rFonts w:ascii="Times New Roman" w:hAnsi="Times New Roman"/>
          <w:sz w:val="28"/>
          <w:szCs w:val="28"/>
        </w:rPr>
        <w:t>нформация</w:t>
      </w:r>
    </w:p>
    <w:p w:rsidR="00280F32" w:rsidRDefault="001D5BA7" w:rsidP="0007065D">
      <w:pPr>
        <w:pStyle w:val="af3"/>
        <w:ind w:right="-2"/>
        <w:jc w:val="center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 xml:space="preserve">о работе </w:t>
      </w:r>
      <w:r w:rsidR="00C3002F" w:rsidRPr="00AD57E0">
        <w:rPr>
          <w:rFonts w:ascii="Times New Roman" w:hAnsi="Times New Roman"/>
          <w:sz w:val="28"/>
          <w:szCs w:val="28"/>
        </w:rPr>
        <w:t>постоянн</w:t>
      </w:r>
      <w:r w:rsidR="00B55CA1">
        <w:rPr>
          <w:rFonts w:ascii="Times New Roman" w:hAnsi="Times New Roman"/>
          <w:sz w:val="28"/>
          <w:szCs w:val="28"/>
        </w:rPr>
        <w:t>ой</w:t>
      </w:r>
      <w:r w:rsidR="00C3002F" w:rsidRPr="00AD57E0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комисси</w:t>
      </w:r>
      <w:r w:rsidR="00B55CA1"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>Думы</w:t>
      </w:r>
      <w:r w:rsidR="00C3002F" w:rsidRPr="00B55CA1">
        <w:rPr>
          <w:rFonts w:ascii="Times New Roman" w:hAnsi="Times New Roman"/>
          <w:sz w:val="28"/>
          <w:szCs w:val="28"/>
        </w:rPr>
        <w:t xml:space="preserve"> </w:t>
      </w:r>
    </w:p>
    <w:p w:rsidR="001D5BA7" w:rsidRDefault="00E90365" w:rsidP="0007065D">
      <w:pPr>
        <w:pStyle w:val="af3"/>
        <w:ind w:right="-2"/>
        <w:jc w:val="center"/>
        <w:rPr>
          <w:rFonts w:ascii="Times New Roman" w:hAnsi="Times New Roman"/>
          <w:sz w:val="28"/>
          <w:szCs w:val="28"/>
        </w:rPr>
      </w:pPr>
      <w:r w:rsidRPr="00E90365">
        <w:rPr>
          <w:rFonts w:ascii="Times New Roman" w:hAnsi="Times New Roman"/>
          <w:sz w:val="28"/>
          <w:szCs w:val="28"/>
        </w:rPr>
        <w:t>по бюджету и финансам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190ABB">
        <w:rPr>
          <w:rFonts w:ascii="Times New Roman" w:hAnsi="Times New Roman"/>
          <w:sz w:val="28"/>
          <w:szCs w:val="28"/>
        </w:rPr>
        <w:t xml:space="preserve">за </w:t>
      </w:r>
      <w:r w:rsidR="008768BE">
        <w:rPr>
          <w:rFonts w:ascii="Times New Roman" w:hAnsi="Times New Roman"/>
          <w:sz w:val="28"/>
          <w:szCs w:val="28"/>
        </w:rPr>
        <w:t xml:space="preserve">первое полугодие </w:t>
      </w:r>
      <w:r w:rsidR="00190ABB">
        <w:rPr>
          <w:rFonts w:ascii="Times New Roman" w:hAnsi="Times New Roman"/>
          <w:sz w:val="28"/>
          <w:szCs w:val="28"/>
        </w:rPr>
        <w:t>201</w:t>
      </w:r>
      <w:r w:rsidR="008768BE">
        <w:rPr>
          <w:rFonts w:ascii="Times New Roman" w:hAnsi="Times New Roman"/>
          <w:sz w:val="28"/>
          <w:szCs w:val="28"/>
        </w:rPr>
        <w:t>9</w:t>
      </w:r>
      <w:r w:rsidR="00190ABB">
        <w:rPr>
          <w:rFonts w:ascii="Times New Roman" w:hAnsi="Times New Roman"/>
          <w:sz w:val="28"/>
          <w:szCs w:val="28"/>
        </w:rPr>
        <w:t xml:space="preserve"> года</w:t>
      </w:r>
    </w:p>
    <w:p w:rsidR="00F64269" w:rsidRPr="00AD57E0" w:rsidRDefault="00F64269" w:rsidP="0007065D">
      <w:pPr>
        <w:pStyle w:val="af3"/>
        <w:ind w:right="-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126"/>
      </w:tblGrid>
      <w:tr w:rsidR="00B55CA1" w:rsidRPr="00AD57E0" w:rsidTr="00B55CA1">
        <w:tc>
          <w:tcPr>
            <w:tcW w:w="6946" w:type="dxa"/>
          </w:tcPr>
          <w:p w:rsidR="00B55CA1" w:rsidRPr="00AD57E0" w:rsidRDefault="00B55CA1" w:rsidP="0030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B55CA1" w:rsidRPr="00AD57E0" w:rsidRDefault="00B55CA1" w:rsidP="00B55CA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B55CA1" w:rsidRPr="00AD57E0" w:rsidTr="00B55CA1">
        <w:tc>
          <w:tcPr>
            <w:tcW w:w="6946" w:type="dxa"/>
          </w:tcPr>
          <w:p w:rsidR="00B55CA1" w:rsidRDefault="00B55CA1" w:rsidP="00302BDD">
            <w:pPr>
              <w:pStyle w:val="ConsPlusNormal"/>
              <w:tabs>
                <w:tab w:val="left" w:pos="0"/>
              </w:tabs>
              <w:ind w:righ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Проведено заседаний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совместных</w:t>
            </w:r>
          </w:p>
          <w:p w:rsidR="00B55CA1" w:rsidRPr="00AD57E0" w:rsidRDefault="00B55CA1" w:rsidP="00B55CA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CA1" w:rsidRPr="00E90365" w:rsidRDefault="001F1F16" w:rsidP="00954E35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5CA1" w:rsidRPr="00AD57E0" w:rsidTr="00B55CA1">
        <w:tc>
          <w:tcPr>
            <w:tcW w:w="6946" w:type="dxa"/>
          </w:tcPr>
          <w:p w:rsidR="00B55CA1" w:rsidRPr="00AD57E0" w:rsidRDefault="00B55CA1" w:rsidP="00302BDD">
            <w:pPr>
              <w:pStyle w:val="ConsPlusNormal"/>
              <w:tabs>
                <w:tab w:val="left" w:pos="0"/>
              </w:tabs>
              <w:ind w:righ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Принято решений</w:t>
            </w:r>
          </w:p>
        </w:tc>
        <w:tc>
          <w:tcPr>
            <w:tcW w:w="2126" w:type="dxa"/>
          </w:tcPr>
          <w:p w:rsidR="00B55CA1" w:rsidRPr="00E90365" w:rsidRDefault="001F1F16" w:rsidP="008C446C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B55CA1" w:rsidRPr="00E90365" w:rsidRDefault="00B55CA1" w:rsidP="008C446C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269" w:rsidRDefault="00F64269" w:rsidP="0055709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28A" w:rsidRPr="00AD57E0" w:rsidRDefault="006E10D1" w:rsidP="006E10D1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</w:t>
      </w:r>
      <w:r w:rsidRPr="00544633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AD57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 xml:space="preserve">Думы </w:t>
      </w:r>
      <w:r w:rsidRPr="001F5F37">
        <w:rPr>
          <w:rFonts w:ascii="Times New Roman" w:hAnsi="Times New Roman"/>
          <w:sz w:val="28"/>
          <w:szCs w:val="28"/>
        </w:rPr>
        <w:t>по бюджету и финансам</w:t>
      </w:r>
      <w:r>
        <w:rPr>
          <w:rFonts w:ascii="Times New Roman" w:hAnsi="Times New Roman"/>
          <w:sz w:val="28"/>
          <w:szCs w:val="28"/>
        </w:rPr>
        <w:t xml:space="preserve"> над проектами решений Смоленской районной Думы</w:t>
      </w:r>
      <w:r w:rsidR="001F1F16">
        <w:rPr>
          <w:rFonts w:ascii="Times New Roman" w:hAnsi="Times New Roman"/>
          <w:sz w:val="28"/>
          <w:szCs w:val="28"/>
        </w:rPr>
        <w:t xml:space="preserve"> представлены в приложении</w:t>
      </w:r>
      <w:r w:rsidR="0054328A">
        <w:rPr>
          <w:rFonts w:ascii="Times New Roman" w:hAnsi="Times New Roman"/>
          <w:sz w:val="28"/>
          <w:szCs w:val="28"/>
        </w:rPr>
        <w:t>.</w:t>
      </w:r>
    </w:p>
    <w:p w:rsidR="00E75CA2" w:rsidRDefault="00E75CA2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>Порядок работы и вопросы ведения комиссий Смоленской районной Думы,</w:t>
      </w:r>
      <w:r w:rsidR="001D5BA7" w:rsidRPr="00AD57E0">
        <w:rPr>
          <w:rFonts w:ascii="Times New Roman" w:hAnsi="Times New Roman"/>
          <w:sz w:val="28"/>
          <w:szCs w:val="28"/>
        </w:rPr>
        <w:t xml:space="preserve"> депутатская деятельность и депутатская этика </w:t>
      </w:r>
      <w:r w:rsidRPr="00AD57E0">
        <w:rPr>
          <w:rFonts w:ascii="Times New Roman" w:hAnsi="Times New Roman"/>
          <w:sz w:val="28"/>
          <w:szCs w:val="28"/>
        </w:rPr>
        <w:t xml:space="preserve">определяется </w:t>
      </w:r>
      <w:r w:rsidR="001D5BA7" w:rsidRPr="00AD57E0">
        <w:rPr>
          <w:rFonts w:ascii="Times New Roman" w:hAnsi="Times New Roman"/>
          <w:sz w:val="28"/>
          <w:szCs w:val="28"/>
        </w:rPr>
        <w:t>Уставом муниципального образования «Смоленский район» Смоленской области, Регламентом</w:t>
      </w:r>
      <w:r w:rsidRPr="00AD57E0">
        <w:rPr>
          <w:rFonts w:ascii="Times New Roman" w:hAnsi="Times New Roman"/>
          <w:sz w:val="28"/>
          <w:szCs w:val="28"/>
        </w:rPr>
        <w:t xml:space="preserve"> Смоленской </w:t>
      </w:r>
      <w:r w:rsidR="001D5BA7" w:rsidRPr="00AD57E0">
        <w:rPr>
          <w:rFonts w:ascii="Times New Roman" w:hAnsi="Times New Roman"/>
          <w:sz w:val="28"/>
          <w:szCs w:val="28"/>
        </w:rPr>
        <w:t xml:space="preserve">районной </w:t>
      </w:r>
      <w:r w:rsidRPr="00AD57E0">
        <w:rPr>
          <w:rFonts w:ascii="Times New Roman" w:hAnsi="Times New Roman"/>
          <w:sz w:val="28"/>
          <w:szCs w:val="28"/>
        </w:rPr>
        <w:t>Думы</w:t>
      </w:r>
      <w:r w:rsidR="001D5BA7" w:rsidRPr="00AD57E0">
        <w:rPr>
          <w:rFonts w:ascii="Times New Roman" w:hAnsi="Times New Roman"/>
          <w:sz w:val="28"/>
          <w:szCs w:val="28"/>
        </w:rPr>
        <w:t xml:space="preserve">, а также </w:t>
      </w:r>
      <w:r w:rsidR="00C3002F" w:rsidRPr="00AD57E0">
        <w:rPr>
          <w:rFonts w:ascii="Times New Roman" w:hAnsi="Times New Roman"/>
          <w:sz w:val="28"/>
          <w:szCs w:val="28"/>
        </w:rPr>
        <w:t xml:space="preserve">Положениями о комиссиях и </w:t>
      </w:r>
      <w:r w:rsidR="001D5BA7" w:rsidRPr="00AD57E0">
        <w:rPr>
          <w:rFonts w:ascii="Times New Roman" w:hAnsi="Times New Roman"/>
          <w:sz w:val="28"/>
          <w:szCs w:val="28"/>
        </w:rPr>
        <w:t>решениями Смоленской районной Думы</w:t>
      </w:r>
      <w:r w:rsidRPr="00AD57E0">
        <w:rPr>
          <w:rFonts w:ascii="Times New Roman" w:hAnsi="Times New Roman"/>
          <w:sz w:val="28"/>
          <w:szCs w:val="28"/>
        </w:rPr>
        <w:t>.</w:t>
      </w:r>
    </w:p>
    <w:p w:rsidR="00453C9A" w:rsidRDefault="00453C9A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C9A" w:rsidRDefault="00453C9A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F37" w:rsidRDefault="001F5F37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A07" w:rsidRDefault="00A61A07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C9A" w:rsidRPr="001F1F16" w:rsidRDefault="00453C9A" w:rsidP="001F1F16">
      <w:pPr>
        <w:pStyle w:val="af3"/>
        <w:rPr>
          <w:rFonts w:ascii="Times New Roman" w:hAnsi="Times New Roman"/>
          <w:sz w:val="28"/>
          <w:szCs w:val="28"/>
        </w:rPr>
      </w:pPr>
      <w:r w:rsidRPr="001F1F16">
        <w:rPr>
          <w:rFonts w:ascii="Times New Roman" w:hAnsi="Times New Roman"/>
          <w:sz w:val="28"/>
          <w:szCs w:val="28"/>
        </w:rPr>
        <w:t xml:space="preserve">Заместитель председателя Смоленской </w:t>
      </w:r>
    </w:p>
    <w:p w:rsidR="00453C9A" w:rsidRPr="001F1F16" w:rsidRDefault="00453C9A" w:rsidP="001F1F16">
      <w:pPr>
        <w:pStyle w:val="af3"/>
        <w:rPr>
          <w:rFonts w:ascii="Times New Roman" w:hAnsi="Times New Roman"/>
          <w:sz w:val="28"/>
          <w:szCs w:val="28"/>
        </w:rPr>
      </w:pPr>
      <w:r w:rsidRPr="001F1F16">
        <w:rPr>
          <w:rFonts w:ascii="Times New Roman" w:hAnsi="Times New Roman"/>
          <w:sz w:val="28"/>
          <w:szCs w:val="28"/>
        </w:rPr>
        <w:t xml:space="preserve">районной Думы - председатель постоянной </w:t>
      </w:r>
    </w:p>
    <w:p w:rsidR="00453C9A" w:rsidRPr="001F1F16" w:rsidRDefault="00453C9A" w:rsidP="001F1F16">
      <w:pPr>
        <w:pStyle w:val="af3"/>
        <w:rPr>
          <w:rFonts w:ascii="Times New Roman" w:hAnsi="Times New Roman"/>
          <w:sz w:val="28"/>
          <w:szCs w:val="28"/>
        </w:rPr>
      </w:pPr>
      <w:r w:rsidRPr="001F1F16">
        <w:rPr>
          <w:rFonts w:ascii="Times New Roman" w:hAnsi="Times New Roman"/>
          <w:sz w:val="28"/>
          <w:szCs w:val="28"/>
        </w:rPr>
        <w:t xml:space="preserve">комиссии Смоленской районной Думы </w:t>
      </w:r>
    </w:p>
    <w:p w:rsidR="0007065D" w:rsidRDefault="00453C9A" w:rsidP="0007065D">
      <w:pPr>
        <w:pStyle w:val="af3"/>
        <w:rPr>
          <w:rFonts w:ascii="Times New Roman" w:hAnsi="Times New Roman"/>
          <w:b/>
          <w:sz w:val="28"/>
          <w:szCs w:val="28"/>
        </w:rPr>
      </w:pPr>
      <w:r w:rsidRPr="001F1F16">
        <w:rPr>
          <w:rFonts w:ascii="Times New Roman" w:hAnsi="Times New Roman"/>
          <w:sz w:val="28"/>
          <w:szCs w:val="28"/>
        </w:rPr>
        <w:t xml:space="preserve">по бюджету и финансам                                                     </w:t>
      </w:r>
      <w:r w:rsidR="001F1F16">
        <w:rPr>
          <w:rFonts w:ascii="Times New Roman" w:hAnsi="Times New Roman"/>
          <w:sz w:val="28"/>
          <w:szCs w:val="28"/>
        </w:rPr>
        <w:t xml:space="preserve">    </w:t>
      </w:r>
      <w:r w:rsidR="0007065D" w:rsidRPr="0007065D">
        <w:rPr>
          <w:rFonts w:ascii="Times New Roman" w:hAnsi="Times New Roman"/>
          <w:b/>
          <w:sz w:val="28"/>
          <w:szCs w:val="28"/>
        </w:rPr>
        <w:t>Ю.Г. Давыдовский</w:t>
      </w: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1F46CA" w:rsidRDefault="001F46CA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1F46CA" w:rsidRDefault="001F46CA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787A87" w:rsidRDefault="00787A87" w:rsidP="0007065D">
      <w:pPr>
        <w:pStyle w:val="af3"/>
        <w:jc w:val="right"/>
        <w:rPr>
          <w:rFonts w:ascii="Times New Roman" w:hAnsi="Times New Roman"/>
          <w:sz w:val="28"/>
          <w:szCs w:val="28"/>
        </w:rPr>
        <w:sectPr w:rsidR="00787A87" w:rsidSect="00B045A1">
          <w:headerReference w:type="default" r:id="rId8"/>
          <w:pgSz w:w="11906" w:h="16838"/>
          <w:pgMar w:top="1134" w:right="851" w:bottom="1134" w:left="1701" w:header="992" w:footer="709" w:gutter="0"/>
          <w:cols w:space="708"/>
          <w:titlePg/>
          <w:docGrid w:linePitch="360"/>
        </w:sectPr>
      </w:pPr>
    </w:p>
    <w:p w:rsidR="00957474" w:rsidRPr="00957474" w:rsidRDefault="00957474" w:rsidP="0007065D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95747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87A87" w:rsidRDefault="00787A87" w:rsidP="00EE19C6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787A87" w:rsidRDefault="00787A87" w:rsidP="00787A87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</w:t>
      </w:r>
      <w:r w:rsidRPr="00544633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AD57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 xml:space="preserve">Думы </w:t>
      </w:r>
    </w:p>
    <w:p w:rsidR="00787A87" w:rsidRPr="001F5F37" w:rsidRDefault="00787A87" w:rsidP="00787A87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1F5F37">
        <w:rPr>
          <w:rFonts w:ascii="Times New Roman" w:hAnsi="Times New Roman"/>
          <w:sz w:val="28"/>
          <w:szCs w:val="28"/>
        </w:rPr>
        <w:t>по бюджету и финансам</w:t>
      </w:r>
    </w:p>
    <w:p w:rsidR="00787A87" w:rsidRDefault="00787A87" w:rsidP="00787A87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проектами решений Смоленской районной Думы</w:t>
      </w:r>
    </w:p>
    <w:p w:rsidR="00787A87" w:rsidRDefault="00787A87" w:rsidP="00EE19C6">
      <w:pPr>
        <w:pStyle w:val="af3"/>
        <w:jc w:val="center"/>
        <w:rPr>
          <w:rFonts w:ascii="Times New Roman" w:hAnsi="Times New Roman"/>
          <w:sz w:val="30"/>
          <w:szCs w:val="30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8"/>
        <w:gridCol w:w="7088"/>
        <w:gridCol w:w="5103"/>
      </w:tblGrid>
      <w:tr w:rsidR="00787A87" w:rsidRPr="00A0152F" w:rsidTr="00787A87">
        <w:trPr>
          <w:cantSplit/>
          <w:trHeight w:val="1146"/>
        </w:trPr>
        <w:tc>
          <w:tcPr>
            <w:tcW w:w="1418" w:type="dxa"/>
          </w:tcPr>
          <w:p w:rsidR="00787A87" w:rsidRPr="00A0152F" w:rsidRDefault="00787A87" w:rsidP="00A0152F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787A87" w:rsidRPr="00A0152F" w:rsidRDefault="00787A87" w:rsidP="00A9111B">
            <w:pPr>
              <w:pStyle w:val="af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Регистрационный № решения</w:t>
            </w:r>
          </w:p>
          <w:p w:rsidR="00787A87" w:rsidRPr="00A0152F" w:rsidRDefault="00787A87" w:rsidP="00A9111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87A87" w:rsidRPr="00A0152F" w:rsidRDefault="00787A87" w:rsidP="00A9111B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Наименование решений</w:t>
            </w:r>
          </w:p>
        </w:tc>
        <w:tc>
          <w:tcPr>
            <w:tcW w:w="5103" w:type="dxa"/>
          </w:tcPr>
          <w:p w:rsidR="00787A87" w:rsidRDefault="00787A87" w:rsidP="00787A8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рассмотрения проектов</w:t>
            </w:r>
          </w:p>
          <w:p w:rsidR="00787A87" w:rsidRDefault="00787A87" w:rsidP="00787A8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Смоленской районной Думой</w:t>
            </w:r>
          </w:p>
          <w:p w:rsidR="00787A87" w:rsidRPr="00A0152F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принятия правовых актов</w:t>
            </w: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52F">
              <w:rPr>
                <w:rFonts w:ascii="Times New Roman" w:hAnsi="Times New Roman"/>
                <w:bCs/>
                <w:sz w:val="24"/>
                <w:szCs w:val="24"/>
              </w:rPr>
              <w:t>Об отчете Главы муниципального образования «Смоленский район» Смоленской области О.Н. Павлюченковой о результатах своей деятельности, деятельности Администрации муниципального образования «Смоленский район» Смоленской области за 2018 год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Об избрании председателя Смоленской районной Думы из состава депутатов Смоленской районной Думы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52F">
              <w:rPr>
                <w:rFonts w:ascii="Times New Roman" w:hAnsi="Times New Roman"/>
                <w:bCs/>
                <w:sz w:val="24"/>
                <w:szCs w:val="24"/>
              </w:rPr>
              <w:t xml:space="preserve">Об отчете </w:t>
            </w:r>
            <w:r w:rsidRPr="00A0152F">
              <w:rPr>
                <w:rFonts w:ascii="Times New Roman" w:hAnsi="Times New Roman"/>
                <w:sz w:val="24"/>
                <w:szCs w:val="24"/>
              </w:rPr>
              <w:t xml:space="preserve">председателя </w:t>
            </w:r>
            <w:r w:rsidRPr="00A0152F">
              <w:rPr>
                <w:rFonts w:ascii="Times New Roman" w:hAnsi="Times New Roman"/>
                <w:bCs/>
                <w:sz w:val="24"/>
                <w:szCs w:val="24"/>
              </w:rPr>
              <w:t xml:space="preserve">Смоленской районной Думы о результатах своей деятельности, в том числе о решении вопросов, поставленных Смоленской районной Думой </w:t>
            </w:r>
            <w:r w:rsidRPr="00A0152F">
              <w:rPr>
                <w:rFonts w:ascii="Times New Roman" w:hAnsi="Times New Roman"/>
                <w:sz w:val="24"/>
                <w:szCs w:val="24"/>
              </w:rPr>
              <w:t xml:space="preserve">и выполнении плана работы </w:t>
            </w:r>
            <w:r w:rsidRPr="00A0152F">
              <w:rPr>
                <w:rFonts w:ascii="Times New Roman" w:hAnsi="Times New Roman"/>
                <w:bCs/>
                <w:sz w:val="24"/>
                <w:szCs w:val="24"/>
              </w:rPr>
              <w:t>Смоленской районной Думы пятого созыва за 2018 год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Об утверждении плана работы постоянной комиссии Смоленской районной Думы по экономической, инвестиционной деятельности и предпринимательству на 2019 год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lastRenderedPageBreak/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Об утверждении плана работы постоянной комиссии Смоленской районной Думы по бюджету и финансам на 2019 год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Об утверждении плана работы постоянной комиссии Смоленской районной Думы по социальным вопросам на 2019 год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Об утверждении плана работы Смоленской районной Думы пятого созыва на 2019 год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Об утверждении графиков личного приёма граждан председателем Смоленской районной Думы и графиков личного приёма избирателей депутатами Смоленской районной Думы на 2019 год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pacing w:val="5"/>
                <w:sz w:val="24"/>
                <w:szCs w:val="24"/>
              </w:rPr>
              <w:t>Об утверждении</w:t>
            </w:r>
            <w:r w:rsidRPr="00A0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52F">
              <w:rPr>
                <w:rFonts w:ascii="Times New Roman" w:hAnsi="Times New Roman"/>
                <w:bCs/>
                <w:sz w:val="24"/>
                <w:szCs w:val="24"/>
              </w:rPr>
              <w:t>проектов</w:t>
            </w:r>
            <w:r w:rsidRPr="00A0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52F">
              <w:rPr>
                <w:rFonts w:ascii="Times New Roman" w:hAnsi="Times New Roman"/>
                <w:bCs/>
                <w:sz w:val="24"/>
                <w:szCs w:val="24"/>
              </w:rPr>
              <w:t>местных нормативов градостроительного проектирования муниципальных образований Смоленского района Смоленской области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порядке осуществления дополнительных выплат лицу, замещающему муниципальную должность, утвержденное решением Смоленской районной Думы от 18 ноября 2015 года № 19 «Об установлении размера должностного оклада и размера дополнительных выплат лицу, замещающему муниципальную должность, порядке их осуществления, а также о предоставлении отпуска лицу, замещающему муниципальную должность»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финансовом управлении Администрации муниципального образования «Смоленский район» Смоленской области, утвержденное решением Смоленской районной Думы от 23 октября 2014 года № 68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lastRenderedPageBreak/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комитете по образованию Администрации муниципального образования «Смоленский район» Смоленской области, утвержденное решением Смоленской районной Думы от 28 мая 2015 года № 38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Об утверждении Положения об отделе по культуре, туризму и спорту Администрации муниципального образования «Смоленский район» Смоленской области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комитете по управлению муниципальным имуществом Администрации муниципального образования «Смоленский район» Смоленской области, утвержденное решением Смоленской районной Думы от 24 марта 2017 года № 24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 рассмотрении писем </w:t>
            </w:r>
            <w:r w:rsidRPr="00A0152F">
              <w:rPr>
                <w:rFonts w:ascii="Times New Roman" w:hAnsi="Times New Roman"/>
                <w:sz w:val="24"/>
                <w:szCs w:val="24"/>
              </w:rPr>
              <w:t>Заместителя Губернатора Смоленской области - руководителя Аппарата Администрации Смоленской области А.А. Кожуриной по вопросу представления лицами, замещающими муниципальные должности, заполненных деклараций принятых мер по выявлению, предотвращению и урегулированию конфликта интересов и о Методических рекомендациях по вопросам представления сведений о доходах, расходах, об имуществе и обязательствах имущественного характера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lastRenderedPageBreak/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 награждении Почетной грамотой Смоленской районной Думы коллектива прокуратуры Смоленского района Смоленской области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 награждении Почетной грамотой Смоленской районной Думы Главного редактора смоленского областного государственного унитарного предприятия «Редакция газеты «Сельская правда» Новиковой С.А.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Об утверждении перечня объектов федеральной собственности,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Об отчете о деятельности отдела Министерства внутренних дел Российской Федерации по Смоленскому району за 2018 год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Об избрании заместителя председателя Смоленской районной Думы из состава депутатов Смоленской районной Думы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 внесении изменений в регламент Смоленской районной Думы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 внесении изменений в решение Смоленской районной Думы от 2 декабря 2015 года № 22 «О формировании постоянных комиссий Смоленской районной Думы»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lastRenderedPageBreak/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 информации, указанной в письме Заместителя Губернатора Смоленской области К.В. Никонова по итогам рассмотрения обращения в адрес Губернатора Смоленской области А.В.Островского по вопросу о проекте стратегии социально-экономического развития муниципального образования </w:t>
            </w:r>
            <w:r w:rsidRPr="00A0152F">
              <w:rPr>
                <w:rFonts w:ascii="Times New Roman" w:hAnsi="Times New Roman"/>
                <w:sz w:val="24"/>
                <w:szCs w:val="24"/>
              </w:rPr>
              <w:t>«Смоленский район» Смоленской области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 проекте стратегии социально-экономического развития муниципального образования «Смоленский район» Смоленской области на период до 2030 года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 проекте стратегии социально-экономического развития муниципального образования «Смоленский район» Смоленской области на период до 2030 года» и участии граждан в его обсуждении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 рассмотрении отчета о деятельности Контрольно-ревизионной комиссии муниципального образования «Смоленский район» Смоленской области за 2018 год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 награждении организаций и работников организаций, предприятий и учреждений Почётными грамотами и Дипломами муниципального образования «Смоленский район» Смоленской области по итогам работы за 2018 год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 рекомендовать Смоленской районной Думе перенести рассмотрение на более поздний срок (март).</w:t>
            </w: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 признании утратившим силу решения Смоленской районной Думы от 30 мая 2007 года № 77 «Об утверждении положения о юридическом отделе Администрации муниципального образования «Смоленский район» Смоленской области»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lastRenderedPageBreak/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 внесении изменений в прогнозный план приватизации объектов муниципальной собственности муниципального образования «Смоленский район» Смоленской области на 2019-2021 годы, утвержденный решением Смоленской районной Думы от 29.11.2018 № 69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муниципальной собственности муниципального образования Вязгинского сельского поселения Смоленского района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 подготовке к заполнению, заполнении и о сроках сдачи сведений о доходах, расходах, об имуществе и обязательствах имущественного характера лиц, замещающих муниципальные должности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 рассмотрении решения комитета Смоленской областной Думы по бюджету, налогам и финансам от 21 февраля 2019 года № 8/3 «О рассмотрении отчета Контрольно-счетной палаты Смоленской области о результатах проверки бюджета муниципального образования Печерского сельского поселения Смоленского района Смоленской области – получателя межбюджетных трансфертов из областного бюджета за 2017 год и за период январь-июнь 2018 года»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lastRenderedPageBreak/>
              <w:t>26.03.2019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 рассмотрении результатов публичных слушаний, проведенных 19 марта 2019 года в муниципальном образовании «Смоленский район» Смоленской области по решению Смоленской районной Думы «О проекте решения «Об утверждении Стратегии социально-экономического развития муниципального образования «Смоленский район» Смоленской области на период до 2030 года»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Об утверждении Стратегии социально-экономического развития муниципального образования «Смоленский район» Смоленской области на период до 2030 года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 рекомендовать Смоленской районной Думе перенести рассмотрение на более поздний срок (апрель).</w:t>
            </w:r>
          </w:p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Об утверждении проекта отчета об исполнении бюджета муниципального образования «Смоленский район» Смоленской области за 2018 год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«Об утверждении проекта отчета об исполнении бюджета муниципального образования «Смоленский район» Смоленской области за 2018 год» и участии граждан в его обсуждении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от 27 декабря 2018 года № 77 «О бюджете муниципального образования «Смоленский район» Смоленской области на 2019 год и плановый период 2020 и 2021 годов»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lastRenderedPageBreak/>
              <w:t>26.03.2019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иных межбюджетных трансфертов из бюджета муниципального образования «Смоленский район» Смоленской области бюджетам сельских поселений Смоленского района Смоленской области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Проект снят с рассмотрения на очередном заседании Смоленской районной Думы в связи с представленными прокуратурой Смоленского района правовым анализом и антикоррупционной экспертизой.</w:t>
            </w:r>
          </w:p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 награждении организаций и работников организаций, предприятий и учреждений Почётными грамотами и Дипломами муниципального образования «Смоленский район» Смоленской области по итогам работы за 2018 год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Об информации Администрации муниципального образования «Смоленский район» Смоленской области о результатах исполнения полномочий муниципального района в сфере культуры за 2018 год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Проект снят с рассмотрения на очередном заседании Смоленской районной Думы в связи с отсутствием по уважительной причине докладчика.</w:t>
            </w: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 награждении переходящим Кубком Администрации муниципального образования «Смоленский район» Смоленской области «Лучшее клубное учреждение культуры» имени Л.В.Чистяковой и Э.Н.Чистякова по итогам работы клубных учреждений муниципального образования «Смоленский район» Смоленской области за 2018 год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Об информации Администрации муниципального образования «Смоленский район» Смоленской области о проведении противопаводковых мероприятий и подготовке к пожароопасному весенне-летнему периоду 2019 года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lastRenderedPageBreak/>
              <w:t>26.03.2019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Об утверждении положения о советнике председателя Смоленской районной Думы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Проект снят с рассмотрения на заседании Смоленской районной Думы в связи с представленными прокуратурой Смоленского района правовым анализом и антикоррупционной экспертизой.</w:t>
            </w:r>
          </w:p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A87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017315" w:rsidRDefault="00787A87" w:rsidP="00787A8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  <w:p w:rsidR="00787A87" w:rsidRPr="00A0152F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787A87" w:rsidRPr="0089481A" w:rsidRDefault="00787A87" w:rsidP="00787A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E48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017315" w:rsidRDefault="00711E48" w:rsidP="00711E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Об утверждении Стратегии социально-экономического развития муниципального образования «Смоленский район» Смоленской области на период до 2030 года</w:t>
            </w:r>
          </w:p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11E48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017315" w:rsidRDefault="00711E48" w:rsidP="00711E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 рассмотрении результатов публичных слушаний, проведенных 16 апреля 2019 года в муниципальном образовании «Смоленский район» Смоленской области по решению Смоленской районной Думы «Об утверждении проекта отчета об исполнении бюджета муниципального образования «Смоленский район» Смоленской области за 2018 год»</w:t>
            </w:r>
          </w:p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11E48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lastRenderedPageBreak/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017315" w:rsidRDefault="00711E48" w:rsidP="00711E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Об утверждении отчета об исполнении бюджета муниципального образования «Смоленский район» Смоленской области за 2018 год</w:t>
            </w:r>
          </w:p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11E48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017315" w:rsidRDefault="00711E48" w:rsidP="00711E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от 27 декабря 2018 года № 77 «О бюджете муниципального образования «Смоленский район» Смоленской области на 2019 год и плановый период 2020 и 2021 годов»</w:t>
            </w:r>
          </w:p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11E48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017315" w:rsidRDefault="00711E48" w:rsidP="00711E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иных межбюджетных трансфертов из бюджета муниципального образования «Смоленский район» Смоленской области бюджетам сельских поселений Смоленского района Смоленской области</w:t>
            </w:r>
          </w:p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Проект снят с рассмотрения на очередном заседании Смоленской районной Думы в связи с представленными прокуратурой Смоленского района правовым анализом и антикоррупционной экспертизой.</w:t>
            </w:r>
          </w:p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E48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017315" w:rsidRDefault="00711E48" w:rsidP="00711E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Default="00711E48" w:rsidP="00711E48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52F">
              <w:rPr>
                <w:rFonts w:ascii="Times New Roman" w:hAnsi="Times New Roman"/>
                <w:bCs/>
                <w:sz w:val="24"/>
                <w:szCs w:val="24"/>
              </w:rPr>
              <w:t>О проекте внесения изменений в Устав муниципального образования «Смоленский район» Смоленской области</w:t>
            </w:r>
          </w:p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E48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017315" w:rsidRDefault="00711E48" w:rsidP="00711E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 проекте внесения изменений в Устав муниципального образования «Смоленский район» Смоленской области» и участии граждан в его обсуждении</w:t>
            </w:r>
          </w:p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11E48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017315" w:rsidRDefault="00711E48" w:rsidP="00711E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 деятельности комиссии по делам по делам несовершеннолетних и защите их прав в муниципальном образовании «Смоленский район» Смоленской области за 2018 год</w:t>
            </w:r>
          </w:p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11E48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017315" w:rsidRDefault="00711E48" w:rsidP="00711E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bCs/>
                <w:sz w:val="24"/>
                <w:szCs w:val="24"/>
              </w:rPr>
              <w:t>О мероприятиях, посвященных 74</w:t>
            </w:r>
            <w:r w:rsidRPr="00A0152F">
              <w:rPr>
                <w:rFonts w:ascii="Times New Roman" w:hAnsi="Times New Roman"/>
                <w:sz w:val="24"/>
                <w:szCs w:val="24"/>
              </w:rPr>
              <w:t>-й годовщины Победы в Великой Отече</w:t>
            </w:r>
            <w:r>
              <w:rPr>
                <w:rFonts w:ascii="Times New Roman" w:hAnsi="Times New Roman"/>
                <w:sz w:val="24"/>
                <w:szCs w:val="24"/>
              </w:rPr>
              <w:t>ственной войне 1941-1945 годов.</w:t>
            </w:r>
          </w:p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E48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lastRenderedPageBreak/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017315" w:rsidRDefault="00711E48" w:rsidP="00711E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Об информации Администрации муниципального образования «Смоленский район» Смоленской области о результатах исполнения полномочий муниципального района в сфере культуры за 2018 год</w:t>
            </w:r>
          </w:p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11E48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017315" w:rsidRDefault="00711E48" w:rsidP="00711E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Default="00711E48" w:rsidP="00711E48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 xml:space="preserve">Об информации </w:t>
            </w:r>
            <w:r w:rsidRPr="00A0152F">
              <w:rPr>
                <w:rFonts w:ascii="Times New Roman" w:hAnsi="Times New Roman"/>
                <w:bCs/>
                <w:sz w:val="24"/>
                <w:szCs w:val="24"/>
              </w:rPr>
              <w:t>Администрации муниципального образования «Смоленский район» Смоленской области об итогах прохождения отопительного сезона 2018-2019 гг. на территории муниципального образования «Смоленский район» Смоленской области</w:t>
            </w:r>
          </w:p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E48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017315" w:rsidRDefault="00711E48" w:rsidP="00711E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 передаче полномочий</w:t>
            </w:r>
          </w:p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E48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017315" w:rsidRDefault="00711E48" w:rsidP="00711E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Об информации Администрации муниципального образования Пригорского сельского поселения Смоленского района Смоленской области об организации водоснабжения населения и о планах мероприятий по приведению качества питьевой воды в соответствие с установленными требованиями</w:t>
            </w:r>
          </w:p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E48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017315" w:rsidRDefault="00711E48" w:rsidP="00711E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Об информации Главного врача областного государственного бюджетного учреждения здравоохранения «Смоленская центральная районная больница» по вопросу о доступности и качестве оказания медицинской помощи населению на территории муниципального образования «Смоленский район» Смоленской области</w:t>
            </w:r>
          </w:p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 о перенесении рассмотрения на более поздний срок (май).</w:t>
            </w:r>
          </w:p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E48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lastRenderedPageBreak/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017315" w:rsidRDefault="00711E48" w:rsidP="00711E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муниципальной собственности муниципального образования Лоинского сельского поселения Смоленского района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11E48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017315" w:rsidRDefault="00711E48" w:rsidP="00711E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E48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017315" w:rsidRDefault="00711E48" w:rsidP="00711E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 xml:space="preserve">Об информации </w:t>
            </w:r>
            <w:r w:rsidRPr="00A015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акционерного общества «Спецавтохозяйство» </w:t>
            </w:r>
            <w:r w:rsidRPr="00A0152F">
              <w:rPr>
                <w:rFonts w:ascii="Times New Roman" w:hAnsi="Times New Roman"/>
                <w:sz w:val="24"/>
                <w:szCs w:val="24"/>
              </w:rPr>
              <w:t>об основных направлениях деятельности на территории муниципального образования «Смоленский район» Смоленской области</w:t>
            </w:r>
          </w:p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 о перенесении рассмотрения на более поздний срок (май).</w:t>
            </w:r>
          </w:p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E48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017315" w:rsidRDefault="00711E48" w:rsidP="00711E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Об информации СОГБУ «Смоленскавтодор» об основных направлениях деятельности на территории муниципального образования «Смоленский район» Смоленской области</w:t>
            </w:r>
          </w:p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E48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017315" w:rsidRDefault="00711E48" w:rsidP="00711E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Default="00711E48" w:rsidP="00711E48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 xml:space="preserve">Об организации летней оздоровительной кампании 2019 года на территории </w:t>
            </w:r>
            <w:r w:rsidRPr="00A0152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«Смоленский район» Смоленской области</w:t>
            </w:r>
          </w:p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11E48" w:rsidRPr="00A0152F" w:rsidTr="00787A87">
        <w:trPr>
          <w:cantSplit/>
          <w:trHeight w:val="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017315" w:rsidRDefault="00711E48" w:rsidP="00711E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Об информации комитета по управлению муниципальным имуществом Администрации муниципального образования «Смоленский район» Смоленской области об основных направлениях деятельности</w:t>
            </w:r>
          </w:p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11E48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017315" w:rsidRDefault="00711E48" w:rsidP="00711E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Об утверждении кандидатур для занесения их фотографий на Доску почёта муниципального образования «Смоленский район» Смоленской области в 2019 году</w:t>
            </w:r>
          </w:p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11E48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lastRenderedPageBreak/>
              <w:t>30.05.2019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017315" w:rsidRDefault="00711E48" w:rsidP="00711E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Default="00711E48" w:rsidP="00711E48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 xml:space="preserve">Об информации Администрации муниципального </w:t>
            </w:r>
            <w:r w:rsidRPr="00A0152F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«Смоленский район» Смоленской области и </w:t>
            </w:r>
            <w:r w:rsidRPr="00A0152F">
              <w:rPr>
                <w:rFonts w:ascii="Times New Roman" w:hAnsi="Times New Roman"/>
                <w:sz w:val="24"/>
                <w:szCs w:val="24"/>
              </w:rPr>
              <w:t xml:space="preserve">Межрайонной инспекции федеральной налоговой службы России № 6 по Смоленской области по вопросам увеличения доходной части бюджета муниципального </w:t>
            </w:r>
            <w:r w:rsidRPr="00A0152F">
              <w:rPr>
                <w:rFonts w:ascii="Times New Roman" w:hAnsi="Times New Roman"/>
                <w:bCs/>
                <w:sz w:val="24"/>
                <w:szCs w:val="24"/>
              </w:rPr>
              <w:t>образования «Смоленский район» Смоленской области</w:t>
            </w:r>
          </w:p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11E48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017315" w:rsidRDefault="00711E48" w:rsidP="00711E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Об информации Главного врача областного государственного бюджетного учреждения здравоохранения «Смоленская центральная районная больница» по вопросу о доступности и качестве оказания медицинской помощи населению на территории муниципального образования «Смоленский район» Смоленской области</w:t>
            </w:r>
          </w:p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11E48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017315" w:rsidRDefault="00711E48" w:rsidP="00711E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 xml:space="preserve">Об информации </w:t>
            </w:r>
            <w:r w:rsidRPr="00A015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акционерного общества «Спецавтохозяйство» </w:t>
            </w:r>
            <w:r w:rsidRPr="00A0152F">
              <w:rPr>
                <w:rFonts w:ascii="Times New Roman" w:hAnsi="Times New Roman"/>
                <w:sz w:val="24"/>
                <w:szCs w:val="24"/>
              </w:rPr>
              <w:t>об основных направлениях деятельности на территории муниципального образования «Смоленский район» Смоленской области</w:t>
            </w:r>
          </w:p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11E48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017315" w:rsidRDefault="00711E48" w:rsidP="00711E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152F">
              <w:rPr>
                <w:rFonts w:ascii="Times New Roman" w:hAnsi="Times New Roman"/>
                <w:sz w:val="24"/>
                <w:szCs w:val="24"/>
                <w:lang w:eastAsia="ar-SA"/>
              </w:rPr>
              <w:t>О внесении изменений в Регламент Смоленской районной Думы</w:t>
            </w:r>
          </w:p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E48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017315" w:rsidRDefault="00711E48" w:rsidP="00711E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 награждении Почетной грамотой муниципального образования «Смоленский район» Смоленской области</w:t>
            </w:r>
          </w:p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E48" w:rsidRPr="00A0152F" w:rsidTr="0078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017315" w:rsidRDefault="00711E48" w:rsidP="00711E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1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 собственности Смоленской области, передаваемых безвозмездно в собственность  муниципального образования «Смоленский район» Смоленской области»</w:t>
            </w:r>
          </w:p>
          <w:p w:rsidR="00711E48" w:rsidRPr="00A0152F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8" w:rsidRPr="0089481A" w:rsidRDefault="00711E48" w:rsidP="00711E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1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</w:tbl>
    <w:p w:rsidR="00E75CA2" w:rsidRPr="00A0152F" w:rsidRDefault="009E04B3" w:rsidP="00A0152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A0152F">
        <w:rPr>
          <w:rFonts w:ascii="Times New Roman" w:hAnsi="Times New Roman"/>
          <w:sz w:val="24"/>
          <w:szCs w:val="24"/>
        </w:rPr>
        <w:t xml:space="preserve"> </w:t>
      </w:r>
    </w:p>
    <w:sectPr w:rsidR="00E75CA2" w:rsidRPr="00A0152F" w:rsidSect="00787A87">
      <w:pgSz w:w="16838" w:h="11906" w:orient="landscape"/>
      <w:pgMar w:top="1701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32E" w:rsidRDefault="00AF132E">
      <w:r>
        <w:separator/>
      </w:r>
    </w:p>
  </w:endnote>
  <w:endnote w:type="continuationSeparator" w:id="0">
    <w:p w:rsidR="00AF132E" w:rsidRDefault="00AF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32E" w:rsidRDefault="00AF132E">
      <w:r>
        <w:separator/>
      </w:r>
    </w:p>
  </w:footnote>
  <w:footnote w:type="continuationSeparator" w:id="0">
    <w:p w:rsidR="00AF132E" w:rsidRDefault="00AF1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992753"/>
      <w:docPartObj>
        <w:docPartGallery w:val="Page Numbers (Top of Page)"/>
        <w:docPartUnique/>
      </w:docPartObj>
    </w:sdtPr>
    <w:sdtEndPr/>
    <w:sdtContent>
      <w:p w:rsidR="00B55CA1" w:rsidRDefault="00B55CA1" w:rsidP="00B55CA1">
        <w:pPr>
          <w:pStyle w:val="a7"/>
          <w:tabs>
            <w:tab w:val="left" w:pos="3516"/>
          </w:tabs>
        </w:pPr>
        <w:r>
          <w:tab/>
        </w:r>
        <w:r>
          <w:tab/>
        </w:r>
        <w:r w:rsidR="006A3C31">
          <w:fldChar w:fldCharType="begin"/>
        </w:r>
        <w:r>
          <w:instrText>PAGE   \* MERGEFORMAT</w:instrText>
        </w:r>
        <w:r w:rsidR="006A3C31">
          <w:fldChar w:fldCharType="separate"/>
        </w:r>
        <w:r w:rsidR="0070154D">
          <w:rPr>
            <w:noProof/>
          </w:rPr>
          <w:t>2</w:t>
        </w:r>
        <w:r w:rsidR="006A3C31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2087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4C680C"/>
    <w:multiLevelType w:val="hybridMultilevel"/>
    <w:tmpl w:val="6848183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78522D3"/>
    <w:multiLevelType w:val="hybridMultilevel"/>
    <w:tmpl w:val="BF326B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C7377D1"/>
    <w:multiLevelType w:val="hybridMultilevel"/>
    <w:tmpl w:val="5366F2B8"/>
    <w:lvl w:ilvl="0" w:tplc="A52ADC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6C4663"/>
    <w:multiLevelType w:val="hybridMultilevel"/>
    <w:tmpl w:val="78BC52A6"/>
    <w:lvl w:ilvl="0" w:tplc="09EE3F5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3B322789"/>
    <w:multiLevelType w:val="hybridMultilevel"/>
    <w:tmpl w:val="ECB47D76"/>
    <w:lvl w:ilvl="0" w:tplc="34CA9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40B18"/>
    <w:multiLevelType w:val="hybridMultilevel"/>
    <w:tmpl w:val="A6E08888"/>
    <w:lvl w:ilvl="0" w:tplc="9CC0E0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682336"/>
    <w:multiLevelType w:val="hybridMultilevel"/>
    <w:tmpl w:val="A9386A56"/>
    <w:lvl w:ilvl="0" w:tplc="BA283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C5030F"/>
    <w:multiLevelType w:val="hybridMultilevel"/>
    <w:tmpl w:val="2474C404"/>
    <w:lvl w:ilvl="0" w:tplc="5EF0A018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4D1F563E"/>
    <w:multiLevelType w:val="hybridMultilevel"/>
    <w:tmpl w:val="123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566EB"/>
    <w:multiLevelType w:val="hybridMultilevel"/>
    <w:tmpl w:val="10F84B9E"/>
    <w:lvl w:ilvl="0" w:tplc="70D4D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D91C4E"/>
    <w:multiLevelType w:val="hybridMultilevel"/>
    <w:tmpl w:val="1B3C1F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0BC2174"/>
    <w:multiLevelType w:val="hybridMultilevel"/>
    <w:tmpl w:val="E222B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3A1"/>
    <w:rsid w:val="00000951"/>
    <w:rsid w:val="0000225E"/>
    <w:rsid w:val="00002471"/>
    <w:rsid w:val="000033E8"/>
    <w:rsid w:val="0000418C"/>
    <w:rsid w:val="00004BE3"/>
    <w:rsid w:val="00006BA4"/>
    <w:rsid w:val="00006DAB"/>
    <w:rsid w:val="00006DC6"/>
    <w:rsid w:val="0000736E"/>
    <w:rsid w:val="000074A3"/>
    <w:rsid w:val="00007D8C"/>
    <w:rsid w:val="00007EA8"/>
    <w:rsid w:val="000101FB"/>
    <w:rsid w:val="00010869"/>
    <w:rsid w:val="00010AE9"/>
    <w:rsid w:val="00014519"/>
    <w:rsid w:val="00014986"/>
    <w:rsid w:val="00014E18"/>
    <w:rsid w:val="00014EB0"/>
    <w:rsid w:val="000156F0"/>
    <w:rsid w:val="00017315"/>
    <w:rsid w:val="00017C9C"/>
    <w:rsid w:val="00020D71"/>
    <w:rsid w:val="00020E27"/>
    <w:rsid w:val="00021B71"/>
    <w:rsid w:val="00021CBE"/>
    <w:rsid w:val="0002275E"/>
    <w:rsid w:val="00023715"/>
    <w:rsid w:val="00023BA7"/>
    <w:rsid w:val="00026429"/>
    <w:rsid w:val="00026EA0"/>
    <w:rsid w:val="00027920"/>
    <w:rsid w:val="00027D10"/>
    <w:rsid w:val="00033D6E"/>
    <w:rsid w:val="00034827"/>
    <w:rsid w:val="00035E45"/>
    <w:rsid w:val="00036413"/>
    <w:rsid w:val="00037353"/>
    <w:rsid w:val="000378DD"/>
    <w:rsid w:val="000426B6"/>
    <w:rsid w:val="000446BF"/>
    <w:rsid w:val="00044EBD"/>
    <w:rsid w:val="00045E59"/>
    <w:rsid w:val="00046FE6"/>
    <w:rsid w:val="0005118A"/>
    <w:rsid w:val="00052664"/>
    <w:rsid w:val="00055ED8"/>
    <w:rsid w:val="00055FCF"/>
    <w:rsid w:val="000576FC"/>
    <w:rsid w:val="00057FA3"/>
    <w:rsid w:val="000605D6"/>
    <w:rsid w:val="00062EA4"/>
    <w:rsid w:val="0006516B"/>
    <w:rsid w:val="00066AA4"/>
    <w:rsid w:val="000672A6"/>
    <w:rsid w:val="0007065D"/>
    <w:rsid w:val="00070719"/>
    <w:rsid w:val="00071E1B"/>
    <w:rsid w:val="00072107"/>
    <w:rsid w:val="00074F7E"/>
    <w:rsid w:val="00076481"/>
    <w:rsid w:val="00080476"/>
    <w:rsid w:val="000804E8"/>
    <w:rsid w:val="000830BD"/>
    <w:rsid w:val="00084EF7"/>
    <w:rsid w:val="000857F7"/>
    <w:rsid w:val="00086272"/>
    <w:rsid w:val="00086447"/>
    <w:rsid w:val="00086549"/>
    <w:rsid w:val="00086F4D"/>
    <w:rsid w:val="000916EA"/>
    <w:rsid w:val="00094225"/>
    <w:rsid w:val="000952C4"/>
    <w:rsid w:val="000977EF"/>
    <w:rsid w:val="000A04A9"/>
    <w:rsid w:val="000A11F4"/>
    <w:rsid w:val="000A57D2"/>
    <w:rsid w:val="000A59B1"/>
    <w:rsid w:val="000A778F"/>
    <w:rsid w:val="000B0E10"/>
    <w:rsid w:val="000B1187"/>
    <w:rsid w:val="000B3F4A"/>
    <w:rsid w:val="000B40BE"/>
    <w:rsid w:val="000B5A35"/>
    <w:rsid w:val="000C2364"/>
    <w:rsid w:val="000C4C0E"/>
    <w:rsid w:val="000C4FB7"/>
    <w:rsid w:val="000C5D28"/>
    <w:rsid w:val="000C65AD"/>
    <w:rsid w:val="000D0C29"/>
    <w:rsid w:val="000D3690"/>
    <w:rsid w:val="000D442D"/>
    <w:rsid w:val="000D5991"/>
    <w:rsid w:val="000D6636"/>
    <w:rsid w:val="000D6823"/>
    <w:rsid w:val="000E1FBF"/>
    <w:rsid w:val="000E2945"/>
    <w:rsid w:val="000E294E"/>
    <w:rsid w:val="000E568D"/>
    <w:rsid w:val="000E7182"/>
    <w:rsid w:val="000F0BEC"/>
    <w:rsid w:val="000F1EE2"/>
    <w:rsid w:val="000F25B4"/>
    <w:rsid w:val="000F32E9"/>
    <w:rsid w:val="000F60F0"/>
    <w:rsid w:val="000F69E2"/>
    <w:rsid w:val="000F7108"/>
    <w:rsid w:val="000F7935"/>
    <w:rsid w:val="001010E3"/>
    <w:rsid w:val="00101180"/>
    <w:rsid w:val="0010399B"/>
    <w:rsid w:val="00103E72"/>
    <w:rsid w:val="001046FD"/>
    <w:rsid w:val="001047D1"/>
    <w:rsid w:val="0010572D"/>
    <w:rsid w:val="00107C32"/>
    <w:rsid w:val="00110774"/>
    <w:rsid w:val="001108BD"/>
    <w:rsid w:val="00112DF8"/>
    <w:rsid w:val="00112E4B"/>
    <w:rsid w:val="00114EF1"/>
    <w:rsid w:val="00115692"/>
    <w:rsid w:val="0011595C"/>
    <w:rsid w:val="00116D90"/>
    <w:rsid w:val="001178D1"/>
    <w:rsid w:val="00120394"/>
    <w:rsid w:val="00120949"/>
    <w:rsid w:val="00120D75"/>
    <w:rsid w:val="0012225D"/>
    <w:rsid w:val="00123142"/>
    <w:rsid w:val="00124DD5"/>
    <w:rsid w:val="001268DA"/>
    <w:rsid w:val="00126AE0"/>
    <w:rsid w:val="00127771"/>
    <w:rsid w:val="001277D0"/>
    <w:rsid w:val="00130C91"/>
    <w:rsid w:val="001315D6"/>
    <w:rsid w:val="001324B3"/>
    <w:rsid w:val="00134B3E"/>
    <w:rsid w:val="001357DC"/>
    <w:rsid w:val="00135FF3"/>
    <w:rsid w:val="0014010C"/>
    <w:rsid w:val="00141E55"/>
    <w:rsid w:val="00145E2D"/>
    <w:rsid w:val="00146681"/>
    <w:rsid w:val="0014717A"/>
    <w:rsid w:val="00147EF4"/>
    <w:rsid w:val="00152E36"/>
    <w:rsid w:val="001561E8"/>
    <w:rsid w:val="001561F6"/>
    <w:rsid w:val="0015658A"/>
    <w:rsid w:val="0015692C"/>
    <w:rsid w:val="00156DC1"/>
    <w:rsid w:val="0016038B"/>
    <w:rsid w:val="00161753"/>
    <w:rsid w:val="00162663"/>
    <w:rsid w:val="001636B9"/>
    <w:rsid w:val="00163ABE"/>
    <w:rsid w:val="001645B3"/>
    <w:rsid w:val="00166A40"/>
    <w:rsid w:val="00166CDB"/>
    <w:rsid w:val="00170EEB"/>
    <w:rsid w:val="00171E74"/>
    <w:rsid w:val="001722C5"/>
    <w:rsid w:val="0017459F"/>
    <w:rsid w:val="0017781C"/>
    <w:rsid w:val="0017784D"/>
    <w:rsid w:val="00177CED"/>
    <w:rsid w:val="00177E1C"/>
    <w:rsid w:val="0018076A"/>
    <w:rsid w:val="00181DD4"/>
    <w:rsid w:val="001840CF"/>
    <w:rsid w:val="001848D9"/>
    <w:rsid w:val="00185D5D"/>
    <w:rsid w:val="00186D43"/>
    <w:rsid w:val="001879FB"/>
    <w:rsid w:val="00187C5E"/>
    <w:rsid w:val="001905D6"/>
    <w:rsid w:val="00190734"/>
    <w:rsid w:val="00190ABB"/>
    <w:rsid w:val="00192C81"/>
    <w:rsid w:val="0019567D"/>
    <w:rsid w:val="00195B2E"/>
    <w:rsid w:val="001977AD"/>
    <w:rsid w:val="0019786F"/>
    <w:rsid w:val="001A04D0"/>
    <w:rsid w:val="001A0C3B"/>
    <w:rsid w:val="001A1566"/>
    <w:rsid w:val="001A3A22"/>
    <w:rsid w:val="001A3E38"/>
    <w:rsid w:val="001A548F"/>
    <w:rsid w:val="001A6582"/>
    <w:rsid w:val="001A7F1D"/>
    <w:rsid w:val="001B14BE"/>
    <w:rsid w:val="001B39AC"/>
    <w:rsid w:val="001B39E6"/>
    <w:rsid w:val="001C024F"/>
    <w:rsid w:val="001C2095"/>
    <w:rsid w:val="001C3B4F"/>
    <w:rsid w:val="001C523B"/>
    <w:rsid w:val="001C638C"/>
    <w:rsid w:val="001C63E7"/>
    <w:rsid w:val="001C70D8"/>
    <w:rsid w:val="001C7A18"/>
    <w:rsid w:val="001D08C3"/>
    <w:rsid w:val="001D0E5B"/>
    <w:rsid w:val="001D181B"/>
    <w:rsid w:val="001D1AF2"/>
    <w:rsid w:val="001D5187"/>
    <w:rsid w:val="001D5BA7"/>
    <w:rsid w:val="001D65CB"/>
    <w:rsid w:val="001D65EB"/>
    <w:rsid w:val="001E1C46"/>
    <w:rsid w:val="001E39A8"/>
    <w:rsid w:val="001E5453"/>
    <w:rsid w:val="001E54D3"/>
    <w:rsid w:val="001E7F5B"/>
    <w:rsid w:val="001F182D"/>
    <w:rsid w:val="001F1F16"/>
    <w:rsid w:val="001F2B09"/>
    <w:rsid w:val="001F46CA"/>
    <w:rsid w:val="001F5F37"/>
    <w:rsid w:val="001F6E69"/>
    <w:rsid w:val="001F7C39"/>
    <w:rsid w:val="00200128"/>
    <w:rsid w:val="00200F29"/>
    <w:rsid w:val="002036FF"/>
    <w:rsid w:val="0020446C"/>
    <w:rsid w:val="0020562E"/>
    <w:rsid w:val="00206534"/>
    <w:rsid w:val="00207152"/>
    <w:rsid w:val="0020788D"/>
    <w:rsid w:val="002124B9"/>
    <w:rsid w:val="00212AA4"/>
    <w:rsid w:val="0021331A"/>
    <w:rsid w:val="00214666"/>
    <w:rsid w:val="0021549D"/>
    <w:rsid w:val="00220936"/>
    <w:rsid w:val="002209CF"/>
    <w:rsid w:val="0022113F"/>
    <w:rsid w:val="002214FE"/>
    <w:rsid w:val="00222884"/>
    <w:rsid w:val="00224B01"/>
    <w:rsid w:val="0022660F"/>
    <w:rsid w:val="0023121A"/>
    <w:rsid w:val="002335E9"/>
    <w:rsid w:val="002337D9"/>
    <w:rsid w:val="00233C1D"/>
    <w:rsid w:val="00234658"/>
    <w:rsid w:val="00234B39"/>
    <w:rsid w:val="00235B94"/>
    <w:rsid w:val="00235F36"/>
    <w:rsid w:val="0023648B"/>
    <w:rsid w:val="00237FE1"/>
    <w:rsid w:val="00240336"/>
    <w:rsid w:val="00240EE8"/>
    <w:rsid w:val="0024191A"/>
    <w:rsid w:val="00241EFC"/>
    <w:rsid w:val="00242CB3"/>
    <w:rsid w:val="002438C5"/>
    <w:rsid w:val="0024573D"/>
    <w:rsid w:val="00246FEB"/>
    <w:rsid w:val="002504E5"/>
    <w:rsid w:val="002510E7"/>
    <w:rsid w:val="00251764"/>
    <w:rsid w:val="00251F22"/>
    <w:rsid w:val="00253770"/>
    <w:rsid w:val="00254562"/>
    <w:rsid w:val="00255990"/>
    <w:rsid w:val="0025626C"/>
    <w:rsid w:val="00257073"/>
    <w:rsid w:val="002572D7"/>
    <w:rsid w:val="00257AE2"/>
    <w:rsid w:val="00257C05"/>
    <w:rsid w:val="00262804"/>
    <w:rsid w:val="002631B9"/>
    <w:rsid w:val="00264815"/>
    <w:rsid w:val="0026717D"/>
    <w:rsid w:val="00267717"/>
    <w:rsid w:val="00267C56"/>
    <w:rsid w:val="00267E2E"/>
    <w:rsid w:val="002703A8"/>
    <w:rsid w:val="0027235F"/>
    <w:rsid w:val="002736E7"/>
    <w:rsid w:val="00277A5F"/>
    <w:rsid w:val="0028025F"/>
    <w:rsid w:val="00280F32"/>
    <w:rsid w:val="002810A4"/>
    <w:rsid w:val="00284BA2"/>
    <w:rsid w:val="00287451"/>
    <w:rsid w:val="002915A1"/>
    <w:rsid w:val="00292637"/>
    <w:rsid w:val="00292D4B"/>
    <w:rsid w:val="002935EB"/>
    <w:rsid w:val="002942A5"/>
    <w:rsid w:val="002942EA"/>
    <w:rsid w:val="00294437"/>
    <w:rsid w:val="002A0506"/>
    <w:rsid w:val="002A23DD"/>
    <w:rsid w:val="002A3333"/>
    <w:rsid w:val="002A410B"/>
    <w:rsid w:val="002A62D7"/>
    <w:rsid w:val="002A651F"/>
    <w:rsid w:val="002B0290"/>
    <w:rsid w:val="002B1EDD"/>
    <w:rsid w:val="002B20B9"/>
    <w:rsid w:val="002B3170"/>
    <w:rsid w:val="002B468E"/>
    <w:rsid w:val="002B47E9"/>
    <w:rsid w:val="002B5A69"/>
    <w:rsid w:val="002B6276"/>
    <w:rsid w:val="002C1464"/>
    <w:rsid w:val="002C198B"/>
    <w:rsid w:val="002C1A2A"/>
    <w:rsid w:val="002C4D72"/>
    <w:rsid w:val="002C543A"/>
    <w:rsid w:val="002C595B"/>
    <w:rsid w:val="002C713A"/>
    <w:rsid w:val="002C7CE1"/>
    <w:rsid w:val="002D1078"/>
    <w:rsid w:val="002D146B"/>
    <w:rsid w:val="002D47B8"/>
    <w:rsid w:val="002D54A2"/>
    <w:rsid w:val="002D7035"/>
    <w:rsid w:val="002D71B1"/>
    <w:rsid w:val="002E066F"/>
    <w:rsid w:val="002E3324"/>
    <w:rsid w:val="002E3378"/>
    <w:rsid w:val="002E33A2"/>
    <w:rsid w:val="002E6BBC"/>
    <w:rsid w:val="002E70BF"/>
    <w:rsid w:val="002F01DC"/>
    <w:rsid w:val="002F07DC"/>
    <w:rsid w:val="002F1546"/>
    <w:rsid w:val="002F15FF"/>
    <w:rsid w:val="002F1CA4"/>
    <w:rsid w:val="002F2291"/>
    <w:rsid w:val="002F2648"/>
    <w:rsid w:val="002F284B"/>
    <w:rsid w:val="002F2E1D"/>
    <w:rsid w:val="002F45AF"/>
    <w:rsid w:val="002F624A"/>
    <w:rsid w:val="002F6478"/>
    <w:rsid w:val="002F64B6"/>
    <w:rsid w:val="002F68E4"/>
    <w:rsid w:val="00302099"/>
    <w:rsid w:val="003026AA"/>
    <w:rsid w:val="00302BDD"/>
    <w:rsid w:val="00302CAC"/>
    <w:rsid w:val="003072FC"/>
    <w:rsid w:val="00310C6B"/>
    <w:rsid w:val="0031120E"/>
    <w:rsid w:val="00311D09"/>
    <w:rsid w:val="00313990"/>
    <w:rsid w:val="00313D76"/>
    <w:rsid w:val="003166E2"/>
    <w:rsid w:val="00321032"/>
    <w:rsid w:val="0032121E"/>
    <w:rsid w:val="0032505D"/>
    <w:rsid w:val="003251C1"/>
    <w:rsid w:val="003278E7"/>
    <w:rsid w:val="00331700"/>
    <w:rsid w:val="00335856"/>
    <w:rsid w:val="00336E61"/>
    <w:rsid w:val="0033771D"/>
    <w:rsid w:val="003378A7"/>
    <w:rsid w:val="00340048"/>
    <w:rsid w:val="003407EC"/>
    <w:rsid w:val="00342AE6"/>
    <w:rsid w:val="0034389F"/>
    <w:rsid w:val="0034445A"/>
    <w:rsid w:val="0034610A"/>
    <w:rsid w:val="00350CAD"/>
    <w:rsid w:val="00352167"/>
    <w:rsid w:val="00352BD6"/>
    <w:rsid w:val="00355654"/>
    <w:rsid w:val="00357017"/>
    <w:rsid w:val="00360A6E"/>
    <w:rsid w:val="00362CBE"/>
    <w:rsid w:val="0036344A"/>
    <w:rsid w:val="00363EDA"/>
    <w:rsid w:val="00364ABB"/>
    <w:rsid w:val="003650B9"/>
    <w:rsid w:val="00365868"/>
    <w:rsid w:val="00365ACA"/>
    <w:rsid w:val="00367BDF"/>
    <w:rsid w:val="00373A7E"/>
    <w:rsid w:val="00377636"/>
    <w:rsid w:val="00380086"/>
    <w:rsid w:val="0038038E"/>
    <w:rsid w:val="003817E9"/>
    <w:rsid w:val="003839A6"/>
    <w:rsid w:val="003851E5"/>
    <w:rsid w:val="00387287"/>
    <w:rsid w:val="00390471"/>
    <w:rsid w:val="003908F3"/>
    <w:rsid w:val="003911EF"/>
    <w:rsid w:val="00393349"/>
    <w:rsid w:val="00393B0A"/>
    <w:rsid w:val="00394315"/>
    <w:rsid w:val="00394959"/>
    <w:rsid w:val="003963F0"/>
    <w:rsid w:val="003A35CC"/>
    <w:rsid w:val="003A3AC3"/>
    <w:rsid w:val="003A50B3"/>
    <w:rsid w:val="003A6230"/>
    <w:rsid w:val="003B039D"/>
    <w:rsid w:val="003B15F6"/>
    <w:rsid w:val="003B4EAC"/>
    <w:rsid w:val="003B59BE"/>
    <w:rsid w:val="003B5C37"/>
    <w:rsid w:val="003B65BD"/>
    <w:rsid w:val="003B684F"/>
    <w:rsid w:val="003B6FB5"/>
    <w:rsid w:val="003C136F"/>
    <w:rsid w:val="003C247E"/>
    <w:rsid w:val="003C2A3C"/>
    <w:rsid w:val="003C31D8"/>
    <w:rsid w:val="003C4720"/>
    <w:rsid w:val="003D0EAC"/>
    <w:rsid w:val="003D0F42"/>
    <w:rsid w:val="003D3198"/>
    <w:rsid w:val="003D4247"/>
    <w:rsid w:val="003D5C2D"/>
    <w:rsid w:val="003E015E"/>
    <w:rsid w:val="003E0617"/>
    <w:rsid w:val="003E2AF7"/>
    <w:rsid w:val="003E2CE1"/>
    <w:rsid w:val="003E2E5C"/>
    <w:rsid w:val="003E5093"/>
    <w:rsid w:val="003E55F6"/>
    <w:rsid w:val="003E7385"/>
    <w:rsid w:val="003F0306"/>
    <w:rsid w:val="003F1974"/>
    <w:rsid w:val="003F32C7"/>
    <w:rsid w:val="003F4C7B"/>
    <w:rsid w:val="003F5444"/>
    <w:rsid w:val="003F616C"/>
    <w:rsid w:val="003F70D2"/>
    <w:rsid w:val="004010CA"/>
    <w:rsid w:val="00401D5B"/>
    <w:rsid w:val="0040322A"/>
    <w:rsid w:val="00403559"/>
    <w:rsid w:val="00405924"/>
    <w:rsid w:val="00405997"/>
    <w:rsid w:val="00405EF4"/>
    <w:rsid w:val="004102A4"/>
    <w:rsid w:val="0041050B"/>
    <w:rsid w:val="00411698"/>
    <w:rsid w:val="0041266A"/>
    <w:rsid w:val="0041654B"/>
    <w:rsid w:val="004167A0"/>
    <w:rsid w:val="004171BD"/>
    <w:rsid w:val="0042115D"/>
    <w:rsid w:val="0042146C"/>
    <w:rsid w:val="0042277C"/>
    <w:rsid w:val="00422E78"/>
    <w:rsid w:val="00425DD0"/>
    <w:rsid w:val="0042654A"/>
    <w:rsid w:val="0043194A"/>
    <w:rsid w:val="00431CB3"/>
    <w:rsid w:val="00432A31"/>
    <w:rsid w:val="00434699"/>
    <w:rsid w:val="00434781"/>
    <w:rsid w:val="0043533A"/>
    <w:rsid w:val="00440D02"/>
    <w:rsid w:val="00440F0A"/>
    <w:rsid w:val="00441618"/>
    <w:rsid w:val="00441F14"/>
    <w:rsid w:val="00441FEE"/>
    <w:rsid w:val="004442AC"/>
    <w:rsid w:val="00445227"/>
    <w:rsid w:val="00450853"/>
    <w:rsid w:val="00450B1D"/>
    <w:rsid w:val="004512DF"/>
    <w:rsid w:val="00453C9A"/>
    <w:rsid w:val="004540D3"/>
    <w:rsid w:val="00454235"/>
    <w:rsid w:val="00454679"/>
    <w:rsid w:val="00454E72"/>
    <w:rsid w:val="00454FA2"/>
    <w:rsid w:val="0045784C"/>
    <w:rsid w:val="004611A8"/>
    <w:rsid w:val="00461DC0"/>
    <w:rsid w:val="004638BC"/>
    <w:rsid w:val="00463973"/>
    <w:rsid w:val="00463C36"/>
    <w:rsid w:val="004648D4"/>
    <w:rsid w:val="004649F0"/>
    <w:rsid w:val="004674DD"/>
    <w:rsid w:val="004675CF"/>
    <w:rsid w:val="00467DCA"/>
    <w:rsid w:val="004711DD"/>
    <w:rsid w:val="00471345"/>
    <w:rsid w:val="004760EF"/>
    <w:rsid w:val="0047716E"/>
    <w:rsid w:val="00477238"/>
    <w:rsid w:val="00477E2F"/>
    <w:rsid w:val="00485561"/>
    <w:rsid w:val="00485798"/>
    <w:rsid w:val="004858E5"/>
    <w:rsid w:val="00487199"/>
    <w:rsid w:val="00490756"/>
    <w:rsid w:val="0049606A"/>
    <w:rsid w:val="00497611"/>
    <w:rsid w:val="004A01C2"/>
    <w:rsid w:val="004A186D"/>
    <w:rsid w:val="004A22FB"/>
    <w:rsid w:val="004A26D2"/>
    <w:rsid w:val="004A380C"/>
    <w:rsid w:val="004A74A9"/>
    <w:rsid w:val="004B1874"/>
    <w:rsid w:val="004B1BCA"/>
    <w:rsid w:val="004B1E8F"/>
    <w:rsid w:val="004B4239"/>
    <w:rsid w:val="004B553A"/>
    <w:rsid w:val="004B59A4"/>
    <w:rsid w:val="004B77DB"/>
    <w:rsid w:val="004B798D"/>
    <w:rsid w:val="004B7AE0"/>
    <w:rsid w:val="004C1314"/>
    <w:rsid w:val="004C224A"/>
    <w:rsid w:val="004C3CCD"/>
    <w:rsid w:val="004C4986"/>
    <w:rsid w:val="004D25CB"/>
    <w:rsid w:val="004D4A3C"/>
    <w:rsid w:val="004D7067"/>
    <w:rsid w:val="004E195D"/>
    <w:rsid w:val="004E1B62"/>
    <w:rsid w:val="004E2321"/>
    <w:rsid w:val="004E2468"/>
    <w:rsid w:val="004E3DC6"/>
    <w:rsid w:val="004E7598"/>
    <w:rsid w:val="004F00CA"/>
    <w:rsid w:val="004F16BC"/>
    <w:rsid w:val="004F2019"/>
    <w:rsid w:val="004F31DE"/>
    <w:rsid w:val="004F4648"/>
    <w:rsid w:val="004F4718"/>
    <w:rsid w:val="005000B9"/>
    <w:rsid w:val="005032D7"/>
    <w:rsid w:val="0050471F"/>
    <w:rsid w:val="00504A19"/>
    <w:rsid w:val="00505C88"/>
    <w:rsid w:val="005068D1"/>
    <w:rsid w:val="005100CA"/>
    <w:rsid w:val="0051010E"/>
    <w:rsid w:val="00513A97"/>
    <w:rsid w:val="0051531F"/>
    <w:rsid w:val="00516333"/>
    <w:rsid w:val="005177DA"/>
    <w:rsid w:val="00520150"/>
    <w:rsid w:val="00521159"/>
    <w:rsid w:val="005238DB"/>
    <w:rsid w:val="00524970"/>
    <w:rsid w:val="00524B17"/>
    <w:rsid w:val="00525E1D"/>
    <w:rsid w:val="00526231"/>
    <w:rsid w:val="00527A0E"/>
    <w:rsid w:val="00531A01"/>
    <w:rsid w:val="00532A42"/>
    <w:rsid w:val="00534CFC"/>
    <w:rsid w:val="00535881"/>
    <w:rsid w:val="00536149"/>
    <w:rsid w:val="00537585"/>
    <w:rsid w:val="00540019"/>
    <w:rsid w:val="005418EC"/>
    <w:rsid w:val="00541EA1"/>
    <w:rsid w:val="0054328A"/>
    <w:rsid w:val="00543CAA"/>
    <w:rsid w:val="0054491C"/>
    <w:rsid w:val="0054676E"/>
    <w:rsid w:val="00546B24"/>
    <w:rsid w:val="00546FA9"/>
    <w:rsid w:val="00547101"/>
    <w:rsid w:val="00550EF2"/>
    <w:rsid w:val="00551946"/>
    <w:rsid w:val="005556AC"/>
    <w:rsid w:val="00557092"/>
    <w:rsid w:val="00561382"/>
    <w:rsid w:val="00562519"/>
    <w:rsid w:val="00564264"/>
    <w:rsid w:val="00565B7F"/>
    <w:rsid w:val="00566302"/>
    <w:rsid w:val="005722D8"/>
    <w:rsid w:val="00572DDD"/>
    <w:rsid w:val="005773B5"/>
    <w:rsid w:val="005817EB"/>
    <w:rsid w:val="00581828"/>
    <w:rsid w:val="00581D33"/>
    <w:rsid w:val="00582411"/>
    <w:rsid w:val="00582536"/>
    <w:rsid w:val="00582EA7"/>
    <w:rsid w:val="005844F7"/>
    <w:rsid w:val="00590A6A"/>
    <w:rsid w:val="00593177"/>
    <w:rsid w:val="005952D6"/>
    <w:rsid w:val="0059544E"/>
    <w:rsid w:val="00595D29"/>
    <w:rsid w:val="00596A79"/>
    <w:rsid w:val="00597A38"/>
    <w:rsid w:val="005A0A73"/>
    <w:rsid w:val="005A1715"/>
    <w:rsid w:val="005A21A9"/>
    <w:rsid w:val="005A2795"/>
    <w:rsid w:val="005A35F6"/>
    <w:rsid w:val="005A3AC6"/>
    <w:rsid w:val="005A3C83"/>
    <w:rsid w:val="005A41E2"/>
    <w:rsid w:val="005A69CD"/>
    <w:rsid w:val="005B0D13"/>
    <w:rsid w:val="005B2AFD"/>
    <w:rsid w:val="005B2C60"/>
    <w:rsid w:val="005B4CAE"/>
    <w:rsid w:val="005B5D69"/>
    <w:rsid w:val="005B61DF"/>
    <w:rsid w:val="005B6D50"/>
    <w:rsid w:val="005B7C7E"/>
    <w:rsid w:val="005C100B"/>
    <w:rsid w:val="005C174E"/>
    <w:rsid w:val="005C1AF9"/>
    <w:rsid w:val="005C2224"/>
    <w:rsid w:val="005C26E2"/>
    <w:rsid w:val="005C33D3"/>
    <w:rsid w:val="005C579F"/>
    <w:rsid w:val="005C641F"/>
    <w:rsid w:val="005C7BC5"/>
    <w:rsid w:val="005C7EB0"/>
    <w:rsid w:val="005D0DB6"/>
    <w:rsid w:val="005D1304"/>
    <w:rsid w:val="005D20B8"/>
    <w:rsid w:val="005D41CF"/>
    <w:rsid w:val="005D5E2C"/>
    <w:rsid w:val="005D5FBF"/>
    <w:rsid w:val="005D60CF"/>
    <w:rsid w:val="005D73C2"/>
    <w:rsid w:val="005D7A64"/>
    <w:rsid w:val="005E032C"/>
    <w:rsid w:val="005E0FE7"/>
    <w:rsid w:val="005E114E"/>
    <w:rsid w:val="005E188C"/>
    <w:rsid w:val="005E2A35"/>
    <w:rsid w:val="005E4EBB"/>
    <w:rsid w:val="005E5AE7"/>
    <w:rsid w:val="005E6310"/>
    <w:rsid w:val="005E78B8"/>
    <w:rsid w:val="005F007A"/>
    <w:rsid w:val="005F2E34"/>
    <w:rsid w:val="005F31CC"/>
    <w:rsid w:val="005F3559"/>
    <w:rsid w:val="005F4193"/>
    <w:rsid w:val="005F46AA"/>
    <w:rsid w:val="005F4A13"/>
    <w:rsid w:val="005F5515"/>
    <w:rsid w:val="00600DF9"/>
    <w:rsid w:val="00603AB8"/>
    <w:rsid w:val="006043FA"/>
    <w:rsid w:val="00604F50"/>
    <w:rsid w:val="006063FF"/>
    <w:rsid w:val="0061617E"/>
    <w:rsid w:val="006161D7"/>
    <w:rsid w:val="00620BBB"/>
    <w:rsid w:val="006212C0"/>
    <w:rsid w:val="00622067"/>
    <w:rsid w:val="0062231D"/>
    <w:rsid w:val="006245C8"/>
    <w:rsid w:val="00624AF1"/>
    <w:rsid w:val="00625AF9"/>
    <w:rsid w:val="00627BCD"/>
    <w:rsid w:val="00631CF5"/>
    <w:rsid w:val="00632264"/>
    <w:rsid w:val="006330F3"/>
    <w:rsid w:val="00634502"/>
    <w:rsid w:val="00635BB8"/>
    <w:rsid w:val="00636598"/>
    <w:rsid w:val="00637572"/>
    <w:rsid w:val="00637697"/>
    <w:rsid w:val="0063784C"/>
    <w:rsid w:val="00640C6C"/>
    <w:rsid w:val="006415E9"/>
    <w:rsid w:val="006427A8"/>
    <w:rsid w:val="00644E2B"/>
    <w:rsid w:val="006469A0"/>
    <w:rsid w:val="00650743"/>
    <w:rsid w:val="00650ADC"/>
    <w:rsid w:val="00651C12"/>
    <w:rsid w:val="006535DD"/>
    <w:rsid w:val="00654526"/>
    <w:rsid w:val="006549E9"/>
    <w:rsid w:val="00657061"/>
    <w:rsid w:val="006577C9"/>
    <w:rsid w:val="006603AB"/>
    <w:rsid w:val="00660AE1"/>
    <w:rsid w:val="00661654"/>
    <w:rsid w:val="00661A30"/>
    <w:rsid w:val="0066247E"/>
    <w:rsid w:val="00662A91"/>
    <w:rsid w:val="00662F1F"/>
    <w:rsid w:val="00663A2D"/>
    <w:rsid w:val="00663BB4"/>
    <w:rsid w:val="00664592"/>
    <w:rsid w:val="00666847"/>
    <w:rsid w:val="00670D81"/>
    <w:rsid w:val="006714A9"/>
    <w:rsid w:val="0067160F"/>
    <w:rsid w:val="0067216E"/>
    <w:rsid w:val="0067568A"/>
    <w:rsid w:val="00675DA3"/>
    <w:rsid w:val="006773D2"/>
    <w:rsid w:val="00677633"/>
    <w:rsid w:val="00682F44"/>
    <w:rsid w:val="006836CD"/>
    <w:rsid w:val="00684245"/>
    <w:rsid w:val="00684313"/>
    <w:rsid w:val="00685482"/>
    <w:rsid w:val="0068612B"/>
    <w:rsid w:val="00686F88"/>
    <w:rsid w:val="0068782B"/>
    <w:rsid w:val="00692D38"/>
    <w:rsid w:val="00693524"/>
    <w:rsid w:val="006950B7"/>
    <w:rsid w:val="00695B61"/>
    <w:rsid w:val="00697450"/>
    <w:rsid w:val="006A1FE2"/>
    <w:rsid w:val="006A3C31"/>
    <w:rsid w:val="006A6FB8"/>
    <w:rsid w:val="006B0625"/>
    <w:rsid w:val="006B7C31"/>
    <w:rsid w:val="006C01EA"/>
    <w:rsid w:val="006C08FE"/>
    <w:rsid w:val="006C1244"/>
    <w:rsid w:val="006C1837"/>
    <w:rsid w:val="006C1C42"/>
    <w:rsid w:val="006C3489"/>
    <w:rsid w:val="006C3DAD"/>
    <w:rsid w:val="006C3F09"/>
    <w:rsid w:val="006C7213"/>
    <w:rsid w:val="006C756C"/>
    <w:rsid w:val="006D3B8A"/>
    <w:rsid w:val="006D554B"/>
    <w:rsid w:val="006E02E3"/>
    <w:rsid w:val="006E0CFC"/>
    <w:rsid w:val="006E0EB2"/>
    <w:rsid w:val="006E10D1"/>
    <w:rsid w:val="006E22D5"/>
    <w:rsid w:val="006E2CB4"/>
    <w:rsid w:val="006E3AC4"/>
    <w:rsid w:val="006E4794"/>
    <w:rsid w:val="006E48CC"/>
    <w:rsid w:val="006E57FD"/>
    <w:rsid w:val="006E7611"/>
    <w:rsid w:val="006F0071"/>
    <w:rsid w:val="006F1783"/>
    <w:rsid w:val="006F245A"/>
    <w:rsid w:val="006F259D"/>
    <w:rsid w:val="006F36F2"/>
    <w:rsid w:val="006F4076"/>
    <w:rsid w:val="006F551B"/>
    <w:rsid w:val="006F6667"/>
    <w:rsid w:val="006F6985"/>
    <w:rsid w:val="007010DD"/>
    <w:rsid w:val="0070154D"/>
    <w:rsid w:val="0070394D"/>
    <w:rsid w:val="00704FD7"/>
    <w:rsid w:val="00706EB2"/>
    <w:rsid w:val="007078BA"/>
    <w:rsid w:val="0071035F"/>
    <w:rsid w:val="007107DC"/>
    <w:rsid w:val="00711768"/>
    <w:rsid w:val="00711E48"/>
    <w:rsid w:val="00713805"/>
    <w:rsid w:val="00716363"/>
    <w:rsid w:val="00716A03"/>
    <w:rsid w:val="00716AFC"/>
    <w:rsid w:val="00720773"/>
    <w:rsid w:val="007212F9"/>
    <w:rsid w:val="0072486E"/>
    <w:rsid w:val="00726B9A"/>
    <w:rsid w:val="00726BA5"/>
    <w:rsid w:val="00730033"/>
    <w:rsid w:val="007344C7"/>
    <w:rsid w:val="00734BB6"/>
    <w:rsid w:val="007351D5"/>
    <w:rsid w:val="00735833"/>
    <w:rsid w:val="00735B15"/>
    <w:rsid w:val="00741FB5"/>
    <w:rsid w:val="00744709"/>
    <w:rsid w:val="00745860"/>
    <w:rsid w:val="00746608"/>
    <w:rsid w:val="00750376"/>
    <w:rsid w:val="007513BC"/>
    <w:rsid w:val="007525AE"/>
    <w:rsid w:val="0075484F"/>
    <w:rsid w:val="007551C1"/>
    <w:rsid w:val="00755317"/>
    <w:rsid w:val="00756992"/>
    <w:rsid w:val="007615FE"/>
    <w:rsid w:val="0076208C"/>
    <w:rsid w:val="007633C4"/>
    <w:rsid w:val="00765D95"/>
    <w:rsid w:val="00766ECC"/>
    <w:rsid w:val="00766F55"/>
    <w:rsid w:val="00767225"/>
    <w:rsid w:val="0076769E"/>
    <w:rsid w:val="00770D9C"/>
    <w:rsid w:val="0077239E"/>
    <w:rsid w:val="00772867"/>
    <w:rsid w:val="00774BC6"/>
    <w:rsid w:val="00775125"/>
    <w:rsid w:val="00775CD8"/>
    <w:rsid w:val="00776607"/>
    <w:rsid w:val="0077733A"/>
    <w:rsid w:val="007778DA"/>
    <w:rsid w:val="00781026"/>
    <w:rsid w:val="0078145A"/>
    <w:rsid w:val="00783142"/>
    <w:rsid w:val="007866BC"/>
    <w:rsid w:val="00786B78"/>
    <w:rsid w:val="00787584"/>
    <w:rsid w:val="00787A87"/>
    <w:rsid w:val="00792302"/>
    <w:rsid w:val="00793899"/>
    <w:rsid w:val="00794072"/>
    <w:rsid w:val="00795666"/>
    <w:rsid w:val="00797771"/>
    <w:rsid w:val="007A1A02"/>
    <w:rsid w:val="007A3394"/>
    <w:rsid w:val="007A3B4D"/>
    <w:rsid w:val="007A4890"/>
    <w:rsid w:val="007A570B"/>
    <w:rsid w:val="007A592B"/>
    <w:rsid w:val="007A5F3F"/>
    <w:rsid w:val="007A5F5A"/>
    <w:rsid w:val="007A67C6"/>
    <w:rsid w:val="007A7463"/>
    <w:rsid w:val="007A7AAA"/>
    <w:rsid w:val="007B1A9B"/>
    <w:rsid w:val="007B2298"/>
    <w:rsid w:val="007B3DF3"/>
    <w:rsid w:val="007B4100"/>
    <w:rsid w:val="007B42AE"/>
    <w:rsid w:val="007B5174"/>
    <w:rsid w:val="007B53AF"/>
    <w:rsid w:val="007B5EFC"/>
    <w:rsid w:val="007B6977"/>
    <w:rsid w:val="007B6CCF"/>
    <w:rsid w:val="007B6F51"/>
    <w:rsid w:val="007B7D7F"/>
    <w:rsid w:val="007C046B"/>
    <w:rsid w:val="007C0B79"/>
    <w:rsid w:val="007C0E79"/>
    <w:rsid w:val="007C21E6"/>
    <w:rsid w:val="007C2AB7"/>
    <w:rsid w:val="007C2C0D"/>
    <w:rsid w:val="007C3F10"/>
    <w:rsid w:val="007C44BB"/>
    <w:rsid w:val="007C4DD0"/>
    <w:rsid w:val="007C7B89"/>
    <w:rsid w:val="007D126C"/>
    <w:rsid w:val="007D14D6"/>
    <w:rsid w:val="007D1C5D"/>
    <w:rsid w:val="007D1F2F"/>
    <w:rsid w:val="007D2C44"/>
    <w:rsid w:val="007D33BD"/>
    <w:rsid w:val="007D3F84"/>
    <w:rsid w:val="007D5EE8"/>
    <w:rsid w:val="007D65F2"/>
    <w:rsid w:val="007D6E8D"/>
    <w:rsid w:val="007D7182"/>
    <w:rsid w:val="007E0123"/>
    <w:rsid w:val="007E1623"/>
    <w:rsid w:val="007E2DC9"/>
    <w:rsid w:val="007E783E"/>
    <w:rsid w:val="007E794C"/>
    <w:rsid w:val="007F0864"/>
    <w:rsid w:val="007F1DDD"/>
    <w:rsid w:val="007F1DE5"/>
    <w:rsid w:val="007F2054"/>
    <w:rsid w:val="007F21E1"/>
    <w:rsid w:val="007F3CD4"/>
    <w:rsid w:val="007F41DF"/>
    <w:rsid w:val="007F470C"/>
    <w:rsid w:val="007F57E8"/>
    <w:rsid w:val="007F5A15"/>
    <w:rsid w:val="007F5C1B"/>
    <w:rsid w:val="007F791F"/>
    <w:rsid w:val="007F7C76"/>
    <w:rsid w:val="00802C17"/>
    <w:rsid w:val="00802D22"/>
    <w:rsid w:val="00803B9D"/>
    <w:rsid w:val="00804467"/>
    <w:rsid w:val="00804CFA"/>
    <w:rsid w:val="008115DD"/>
    <w:rsid w:val="00811B2C"/>
    <w:rsid w:val="0081354B"/>
    <w:rsid w:val="00813DDD"/>
    <w:rsid w:val="00814C45"/>
    <w:rsid w:val="00814CE8"/>
    <w:rsid w:val="00815DC9"/>
    <w:rsid w:val="0081657F"/>
    <w:rsid w:val="00817E0A"/>
    <w:rsid w:val="0082170E"/>
    <w:rsid w:val="00822878"/>
    <w:rsid w:val="00822CCD"/>
    <w:rsid w:val="008240FF"/>
    <w:rsid w:val="00826F77"/>
    <w:rsid w:val="0082758F"/>
    <w:rsid w:val="00827658"/>
    <w:rsid w:val="00827E49"/>
    <w:rsid w:val="00832A63"/>
    <w:rsid w:val="0083587E"/>
    <w:rsid w:val="008362AF"/>
    <w:rsid w:val="00841CCC"/>
    <w:rsid w:val="00843BA8"/>
    <w:rsid w:val="00844A98"/>
    <w:rsid w:val="008452BC"/>
    <w:rsid w:val="008455CC"/>
    <w:rsid w:val="00845E8B"/>
    <w:rsid w:val="008463EF"/>
    <w:rsid w:val="008467D6"/>
    <w:rsid w:val="00847CB3"/>
    <w:rsid w:val="008505EF"/>
    <w:rsid w:val="008508E3"/>
    <w:rsid w:val="00853C5D"/>
    <w:rsid w:val="008572E6"/>
    <w:rsid w:val="00861865"/>
    <w:rsid w:val="008630CD"/>
    <w:rsid w:val="00864277"/>
    <w:rsid w:val="0086455E"/>
    <w:rsid w:val="00864BD2"/>
    <w:rsid w:val="0086631E"/>
    <w:rsid w:val="00870559"/>
    <w:rsid w:val="008707A0"/>
    <w:rsid w:val="0087083B"/>
    <w:rsid w:val="00874B5D"/>
    <w:rsid w:val="00874DDB"/>
    <w:rsid w:val="00875A30"/>
    <w:rsid w:val="008768BE"/>
    <w:rsid w:val="00880165"/>
    <w:rsid w:val="00880F23"/>
    <w:rsid w:val="0088372A"/>
    <w:rsid w:val="008837B1"/>
    <w:rsid w:val="00885504"/>
    <w:rsid w:val="00885ED0"/>
    <w:rsid w:val="00887907"/>
    <w:rsid w:val="008900DF"/>
    <w:rsid w:val="00890C71"/>
    <w:rsid w:val="0089138C"/>
    <w:rsid w:val="00893900"/>
    <w:rsid w:val="008944F2"/>
    <w:rsid w:val="0089481A"/>
    <w:rsid w:val="0089485F"/>
    <w:rsid w:val="008950AA"/>
    <w:rsid w:val="00896DAF"/>
    <w:rsid w:val="008971F6"/>
    <w:rsid w:val="00897A38"/>
    <w:rsid w:val="008A18DF"/>
    <w:rsid w:val="008A2001"/>
    <w:rsid w:val="008A23D5"/>
    <w:rsid w:val="008A27D5"/>
    <w:rsid w:val="008A36E0"/>
    <w:rsid w:val="008A3A93"/>
    <w:rsid w:val="008A4CA6"/>
    <w:rsid w:val="008A5BED"/>
    <w:rsid w:val="008A6FD8"/>
    <w:rsid w:val="008B02E8"/>
    <w:rsid w:val="008B06FA"/>
    <w:rsid w:val="008B0871"/>
    <w:rsid w:val="008B2E39"/>
    <w:rsid w:val="008B3531"/>
    <w:rsid w:val="008B4914"/>
    <w:rsid w:val="008B5D01"/>
    <w:rsid w:val="008B6D96"/>
    <w:rsid w:val="008C1139"/>
    <w:rsid w:val="008C1305"/>
    <w:rsid w:val="008C1757"/>
    <w:rsid w:val="008C305B"/>
    <w:rsid w:val="008C3342"/>
    <w:rsid w:val="008C446C"/>
    <w:rsid w:val="008C4707"/>
    <w:rsid w:val="008C4D5C"/>
    <w:rsid w:val="008C50BA"/>
    <w:rsid w:val="008C5E12"/>
    <w:rsid w:val="008C6DEE"/>
    <w:rsid w:val="008C77E8"/>
    <w:rsid w:val="008C7AC7"/>
    <w:rsid w:val="008C7C58"/>
    <w:rsid w:val="008D2032"/>
    <w:rsid w:val="008D22EA"/>
    <w:rsid w:val="008D3035"/>
    <w:rsid w:val="008D46C2"/>
    <w:rsid w:val="008D4EBA"/>
    <w:rsid w:val="008D55D8"/>
    <w:rsid w:val="008D746E"/>
    <w:rsid w:val="008D7FAE"/>
    <w:rsid w:val="008E0E3D"/>
    <w:rsid w:val="008E0FDF"/>
    <w:rsid w:val="008E216E"/>
    <w:rsid w:val="008E3A2C"/>
    <w:rsid w:val="008E4D63"/>
    <w:rsid w:val="008E5D89"/>
    <w:rsid w:val="008E69C6"/>
    <w:rsid w:val="008E6B3E"/>
    <w:rsid w:val="008E7034"/>
    <w:rsid w:val="008F1A91"/>
    <w:rsid w:val="008F3A3E"/>
    <w:rsid w:val="008F588D"/>
    <w:rsid w:val="008F5ADF"/>
    <w:rsid w:val="008F6FEA"/>
    <w:rsid w:val="00900DF9"/>
    <w:rsid w:val="00901788"/>
    <w:rsid w:val="00901EBB"/>
    <w:rsid w:val="009044BA"/>
    <w:rsid w:val="0090464E"/>
    <w:rsid w:val="00905756"/>
    <w:rsid w:val="009072C9"/>
    <w:rsid w:val="00911495"/>
    <w:rsid w:val="009117E1"/>
    <w:rsid w:val="0091257F"/>
    <w:rsid w:val="00915C49"/>
    <w:rsid w:val="00916281"/>
    <w:rsid w:val="00917411"/>
    <w:rsid w:val="00917858"/>
    <w:rsid w:val="00920A81"/>
    <w:rsid w:val="00921C3B"/>
    <w:rsid w:val="00923B30"/>
    <w:rsid w:val="00924BBF"/>
    <w:rsid w:val="00925720"/>
    <w:rsid w:val="00926DA3"/>
    <w:rsid w:val="009273A1"/>
    <w:rsid w:val="00927B3D"/>
    <w:rsid w:val="009316B4"/>
    <w:rsid w:val="00931F69"/>
    <w:rsid w:val="00932BBE"/>
    <w:rsid w:val="00933199"/>
    <w:rsid w:val="0093328C"/>
    <w:rsid w:val="0093406C"/>
    <w:rsid w:val="00934FB8"/>
    <w:rsid w:val="00935808"/>
    <w:rsid w:val="00935F8A"/>
    <w:rsid w:val="00936923"/>
    <w:rsid w:val="00940FBD"/>
    <w:rsid w:val="0094163B"/>
    <w:rsid w:val="00942149"/>
    <w:rsid w:val="00942ED0"/>
    <w:rsid w:val="00943741"/>
    <w:rsid w:val="0094375E"/>
    <w:rsid w:val="00943943"/>
    <w:rsid w:val="0094581F"/>
    <w:rsid w:val="00946B98"/>
    <w:rsid w:val="00947EF2"/>
    <w:rsid w:val="00952B4A"/>
    <w:rsid w:val="0095326A"/>
    <w:rsid w:val="0095363E"/>
    <w:rsid w:val="009538CC"/>
    <w:rsid w:val="00953EF6"/>
    <w:rsid w:val="00954E35"/>
    <w:rsid w:val="00955028"/>
    <w:rsid w:val="00955AC3"/>
    <w:rsid w:val="00957474"/>
    <w:rsid w:val="00957CE1"/>
    <w:rsid w:val="00963024"/>
    <w:rsid w:val="009653B4"/>
    <w:rsid w:val="00966B5F"/>
    <w:rsid w:val="00966D9B"/>
    <w:rsid w:val="0096750A"/>
    <w:rsid w:val="00972BB8"/>
    <w:rsid w:val="0097354E"/>
    <w:rsid w:val="00975420"/>
    <w:rsid w:val="009762C1"/>
    <w:rsid w:val="00976647"/>
    <w:rsid w:val="00981B89"/>
    <w:rsid w:val="009835CC"/>
    <w:rsid w:val="009836F6"/>
    <w:rsid w:val="00986459"/>
    <w:rsid w:val="00987F0B"/>
    <w:rsid w:val="00990CCF"/>
    <w:rsid w:val="0099211B"/>
    <w:rsid w:val="00992831"/>
    <w:rsid w:val="00993EF8"/>
    <w:rsid w:val="00996748"/>
    <w:rsid w:val="00997E4F"/>
    <w:rsid w:val="009A1BB3"/>
    <w:rsid w:val="009A1DC0"/>
    <w:rsid w:val="009A234C"/>
    <w:rsid w:val="009A3D98"/>
    <w:rsid w:val="009A3FC2"/>
    <w:rsid w:val="009A6CCA"/>
    <w:rsid w:val="009B0284"/>
    <w:rsid w:val="009B0935"/>
    <w:rsid w:val="009B1CED"/>
    <w:rsid w:val="009B2CB2"/>
    <w:rsid w:val="009B4348"/>
    <w:rsid w:val="009B58A7"/>
    <w:rsid w:val="009B5C40"/>
    <w:rsid w:val="009B5EBB"/>
    <w:rsid w:val="009B6511"/>
    <w:rsid w:val="009B79D6"/>
    <w:rsid w:val="009C08C8"/>
    <w:rsid w:val="009C2A3F"/>
    <w:rsid w:val="009C46B4"/>
    <w:rsid w:val="009C63C3"/>
    <w:rsid w:val="009C66EE"/>
    <w:rsid w:val="009C73CB"/>
    <w:rsid w:val="009D09D2"/>
    <w:rsid w:val="009D0DB4"/>
    <w:rsid w:val="009D2920"/>
    <w:rsid w:val="009D2F39"/>
    <w:rsid w:val="009D2F3D"/>
    <w:rsid w:val="009D3C1C"/>
    <w:rsid w:val="009D51CE"/>
    <w:rsid w:val="009D713A"/>
    <w:rsid w:val="009D7EF0"/>
    <w:rsid w:val="009E04B3"/>
    <w:rsid w:val="009E0D49"/>
    <w:rsid w:val="009E0F52"/>
    <w:rsid w:val="009E13BC"/>
    <w:rsid w:val="009E14F2"/>
    <w:rsid w:val="009E3504"/>
    <w:rsid w:val="009E3C33"/>
    <w:rsid w:val="009E3DF7"/>
    <w:rsid w:val="009E3E1C"/>
    <w:rsid w:val="009E504A"/>
    <w:rsid w:val="009E57F7"/>
    <w:rsid w:val="009E5B47"/>
    <w:rsid w:val="009E5C17"/>
    <w:rsid w:val="009E5D10"/>
    <w:rsid w:val="009E7A26"/>
    <w:rsid w:val="009F45E5"/>
    <w:rsid w:val="009F4C45"/>
    <w:rsid w:val="009F57AB"/>
    <w:rsid w:val="009F5BF4"/>
    <w:rsid w:val="009F6B98"/>
    <w:rsid w:val="009F77CD"/>
    <w:rsid w:val="00A0016E"/>
    <w:rsid w:val="00A0045F"/>
    <w:rsid w:val="00A00568"/>
    <w:rsid w:val="00A01351"/>
    <w:rsid w:val="00A0152F"/>
    <w:rsid w:val="00A0351E"/>
    <w:rsid w:val="00A04324"/>
    <w:rsid w:val="00A0467C"/>
    <w:rsid w:val="00A04693"/>
    <w:rsid w:val="00A10161"/>
    <w:rsid w:val="00A109D6"/>
    <w:rsid w:val="00A11A1F"/>
    <w:rsid w:val="00A128B7"/>
    <w:rsid w:val="00A12923"/>
    <w:rsid w:val="00A12E9F"/>
    <w:rsid w:val="00A1394F"/>
    <w:rsid w:val="00A13B87"/>
    <w:rsid w:val="00A14A41"/>
    <w:rsid w:val="00A14F0A"/>
    <w:rsid w:val="00A15677"/>
    <w:rsid w:val="00A15732"/>
    <w:rsid w:val="00A201D8"/>
    <w:rsid w:val="00A22C67"/>
    <w:rsid w:val="00A23D25"/>
    <w:rsid w:val="00A25794"/>
    <w:rsid w:val="00A26494"/>
    <w:rsid w:val="00A26638"/>
    <w:rsid w:val="00A2672F"/>
    <w:rsid w:val="00A277F3"/>
    <w:rsid w:val="00A27D47"/>
    <w:rsid w:val="00A3042B"/>
    <w:rsid w:val="00A3143C"/>
    <w:rsid w:val="00A3280B"/>
    <w:rsid w:val="00A3522B"/>
    <w:rsid w:val="00A369C7"/>
    <w:rsid w:val="00A37606"/>
    <w:rsid w:val="00A403C6"/>
    <w:rsid w:val="00A41130"/>
    <w:rsid w:val="00A41641"/>
    <w:rsid w:val="00A430CC"/>
    <w:rsid w:val="00A433AC"/>
    <w:rsid w:val="00A44ACE"/>
    <w:rsid w:val="00A4532F"/>
    <w:rsid w:val="00A45573"/>
    <w:rsid w:val="00A45E2D"/>
    <w:rsid w:val="00A45FB1"/>
    <w:rsid w:val="00A47884"/>
    <w:rsid w:val="00A4788C"/>
    <w:rsid w:val="00A502DA"/>
    <w:rsid w:val="00A505B2"/>
    <w:rsid w:val="00A51848"/>
    <w:rsid w:val="00A51A2B"/>
    <w:rsid w:val="00A51CB7"/>
    <w:rsid w:val="00A51EC4"/>
    <w:rsid w:val="00A52334"/>
    <w:rsid w:val="00A527EE"/>
    <w:rsid w:val="00A52ADB"/>
    <w:rsid w:val="00A54E0D"/>
    <w:rsid w:val="00A566E1"/>
    <w:rsid w:val="00A57270"/>
    <w:rsid w:val="00A572C6"/>
    <w:rsid w:val="00A5770A"/>
    <w:rsid w:val="00A61A07"/>
    <w:rsid w:val="00A62878"/>
    <w:rsid w:val="00A6444D"/>
    <w:rsid w:val="00A65F94"/>
    <w:rsid w:val="00A667AC"/>
    <w:rsid w:val="00A67A21"/>
    <w:rsid w:val="00A70132"/>
    <w:rsid w:val="00A71689"/>
    <w:rsid w:val="00A71E03"/>
    <w:rsid w:val="00A72931"/>
    <w:rsid w:val="00A75298"/>
    <w:rsid w:val="00A76D27"/>
    <w:rsid w:val="00A7799C"/>
    <w:rsid w:val="00A77A1D"/>
    <w:rsid w:val="00A77A36"/>
    <w:rsid w:val="00A877D8"/>
    <w:rsid w:val="00A9081B"/>
    <w:rsid w:val="00A90F88"/>
    <w:rsid w:val="00A9111B"/>
    <w:rsid w:val="00A91886"/>
    <w:rsid w:val="00A9363F"/>
    <w:rsid w:val="00A96378"/>
    <w:rsid w:val="00A976CF"/>
    <w:rsid w:val="00AA07D9"/>
    <w:rsid w:val="00AA42DE"/>
    <w:rsid w:val="00AA58A1"/>
    <w:rsid w:val="00AA7083"/>
    <w:rsid w:val="00AA7743"/>
    <w:rsid w:val="00AA7C75"/>
    <w:rsid w:val="00AB074D"/>
    <w:rsid w:val="00AB0F2C"/>
    <w:rsid w:val="00AB1032"/>
    <w:rsid w:val="00AB3187"/>
    <w:rsid w:val="00AB35DF"/>
    <w:rsid w:val="00AB48EF"/>
    <w:rsid w:val="00AB79BA"/>
    <w:rsid w:val="00AC386A"/>
    <w:rsid w:val="00AC44D5"/>
    <w:rsid w:val="00AC7163"/>
    <w:rsid w:val="00AC7873"/>
    <w:rsid w:val="00AC7D15"/>
    <w:rsid w:val="00AD14CC"/>
    <w:rsid w:val="00AD2194"/>
    <w:rsid w:val="00AD4EED"/>
    <w:rsid w:val="00AD57E0"/>
    <w:rsid w:val="00AE0A8E"/>
    <w:rsid w:val="00AE10B6"/>
    <w:rsid w:val="00AE1DE7"/>
    <w:rsid w:val="00AE4CE0"/>
    <w:rsid w:val="00AE5D64"/>
    <w:rsid w:val="00AE5EEB"/>
    <w:rsid w:val="00AE6232"/>
    <w:rsid w:val="00AF132E"/>
    <w:rsid w:val="00AF645E"/>
    <w:rsid w:val="00AF6AEA"/>
    <w:rsid w:val="00AF6D46"/>
    <w:rsid w:val="00B03FBB"/>
    <w:rsid w:val="00B045A1"/>
    <w:rsid w:val="00B0560E"/>
    <w:rsid w:val="00B05EA8"/>
    <w:rsid w:val="00B062F1"/>
    <w:rsid w:val="00B063AE"/>
    <w:rsid w:val="00B07EC8"/>
    <w:rsid w:val="00B07F46"/>
    <w:rsid w:val="00B104EC"/>
    <w:rsid w:val="00B1136B"/>
    <w:rsid w:val="00B131A7"/>
    <w:rsid w:val="00B13BC7"/>
    <w:rsid w:val="00B13D7E"/>
    <w:rsid w:val="00B14973"/>
    <w:rsid w:val="00B14D76"/>
    <w:rsid w:val="00B15F63"/>
    <w:rsid w:val="00B17117"/>
    <w:rsid w:val="00B178F5"/>
    <w:rsid w:val="00B17B25"/>
    <w:rsid w:val="00B2007D"/>
    <w:rsid w:val="00B212E0"/>
    <w:rsid w:val="00B22D3C"/>
    <w:rsid w:val="00B24017"/>
    <w:rsid w:val="00B24841"/>
    <w:rsid w:val="00B25157"/>
    <w:rsid w:val="00B26DB6"/>
    <w:rsid w:val="00B26E70"/>
    <w:rsid w:val="00B307B6"/>
    <w:rsid w:val="00B312C5"/>
    <w:rsid w:val="00B32D84"/>
    <w:rsid w:val="00B36661"/>
    <w:rsid w:val="00B40369"/>
    <w:rsid w:val="00B4120B"/>
    <w:rsid w:val="00B433BE"/>
    <w:rsid w:val="00B45B61"/>
    <w:rsid w:val="00B46586"/>
    <w:rsid w:val="00B467D0"/>
    <w:rsid w:val="00B4730F"/>
    <w:rsid w:val="00B50D84"/>
    <w:rsid w:val="00B51923"/>
    <w:rsid w:val="00B5273B"/>
    <w:rsid w:val="00B52B18"/>
    <w:rsid w:val="00B52F64"/>
    <w:rsid w:val="00B53997"/>
    <w:rsid w:val="00B53F4B"/>
    <w:rsid w:val="00B54ADC"/>
    <w:rsid w:val="00B55CA1"/>
    <w:rsid w:val="00B56968"/>
    <w:rsid w:val="00B56BF9"/>
    <w:rsid w:val="00B56F78"/>
    <w:rsid w:val="00B5781F"/>
    <w:rsid w:val="00B57D72"/>
    <w:rsid w:val="00B61766"/>
    <w:rsid w:val="00B61D6D"/>
    <w:rsid w:val="00B629B6"/>
    <w:rsid w:val="00B62FD8"/>
    <w:rsid w:val="00B6377D"/>
    <w:rsid w:val="00B644A8"/>
    <w:rsid w:val="00B654BC"/>
    <w:rsid w:val="00B665E8"/>
    <w:rsid w:val="00B671A5"/>
    <w:rsid w:val="00B70962"/>
    <w:rsid w:val="00B70BB2"/>
    <w:rsid w:val="00B72364"/>
    <w:rsid w:val="00B72776"/>
    <w:rsid w:val="00B732B6"/>
    <w:rsid w:val="00B753EB"/>
    <w:rsid w:val="00B759AC"/>
    <w:rsid w:val="00B7607C"/>
    <w:rsid w:val="00B80F9C"/>
    <w:rsid w:val="00B8726D"/>
    <w:rsid w:val="00B87AC1"/>
    <w:rsid w:val="00B905DD"/>
    <w:rsid w:val="00B92154"/>
    <w:rsid w:val="00B95FB6"/>
    <w:rsid w:val="00B9690D"/>
    <w:rsid w:val="00B97405"/>
    <w:rsid w:val="00BA496B"/>
    <w:rsid w:val="00BA63A7"/>
    <w:rsid w:val="00BB0676"/>
    <w:rsid w:val="00BB400F"/>
    <w:rsid w:val="00BB4928"/>
    <w:rsid w:val="00BB4A39"/>
    <w:rsid w:val="00BB7D3D"/>
    <w:rsid w:val="00BB7DF6"/>
    <w:rsid w:val="00BC0A2F"/>
    <w:rsid w:val="00BC2848"/>
    <w:rsid w:val="00BC427E"/>
    <w:rsid w:val="00BC4602"/>
    <w:rsid w:val="00BC56EE"/>
    <w:rsid w:val="00BD0399"/>
    <w:rsid w:val="00BD196A"/>
    <w:rsid w:val="00BD19F8"/>
    <w:rsid w:val="00BD254A"/>
    <w:rsid w:val="00BD2943"/>
    <w:rsid w:val="00BD42CD"/>
    <w:rsid w:val="00BD45E3"/>
    <w:rsid w:val="00BD5DFC"/>
    <w:rsid w:val="00BD6DC3"/>
    <w:rsid w:val="00BE1B5C"/>
    <w:rsid w:val="00BE3C3B"/>
    <w:rsid w:val="00BE4681"/>
    <w:rsid w:val="00BE4730"/>
    <w:rsid w:val="00BE487B"/>
    <w:rsid w:val="00BE51E6"/>
    <w:rsid w:val="00BE577B"/>
    <w:rsid w:val="00BE5A74"/>
    <w:rsid w:val="00BF002C"/>
    <w:rsid w:val="00BF00AB"/>
    <w:rsid w:val="00BF123E"/>
    <w:rsid w:val="00BF14E9"/>
    <w:rsid w:val="00BF4140"/>
    <w:rsid w:val="00BF42D5"/>
    <w:rsid w:val="00BF4E89"/>
    <w:rsid w:val="00BF5872"/>
    <w:rsid w:val="00BF62E6"/>
    <w:rsid w:val="00C00F54"/>
    <w:rsid w:val="00C02BF7"/>
    <w:rsid w:val="00C056C4"/>
    <w:rsid w:val="00C067F3"/>
    <w:rsid w:val="00C0710E"/>
    <w:rsid w:val="00C07422"/>
    <w:rsid w:val="00C1002F"/>
    <w:rsid w:val="00C11348"/>
    <w:rsid w:val="00C161F7"/>
    <w:rsid w:val="00C16D2A"/>
    <w:rsid w:val="00C16D57"/>
    <w:rsid w:val="00C16E2D"/>
    <w:rsid w:val="00C17AC4"/>
    <w:rsid w:val="00C20023"/>
    <w:rsid w:val="00C22CD6"/>
    <w:rsid w:val="00C23948"/>
    <w:rsid w:val="00C240F1"/>
    <w:rsid w:val="00C276A5"/>
    <w:rsid w:val="00C3002F"/>
    <w:rsid w:val="00C33057"/>
    <w:rsid w:val="00C332F7"/>
    <w:rsid w:val="00C33421"/>
    <w:rsid w:val="00C35B30"/>
    <w:rsid w:val="00C361D6"/>
    <w:rsid w:val="00C36E98"/>
    <w:rsid w:val="00C409C0"/>
    <w:rsid w:val="00C4336F"/>
    <w:rsid w:val="00C43D08"/>
    <w:rsid w:val="00C45187"/>
    <w:rsid w:val="00C4566B"/>
    <w:rsid w:val="00C471F7"/>
    <w:rsid w:val="00C47A76"/>
    <w:rsid w:val="00C50003"/>
    <w:rsid w:val="00C503BC"/>
    <w:rsid w:val="00C51BBD"/>
    <w:rsid w:val="00C5411B"/>
    <w:rsid w:val="00C54483"/>
    <w:rsid w:val="00C54873"/>
    <w:rsid w:val="00C5532F"/>
    <w:rsid w:val="00C55850"/>
    <w:rsid w:val="00C5626C"/>
    <w:rsid w:val="00C56F09"/>
    <w:rsid w:val="00C574E0"/>
    <w:rsid w:val="00C57875"/>
    <w:rsid w:val="00C62014"/>
    <w:rsid w:val="00C62354"/>
    <w:rsid w:val="00C63522"/>
    <w:rsid w:val="00C63D7D"/>
    <w:rsid w:val="00C63FE1"/>
    <w:rsid w:val="00C651FF"/>
    <w:rsid w:val="00C6719D"/>
    <w:rsid w:val="00C71C71"/>
    <w:rsid w:val="00C72426"/>
    <w:rsid w:val="00C72A49"/>
    <w:rsid w:val="00C73619"/>
    <w:rsid w:val="00C74AB7"/>
    <w:rsid w:val="00C74CFB"/>
    <w:rsid w:val="00C80289"/>
    <w:rsid w:val="00C80859"/>
    <w:rsid w:val="00C80DA6"/>
    <w:rsid w:val="00C80EF7"/>
    <w:rsid w:val="00C81262"/>
    <w:rsid w:val="00C817D9"/>
    <w:rsid w:val="00C81885"/>
    <w:rsid w:val="00C84742"/>
    <w:rsid w:val="00C866C4"/>
    <w:rsid w:val="00C87966"/>
    <w:rsid w:val="00C90F26"/>
    <w:rsid w:val="00C91070"/>
    <w:rsid w:val="00C936FC"/>
    <w:rsid w:val="00C93F8F"/>
    <w:rsid w:val="00C96D3B"/>
    <w:rsid w:val="00CA0201"/>
    <w:rsid w:val="00CA336F"/>
    <w:rsid w:val="00CA371A"/>
    <w:rsid w:val="00CA44A6"/>
    <w:rsid w:val="00CA639E"/>
    <w:rsid w:val="00CA79B3"/>
    <w:rsid w:val="00CB0DF7"/>
    <w:rsid w:val="00CB35AE"/>
    <w:rsid w:val="00CB50F1"/>
    <w:rsid w:val="00CB51BA"/>
    <w:rsid w:val="00CB6E27"/>
    <w:rsid w:val="00CB79E5"/>
    <w:rsid w:val="00CC0301"/>
    <w:rsid w:val="00CC2AC9"/>
    <w:rsid w:val="00CC3F07"/>
    <w:rsid w:val="00CC4488"/>
    <w:rsid w:val="00CC4573"/>
    <w:rsid w:val="00CC65A2"/>
    <w:rsid w:val="00CC69F6"/>
    <w:rsid w:val="00CC6AA4"/>
    <w:rsid w:val="00CC7DF6"/>
    <w:rsid w:val="00CD0FCA"/>
    <w:rsid w:val="00CD271A"/>
    <w:rsid w:val="00CD4608"/>
    <w:rsid w:val="00CD5DEB"/>
    <w:rsid w:val="00CE011A"/>
    <w:rsid w:val="00CE314A"/>
    <w:rsid w:val="00CE34E7"/>
    <w:rsid w:val="00CE38B8"/>
    <w:rsid w:val="00CE3F97"/>
    <w:rsid w:val="00CE54CA"/>
    <w:rsid w:val="00CE5CEF"/>
    <w:rsid w:val="00CE6C15"/>
    <w:rsid w:val="00CF51BE"/>
    <w:rsid w:val="00CF700B"/>
    <w:rsid w:val="00CF73EA"/>
    <w:rsid w:val="00CF7798"/>
    <w:rsid w:val="00D0024C"/>
    <w:rsid w:val="00D00B1C"/>
    <w:rsid w:val="00D01797"/>
    <w:rsid w:val="00D01F00"/>
    <w:rsid w:val="00D02101"/>
    <w:rsid w:val="00D06ADC"/>
    <w:rsid w:val="00D07AD3"/>
    <w:rsid w:val="00D07E44"/>
    <w:rsid w:val="00D107F5"/>
    <w:rsid w:val="00D10E8D"/>
    <w:rsid w:val="00D139A6"/>
    <w:rsid w:val="00D14652"/>
    <w:rsid w:val="00D15AE1"/>
    <w:rsid w:val="00D1798D"/>
    <w:rsid w:val="00D17F4A"/>
    <w:rsid w:val="00D20BE3"/>
    <w:rsid w:val="00D20D01"/>
    <w:rsid w:val="00D20F94"/>
    <w:rsid w:val="00D22024"/>
    <w:rsid w:val="00D228DE"/>
    <w:rsid w:val="00D229B3"/>
    <w:rsid w:val="00D22E47"/>
    <w:rsid w:val="00D317C1"/>
    <w:rsid w:val="00D324B2"/>
    <w:rsid w:val="00D40260"/>
    <w:rsid w:val="00D40958"/>
    <w:rsid w:val="00D40B0E"/>
    <w:rsid w:val="00D417EA"/>
    <w:rsid w:val="00D419B5"/>
    <w:rsid w:val="00D4212A"/>
    <w:rsid w:val="00D428F1"/>
    <w:rsid w:val="00D47DC6"/>
    <w:rsid w:val="00D50D6B"/>
    <w:rsid w:val="00D50FC0"/>
    <w:rsid w:val="00D5203F"/>
    <w:rsid w:val="00D52E03"/>
    <w:rsid w:val="00D53463"/>
    <w:rsid w:val="00D53785"/>
    <w:rsid w:val="00D53853"/>
    <w:rsid w:val="00D53AF2"/>
    <w:rsid w:val="00D53E69"/>
    <w:rsid w:val="00D54D9C"/>
    <w:rsid w:val="00D55AAB"/>
    <w:rsid w:val="00D6179F"/>
    <w:rsid w:val="00D625F7"/>
    <w:rsid w:val="00D62E23"/>
    <w:rsid w:val="00D636E6"/>
    <w:rsid w:val="00D66B61"/>
    <w:rsid w:val="00D67C18"/>
    <w:rsid w:val="00D7065B"/>
    <w:rsid w:val="00D70E95"/>
    <w:rsid w:val="00D724E1"/>
    <w:rsid w:val="00D736F1"/>
    <w:rsid w:val="00D74D5B"/>
    <w:rsid w:val="00D76140"/>
    <w:rsid w:val="00D767C5"/>
    <w:rsid w:val="00D76CBB"/>
    <w:rsid w:val="00D80228"/>
    <w:rsid w:val="00D80548"/>
    <w:rsid w:val="00D8098A"/>
    <w:rsid w:val="00D8173C"/>
    <w:rsid w:val="00D8251D"/>
    <w:rsid w:val="00D82672"/>
    <w:rsid w:val="00D84DFB"/>
    <w:rsid w:val="00D86765"/>
    <w:rsid w:val="00D87085"/>
    <w:rsid w:val="00D87155"/>
    <w:rsid w:val="00D9037A"/>
    <w:rsid w:val="00D9102D"/>
    <w:rsid w:val="00D9299B"/>
    <w:rsid w:val="00D929E2"/>
    <w:rsid w:val="00D942CA"/>
    <w:rsid w:val="00D945E9"/>
    <w:rsid w:val="00D94624"/>
    <w:rsid w:val="00D948D6"/>
    <w:rsid w:val="00D94EE8"/>
    <w:rsid w:val="00D954B7"/>
    <w:rsid w:val="00D95692"/>
    <w:rsid w:val="00DA1706"/>
    <w:rsid w:val="00DA2D0C"/>
    <w:rsid w:val="00DA2DFA"/>
    <w:rsid w:val="00DA3183"/>
    <w:rsid w:val="00DA46BE"/>
    <w:rsid w:val="00DA515A"/>
    <w:rsid w:val="00DA5E6F"/>
    <w:rsid w:val="00DA7FD7"/>
    <w:rsid w:val="00DB0F42"/>
    <w:rsid w:val="00DB272C"/>
    <w:rsid w:val="00DB2B35"/>
    <w:rsid w:val="00DB3933"/>
    <w:rsid w:val="00DB4FC2"/>
    <w:rsid w:val="00DC0A6C"/>
    <w:rsid w:val="00DC6DF0"/>
    <w:rsid w:val="00DC7C01"/>
    <w:rsid w:val="00DD0E6B"/>
    <w:rsid w:val="00DD24FF"/>
    <w:rsid w:val="00DD3A22"/>
    <w:rsid w:val="00DD4996"/>
    <w:rsid w:val="00DD624D"/>
    <w:rsid w:val="00DE0663"/>
    <w:rsid w:val="00DE0BDC"/>
    <w:rsid w:val="00DE4F34"/>
    <w:rsid w:val="00DE68A3"/>
    <w:rsid w:val="00DE7861"/>
    <w:rsid w:val="00DE7906"/>
    <w:rsid w:val="00DF0283"/>
    <w:rsid w:val="00DF0C7C"/>
    <w:rsid w:val="00DF0F90"/>
    <w:rsid w:val="00DF13C8"/>
    <w:rsid w:val="00DF36E1"/>
    <w:rsid w:val="00DF478D"/>
    <w:rsid w:val="00DF5FA9"/>
    <w:rsid w:val="00E02212"/>
    <w:rsid w:val="00E02A08"/>
    <w:rsid w:val="00E02C43"/>
    <w:rsid w:val="00E04159"/>
    <w:rsid w:val="00E042B1"/>
    <w:rsid w:val="00E0447A"/>
    <w:rsid w:val="00E07073"/>
    <w:rsid w:val="00E1075F"/>
    <w:rsid w:val="00E110EB"/>
    <w:rsid w:val="00E11362"/>
    <w:rsid w:val="00E1171C"/>
    <w:rsid w:val="00E168EA"/>
    <w:rsid w:val="00E1710C"/>
    <w:rsid w:val="00E20746"/>
    <w:rsid w:val="00E22152"/>
    <w:rsid w:val="00E221C7"/>
    <w:rsid w:val="00E2290D"/>
    <w:rsid w:val="00E231F0"/>
    <w:rsid w:val="00E23AAC"/>
    <w:rsid w:val="00E24C86"/>
    <w:rsid w:val="00E2543D"/>
    <w:rsid w:val="00E271DB"/>
    <w:rsid w:val="00E27C86"/>
    <w:rsid w:val="00E31346"/>
    <w:rsid w:val="00E3180B"/>
    <w:rsid w:val="00E32D96"/>
    <w:rsid w:val="00E3417C"/>
    <w:rsid w:val="00E356B6"/>
    <w:rsid w:val="00E365B9"/>
    <w:rsid w:val="00E366DD"/>
    <w:rsid w:val="00E37127"/>
    <w:rsid w:val="00E373C9"/>
    <w:rsid w:val="00E3765C"/>
    <w:rsid w:val="00E37D8C"/>
    <w:rsid w:val="00E415F6"/>
    <w:rsid w:val="00E43543"/>
    <w:rsid w:val="00E44B19"/>
    <w:rsid w:val="00E44FCD"/>
    <w:rsid w:val="00E4582E"/>
    <w:rsid w:val="00E46A04"/>
    <w:rsid w:val="00E4766A"/>
    <w:rsid w:val="00E50007"/>
    <w:rsid w:val="00E51442"/>
    <w:rsid w:val="00E52B44"/>
    <w:rsid w:val="00E54AFA"/>
    <w:rsid w:val="00E54F5E"/>
    <w:rsid w:val="00E55E7C"/>
    <w:rsid w:val="00E57B68"/>
    <w:rsid w:val="00E60170"/>
    <w:rsid w:val="00E611B2"/>
    <w:rsid w:val="00E61237"/>
    <w:rsid w:val="00E61D18"/>
    <w:rsid w:val="00E62460"/>
    <w:rsid w:val="00E62485"/>
    <w:rsid w:val="00E634D4"/>
    <w:rsid w:val="00E63BEF"/>
    <w:rsid w:val="00E66B61"/>
    <w:rsid w:val="00E66B6C"/>
    <w:rsid w:val="00E6747E"/>
    <w:rsid w:val="00E71DC6"/>
    <w:rsid w:val="00E71F79"/>
    <w:rsid w:val="00E742FF"/>
    <w:rsid w:val="00E747A4"/>
    <w:rsid w:val="00E75996"/>
    <w:rsid w:val="00E75CA2"/>
    <w:rsid w:val="00E76E2D"/>
    <w:rsid w:val="00E83C8F"/>
    <w:rsid w:val="00E843CF"/>
    <w:rsid w:val="00E84C32"/>
    <w:rsid w:val="00E857E1"/>
    <w:rsid w:val="00E86419"/>
    <w:rsid w:val="00E86DD9"/>
    <w:rsid w:val="00E87678"/>
    <w:rsid w:val="00E90365"/>
    <w:rsid w:val="00E90763"/>
    <w:rsid w:val="00E90F23"/>
    <w:rsid w:val="00E915B4"/>
    <w:rsid w:val="00E925C7"/>
    <w:rsid w:val="00E94507"/>
    <w:rsid w:val="00E95C3D"/>
    <w:rsid w:val="00EA00FE"/>
    <w:rsid w:val="00EA1CFF"/>
    <w:rsid w:val="00EA668C"/>
    <w:rsid w:val="00EA6727"/>
    <w:rsid w:val="00EA6F65"/>
    <w:rsid w:val="00EB107E"/>
    <w:rsid w:val="00EB19AF"/>
    <w:rsid w:val="00EB2D3D"/>
    <w:rsid w:val="00EB3560"/>
    <w:rsid w:val="00EB399A"/>
    <w:rsid w:val="00EB58F4"/>
    <w:rsid w:val="00EB6171"/>
    <w:rsid w:val="00EB63EF"/>
    <w:rsid w:val="00EB654F"/>
    <w:rsid w:val="00EC0FC7"/>
    <w:rsid w:val="00EC13BB"/>
    <w:rsid w:val="00EC166F"/>
    <w:rsid w:val="00EC3007"/>
    <w:rsid w:val="00EC5172"/>
    <w:rsid w:val="00EC62EA"/>
    <w:rsid w:val="00EC715A"/>
    <w:rsid w:val="00EC75BB"/>
    <w:rsid w:val="00ED1159"/>
    <w:rsid w:val="00ED1750"/>
    <w:rsid w:val="00ED1AC5"/>
    <w:rsid w:val="00ED29C5"/>
    <w:rsid w:val="00ED3840"/>
    <w:rsid w:val="00ED54DC"/>
    <w:rsid w:val="00ED71AB"/>
    <w:rsid w:val="00ED75D8"/>
    <w:rsid w:val="00EE19C6"/>
    <w:rsid w:val="00EE506C"/>
    <w:rsid w:val="00EE56A2"/>
    <w:rsid w:val="00EE6FEB"/>
    <w:rsid w:val="00EE7A1F"/>
    <w:rsid w:val="00EF02F6"/>
    <w:rsid w:val="00EF1E86"/>
    <w:rsid w:val="00EF2538"/>
    <w:rsid w:val="00EF2D42"/>
    <w:rsid w:val="00EF3391"/>
    <w:rsid w:val="00EF4BE9"/>
    <w:rsid w:val="00EF6C04"/>
    <w:rsid w:val="00EF7ACB"/>
    <w:rsid w:val="00F00832"/>
    <w:rsid w:val="00F03C30"/>
    <w:rsid w:val="00F0464D"/>
    <w:rsid w:val="00F05675"/>
    <w:rsid w:val="00F104D1"/>
    <w:rsid w:val="00F108C9"/>
    <w:rsid w:val="00F12E8E"/>
    <w:rsid w:val="00F1504C"/>
    <w:rsid w:val="00F17054"/>
    <w:rsid w:val="00F2058B"/>
    <w:rsid w:val="00F20671"/>
    <w:rsid w:val="00F230B3"/>
    <w:rsid w:val="00F261C5"/>
    <w:rsid w:val="00F267B0"/>
    <w:rsid w:val="00F26950"/>
    <w:rsid w:val="00F26C99"/>
    <w:rsid w:val="00F27836"/>
    <w:rsid w:val="00F30012"/>
    <w:rsid w:val="00F3007C"/>
    <w:rsid w:val="00F3057C"/>
    <w:rsid w:val="00F30D6E"/>
    <w:rsid w:val="00F30EAC"/>
    <w:rsid w:val="00F32667"/>
    <w:rsid w:val="00F32E6C"/>
    <w:rsid w:val="00F34666"/>
    <w:rsid w:val="00F36B6F"/>
    <w:rsid w:val="00F37F17"/>
    <w:rsid w:val="00F40CD6"/>
    <w:rsid w:val="00F41C3C"/>
    <w:rsid w:val="00F4731B"/>
    <w:rsid w:val="00F47D7B"/>
    <w:rsid w:val="00F5109E"/>
    <w:rsid w:val="00F526A1"/>
    <w:rsid w:val="00F55F6D"/>
    <w:rsid w:val="00F577BC"/>
    <w:rsid w:val="00F60466"/>
    <w:rsid w:val="00F627E5"/>
    <w:rsid w:val="00F64269"/>
    <w:rsid w:val="00F64BB6"/>
    <w:rsid w:val="00F66A6D"/>
    <w:rsid w:val="00F71509"/>
    <w:rsid w:val="00F71765"/>
    <w:rsid w:val="00F717BB"/>
    <w:rsid w:val="00F72C75"/>
    <w:rsid w:val="00F72FF8"/>
    <w:rsid w:val="00F7350B"/>
    <w:rsid w:val="00F760BE"/>
    <w:rsid w:val="00F8167B"/>
    <w:rsid w:val="00F819A1"/>
    <w:rsid w:val="00F82109"/>
    <w:rsid w:val="00F8331A"/>
    <w:rsid w:val="00F83B04"/>
    <w:rsid w:val="00F83D39"/>
    <w:rsid w:val="00F85555"/>
    <w:rsid w:val="00F868AC"/>
    <w:rsid w:val="00F86B86"/>
    <w:rsid w:val="00F86FFE"/>
    <w:rsid w:val="00F876D6"/>
    <w:rsid w:val="00F90B55"/>
    <w:rsid w:val="00F91696"/>
    <w:rsid w:val="00F91F7D"/>
    <w:rsid w:val="00F936F1"/>
    <w:rsid w:val="00F958B0"/>
    <w:rsid w:val="00F97849"/>
    <w:rsid w:val="00FA0866"/>
    <w:rsid w:val="00FA13D5"/>
    <w:rsid w:val="00FA151F"/>
    <w:rsid w:val="00FA1C6C"/>
    <w:rsid w:val="00FA33CE"/>
    <w:rsid w:val="00FA34F2"/>
    <w:rsid w:val="00FA3E3D"/>
    <w:rsid w:val="00FA6224"/>
    <w:rsid w:val="00FA647C"/>
    <w:rsid w:val="00FA68E9"/>
    <w:rsid w:val="00FA6A9A"/>
    <w:rsid w:val="00FB00D1"/>
    <w:rsid w:val="00FB030E"/>
    <w:rsid w:val="00FB09F1"/>
    <w:rsid w:val="00FB1778"/>
    <w:rsid w:val="00FB1F99"/>
    <w:rsid w:val="00FB293F"/>
    <w:rsid w:val="00FC0474"/>
    <w:rsid w:val="00FC07AE"/>
    <w:rsid w:val="00FC0D10"/>
    <w:rsid w:val="00FC227F"/>
    <w:rsid w:val="00FC334B"/>
    <w:rsid w:val="00FC3DB2"/>
    <w:rsid w:val="00FC4131"/>
    <w:rsid w:val="00FC7B30"/>
    <w:rsid w:val="00FD12BF"/>
    <w:rsid w:val="00FD2A60"/>
    <w:rsid w:val="00FD2BA8"/>
    <w:rsid w:val="00FD300C"/>
    <w:rsid w:val="00FD31C0"/>
    <w:rsid w:val="00FE218E"/>
    <w:rsid w:val="00FE2C60"/>
    <w:rsid w:val="00FE2CD7"/>
    <w:rsid w:val="00FE3971"/>
    <w:rsid w:val="00FE4276"/>
    <w:rsid w:val="00FE4D13"/>
    <w:rsid w:val="00FE4D95"/>
    <w:rsid w:val="00FE5CA5"/>
    <w:rsid w:val="00FF34C0"/>
    <w:rsid w:val="00FF6DCB"/>
    <w:rsid w:val="00FF6F7E"/>
    <w:rsid w:val="00FF781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7F0DDD-B368-4BE8-9B2D-8305809C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73A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qFormat/>
    <w:rsid w:val="00EC13BB"/>
    <w:pPr>
      <w:keepNext/>
      <w:tabs>
        <w:tab w:val="left" w:pos="4536"/>
      </w:tabs>
      <w:spacing w:after="0" w:line="240" w:lineRule="auto"/>
      <w:jc w:val="center"/>
      <w:outlineLvl w:val="0"/>
    </w:pPr>
    <w:rPr>
      <w:rFonts w:ascii="Times New Roman" w:hAnsi="Times New Roman"/>
      <w:sz w:val="32"/>
      <w:szCs w:val="20"/>
    </w:rPr>
  </w:style>
  <w:style w:type="paragraph" w:styleId="3">
    <w:name w:val="heading 3"/>
    <w:basedOn w:val="a0"/>
    <w:next w:val="a0"/>
    <w:qFormat/>
    <w:rsid w:val="00EC13BB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273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Знак Знак"/>
    <w:aliases w:val="Знак Знак Знак Знак"/>
    <w:basedOn w:val="a0"/>
    <w:rsid w:val="009273A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9273A1"/>
    <w:rPr>
      <w:b/>
      <w:bCs/>
    </w:rPr>
  </w:style>
  <w:style w:type="paragraph" w:styleId="a7">
    <w:name w:val="header"/>
    <w:basedOn w:val="a0"/>
    <w:link w:val="a8"/>
    <w:uiPriority w:val="99"/>
    <w:rsid w:val="009273A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273A1"/>
  </w:style>
  <w:style w:type="paragraph" w:styleId="aa">
    <w:name w:val="footer"/>
    <w:basedOn w:val="a0"/>
    <w:rsid w:val="009273A1"/>
    <w:pPr>
      <w:tabs>
        <w:tab w:val="center" w:pos="4677"/>
        <w:tab w:val="right" w:pos="9355"/>
      </w:tabs>
    </w:pPr>
  </w:style>
  <w:style w:type="paragraph" w:styleId="ab">
    <w:name w:val="Title"/>
    <w:basedOn w:val="a0"/>
    <w:link w:val="ac"/>
    <w:qFormat/>
    <w:rsid w:val="009538CC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Normal">
    <w:name w:val="ConsPlusNormal"/>
    <w:rsid w:val="00177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0"/>
    <w:rsid w:val="00EC13B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e">
    <w:name w:val="Body Text Indent"/>
    <w:basedOn w:val="a0"/>
    <w:rsid w:val="00EC13BB"/>
    <w:pPr>
      <w:spacing w:after="0" w:line="240" w:lineRule="auto"/>
      <w:ind w:left="2160"/>
    </w:pPr>
    <w:rPr>
      <w:rFonts w:ascii="Times New Roman" w:hAnsi="Times New Roman"/>
      <w:sz w:val="32"/>
      <w:szCs w:val="20"/>
    </w:rPr>
  </w:style>
  <w:style w:type="paragraph" w:styleId="30">
    <w:name w:val="Body Text 3"/>
    <w:basedOn w:val="a0"/>
    <w:rsid w:val="00EC13BB"/>
    <w:pPr>
      <w:spacing w:after="0" w:line="240" w:lineRule="auto"/>
      <w:jc w:val="both"/>
    </w:pPr>
    <w:rPr>
      <w:rFonts w:ascii="Times New Roman" w:hAnsi="Times New Roman"/>
      <w:sz w:val="32"/>
      <w:szCs w:val="20"/>
    </w:rPr>
  </w:style>
  <w:style w:type="paragraph" w:styleId="31">
    <w:name w:val="Body Text Indent 3"/>
    <w:basedOn w:val="a0"/>
    <w:rsid w:val="00EC13BB"/>
    <w:pPr>
      <w:spacing w:after="0" w:line="240" w:lineRule="auto"/>
      <w:ind w:left="720"/>
      <w:jc w:val="both"/>
    </w:pPr>
    <w:rPr>
      <w:rFonts w:ascii="Times New Roman" w:hAnsi="Times New Roman"/>
      <w:sz w:val="32"/>
      <w:szCs w:val="20"/>
    </w:rPr>
  </w:style>
  <w:style w:type="paragraph" w:customStyle="1" w:styleId="af">
    <w:name w:val="Знак"/>
    <w:basedOn w:val="a0"/>
    <w:rsid w:val="00EC13B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0">
    <w:name w:val="Обычный1"/>
    <w:rsid w:val="00EC13BB"/>
    <w:pPr>
      <w:widowControl w:val="0"/>
    </w:pPr>
    <w:rPr>
      <w:snapToGrid w:val="0"/>
    </w:rPr>
  </w:style>
  <w:style w:type="paragraph" w:styleId="2">
    <w:name w:val="Body Text 2"/>
    <w:basedOn w:val="a0"/>
    <w:link w:val="20"/>
    <w:rsid w:val="00EC13BB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C70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8C175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Emphasis"/>
    <w:qFormat/>
    <w:rsid w:val="000672A6"/>
    <w:rPr>
      <w:i/>
      <w:iCs/>
    </w:rPr>
  </w:style>
  <w:style w:type="paragraph" w:styleId="a">
    <w:name w:val="List Bullet"/>
    <w:basedOn w:val="a0"/>
    <w:rsid w:val="00277A5F"/>
    <w:pPr>
      <w:numPr>
        <w:numId w:val="4"/>
      </w:numPr>
    </w:pPr>
  </w:style>
  <w:style w:type="paragraph" w:styleId="af2">
    <w:name w:val="Block Text"/>
    <w:basedOn w:val="a0"/>
    <w:rsid w:val="00F819A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720" w:right="43"/>
      <w:jc w:val="both"/>
    </w:pPr>
    <w:rPr>
      <w:rFonts w:ascii="Times New Roman" w:hAnsi="Times New Roman"/>
      <w:bCs/>
      <w:sz w:val="28"/>
      <w:szCs w:val="24"/>
    </w:rPr>
  </w:style>
  <w:style w:type="paragraph" w:customStyle="1" w:styleId="ConsTitle">
    <w:name w:val="ConsTitle"/>
    <w:rsid w:val="002A23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No Spacing"/>
    <w:uiPriority w:val="1"/>
    <w:qFormat/>
    <w:rsid w:val="00CC65A2"/>
    <w:rPr>
      <w:rFonts w:ascii="Calibri" w:hAnsi="Calibri"/>
      <w:sz w:val="22"/>
      <w:szCs w:val="22"/>
    </w:rPr>
  </w:style>
  <w:style w:type="table" w:styleId="af4">
    <w:name w:val="Table Grid"/>
    <w:basedOn w:val="a2"/>
    <w:rsid w:val="001D5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7">
    <w:name w:val="xl67"/>
    <w:basedOn w:val="a0"/>
    <w:rsid w:val="00AA7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ConsNormal">
    <w:name w:val="ConsNormal"/>
    <w:rsid w:val="00DE68A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E68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Основной текст 2 Знак"/>
    <w:link w:val="2"/>
    <w:rsid w:val="00DE68A3"/>
    <w:rPr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0F1E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0F1EE2"/>
    <w:rPr>
      <w:rFonts w:ascii="Calibri" w:hAnsi="Calibri"/>
      <w:sz w:val="22"/>
      <w:szCs w:val="22"/>
    </w:rPr>
  </w:style>
  <w:style w:type="character" w:styleId="af5">
    <w:name w:val="Hyperlink"/>
    <w:rsid w:val="00CF73EA"/>
    <w:rPr>
      <w:color w:val="0000FF"/>
      <w:u w:val="single"/>
    </w:rPr>
  </w:style>
  <w:style w:type="paragraph" w:customStyle="1" w:styleId="11">
    <w:name w:val="Без интервала1"/>
    <w:rsid w:val="00BE4730"/>
    <w:rPr>
      <w:rFonts w:ascii="Calibri" w:hAnsi="Calibri"/>
      <w:sz w:val="22"/>
      <w:szCs w:val="22"/>
    </w:rPr>
  </w:style>
  <w:style w:type="paragraph" w:styleId="af6">
    <w:name w:val="List Paragraph"/>
    <w:basedOn w:val="a0"/>
    <w:qFormat/>
    <w:rsid w:val="00900DF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900DF9"/>
  </w:style>
  <w:style w:type="paragraph" w:customStyle="1" w:styleId="12">
    <w:name w:val="Без интервала1"/>
    <w:rsid w:val="000F25B4"/>
    <w:rPr>
      <w:rFonts w:ascii="Calibri" w:hAnsi="Calibri" w:cs="Calibri"/>
      <w:sz w:val="22"/>
      <w:szCs w:val="22"/>
    </w:rPr>
  </w:style>
  <w:style w:type="paragraph" w:styleId="HTML">
    <w:name w:val="HTML Preformatted"/>
    <w:basedOn w:val="a0"/>
    <w:link w:val="HTML0"/>
    <w:rsid w:val="00CA7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A79B3"/>
    <w:rPr>
      <w:rFonts w:ascii="Courier New" w:hAnsi="Courier New" w:cs="Courier New"/>
    </w:rPr>
  </w:style>
  <w:style w:type="character" w:customStyle="1" w:styleId="ac">
    <w:name w:val="Название Знак"/>
    <w:link w:val="ab"/>
    <w:rsid w:val="00631CF5"/>
    <w:rPr>
      <w:b/>
      <w:sz w:val="32"/>
    </w:rPr>
  </w:style>
  <w:style w:type="paragraph" w:customStyle="1" w:styleId="juscontext">
    <w:name w:val="juscontext"/>
    <w:basedOn w:val="a0"/>
    <w:rsid w:val="00CC2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Balloon Text"/>
    <w:basedOn w:val="a0"/>
    <w:link w:val="af8"/>
    <w:uiPriority w:val="99"/>
    <w:semiHidden/>
    <w:unhideWhenUsed/>
    <w:rsid w:val="00ED5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ED54DC"/>
    <w:rPr>
      <w:rFonts w:ascii="Segoe UI" w:hAnsi="Segoe UI" w:cs="Segoe UI"/>
      <w:sz w:val="18"/>
      <w:szCs w:val="18"/>
    </w:rPr>
  </w:style>
  <w:style w:type="paragraph" w:customStyle="1" w:styleId="p8">
    <w:name w:val="p8"/>
    <w:basedOn w:val="a0"/>
    <w:rsid w:val="00390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390471"/>
  </w:style>
  <w:style w:type="character" w:customStyle="1" w:styleId="apple-style-span">
    <w:name w:val="apple-style-span"/>
    <w:rsid w:val="00992831"/>
  </w:style>
  <w:style w:type="character" w:customStyle="1" w:styleId="a8">
    <w:name w:val="Верхний колонтитул Знак"/>
    <w:basedOn w:val="a1"/>
    <w:link w:val="a7"/>
    <w:uiPriority w:val="99"/>
    <w:rsid w:val="00B55CA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70898">
                              <w:marLeft w:val="3555"/>
                              <w:marRight w:val="35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17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83548-6216-4C13-BB22-762FE420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17</Pages>
  <Words>4401</Words>
  <Characters>25089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67</cp:revision>
  <cp:lastPrinted>2018-10-18T11:29:00Z</cp:lastPrinted>
  <dcterms:created xsi:type="dcterms:W3CDTF">2018-10-18T11:19:00Z</dcterms:created>
  <dcterms:modified xsi:type="dcterms:W3CDTF">2019-09-25T09:10:00Z</dcterms:modified>
</cp:coreProperties>
</file>