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87" w:rsidRDefault="0071749C" w:rsidP="00266F7F">
      <w:pPr>
        <w:pStyle w:val="af3"/>
        <w:ind w:right="140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871AAB">
        <w:rPr>
          <w:rFonts w:ascii="Times New Roman" w:hAnsi="Times New Roman"/>
          <w:b/>
          <w:sz w:val="28"/>
          <w:szCs w:val="28"/>
        </w:rPr>
        <w:t xml:space="preserve"> результатах </w:t>
      </w:r>
      <w:r w:rsidR="001D5187">
        <w:rPr>
          <w:rFonts w:ascii="Times New Roman" w:hAnsi="Times New Roman"/>
          <w:b/>
          <w:sz w:val="28"/>
          <w:szCs w:val="28"/>
        </w:rPr>
        <w:t xml:space="preserve">работы </w:t>
      </w:r>
      <w:r w:rsidR="001D5187"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 w:rsidR="001D5187">
        <w:rPr>
          <w:rFonts w:ascii="Times New Roman" w:eastAsia="Calibri" w:hAnsi="Times New Roman"/>
          <w:b/>
          <w:sz w:val="28"/>
          <w:szCs w:val="28"/>
        </w:rPr>
        <w:t>ой</w:t>
      </w:r>
      <w:r w:rsidR="001D5187"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 w:rsidR="001D5187">
        <w:rPr>
          <w:rFonts w:ascii="Times New Roman" w:eastAsia="Calibri" w:hAnsi="Times New Roman"/>
          <w:b/>
          <w:sz w:val="28"/>
          <w:szCs w:val="28"/>
        </w:rPr>
        <w:t>и</w:t>
      </w:r>
      <w:r w:rsidR="001D5187"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1D5187" w:rsidRDefault="001D518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 xml:space="preserve">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по экономической,</w:t>
      </w:r>
      <w:r w:rsidRPr="001D5187">
        <w:rPr>
          <w:rFonts w:ascii="Times New Roman" w:hAnsi="Times New Roman"/>
          <w:b/>
          <w:sz w:val="28"/>
          <w:szCs w:val="28"/>
        </w:rPr>
        <w:t xml:space="preserve"> </w:t>
      </w:r>
    </w:p>
    <w:p w:rsidR="001D5187" w:rsidRDefault="001D518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 w:rsidRPr="001D5187">
        <w:rPr>
          <w:rFonts w:ascii="Times New Roman" w:hAnsi="Times New Roman"/>
          <w:b/>
          <w:sz w:val="28"/>
          <w:szCs w:val="28"/>
        </w:rPr>
        <w:t>инвестиционной деятельности и предпринимательству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5187" w:rsidRDefault="001D5187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10E8C">
        <w:rPr>
          <w:rFonts w:ascii="Times New Roman" w:hAnsi="Times New Roman"/>
          <w:b/>
          <w:sz w:val="28"/>
          <w:szCs w:val="28"/>
        </w:rPr>
        <w:t>первое полугодие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010E8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71AAB" w:rsidRDefault="00871AAB" w:rsidP="00266F7F">
      <w:pPr>
        <w:pStyle w:val="af3"/>
        <w:ind w:right="1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4E9E" w:rsidRPr="008C4E9E" w:rsidRDefault="008C4E9E" w:rsidP="00266F7F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 w:rsidR="0033607E"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516333" w:rsidRDefault="0055350C" w:rsidP="00266F7F">
      <w:pPr>
        <w:pStyle w:val="af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="00F55F6D" w:rsidRPr="001D5187">
        <w:rPr>
          <w:rFonts w:ascii="Times New Roman" w:hAnsi="Times New Roman"/>
          <w:sz w:val="28"/>
          <w:szCs w:val="28"/>
        </w:rPr>
        <w:t xml:space="preserve"> </w:t>
      </w:r>
      <w:r w:rsidR="006415E9" w:rsidRPr="001D5187">
        <w:rPr>
          <w:rFonts w:ascii="Times New Roman" w:hAnsi="Times New Roman"/>
          <w:sz w:val="28"/>
          <w:szCs w:val="28"/>
        </w:rPr>
        <w:t>соответствии с Уставом муниципального образования</w:t>
      </w:r>
      <w:r w:rsidR="00C91070" w:rsidRPr="001D5187">
        <w:rPr>
          <w:rFonts w:ascii="Times New Roman" w:hAnsi="Times New Roman"/>
          <w:sz w:val="28"/>
          <w:szCs w:val="28"/>
        </w:rPr>
        <w:t xml:space="preserve"> «Смоленский район» Смоленской области</w:t>
      </w:r>
      <w:r w:rsidR="006415E9" w:rsidRPr="001D5187">
        <w:rPr>
          <w:rFonts w:ascii="Times New Roman" w:hAnsi="Times New Roman"/>
          <w:sz w:val="28"/>
          <w:szCs w:val="28"/>
        </w:rPr>
        <w:t>, Регламентом Смоленской районной Думы</w:t>
      </w:r>
      <w:r w:rsidR="00C91070" w:rsidRPr="001D5187">
        <w:rPr>
          <w:rFonts w:ascii="Times New Roman" w:hAnsi="Times New Roman"/>
          <w:sz w:val="28"/>
          <w:szCs w:val="28"/>
        </w:rPr>
        <w:t xml:space="preserve"> и утвержденной структурой </w:t>
      </w:r>
      <w:r w:rsidR="006415E9" w:rsidRPr="001D5187">
        <w:rPr>
          <w:rFonts w:ascii="Times New Roman" w:hAnsi="Times New Roman"/>
          <w:sz w:val="28"/>
          <w:szCs w:val="28"/>
        </w:rPr>
        <w:t>образует комиссии из числа депутатов.</w:t>
      </w:r>
      <w:r w:rsidR="00880F23" w:rsidRPr="001D5187">
        <w:rPr>
          <w:rFonts w:ascii="Times New Roman" w:hAnsi="Times New Roman"/>
          <w:sz w:val="28"/>
          <w:szCs w:val="28"/>
        </w:rPr>
        <w:t xml:space="preserve"> </w:t>
      </w:r>
    </w:p>
    <w:p w:rsidR="006A5C97" w:rsidRPr="00871AAB" w:rsidRDefault="006A5C97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516333" w:rsidRPr="00516333" w:rsidRDefault="00516333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Решением Смоленской районной Думы от 18 ноября 2015 года № 1</w:t>
      </w:r>
      <w:r w:rsidR="00F55AC4">
        <w:rPr>
          <w:rFonts w:ascii="Times New Roman" w:hAnsi="Times New Roman"/>
          <w:sz w:val="28"/>
          <w:szCs w:val="28"/>
        </w:rPr>
        <w:t>3</w:t>
      </w:r>
      <w:r w:rsidRPr="00516333">
        <w:rPr>
          <w:rFonts w:ascii="Times New Roman" w:hAnsi="Times New Roman"/>
          <w:sz w:val="28"/>
          <w:szCs w:val="28"/>
        </w:rPr>
        <w:t xml:space="preserve"> «Об образовании постоянных комиссий Смоленской районной Думы» образованы постоянные комиссии Смоленской районной Думы:</w:t>
      </w:r>
    </w:p>
    <w:p w:rsidR="00516333" w:rsidRPr="00516333" w:rsidRDefault="00516333" w:rsidP="00266F7F">
      <w:pPr>
        <w:pStyle w:val="af3"/>
        <w:ind w:right="140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- по бюджету и финансам;</w:t>
      </w:r>
    </w:p>
    <w:p w:rsidR="00516333" w:rsidRPr="00516333" w:rsidRDefault="00516333" w:rsidP="00266F7F">
      <w:pPr>
        <w:pStyle w:val="af3"/>
        <w:ind w:right="140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>- по экономической, инвестиционной деятельности и предпринимательству;</w:t>
      </w:r>
    </w:p>
    <w:p w:rsidR="00516333" w:rsidRPr="00516333" w:rsidRDefault="00516333" w:rsidP="00266F7F">
      <w:pPr>
        <w:pStyle w:val="af3"/>
        <w:ind w:right="140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 xml:space="preserve">- по </w:t>
      </w:r>
      <w:r w:rsidRPr="0051633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 w:rsidRPr="00516333">
        <w:rPr>
          <w:rFonts w:ascii="Times New Roman" w:hAnsi="Times New Roman"/>
          <w:sz w:val="28"/>
          <w:szCs w:val="28"/>
        </w:rPr>
        <w:t>.</w:t>
      </w:r>
    </w:p>
    <w:p w:rsidR="001D5187" w:rsidRPr="001D5187" w:rsidRDefault="001D5187" w:rsidP="00266F7F">
      <w:pPr>
        <w:pStyle w:val="af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Решением Смоленской районной Думы от 2 декабря 2015 года № 22 «О формировании постоянных комиссий Смоленской районной Думы» была сформирована постоянная комиссия Смоленской районной Думы по экономической, инвестиционной деятельности и предпринимательству и утвержден ее состав. Председателем постоянной комиссии Смоленской районной Думы по экономической, инвестиционной деятельности и предпринимательству </w:t>
      </w:r>
      <w:r w:rsidR="00F55AC4">
        <w:rPr>
          <w:rFonts w:ascii="Times New Roman" w:hAnsi="Times New Roman"/>
          <w:sz w:val="28"/>
          <w:szCs w:val="28"/>
        </w:rPr>
        <w:t xml:space="preserve">был </w:t>
      </w:r>
      <w:r w:rsidRPr="001D5187">
        <w:rPr>
          <w:rFonts w:ascii="Times New Roman" w:hAnsi="Times New Roman"/>
          <w:sz w:val="28"/>
          <w:szCs w:val="28"/>
        </w:rPr>
        <w:t>избран Эсальнек Сергей Евгеньевич.</w:t>
      </w:r>
    </w:p>
    <w:p w:rsidR="00890C71" w:rsidRPr="00AD57E0" w:rsidRDefault="00890C71" w:rsidP="00890C71">
      <w:pPr>
        <w:tabs>
          <w:tab w:val="left" w:pos="0"/>
          <w:tab w:val="left" w:pos="720"/>
        </w:tabs>
        <w:spacing w:after="0" w:line="240" w:lineRule="auto"/>
        <w:ind w:right="22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3969"/>
      </w:tblGrid>
      <w:tr w:rsidR="001D5187" w:rsidRPr="00AD57E0" w:rsidTr="00266F7F">
        <w:tc>
          <w:tcPr>
            <w:tcW w:w="3261" w:type="dxa"/>
          </w:tcPr>
          <w:p w:rsidR="001D5187" w:rsidRPr="001D5187" w:rsidRDefault="001D5187" w:rsidP="001D518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>по экономической,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187" w:rsidRPr="00AD57E0" w:rsidRDefault="001D5187" w:rsidP="001D518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инвестиционной деятельности и предпринимательству</w:t>
            </w:r>
          </w:p>
        </w:tc>
        <w:tc>
          <w:tcPr>
            <w:tcW w:w="1984" w:type="dxa"/>
          </w:tcPr>
          <w:p w:rsidR="001D5187" w:rsidRPr="00AD57E0" w:rsidRDefault="006F61F2" w:rsidP="001D518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D5187"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 w:rsidR="001D5187"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3969" w:type="dxa"/>
          </w:tcPr>
          <w:p w:rsidR="006F61F2" w:rsidRDefault="001D5187" w:rsidP="003415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состав комиссии</w:t>
            </w:r>
            <w:r w:rsidR="00341579">
              <w:rPr>
                <w:rFonts w:ascii="Times New Roman" w:hAnsi="Times New Roman"/>
                <w:sz w:val="24"/>
                <w:szCs w:val="24"/>
              </w:rPr>
              <w:t xml:space="preserve">, утвержденный решением Смоленской районной Думы </w:t>
            </w:r>
          </w:p>
          <w:p w:rsidR="006F61F2" w:rsidRDefault="00341579" w:rsidP="003415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02.12.201</w:t>
            </w:r>
            <w:r w:rsidR="006131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</w:p>
          <w:p w:rsidR="006F61F2" w:rsidRDefault="00341579" w:rsidP="00341579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</w:p>
          <w:p w:rsidR="00F55AC4" w:rsidRDefault="00341579" w:rsidP="006F61F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31.10.2018 № 59)</w:t>
            </w:r>
          </w:p>
          <w:p w:rsidR="006F61F2" w:rsidRPr="00AD57E0" w:rsidRDefault="006F61F2" w:rsidP="006F61F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187" w:rsidRPr="00AD57E0" w:rsidTr="00266F7F">
        <w:tc>
          <w:tcPr>
            <w:tcW w:w="3261" w:type="dxa"/>
          </w:tcPr>
          <w:p w:rsidR="001D5187" w:rsidRPr="00AD57E0" w:rsidRDefault="001D5187" w:rsidP="00EC0FC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С.Е.Эсальнек</w:t>
            </w:r>
          </w:p>
          <w:p w:rsidR="001D5187" w:rsidRPr="00AD57E0" w:rsidRDefault="001D5187" w:rsidP="00EC0FC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(трехмандатный избирательный округ № 1)</w:t>
            </w:r>
          </w:p>
        </w:tc>
        <w:tc>
          <w:tcPr>
            <w:tcW w:w="1984" w:type="dxa"/>
          </w:tcPr>
          <w:p w:rsidR="001D5187" w:rsidRPr="00AD57E0" w:rsidRDefault="00F55AC4" w:rsidP="00EC0FC7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5187" w:rsidRPr="001D5187" w:rsidRDefault="001D5187" w:rsidP="001D51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Алхимов Сергей Анатольевич;</w:t>
            </w:r>
          </w:p>
          <w:p w:rsidR="001D5187" w:rsidRPr="001D5187" w:rsidRDefault="001D5187" w:rsidP="001D51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Жучков Вячеслав Анатольевич;</w:t>
            </w:r>
          </w:p>
          <w:p w:rsidR="001D5187" w:rsidRPr="001D5187" w:rsidRDefault="001D5187" w:rsidP="001D51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Коваль Дмитрий Леонидович;</w:t>
            </w:r>
          </w:p>
          <w:p w:rsidR="001D5187" w:rsidRPr="001D5187" w:rsidRDefault="001D5187" w:rsidP="001D5187">
            <w:pPr>
              <w:pStyle w:val="af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5187">
              <w:rPr>
                <w:rFonts w:ascii="Times New Roman" w:hAnsi="Times New Roman"/>
                <w:bCs/>
                <w:iCs/>
                <w:sz w:val="24"/>
                <w:szCs w:val="24"/>
              </w:rPr>
              <w:t>Низамов Ракиф Талыпович;</w:t>
            </w:r>
          </w:p>
          <w:p w:rsidR="00341579" w:rsidRDefault="001D5187" w:rsidP="001D518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Эсальнек Сергей Евгеньевич</w:t>
            </w:r>
            <w:r w:rsidR="003415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187" w:rsidRPr="00AD57E0" w:rsidRDefault="00341579" w:rsidP="00C62E4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Давыдовский Юрий Геннадьевич</w:t>
            </w:r>
            <w:r w:rsidR="001D5187" w:rsidRPr="001D518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</w:tbl>
    <w:p w:rsidR="00E008A5" w:rsidRDefault="001B4350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8753B">
        <w:rPr>
          <w:rFonts w:ascii="Times New Roman" w:hAnsi="Times New Roman"/>
          <w:sz w:val="28"/>
          <w:szCs w:val="28"/>
        </w:rPr>
        <w:lastRenderedPageBreak/>
        <w:t>Эсальнек Сергей Евгеньевич решением Смоленской районной Думы</w:t>
      </w:r>
      <w:r w:rsidR="0038753B" w:rsidRPr="0038753B">
        <w:rPr>
          <w:rFonts w:ascii="Times New Roman" w:hAnsi="Times New Roman"/>
          <w:sz w:val="28"/>
          <w:szCs w:val="28"/>
        </w:rPr>
        <w:t xml:space="preserve"> от 31 января 2019 года № 2 </w:t>
      </w:r>
      <w:r w:rsidRPr="0038753B">
        <w:rPr>
          <w:rFonts w:ascii="Times New Roman" w:hAnsi="Times New Roman"/>
          <w:sz w:val="28"/>
          <w:szCs w:val="28"/>
        </w:rPr>
        <w:t xml:space="preserve">избран председателем </w:t>
      </w:r>
      <w:r w:rsidR="0038753B" w:rsidRPr="0038753B">
        <w:rPr>
          <w:rFonts w:ascii="Times New Roman" w:hAnsi="Times New Roman"/>
          <w:sz w:val="28"/>
          <w:szCs w:val="28"/>
        </w:rPr>
        <w:t xml:space="preserve">Смоленской районной Думы.  </w:t>
      </w:r>
    </w:p>
    <w:p w:rsidR="00D16982" w:rsidRPr="002025F1" w:rsidRDefault="002025F1" w:rsidP="00266F7F">
      <w:pPr>
        <w:pStyle w:val="af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Решением Смоленской районной Думы от 28 февраля 2019 года № 19 </w:t>
      </w:r>
      <w:r>
        <w:rPr>
          <w:rFonts w:ascii="Times New Roman" w:hAnsi="Times New Roman"/>
          <w:sz w:val="28"/>
          <w:szCs w:val="28"/>
        </w:rPr>
        <w:t>«</w:t>
      </w:r>
      <w:r w:rsidRPr="002025F1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Смоленской районной Думы от </w:t>
      </w:r>
      <w:r w:rsidRPr="002025F1">
        <w:rPr>
          <w:rFonts w:ascii="Times New Roman" w:hAnsi="Times New Roman"/>
          <w:sz w:val="28"/>
          <w:szCs w:val="28"/>
        </w:rPr>
        <w:br/>
      </w:r>
      <w:r w:rsidRPr="002025F1">
        <w:rPr>
          <w:rFonts w:ascii="Times New Roman" w:hAnsi="Times New Roman"/>
          <w:bCs/>
          <w:sz w:val="28"/>
          <w:szCs w:val="28"/>
        </w:rPr>
        <w:t>2 декабря 2015 года № 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>» утвержден состав членов комиссии</w:t>
      </w:r>
      <w:r w:rsidR="00402BDD">
        <w:rPr>
          <w:rFonts w:ascii="Times New Roman" w:hAnsi="Times New Roman"/>
          <w:sz w:val="28"/>
          <w:szCs w:val="28"/>
        </w:rPr>
        <w:t xml:space="preserve">, избран </w:t>
      </w:r>
      <w:r w:rsidR="00402BDD" w:rsidRPr="00516333">
        <w:rPr>
          <w:rFonts w:ascii="Times New Roman" w:hAnsi="Times New Roman"/>
          <w:sz w:val="28"/>
          <w:szCs w:val="28"/>
        </w:rPr>
        <w:t>заместител</w:t>
      </w:r>
      <w:r w:rsidR="00402BDD">
        <w:rPr>
          <w:rFonts w:ascii="Times New Roman" w:hAnsi="Times New Roman"/>
          <w:sz w:val="28"/>
          <w:szCs w:val="28"/>
        </w:rPr>
        <w:t>ь</w:t>
      </w:r>
      <w:r w:rsidR="00402BDD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402BDD" w:rsidRPr="002025F1">
        <w:rPr>
          <w:rFonts w:ascii="Times New Roman" w:hAnsi="Times New Roman"/>
          <w:sz w:val="28"/>
          <w:szCs w:val="28"/>
        </w:rPr>
        <w:t>-</w:t>
      </w:r>
      <w:r w:rsidR="00402BDD">
        <w:rPr>
          <w:rFonts w:ascii="Times New Roman" w:hAnsi="Times New Roman"/>
          <w:sz w:val="28"/>
          <w:szCs w:val="28"/>
        </w:rPr>
        <w:t xml:space="preserve"> </w:t>
      </w:r>
      <w:r w:rsidR="00402BDD" w:rsidRPr="002025F1">
        <w:rPr>
          <w:rFonts w:ascii="Times New Roman" w:hAnsi="Times New Roman"/>
          <w:sz w:val="28"/>
          <w:szCs w:val="28"/>
        </w:rPr>
        <w:t>председател</w:t>
      </w:r>
      <w:r w:rsidR="00402BDD">
        <w:rPr>
          <w:rFonts w:ascii="Times New Roman" w:hAnsi="Times New Roman"/>
          <w:sz w:val="28"/>
          <w:szCs w:val="28"/>
        </w:rPr>
        <w:t>ь</w:t>
      </w:r>
      <w:r w:rsidR="00402BDD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="00F50605">
        <w:rPr>
          <w:rFonts w:ascii="Times New Roman" w:hAnsi="Times New Roman"/>
          <w:sz w:val="28"/>
          <w:szCs w:val="28"/>
        </w:rPr>
        <w:t>.</w:t>
      </w:r>
    </w:p>
    <w:p w:rsidR="00D16982" w:rsidRDefault="00D16982" w:rsidP="002025F1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3969"/>
      </w:tblGrid>
      <w:tr w:rsidR="002025F1" w:rsidRPr="00AD57E0" w:rsidTr="00266F7F">
        <w:tc>
          <w:tcPr>
            <w:tcW w:w="3261" w:type="dxa"/>
          </w:tcPr>
          <w:p w:rsidR="002025F1" w:rsidRPr="001D5187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>по экономической,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5F1" w:rsidRPr="00AD57E0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инвестиционной деятельности и предпринимательству</w:t>
            </w:r>
          </w:p>
        </w:tc>
        <w:tc>
          <w:tcPr>
            <w:tcW w:w="1984" w:type="dxa"/>
          </w:tcPr>
          <w:p w:rsidR="002025F1" w:rsidRPr="00AD57E0" w:rsidRDefault="006F61F2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025F1"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 w:rsidR="002025F1"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3969" w:type="dxa"/>
          </w:tcPr>
          <w:p w:rsidR="006F61F2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2025F1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02.12.201</w:t>
            </w:r>
            <w:r w:rsidR="006131E9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№ 22 </w:t>
            </w:r>
          </w:p>
          <w:p w:rsidR="002025F1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решений </w:t>
            </w:r>
          </w:p>
          <w:p w:rsidR="002025F1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31.10.2018 № 59, </w:t>
            </w:r>
          </w:p>
          <w:p w:rsidR="002025F1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28.02.2019 № 19)</w:t>
            </w:r>
          </w:p>
          <w:p w:rsidR="002025F1" w:rsidRPr="00AD57E0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5F1" w:rsidRPr="00AD57E0" w:rsidTr="00266F7F">
        <w:tc>
          <w:tcPr>
            <w:tcW w:w="3261" w:type="dxa"/>
          </w:tcPr>
          <w:p w:rsidR="002025F1" w:rsidRDefault="002025F1" w:rsidP="002025F1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Жучков</w:t>
            </w:r>
          </w:p>
          <w:p w:rsidR="002025F1" w:rsidRPr="00AD57E0" w:rsidRDefault="002025F1" w:rsidP="002025F1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(трехмандатный избирательный округ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025F1" w:rsidRPr="00AD57E0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25F1" w:rsidRPr="001D5187" w:rsidRDefault="002025F1" w:rsidP="00D82A9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Алхимов Сергей Анатольевич;</w:t>
            </w:r>
          </w:p>
          <w:p w:rsidR="002025F1" w:rsidRPr="001D5187" w:rsidRDefault="002025F1" w:rsidP="00D82A9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Жучков Вячеслав Анатольевич;</w:t>
            </w:r>
          </w:p>
          <w:p w:rsidR="002025F1" w:rsidRPr="001D5187" w:rsidRDefault="002025F1" w:rsidP="00D82A9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87">
              <w:rPr>
                <w:rFonts w:ascii="Times New Roman" w:hAnsi="Times New Roman"/>
                <w:sz w:val="24"/>
                <w:szCs w:val="24"/>
              </w:rPr>
              <w:t>Коваль Дмитрий Леонидович;</w:t>
            </w:r>
          </w:p>
          <w:p w:rsidR="002025F1" w:rsidRPr="002025F1" w:rsidRDefault="002025F1" w:rsidP="00D82A9A">
            <w:pPr>
              <w:pStyle w:val="af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Низамов Ракиф Талыпович.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25F1" w:rsidRPr="00AD57E0" w:rsidRDefault="002025F1" w:rsidP="00D82A9A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5F1" w:rsidRDefault="002025F1" w:rsidP="002025F1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0A0AE5" w:rsidRPr="002025F1" w:rsidRDefault="000A0AE5" w:rsidP="002025F1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80228" w:rsidRPr="00AD57E0" w:rsidRDefault="00C03FF9" w:rsidP="00266F7F">
      <w:pPr>
        <w:pStyle w:val="af3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>Жучков Вячеслав Анатольевич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516333" w:rsidRPr="00516333">
        <w:rPr>
          <w:rFonts w:ascii="Times New Roman" w:hAnsi="Times New Roman"/>
          <w:sz w:val="28"/>
          <w:szCs w:val="28"/>
        </w:rPr>
        <w:t xml:space="preserve">избран заместителем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председателем постоянной комиссии Смоленской районной Думы по экономической,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28" w:rsidRPr="00516333">
        <w:rPr>
          <w:rFonts w:ascii="Times New Roman" w:hAnsi="Times New Roman"/>
          <w:sz w:val="28"/>
          <w:szCs w:val="28"/>
        </w:rPr>
        <w:t>(решени</w:t>
      </w:r>
      <w:r>
        <w:rPr>
          <w:rFonts w:ascii="Times New Roman" w:hAnsi="Times New Roman"/>
          <w:sz w:val="28"/>
          <w:szCs w:val="28"/>
        </w:rPr>
        <w:t xml:space="preserve">е Смоленской районной Думы от </w:t>
      </w:r>
      <w:r w:rsidRPr="002025F1">
        <w:rPr>
          <w:rFonts w:ascii="Times New Roman" w:hAnsi="Times New Roman"/>
          <w:sz w:val="28"/>
          <w:szCs w:val="28"/>
        </w:rPr>
        <w:t xml:space="preserve">28 февраля 2019 года № 19 </w:t>
      </w:r>
      <w:r>
        <w:rPr>
          <w:rFonts w:ascii="Times New Roman" w:hAnsi="Times New Roman"/>
          <w:sz w:val="28"/>
          <w:szCs w:val="28"/>
        </w:rPr>
        <w:t>«</w:t>
      </w:r>
      <w:r w:rsidRPr="002025F1">
        <w:rPr>
          <w:rFonts w:ascii="Times New Roman" w:hAnsi="Times New Roman"/>
          <w:bCs/>
          <w:sz w:val="28"/>
          <w:szCs w:val="28"/>
        </w:rPr>
        <w:t>О внесении изменений в решение Смоленской районной Думы от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025F1">
        <w:rPr>
          <w:rFonts w:ascii="Times New Roman" w:hAnsi="Times New Roman"/>
          <w:bCs/>
          <w:sz w:val="28"/>
          <w:szCs w:val="28"/>
        </w:rPr>
        <w:t>2 декабря 2015 года № 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>»</w:t>
      </w:r>
      <w:r w:rsidR="00D80228" w:rsidRPr="00516333">
        <w:rPr>
          <w:rFonts w:ascii="Times New Roman" w:hAnsi="Times New Roman"/>
          <w:sz w:val="28"/>
          <w:szCs w:val="28"/>
        </w:rPr>
        <w:t>).</w:t>
      </w:r>
    </w:p>
    <w:p w:rsidR="00656D3D" w:rsidRPr="00AD57E0" w:rsidRDefault="00656D3D" w:rsidP="00656D3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036413" w:rsidRPr="00AD57E0" w:rsidRDefault="00890C71" w:rsidP="00266F7F">
      <w:pPr>
        <w:tabs>
          <w:tab w:val="left" w:pos="0"/>
          <w:tab w:val="left" w:pos="720"/>
        </w:tabs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B55CA1">
      <w:pPr>
        <w:pStyle w:val="af3"/>
        <w:ind w:right="13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 xml:space="preserve">Положение о постоянной комиссии </w:t>
      </w:r>
      <w:r w:rsidR="00010E8C" w:rsidRPr="002025F1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</w:t>
      </w:r>
      <w:r w:rsidR="00010E8C">
        <w:rPr>
          <w:rFonts w:ascii="Times New Roman" w:hAnsi="Times New Roman"/>
          <w:sz w:val="28"/>
          <w:szCs w:val="28"/>
        </w:rPr>
        <w:t xml:space="preserve"> </w:t>
      </w:r>
      <w:r w:rsidR="00516333" w:rsidRPr="00B55CA1">
        <w:rPr>
          <w:rFonts w:ascii="Times New Roman" w:eastAsia="Calibri" w:hAnsi="Times New Roman"/>
          <w:sz w:val="28"/>
          <w:szCs w:val="28"/>
        </w:rPr>
        <w:t>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>ой Думы от 26 февраля 2016 года № 11 «</w:t>
      </w:r>
      <w:r w:rsidR="00B55CA1" w:rsidRPr="00B55CA1">
        <w:rPr>
          <w:rFonts w:ascii="Times New Roman" w:hAnsi="Times New Roman"/>
          <w:sz w:val="28"/>
          <w:szCs w:val="28"/>
        </w:rPr>
        <w:t xml:space="preserve">Об утверждении Положения о постоянной комиссии Смоленской районной Думы по экономической, инвестиционной деятельности и </w:t>
      </w:r>
      <w:r w:rsidR="00B55CA1" w:rsidRPr="00B55CA1">
        <w:rPr>
          <w:rFonts w:ascii="Times New Roman" w:hAnsi="Times New Roman"/>
          <w:sz w:val="28"/>
          <w:szCs w:val="28"/>
        </w:rPr>
        <w:lastRenderedPageBreak/>
        <w:t xml:space="preserve">предпринимательству» (в редакции </w:t>
      </w:r>
      <w:r w:rsidR="00B55CA1" w:rsidRPr="00B55CA1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B55C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B55CA1">
        <w:rPr>
          <w:rFonts w:ascii="Times New Roman" w:hAnsi="Times New Roman"/>
          <w:sz w:val="28"/>
          <w:szCs w:val="28"/>
        </w:rPr>
        <w:t xml:space="preserve">23.09.2016 № 75). </w:t>
      </w:r>
    </w:p>
    <w:p w:rsidR="00C817D9" w:rsidRPr="00AD57E0" w:rsidRDefault="00C817D9" w:rsidP="00A9363F">
      <w:pPr>
        <w:pStyle w:val="af3"/>
        <w:tabs>
          <w:tab w:val="left" w:pos="0"/>
          <w:tab w:val="left" w:pos="720"/>
        </w:tabs>
        <w:ind w:right="22" w:firstLine="709"/>
        <w:jc w:val="both"/>
        <w:rPr>
          <w:rFonts w:ascii="Times New Roman" w:hAnsi="Times New Roman"/>
          <w:sz w:val="28"/>
          <w:szCs w:val="28"/>
        </w:rPr>
      </w:pPr>
      <w:r w:rsidRPr="00A9363F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A9363F">
        <w:rPr>
          <w:rFonts w:ascii="Times New Roman" w:hAnsi="Times New Roman"/>
          <w:sz w:val="28"/>
          <w:szCs w:val="28"/>
        </w:rPr>
        <w:t>Думы</w:t>
      </w:r>
      <w:r w:rsidRPr="00A9363F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A9363F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 w:rsidRPr="00AD57E0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B55CA1" w:rsidRDefault="00B55CA1" w:rsidP="00B55CA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B55CA1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участия в формировании инвестиционных площадок на территории муниципального образования «Смоленский район» Смоленской области;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утверждения бюджета муниципального образования «Смоленский район» Смоленской</w:t>
      </w:r>
      <w:r w:rsidRPr="00B55CA1">
        <w:rPr>
          <w:rFonts w:ascii="Times New Roman" w:hAnsi="Times New Roman"/>
          <w:sz w:val="28"/>
          <w:szCs w:val="28"/>
        </w:rPr>
        <w:tab/>
        <w:t xml:space="preserve"> области и отчёта об его исполнении;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5CA1">
        <w:rPr>
          <w:rFonts w:ascii="Times New Roman" w:hAnsi="Times New Roman"/>
          <w:color w:val="000000"/>
          <w:sz w:val="28"/>
          <w:szCs w:val="28"/>
        </w:rPr>
        <w:t xml:space="preserve">участия в подготовке и проведении мероприятий по привлечению в муниципальное образование «Смоленский район» Смоленской области инвесторов, участия в мероприятиях районного, областного и федерального уровня по привлечению инвесторов на территорию муниципального образования «Смоленский район» Смоленской области; 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участия в подготовке проектов программ развития муниципального образования «Смоленский район» Смоленской области;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участия в разработке и принятии Положения о порядке управления и распоряжения имуществом, находящимся в муниципальной собственности муниципального образования «Смоленский район» Смоленской области;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 xml:space="preserve">участия в </w:t>
      </w:r>
      <w:r w:rsidRPr="00B55CA1">
        <w:rPr>
          <w:rFonts w:ascii="Times New Roman" w:hAnsi="Times New Roman"/>
          <w:color w:val="000000"/>
          <w:sz w:val="28"/>
          <w:szCs w:val="28"/>
        </w:rPr>
        <w:t>осуществлении контроля за соблюдением установленного порядка управления и распоряжения имуществом, находящимся в муниципальной собственности;</w:t>
      </w:r>
    </w:p>
    <w:p w:rsid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установления порядка определения арендной платы за землю, порядка, условий и сроки ее внесения;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установления порядка отнесения муниципальных земель к землям особо охраняемых территорий местного значения, порядка их использования и охраны;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утверждения в соответствии с федеральными законами порядка предоставления, использования и изъятия земельных участков по представлению Главы муниципального образования;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утверждения генеральных планов поселений, правил землепользования и застройки поселений, а также утверждение внесенных в них изменений;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lastRenderedPageBreak/>
        <w:t>участия в разработке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B55CA1" w:rsidRPr="00B55CA1" w:rsidRDefault="00B55CA1" w:rsidP="00B55CA1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CA1">
        <w:rPr>
          <w:rFonts w:ascii="Times New Roman" w:hAnsi="Times New Roman"/>
          <w:color w:val="000000"/>
          <w:sz w:val="28"/>
          <w:szCs w:val="28"/>
        </w:rPr>
        <w:t xml:space="preserve">оказание содействия в  деятельности органов местного самоуправления сельских поселений муниципального образования «Смоленский район» Смоленской области в сфере осуществления ими компетенции по вопросам инвестиций на территории муниципального образования «Смоленский район» Смоленской области, </w:t>
      </w:r>
      <w:r w:rsidRPr="00B55CA1">
        <w:rPr>
          <w:rFonts w:ascii="Times New Roman" w:hAnsi="Times New Roman"/>
          <w:sz w:val="28"/>
          <w:szCs w:val="28"/>
        </w:rPr>
        <w:t xml:space="preserve">использования земельных участков для размещения объектов строительства и реконструкции </w:t>
      </w:r>
      <w:r w:rsidRPr="00B55CA1">
        <w:rPr>
          <w:rFonts w:ascii="Times New Roman" w:hAnsi="Times New Roman"/>
          <w:color w:val="000000"/>
          <w:sz w:val="28"/>
          <w:szCs w:val="28"/>
        </w:rPr>
        <w:t>обмена опытом и практикой инвестиционной деятельности, развитию малого и среднего бизнеса с другими муниципальными образованиями Смоленской области посредством сотрудничества с Советом муниципальных образований Смоленской области;</w:t>
      </w:r>
    </w:p>
    <w:p w:rsidR="00B55CA1" w:rsidRDefault="00B55CA1" w:rsidP="00B55CA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 xml:space="preserve">-    иным полномочиям </w:t>
      </w:r>
      <w:r w:rsidR="00A47884" w:rsidRPr="00B55CA1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B55CA1">
        <w:rPr>
          <w:rFonts w:ascii="Times New Roman" w:hAnsi="Times New Roman"/>
          <w:sz w:val="28"/>
          <w:szCs w:val="28"/>
        </w:rPr>
        <w:t>Думы, которые определяются федеральными законами и принимаемыми в соответствии с ними Уставом Смоленской области, областными законами, Уставом и решениями Думы.</w:t>
      </w:r>
    </w:p>
    <w:p w:rsidR="003E0540" w:rsidRDefault="003E0540" w:rsidP="003E0540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3E0540">
        <w:rPr>
          <w:rFonts w:ascii="Times New Roman" w:hAnsi="Times New Roman"/>
          <w:sz w:val="28"/>
          <w:szCs w:val="28"/>
        </w:rPr>
        <w:t xml:space="preserve">Решением постоянной комиссии Смоленской районной Думы </w:t>
      </w:r>
      <w:r w:rsidRPr="003E0540">
        <w:rPr>
          <w:rFonts w:ascii="Times New Roman" w:eastAsia="Calibri" w:hAnsi="Times New Roman"/>
          <w:sz w:val="28"/>
          <w:szCs w:val="28"/>
        </w:rPr>
        <w:t>по экономической,</w:t>
      </w:r>
      <w:r w:rsidRPr="003E0540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 от 29.01.2019 № 4 утвержден план работы постоянной комиссии Смоленской районной Думы по экономической, инвестиционной деятельности и предпринимательству на 2019 год</w:t>
      </w:r>
      <w:r>
        <w:rPr>
          <w:rFonts w:ascii="Times New Roman" w:hAnsi="Times New Roman"/>
          <w:sz w:val="28"/>
          <w:szCs w:val="28"/>
        </w:rPr>
        <w:t>.</w:t>
      </w:r>
      <w:r w:rsidR="008F01B2">
        <w:rPr>
          <w:rFonts w:ascii="Times New Roman" w:hAnsi="Times New Roman"/>
          <w:sz w:val="28"/>
          <w:szCs w:val="28"/>
        </w:rPr>
        <w:t xml:space="preserve"> В первом полугодии 2019 года запланированные к рассмотрению комиссией вопросы рассмотрены в полном объеме.</w:t>
      </w:r>
    </w:p>
    <w:p w:rsidR="003E0540" w:rsidRDefault="003E0540" w:rsidP="003E054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D5BA7" w:rsidRPr="00AD57E0" w:rsidRDefault="00347EB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721FCA" w:rsidRDefault="001D5BA7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721FCA" w:rsidRDefault="00B55CA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eastAsia="Calibri" w:hAnsi="Times New Roman"/>
          <w:sz w:val="28"/>
          <w:szCs w:val="28"/>
        </w:rPr>
        <w:t>по 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</w:t>
      </w:r>
    </w:p>
    <w:p w:rsidR="00B55CA1" w:rsidRDefault="00B55CA1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hAnsi="Times New Roman"/>
          <w:sz w:val="28"/>
          <w:szCs w:val="28"/>
        </w:rPr>
        <w:t>и предпринимательству</w:t>
      </w:r>
    </w:p>
    <w:p w:rsidR="005952D6" w:rsidRDefault="00010E8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10E8C">
        <w:rPr>
          <w:rFonts w:ascii="Times New Roman" w:hAnsi="Times New Roman"/>
          <w:sz w:val="28"/>
          <w:szCs w:val="28"/>
        </w:rPr>
        <w:t xml:space="preserve">за первое полугодие 2019 года </w:t>
      </w:r>
    </w:p>
    <w:p w:rsidR="00010E8C" w:rsidRPr="00010E8C" w:rsidRDefault="00010E8C" w:rsidP="00A26494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CA1" w:rsidRPr="00190ABB" w:rsidRDefault="00010E8C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126" w:type="dxa"/>
          </w:tcPr>
          <w:p w:rsidR="00B55CA1" w:rsidRDefault="00010E8C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55CA1" w:rsidRPr="00AD57E0" w:rsidRDefault="00B55CA1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AE5" w:rsidRDefault="000A0AE5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544633" w:rsidP="0054463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B55CA1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 </w:t>
      </w:r>
      <w:r w:rsidR="002200D8">
        <w:rPr>
          <w:rFonts w:ascii="Times New Roman" w:hAnsi="Times New Roman"/>
          <w:sz w:val="28"/>
          <w:szCs w:val="28"/>
        </w:rPr>
        <w:t>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 xml:space="preserve">Уставом </w:t>
      </w:r>
      <w:r w:rsidR="001D5BA7" w:rsidRPr="00AD57E0">
        <w:rPr>
          <w:rFonts w:ascii="Times New Roman" w:hAnsi="Times New Roman"/>
          <w:sz w:val="28"/>
          <w:szCs w:val="28"/>
        </w:rPr>
        <w:lastRenderedPageBreak/>
        <w:t>муниципального образования «Смоленский район» Смоленской области, 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707BC7" w:rsidRDefault="00707BC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AE5" w:rsidRDefault="000A0AE5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AE5" w:rsidRDefault="000A0AE5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AE5" w:rsidRDefault="000A0AE5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ED6" w:rsidRDefault="006B67B5" w:rsidP="00602ED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02ED6" w:rsidRPr="00516333">
        <w:rPr>
          <w:rFonts w:ascii="Times New Roman" w:hAnsi="Times New Roman"/>
          <w:sz w:val="28"/>
          <w:szCs w:val="28"/>
        </w:rPr>
        <w:t>аместител</w:t>
      </w:r>
      <w:r w:rsidR="00602ED6">
        <w:rPr>
          <w:rFonts w:ascii="Times New Roman" w:hAnsi="Times New Roman"/>
          <w:sz w:val="28"/>
          <w:szCs w:val="28"/>
        </w:rPr>
        <w:t>ь</w:t>
      </w:r>
      <w:r w:rsidR="00602ED6" w:rsidRPr="00516333"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516333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025F1">
        <w:rPr>
          <w:rFonts w:ascii="Times New Roman" w:hAnsi="Times New Roman"/>
          <w:sz w:val="28"/>
          <w:szCs w:val="28"/>
        </w:rPr>
        <w:t xml:space="preserve"> постоянной комиссии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Смоленской районной Думы </w:t>
      </w:r>
    </w:p>
    <w:p w:rsidR="00602ED6" w:rsidRDefault="00602ED6" w:rsidP="00602ED6">
      <w:pPr>
        <w:pStyle w:val="af3"/>
        <w:rPr>
          <w:rFonts w:ascii="Times New Roman" w:hAnsi="Times New Roman"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 xml:space="preserve">по экономической, инвестиционной </w:t>
      </w:r>
    </w:p>
    <w:p w:rsidR="00707BC7" w:rsidRDefault="00602ED6" w:rsidP="00602ED6">
      <w:pPr>
        <w:pStyle w:val="af3"/>
        <w:rPr>
          <w:rFonts w:ascii="Times New Roman" w:hAnsi="Times New Roman"/>
          <w:b/>
          <w:sz w:val="28"/>
          <w:szCs w:val="28"/>
        </w:rPr>
      </w:pPr>
      <w:r w:rsidRPr="002025F1">
        <w:rPr>
          <w:rFonts w:ascii="Times New Roman" w:hAnsi="Times New Roman"/>
          <w:sz w:val="28"/>
          <w:szCs w:val="28"/>
        </w:rPr>
        <w:t>деятельности и предпринимательству</w:t>
      </w:r>
      <w:r w:rsidRPr="0060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02ED6">
        <w:rPr>
          <w:rFonts w:ascii="Times New Roman" w:hAnsi="Times New Roman"/>
          <w:b/>
          <w:sz w:val="28"/>
          <w:szCs w:val="28"/>
        </w:rPr>
        <w:t>В.А. Жучков</w:t>
      </w:r>
    </w:p>
    <w:p w:rsidR="002200D8" w:rsidRDefault="002200D8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2200D8" w:rsidRDefault="002200D8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2200D8" w:rsidRDefault="002200D8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2200D8" w:rsidRDefault="002200D8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0A0AE5" w:rsidRDefault="000A0AE5" w:rsidP="00602ED6">
      <w:pPr>
        <w:pStyle w:val="af3"/>
        <w:rPr>
          <w:rFonts w:ascii="Times New Roman" w:hAnsi="Times New Roman"/>
          <w:sz w:val="28"/>
          <w:szCs w:val="28"/>
        </w:rPr>
      </w:pPr>
    </w:p>
    <w:p w:rsidR="00544633" w:rsidRDefault="00544633" w:rsidP="00602ED6">
      <w:pPr>
        <w:pStyle w:val="af3"/>
        <w:rPr>
          <w:rFonts w:ascii="Times New Roman" w:hAnsi="Times New Roman"/>
          <w:sz w:val="28"/>
          <w:szCs w:val="28"/>
        </w:rPr>
        <w:sectPr w:rsidR="00544633" w:rsidSect="00544633">
          <w:headerReference w:type="default" r:id="rId8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861CF6" w:rsidRDefault="00861CF6" w:rsidP="00861CF6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61CF6" w:rsidRDefault="00861CF6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544633" w:rsidRDefault="00544633" w:rsidP="00544633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544633" w:rsidRDefault="00544633" w:rsidP="0054463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55CA1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55CA1">
        <w:rPr>
          <w:rFonts w:ascii="Times New Roman" w:eastAsia="Calibri" w:hAnsi="Times New Roman"/>
          <w:sz w:val="28"/>
          <w:szCs w:val="28"/>
        </w:rPr>
        <w:t>экономической,</w:t>
      </w:r>
      <w:r w:rsidRPr="00B55CA1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4633" w:rsidRDefault="00544633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</w:t>
      </w:r>
    </w:p>
    <w:p w:rsidR="00BC3AE1" w:rsidRDefault="00BC3AE1" w:rsidP="002200D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"/>
        <w:gridCol w:w="7088"/>
        <w:gridCol w:w="5103"/>
      </w:tblGrid>
      <w:tr w:rsidR="009C26E4" w:rsidRPr="00DA6480" w:rsidTr="00782CD7">
        <w:trPr>
          <w:cantSplit/>
          <w:trHeight w:val="1146"/>
        </w:trPr>
        <w:tc>
          <w:tcPr>
            <w:tcW w:w="1418" w:type="dxa"/>
          </w:tcPr>
          <w:p w:rsidR="009C26E4" w:rsidRPr="002200D8" w:rsidRDefault="009C26E4" w:rsidP="009C26E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9C26E4" w:rsidRPr="002200D8" w:rsidRDefault="009C26E4" w:rsidP="00782CD7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0D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8" w:type="dxa"/>
          </w:tcPr>
          <w:p w:rsidR="009C26E4" w:rsidRPr="002200D8" w:rsidRDefault="009C26E4" w:rsidP="009C26E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200D8">
              <w:rPr>
                <w:rFonts w:ascii="Times New Roman" w:hAnsi="Times New Roman"/>
                <w:sz w:val="20"/>
                <w:szCs w:val="20"/>
              </w:rPr>
              <w:t>Регистрационный № решения</w:t>
            </w:r>
          </w:p>
          <w:p w:rsidR="009C26E4" w:rsidRPr="002200D8" w:rsidRDefault="009C26E4" w:rsidP="009C26E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200D8">
              <w:rPr>
                <w:rFonts w:ascii="Times New Roman" w:hAnsi="Times New Roman"/>
                <w:sz w:val="20"/>
                <w:szCs w:val="20"/>
              </w:rPr>
              <w:t xml:space="preserve">комиссии </w:t>
            </w:r>
          </w:p>
        </w:tc>
        <w:tc>
          <w:tcPr>
            <w:tcW w:w="7088" w:type="dxa"/>
          </w:tcPr>
          <w:p w:rsidR="009C26E4" w:rsidRPr="002200D8" w:rsidRDefault="009C26E4" w:rsidP="009C26E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9C26E4" w:rsidRPr="002200D8" w:rsidRDefault="009C26E4" w:rsidP="009C26E4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0D8">
              <w:rPr>
                <w:rFonts w:ascii="Times New Roman" w:hAnsi="Times New Roman"/>
                <w:sz w:val="20"/>
                <w:szCs w:val="20"/>
              </w:rPr>
              <w:t>Наименование решений</w:t>
            </w:r>
          </w:p>
        </w:tc>
        <w:tc>
          <w:tcPr>
            <w:tcW w:w="5103" w:type="dxa"/>
          </w:tcPr>
          <w:p w:rsidR="009C26E4" w:rsidRDefault="009C26E4" w:rsidP="009C26E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9C26E4" w:rsidRDefault="009C26E4" w:rsidP="001742B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</w:t>
            </w:r>
            <w:r w:rsidR="00D82A9A">
              <w:rPr>
                <w:rFonts w:ascii="Times New Roman" w:hAnsi="Times New Roman"/>
                <w:sz w:val="20"/>
                <w:szCs w:val="20"/>
              </w:rPr>
              <w:t xml:space="preserve"> проектов</w:t>
            </w:r>
          </w:p>
          <w:p w:rsidR="00D82A9A" w:rsidRDefault="009C26E4" w:rsidP="001742B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9C26E4" w:rsidRPr="002200D8" w:rsidRDefault="00D82A9A" w:rsidP="001742B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  <w:tr w:rsidR="009C26E4" w:rsidRPr="0027295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отчете Главы муниципального образования «Смоленский район» Смоленской области О.Н. Павлюченковой о результатах своей деятельности, деятельности Администрации муниципального образования «Смоленский район» Смоленской области за 2018 год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9B4066" w:rsidP="009B406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="009C26E4" w:rsidRPr="00010C0A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 w:rsidRPr="00010C0A"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9C26E4" w:rsidRPr="0027295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избрании председателя Смоленской районной Думы из состава депутатов Смоленской районной Думы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9B4066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353A8" w:rsidRPr="00010C0A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6E4" w:rsidRPr="0027295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отчете председателя Смоленской районной Думы о результатах своей деятельности, в том числе о решении вопросов, поставленных Смоленской районной Думой и выполнении плана работы Смоленской районной Думы пятого созыва за 2018 год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9B4066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RPr="0027295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плана работы постоянной комиссии Смоленской районной Думы по экономической, инвестиционной деятельности и предпринимательству на 2019 год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6" w:rsidRPr="00010C0A" w:rsidRDefault="009B4066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F61368" w:rsidRPr="00010C0A">
              <w:rPr>
                <w:rFonts w:ascii="Times New Roman" w:hAnsi="Times New Roman"/>
                <w:sz w:val="24"/>
                <w:szCs w:val="24"/>
              </w:rPr>
              <w:t>ие решений</w:t>
            </w:r>
            <w:r w:rsidRPr="00010C0A">
              <w:rPr>
                <w:rFonts w:ascii="Times New Roman" w:hAnsi="Times New Roman"/>
                <w:sz w:val="24"/>
                <w:szCs w:val="24"/>
              </w:rPr>
              <w:t xml:space="preserve"> постоянных комиссий Смоленской районной Думы.</w:t>
            </w:r>
          </w:p>
          <w:p w:rsidR="009C26E4" w:rsidRPr="00010C0A" w:rsidRDefault="009C26E4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6E4" w:rsidRPr="0027295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плана работы постоянной комиссии Смоленской районной Думы по бюджету и финансам на 2019 год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68" w:rsidRPr="00010C0A" w:rsidRDefault="00F61368" w:rsidP="00F6136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9C26E4" w:rsidRPr="00010C0A" w:rsidRDefault="009C26E4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6E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плана работы постоянной комиссии Смоленской районной Думы по социальным вопросам на 2019 год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68" w:rsidRPr="00010C0A" w:rsidRDefault="00F61368" w:rsidP="00F6136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9C26E4" w:rsidRPr="00010C0A" w:rsidRDefault="009C26E4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6E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пятого созыва на 2019 год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353A8" w:rsidRPr="00010C0A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6E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графиков личного приёма граждан председателем Смоленской районной Думы и графиков личного приёма избирателей депутатами Смоленской районной Думы на 2019 год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shd w:val="clear" w:color="auto" w:fill="FFFFFF"/>
              <w:spacing w:line="326" w:lineRule="exact"/>
              <w:ind w:left="11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pacing w:val="5"/>
                <w:sz w:val="24"/>
                <w:szCs w:val="24"/>
              </w:rPr>
              <w:t>Об утверждении</w:t>
            </w:r>
            <w:r w:rsidRPr="00964571">
              <w:rPr>
                <w:rFonts w:ascii="Times New Roman" w:hAnsi="Times New Roman"/>
                <w:sz w:val="24"/>
                <w:szCs w:val="24"/>
              </w:rPr>
              <w:t xml:space="preserve"> проектов местных нормативов градостроительного проектирования муниципальных образований Смоленского района Смоленской области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осуществления дополнительных выплат лицу, замещающему муниципальную должность, утвержденное решением Смоленской районной Думы от 18 ноября 2015 года № 19 «Об установлении размера должностного оклада и размера дополнительных выплат лицу, замещающему муниципальную должность, порядке их осуществления, а также о предоставлении отпуска лицу, замещающему муниципальную должность»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финансовом управлении Администрации муниципального образования «Смоленский район» Смоленской области, утвержденное решением Смоленской районной Думы от 23 октября 2014 года № 68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RPr="00A2430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28 мая 2015 года № 38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RPr="00FA07B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Положения об отделе по культуре, туризму и спорту Администрации муниципального образования «Смоленский район» Смоленской области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RPr="007C3CF5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комитете по управлению муниципальным имуществом Администрации муниципального образования «Смоленский район» Смоленской области, утвержденное решением Смоленской районной Думы от 24 марта 2017 года № 24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 рассмотрении писем </w:t>
            </w:r>
            <w:r w:rsidRPr="00964571">
              <w:rPr>
                <w:rFonts w:ascii="Times New Roman" w:hAnsi="Times New Roman"/>
                <w:sz w:val="24"/>
                <w:szCs w:val="24"/>
              </w:rPr>
              <w:t>Заместителя Губернатора Смоленской области - руководителя Аппарата Администрации Смоленской области А.А. Кожуриной по вопросу представления лицами, замещающими муниципальные должности, заполненных деклараций принятых мер по выявлению, предотвращению и урегулированию конфликта интересов и о Методических рекомендациях по вопросам представления сведений о доходах, расходах, об имуществе и обязательствах имущественного характера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68" w:rsidRPr="00010C0A" w:rsidRDefault="00F61368" w:rsidP="00F6136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9C26E4" w:rsidRPr="00010C0A" w:rsidRDefault="009C26E4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6E4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награждении Почетной грамотой Смоленской районной Думы коллектива прокуратуры Смоленского района Смоленской области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RPr="00A2430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награждении Почетной грамотой Смоленской районной Думы Главного редактора смоленского областного государственного унитарного предприятия «Редакция газеты «Сельская правда» Новиковой С.А.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федеральной собственности,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9C26E4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отчете о деятельности отдела Министерства внутренних дел Российской Федерации по Смоленскому району за 2018 год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353A8" w:rsidRPr="00010C0A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6E4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избрании заместителя председателя Смоленской районной Думы из состава депутатов Смоленской районной Думы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353A8" w:rsidRPr="00010C0A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6E4" w:rsidRPr="00A2430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353A8" w:rsidRPr="00010C0A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6E4" w:rsidRPr="00FA07B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336E26" w:rsidRDefault="009C26E4" w:rsidP="009C2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Default="009C26E4" w:rsidP="009C26E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в решение Смоленской районной Думы от 2 декабря 2015 года № 22 «О формировании постоянных комиссий Смоленской районной Думы»</w:t>
            </w:r>
          </w:p>
          <w:p w:rsidR="009C26E4" w:rsidRPr="00964571" w:rsidRDefault="009C26E4" w:rsidP="009C26E4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4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7C3CF5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информации, указанной в письме Заместителя Губернатора Смоленской области К.В. Никонова по итогам рассмотрения обращения в адрес Губернатора Смоленской области А.В.Островского по вопросу о проекте стратегии социально-экономического развития муниципального образования </w:t>
            </w:r>
            <w:r w:rsidRPr="00964571">
              <w:rPr>
                <w:rFonts w:ascii="Times New Roman" w:hAnsi="Times New Roman"/>
                <w:sz w:val="24"/>
                <w:szCs w:val="24"/>
              </w:rPr>
              <w:t>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68" w:rsidRPr="00010C0A" w:rsidRDefault="00F61368" w:rsidP="00F6136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AE4600" w:rsidRPr="00010C0A" w:rsidRDefault="00AE4600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проекте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стратегии социально-экономического развития муниципального образования «Смоленский район» Смоленской области на период до 2030 года» и участии граждан в его обсуждении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рассмотрении отчета о деятельности Контрольно-ревизионной комиссии муниципального образования «Смоленский район» Смоленской области за 2018 год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A2430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2018 год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102BC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</w:t>
            </w:r>
            <w:r w:rsidR="00AE4600" w:rsidRPr="00010C0A">
              <w:rPr>
                <w:rFonts w:ascii="Times New Roman" w:hAnsi="Times New Roman"/>
                <w:sz w:val="24"/>
                <w:szCs w:val="24"/>
              </w:rPr>
              <w:t xml:space="preserve"> рекомендовать Смоленской районной Думе</w:t>
            </w:r>
            <w:r w:rsidR="00102BCE" w:rsidRPr="00010C0A">
              <w:rPr>
                <w:rFonts w:ascii="Times New Roman" w:hAnsi="Times New Roman"/>
                <w:sz w:val="24"/>
                <w:szCs w:val="24"/>
              </w:rPr>
              <w:t xml:space="preserve"> перенести рассмотрение на более поздний срок (март).</w:t>
            </w:r>
          </w:p>
        </w:tc>
      </w:tr>
      <w:tr w:rsidR="00AE4600" w:rsidRPr="00FA07B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признании утратившим силу решения Смоленской районной Думы от 30 мая 2007 года № 77 «Об утверждении положения о юридическом отделе Администрации муниципального образования «Смоленский район» Смоленской области»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7C3CF5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в прогнозный план приватизации объектов муниципальной собственности муниципального образования «Смоленский район» Смоленской области на 2019-2021 годы, утвержденный решением Смоленской районной Думы от 29.11.2018 № 69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Вязгинского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подготовке к заполнению, заполнении и о сроках сдачи сведений о доходах, расходах, об имуществе и обязательствах имущественного характера лиц, замещающих муниципальные должности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E" w:rsidRPr="00010C0A" w:rsidRDefault="00102BCE" w:rsidP="00102BC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AE4600" w:rsidRPr="00010C0A" w:rsidRDefault="00AE4600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рассмотрении решения комитета Смоленской областной Думы по бюджету, налогам и финансам от 21 февраля 2019 года № 8/3 «О рассмотрении отчета Контрольно-счетной палаты Смоленской области о результатах проверки бюджета муниципального образования Печерского сельского поселения Смоленского района Смоленской области – получателя межбюджетных трансфертов из областного бюджета за 2017 год и за период январь-июнь 2018 года»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A24301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19 марта 2019 года в муниципальном образовании «Смоленский район» Смоленской области по решению Смоленской районной Думы «О проекте решения «Об утверждении Стратегии социально-экономического развития муниципального образования «Смоленский район» Смоленской области на период до 2030 года»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FA07B4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E" w:rsidRPr="00010C0A" w:rsidRDefault="00102BCE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рекомендовать Смоленской районной Думе перенести рассмотрение на более поздний срок (апрель).</w:t>
            </w:r>
          </w:p>
          <w:p w:rsidR="00AE4600" w:rsidRPr="00010C0A" w:rsidRDefault="00AE4600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7C3CF5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район» Смоленской области за 2018 год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2018 год» и участии граждан в его обсуждении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C56979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1E" w:rsidRPr="00010C0A" w:rsidRDefault="0044241E" w:rsidP="0044241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Проект снят с рассмотрения на очередном заседании Смоленской районной Думы в связи с представленными прокуратурой Смоленского района правовым анализом и антикоррупционной экспертизой.</w:t>
            </w:r>
          </w:p>
          <w:p w:rsidR="00AE4600" w:rsidRPr="00010C0A" w:rsidRDefault="00AE4600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2018 год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 за 2018 год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44241E" w:rsidP="0044241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 xml:space="preserve">Проект снят с рассмотрения на очередном заседании Смоленской районной Думы в связи с </w:t>
            </w:r>
            <w:r w:rsidR="00082E11" w:rsidRPr="00010C0A">
              <w:rPr>
                <w:rFonts w:ascii="Times New Roman" w:hAnsi="Times New Roman"/>
                <w:sz w:val="24"/>
                <w:szCs w:val="24"/>
              </w:rPr>
              <w:t>отсутствием по уважительной причине докладчика</w:t>
            </w:r>
            <w:r w:rsidR="00102BCE" w:rsidRPr="00010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Л.В.Чистяковой и Э.Н.Чистякова по итогам работы клубных учреждений муниципального образования «Смоленский район» Смоленской области за 2018 год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943572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2019 года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положения о советнике председателя Смоленской районной Думы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1E" w:rsidRPr="00010C0A" w:rsidRDefault="0044241E" w:rsidP="0044241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Проект снят с рассмотрения на заседании Смоленской районной Думы в связи с представленными прокуратурой Смоленского района правовым анализом и антикоррупционной экспертизой.</w:t>
            </w:r>
          </w:p>
          <w:p w:rsidR="008353A8" w:rsidRPr="00010C0A" w:rsidRDefault="008353A8" w:rsidP="0044241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353A8" w:rsidRPr="00010C0A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353A8" w:rsidRPr="00010C0A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B27E85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shd w:val="clear" w:color="auto" w:fill="FFFFFF"/>
              <w:spacing w:line="326" w:lineRule="exact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B27E85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shd w:val="clear" w:color="auto" w:fill="FFFFFF"/>
              <w:spacing w:line="326" w:lineRule="exact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16 апреля 2019 года в муниципальном образовании «Смоленский район» Смоленской области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2018 год»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муниципального образования «Смоленский район» Смоленской области за 2018 год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RPr="00713C4A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44241E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Проект снят с рассмотрения</w:t>
            </w:r>
            <w:r w:rsidR="003A1F29" w:rsidRPr="00010C0A">
              <w:rPr>
                <w:rFonts w:ascii="Times New Roman" w:hAnsi="Times New Roman"/>
                <w:sz w:val="24"/>
                <w:szCs w:val="24"/>
              </w:rPr>
              <w:t xml:space="preserve"> на очередном заседании Смоленской районной Думы в связи с представленными прокуратурой Смоленского района правовым анализом и антикоррупционной экспертизой.</w:t>
            </w:r>
          </w:p>
          <w:p w:rsidR="008353A8" w:rsidRPr="00010C0A" w:rsidRDefault="008353A8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проекте внесения изменений в Устав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353A8" w:rsidRPr="00010C0A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деятельности комиссии по делам по делам несовершеннолетних и защите их прав в муниципальном образовании «Смоленский район» Смоленской области за 2018 год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мероприятиях, посвященных 74-й годовщины Победы в Великой Отечественной войне 1941-1945 годов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9" w:rsidRPr="00010C0A" w:rsidRDefault="003A1F29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AE4600" w:rsidRPr="00010C0A" w:rsidRDefault="00AE4600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 за 2018 год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об итогах прохождения отопительного сезона 2018-2019 гг. на территории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9" w:rsidRPr="00010C0A" w:rsidRDefault="003A1F29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AE4600" w:rsidRPr="00010C0A" w:rsidRDefault="00AE4600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передаче полномочий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8353A8" w:rsidRPr="00010C0A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Пригорского сельского поселения Смоленского района Смоленской области об организации водоснабжения населения и о планах мероприятий по приведению качества питьевой воды в соответствие с установленными требованиями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9" w:rsidRPr="00010C0A" w:rsidRDefault="003A1F29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AE4600" w:rsidRPr="00010C0A" w:rsidRDefault="00AE4600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9" w:rsidRPr="00010C0A" w:rsidRDefault="003A1F29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о перенесении рассмотрения на более поздний срок (май).</w:t>
            </w:r>
          </w:p>
          <w:p w:rsidR="00AE4600" w:rsidRPr="00010C0A" w:rsidRDefault="00AE4600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Лоинского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AE4600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010C0A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59750E" w:rsidRPr="00010C0A" w:rsidRDefault="0059750E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964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акционерного общества «Спецавтохозяйство» </w:t>
            </w:r>
            <w:r w:rsidRPr="00964571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9" w:rsidRPr="00010C0A" w:rsidRDefault="003A1F29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 о перенесении рассмотрения на более поздний срок (май).</w:t>
            </w:r>
          </w:p>
          <w:p w:rsidR="00AE4600" w:rsidRPr="00010C0A" w:rsidRDefault="00AE4600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СОГБУ «Смоленскавтодор» 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9" w:rsidRPr="00010C0A" w:rsidRDefault="003A1F29" w:rsidP="003A1F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0A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AE4600" w:rsidRPr="00010C0A" w:rsidRDefault="00AE4600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организации летней оздоровительной кампании 2019 года на территории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комитета по управлению муниципальным имуществом Администрации муниципального образования «Смоленский район» Смоленской области об основных направлениях деятельности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кандидатур для занесения их фотографий на Доску почёта муниципального образования «Смоленский район» Смоленской области в 2019 году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и Межрайонной инспекции федеральной налоговой службы России № 6 по Смоленской области по вопросам увеличения доходной части бюджета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9645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акционерного общества «Спецавтохозяйство» </w:t>
            </w:r>
            <w:r w:rsidRPr="00964571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4571"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Регламент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  <w:p w:rsidR="008353A8" w:rsidRPr="00635EA8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  <w:p w:rsidR="008353A8" w:rsidRPr="00635EA8" w:rsidRDefault="008353A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 собственности Смоленской области, передаваемых безвозмездно в собственность  муниципального образования «Смоленский район» Смоленской области»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 xml:space="preserve">О рассмотрении результатов публичных слушаний, проведенных </w:t>
            </w:r>
            <w:r w:rsidRPr="00964571">
              <w:rPr>
                <w:rFonts w:ascii="Times New Roman" w:hAnsi="Times New Roman"/>
                <w:sz w:val="24"/>
                <w:szCs w:val="24"/>
              </w:rPr>
              <w:br/>
              <w:t>21 мая 2019 года в муниципальном образовании «Смоленский район» Смоленской области по решению Смоленской районной Думы «О проекте внесения изменений в Устав муниципального образования «Смоленский район» Смоленской области»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  <w:p w:rsidR="0059750E" w:rsidRPr="00635EA8" w:rsidRDefault="0059750E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Печерского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внесении изменений в перечень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области, утвержденный решением Смоленской районной Думы от 28 марта 2019 года № 35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lastRenderedPageBreak/>
              <w:t>27.06.2019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71">
              <w:rPr>
                <w:rFonts w:ascii="Times New Roman" w:hAnsi="Times New Roman"/>
                <w:sz w:val="24"/>
                <w:szCs w:val="24"/>
              </w:rPr>
              <w:t>О признании утратившим силу решения Смоленской районной Думы от 24 января 2008 года № 11 «Об утверждении Положения об отделе по делам гражданской обороны и чрезвычайным ситуациям Администрации муниципального образования «Смоленский район» Смоленской области»</w:t>
            </w:r>
          </w:p>
          <w:p w:rsidR="00AE4600" w:rsidRPr="00964571" w:rsidRDefault="00AE4600" w:rsidP="00AE46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F61368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Pr="00635EA8">
              <w:rPr>
                <w:rFonts w:ascii="Times New Roman" w:hAnsi="Times New Roman"/>
                <w:sz w:val="24"/>
                <w:szCs w:val="24"/>
              </w:rPr>
              <w:t>на заседании Смоленской районной Думы, принят</w:t>
            </w:r>
            <w:r>
              <w:rPr>
                <w:rFonts w:ascii="Times New Roman" w:hAnsi="Times New Roman"/>
                <w:sz w:val="24"/>
                <w:szCs w:val="24"/>
              </w:rPr>
              <w:t>ие решения.</w:t>
            </w:r>
          </w:p>
        </w:tc>
      </w:tr>
      <w:tr w:rsidR="00AE4600" w:rsidRPr="007B0AAE" w:rsidTr="00782CD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336E26" w:rsidRDefault="00AE4600" w:rsidP="00A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600" w:rsidRPr="00336E26" w:rsidRDefault="00AE4600" w:rsidP="00AE4600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0" w:rsidRPr="00635EA8" w:rsidRDefault="00AE4600" w:rsidP="00635EA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CA2" w:rsidRPr="00AD57E0" w:rsidRDefault="00E75CA2" w:rsidP="004C579C">
      <w:pPr>
        <w:pStyle w:val="af3"/>
        <w:rPr>
          <w:rFonts w:ascii="Times New Roman" w:hAnsi="Times New Roman"/>
          <w:sz w:val="30"/>
          <w:szCs w:val="30"/>
        </w:rPr>
      </w:pPr>
    </w:p>
    <w:sectPr w:rsidR="00E75CA2" w:rsidRPr="00AD57E0" w:rsidSect="009C26E4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F1" w:rsidRDefault="00B23CF1">
      <w:r>
        <w:separator/>
      </w:r>
    </w:p>
  </w:endnote>
  <w:endnote w:type="continuationSeparator" w:id="0">
    <w:p w:rsidR="00B23CF1" w:rsidRDefault="00B2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F1" w:rsidRDefault="00B23CF1">
      <w:r>
        <w:separator/>
      </w:r>
    </w:p>
  </w:footnote>
  <w:footnote w:type="continuationSeparator" w:id="0">
    <w:p w:rsidR="00B23CF1" w:rsidRDefault="00B2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75245"/>
      <w:docPartObj>
        <w:docPartGallery w:val="Page Numbers (Top of Page)"/>
        <w:docPartUnique/>
      </w:docPartObj>
    </w:sdtPr>
    <w:sdtEndPr/>
    <w:sdtContent>
      <w:p w:rsidR="009B4066" w:rsidRDefault="009B4066" w:rsidP="00B55CA1">
        <w:pPr>
          <w:pStyle w:val="a7"/>
          <w:tabs>
            <w:tab w:val="left" w:pos="3516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31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4A3"/>
    <w:rsid w:val="0000757F"/>
    <w:rsid w:val="00007D8C"/>
    <w:rsid w:val="00007EA8"/>
    <w:rsid w:val="000101FB"/>
    <w:rsid w:val="00010869"/>
    <w:rsid w:val="00010AE9"/>
    <w:rsid w:val="00010C0A"/>
    <w:rsid w:val="00010E8C"/>
    <w:rsid w:val="00014519"/>
    <w:rsid w:val="00014986"/>
    <w:rsid w:val="00014E18"/>
    <w:rsid w:val="00014EB0"/>
    <w:rsid w:val="000156F0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827"/>
    <w:rsid w:val="00035E45"/>
    <w:rsid w:val="00036413"/>
    <w:rsid w:val="00037353"/>
    <w:rsid w:val="000378DD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719"/>
    <w:rsid w:val="00071E1B"/>
    <w:rsid w:val="00072107"/>
    <w:rsid w:val="00074F7E"/>
    <w:rsid w:val="00076481"/>
    <w:rsid w:val="00080476"/>
    <w:rsid w:val="000804E8"/>
    <w:rsid w:val="00082E11"/>
    <w:rsid w:val="000830BD"/>
    <w:rsid w:val="000857F7"/>
    <w:rsid w:val="00086272"/>
    <w:rsid w:val="00086447"/>
    <w:rsid w:val="00086549"/>
    <w:rsid w:val="00086F4D"/>
    <w:rsid w:val="000916EA"/>
    <w:rsid w:val="000924C3"/>
    <w:rsid w:val="00094225"/>
    <w:rsid w:val="000952C4"/>
    <w:rsid w:val="000977EF"/>
    <w:rsid w:val="000A04A9"/>
    <w:rsid w:val="000A0AE5"/>
    <w:rsid w:val="000A11F4"/>
    <w:rsid w:val="000A57D2"/>
    <w:rsid w:val="000A59B1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2BCE"/>
    <w:rsid w:val="0010399B"/>
    <w:rsid w:val="00103E72"/>
    <w:rsid w:val="001046FD"/>
    <w:rsid w:val="001047D1"/>
    <w:rsid w:val="0010572D"/>
    <w:rsid w:val="00107C32"/>
    <w:rsid w:val="00110774"/>
    <w:rsid w:val="001108BD"/>
    <w:rsid w:val="001118D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6A40"/>
    <w:rsid w:val="00166CDB"/>
    <w:rsid w:val="00170EEB"/>
    <w:rsid w:val="00171998"/>
    <w:rsid w:val="00171E74"/>
    <w:rsid w:val="001722C5"/>
    <w:rsid w:val="001742B8"/>
    <w:rsid w:val="0017459F"/>
    <w:rsid w:val="0017781C"/>
    <w:rsid w:val="0017784D"/>
    <w:rsid w:val="00177CED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6BDC"/>
    <w:rsid w:val="001A7F1D"/>
    <w:rsid w:val="001B14BE"/>
    <w:rsid w:val="001B39AC"/>
    <w:rsid w:val="001B39E6"/>
    <w:rsid w:val="001B4350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E1C46"/>
    <w:rsid w:val="001E39A8"/>
    <w:rsid w:val="001E5453"/>
    <w:rsid w:val="001E54D3"/>
    <w:rsid w:val="001E7F5B"/>
    <w:rsid w:val="001F182D"/>
    <w:rsid w:val="001F1C47"/>
    <w:rsid w:val="001F2B09"/>
    <w:rsid w:val="001F6E69"/>
    <w:rsid w:val="001F7C39"/>
    <w:rsid w:val="00200128"/>
    <w:rsid w:val="00200F29"/>
    <w:rsid w:val="002025F1"/>
    <w:rsid w:val="002036FF"/>
    <w:rsid w:val="0020446C"/>
    <w:rsid w:val="0020562E"/>
    <w:rsid w:val="00206534"/>
    <w:rsid w:val="00207152"/>
    <w:rsid w:val="0020788D"/>
    <w:rsid w:val="002124B9"/>
    <w:rsid w:val="0021331A"/>
    <w:rsid w:val="00214666"/>
    <w:rsid w:val="00214DAE"/>
    <w:rsid w:val="0021549D"/>
    <w:rsid w:val="002200D8"/>
    <w:rsid w:val="00220936"/>
    <w:rsid w:val="002209CF"/>
    <w:rsid w:val="0022113F"/>
    <w:rsid w:val="002214FE"/>
    <w:rsid w:val="00222884"/>
    <w:rsid w:val="0022660F"/>
    <w:rsid w:val="0023121A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4E5"/>
    <w:rsid w:val="002510E7"/>
    <w:rsid w:val="00251F22"/>
    <w:rsid w:val="00253770"/>
    <w:rsid w:val="00254562"/>
    <w:rsid w:val="00255990"/>
    <w:rsid w:val="0025626C"/>
    <w:rsid w:val="00257073"/>
    <w:rsid w:val="002572D7"/>
    <w:rsid w:val="00257AE2"/>
    <w:rsid w:val="00257C05"/>
    <w:rsid w:val="00262804"/>
    <w:rsid w:val="002631B9"/>
    <w:rsid w:val="00264815"/>
    <w:rsid w:val="00266F7F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10A4"/>
    <w:rsid w:val="00284BA2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B0290"/>
    <w:rsid w:val="002B1B61"/>
    <w:rsid w:val="002B1EDD"/>
    <w:rsid w:val="002B20B9"/>
    <w:rsid w:val="002B3170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C7F83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7DC"/>
    <w:rsid w:val="002F1546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1032"/>
    <w:rsid w:val="0032121E"/>
    <w:rsid w:val="0032505D"/>
    <w:rsid w:val="003251C1"/>
    <w:rsid w:val="00326A33"/>
    <w:rsid w:val="003278E7"/>
    <w:rsid w:val="00330F86"/>
    <w:rsid w:val="00331700"/>
    <w:rsid w:val="00335856"/>
    <w:rsid w:val="0033607E"/>
    <w:rsid w:val="00336E26"/>
    <w:rsid w:val="00336E61"/>
    <w:rsid w:val="0033771D"/>
    <w:rsid w:val="003378A7"/>
    <w:rsid w:val="00340048"/>
    <w:rsid w:val="003407EC"/>
    <w:rsid w:val="00341579"/>
    <w:rsid w:val="00342AE6"/>
    <w:rsid w:val="0034389F"/>
    <w:rsid w:val="0034445A"/>
    <w:rsid w:val="0034610A"/>
    <w:rsid w:val="00347EB1"/>
    <w:rsid w:val="00350CAD"/>
    <w:rsid w:val="00352167"/>
    <w:rsid w:val="00352BD6"/>
    <w:rsid w:val="00355654"/>
    <w:rsid w:val="00357017"/>
    <w:rsid w:val="00360A6E"/>
    <w:rsid w:val="00361C80"/>
    <w:rsid w:val="00362CBE"/>
    <w:rsid w:val="0036344A"/>
    <w:rsid w:val="00363EDA"/>
    <w:rsid w:val="00364ABB"/>
    <w:rsid w:val="003650B9"/>
    <w:rsid w:val="00365868"/>
    <w:rsid w:val="00365ACA"/>
    <w:rsid w:val="00367BDF"/>
    <w:rsid w:val="00377636"/>
    <w:rsid w:val="00380086"/>
    <w:rsid w:val="0038038E"/>
    <w:rsid w:val="003817E9"/>
    <w:rsid w:val="003839A6"/>
    <w:rsid w:val="003851E5"/>
    <w:rsid w:val="00387287"/>
    <w:rsid w:val="0038753B"/>
    <w:rsid w:val="00390471"/>
    <w:rsid w:val="003908F3"/>
    <w:rsid w:val="003911EF"/>
    <w:rsid w:val="00393349"/>
    <w:rsid w:val="00393B0A"/>
    <w:rsid w:val="00394315"/>
    <w:rsid w:val="00394959"/>
    <w:rsid w:val="003963F0"/>
    <w:rsid w:val="003A1F29"/>
    <w:rsid w:val="003A35CC"/>
    <w:rsid w:val="003A3AC3"/>
    <w:rsid w:val="003A50B3"/>
    <w:rsid w:val="003A6230"/>
    <w:rsid w:val="003B039D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0540"/>
    <w:rsid w:val="003E2AF7"/>
    <w:rsid w:val="003E2CE1"/>
    <w:rsid w:val="003E2E5C"/>
    <w:rsid w:val="003E5093"/>
    <w:rsid w:val="003E55F6"/>
    <w:rsid w:val="003E7385"/>
    <w:rsid w:val="003F0306"/>
    <w:rsid w:val="003F1974"/>
    <w:rsid w:val="003F32C7"/>
    <w:rsid w:val="003F4C7B"/>
    <w:rsid w:val="003F5444"/>
    <w:rsid w:val="003F616C"/>
    <w:rsid w:val="003F70D2"/>
    <w:rsid w:val="004010CA"/>
    <w:rsid w:val="00401D5B"/>
    <w:rsid w:val="00402BDD"/>
    <w:rsid w:val="0040322A"/>
    <w:rsid w:val="00403559"/>
    <w:rsid w:val="00405924"/>
    <w:rsid w:val="00405997"/>
    <w:rsid w:val="00405EF4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40D02"/>
    <w:rsid w:val="00440F0A"/>
    <w:rsid w:val="00441618"/>
    <w:rsid w:val="00441F14"/>
    <w:rsid w:val="00441FEE"/>
    <w:rsid w:val="004420D1"/>
    <w:rsid w:val="0044241E"/>
    <w:rsid w:val="004442AC"/>
    <w:rsid w:val="00445227"/>
    <w:rsid w:val="00450853"/>
    <w:rsid w:val="00450B1D"/>
    <w:rsid w:val="004512DF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716E"/>
    <w:rsid w:val="00477238"/>
    <w:rsid w:val="00477E2F"/>
    <w:rsid w:val="00485561"/>
    <w:rsid w:val="00485798"/>
    <w:rsid w:val="004858E5"/>
    <w:rsid w:val="00487199"/>
    <w:rsid w:val="00490756"/>
    <w:rsid w:val="00493758"/>
    <w:rsid w:val="0049606A"/>
    <w:rsid w:val="00497611"/>
    <w:rsid w:val="004A01C2"/>
    <w:rsid w:val="004A186D"/>
    <w:rsid w:val="004A22FB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224A"/>
    <w:rsid w:val="004C3CCD"/>
    <w:rsid w:val="004C4986"/>
    <w:rsid w:val="004C579C"/>
    <w:rsid w:val="004D25CB"/>
    <w:rsid w:val="004D4A3C"/>
    <w:rsid w:val="004D7067"/>
    <w:rsid w:val="004E195D"/>
    <w:rsid w:val="004E1B62"/>
    <w:rsid w:val="004E2321"/>
    <w:rsid w:val="004E2468"/>
    <w:rsid w:val="004E7598"/>
    <w:rsid w:val="004F16BC"/>
    <w:rsid w:val="004F31DE"/>
    <w:rsid w:val="004F4648"/>
    <w:rsid w:val="004F4718"/>
    <w:rsid w:val="005000B9"/>
    <w:rsid w:val="005032D7"/>
    <w:rsid w:val="0050471F"/>
    <w:rsid w:val="00504A19"/>
    <w:rsid w:val="00505C88"/>
    <w:rsid w:val="005068D1"/>
    <w:rsid w:val="005100CA"/>
    <w:rsid w:val="0051010E"/>
    <w:rsid w:val="0051531F"/>
    <w:rsid w:val="00516333"/>
    <w:rsid w:val="005177DA"/>
    <w:rsid w:val="00520150"/>
    <w:rsid w:val="00521159"/>
    <w:rsid w:val="00524B17"/>
    <w:rsid w:val="00525E1D"/>
    <w:rsid w:val="00526231"/>
    <w:rsid w:val="00527249"/>
    <w:rsid w:val="00527A0E"/>
    <w:rsid w:val="00531A01"/>
    <w:rsid w:val="00532A42"/>
    <w:rsid w:val="00534CFC"/>
    <w:rsid w:val="00535881"/>
    <w:rsid w:val="00536149"/>
    <w:rsid w:val="00540019"/>
    <w:rsid w:val="005418EC"/>
    <w:rsid w:val="00541EA1"/>
    <w:rsid w:val="0054328A"/>
    <w:rsid w:val="00543CAA"/>
    <w:rsid w:val="00544633"/>
    <w:rsid w:val="0054491C"/>
    <w:rsid w:val="0054676E"/>
    <w:rsid w:val="00546B24"/>
    <w:rsid w:val="00546FA9"/>
    <w:rsid w:val="00547101"/>
    <w:rsid w:val="00550EF2"/>
    <w:rsid w:val="00551946"/>
    <w:rsid w:val="0055350C"/>
    <w:rsid w:val="005556AC"/>
    <w:rsid w:val="00557092"/>
    <w:rsid w:val="00561382"/>
    <w:rsid w:val="00562519"/>
    <w:rsid w:val="00564264"/>
    <w:rsid w:val="00564FBE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90A6A"/>
    <w:rsid w:val="00593177"/>
    <w:rsid w:val="005952D6"/>
    <w:rsid w:val="0059544E"/>
    <w:rsid w:val="00595D29"/>
    <w:rsid w:val="00596A79"/>
    <w:rsid w:val="0059750E"/>
    <w:rsid w:val="00597A38"/>
    <w:rsid w:val="005A0A73"/>
    <w:rsid w:val="005A1681"/>
    <w:rsid w:val="005A1715"/>
    <w:rsid w:val="005A21A9"/>
    <w:rsid w:val="005A2795"/>
    <w:rsid w:val="005A3AC6"/>
    <w:rsid w:val="005A3C83"/>
    <w:rsid w:val="005A41E2"/>
    <w:rsid w:val="005A69CD"/>
    <w:rsid w:val="005B02EF"/>
    <w:rsid w:val="005B0D13"/>
    <w:rsid w:val="005B2AFD"/>
    <w:rsid w:val="005B2C60"/>
    <w:rsid w:val="005B4CAE"/>
    <w:rsid w:val="005B5D69"/>
    <w:rsid w:val="005B61DF"/>
    <w:rsid w:val="005B6D50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E7A1A"/>
    <w:rsid w:val="005F007A"/>
    <w:rsid w:val="005F2E34"/>
    <w:rsid w:val="005F31CC"/>
    <w:rsid w:val="005F4193"/>
    <w:rsid w:val="005F46AA"/>
    <w:rsid w:val="005F4A13"/>
    <w:rsid w:val="005F5515"/>
    <w:rsid w:val="00600DF9"/>
    <w:rsid w:val="00602ED6"/>
    <w:rsid w:val="00603AB8"/>
    <w:rsid w:val="006043FA"/>
    <w:rsid w:val="00604F50"/>
    <w:rsid w:val="006063FF"/>
    <w:rsid w:val="006131E9"/>
    <w:rsid w:val="0061617E"/>
    <w:rsid w:val="006161D7"/>
    <w:rsid w:val="00620BBB"/>
    <w:rsid w:val="006212C0"/>
    <w:rsid w:val="00622067"/>
    <w:rsid w:val="0062231D"/>
    <w:rsid w:val="00624AF1"/>
    <w:rsid w:val="00625AF9"/>
    <w:rsid w:val="00627BCD"/>
    <w:rsid w:val="00631CF5"/>
    <w:rsid w:val="00632264"/>
    <w:rsid w:val="006330F3"/>
    <w:rsid w:val="00634502"/>
    <w:rsid w:val="00635BB8"/>
    <w:rsid w:val="00635EA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1C12"/>
    <w:rsid w:val="006535DD"/>
    <w:rsid w:val="00654526"/>
    <w:rsid w:val="006549E9"/>
    <w:rsid w:val="00656D3D"/>
    <w:rsid w:val="00657061"/>
    <w:rsid w:val="006577C9"/>
    <w:rsid w:val="006603AB"/>
    <w:rsid w:val="00660AE1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68A"/>
    <w:rsid w:val="00675DA3"/>
    <w:rsid w:val="0067733C"/>
    <w:rsid w:val="006773D2"/>
    <w:rsid w:val="00677633"/>
    <w:rsid w:val="00682F44"/>
    <w:rsid w:val="006836CD"/>
    <w:rsid w:val="00684245"/>
    <w:rsid w:val="00684313"/>
    <w:rsid w:val="00685482"/>
    <w:rsid w:val="0068612B"/>
    <w:rsid w:val="00686F88"/>
    <w:rsid w:val="0068782B"/>
    <w:rsid w:val="006911CB"/>
    <w:rsid w:val="00692D38"/>
    <w:rsid w:val="00693524"/>
    <w:rsid w:val="006950B7"/>
    <w:rsid w:val="00695B61"/>
    <w:rsid w:val="00697450"/>
    <w:rsid w:val="006A1FE2"/>
    <w:rsid w:val="006A5C97"/>
    <w:rsid w:val="006A6FB8"/>
    <w:rsid w:val="006B0625"/>
    <w:rsid w:val="006B67B5"/>
    <w:rsid w:val="006B71DE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56C"/>
    <w:rsid w:val="006D0752"/>
    <w:rsid w:val="006D554B"/>
    <w:rsid w:val="006E02E3"/>
    <w:rsid w:val="006E0CFC"/>
    <w:rsid w:val="006E0EB2"/>
    <w:rsid w:val="006E22D5"/>
    <w:rsid w:val="006E2CB4"/>
    <w:rsid w:val="006E3AC4"/>
    <w:rsid w:val="006E4794"/>
    <w:rsid w:val="006E48CC"/>
    <w:rsid w:val="006E57FD"/>
    <w:rsid w:val="006E7611"/>
    <w:rsid w:val="006F0071"/>
    <w:rsid w:val="006F1783"/>
    <w:rsid w:val="006F245A"/>
    <w:rsid w:val="006F36F2"/>
    <w:rsid w:val="006F4076"/>
    <w:rsid w:val="006F551B"/>
    <w:rsid w:val="006F61F2"/>
    <w:rsid w:val="006F6667"/>
    <w:rsid w:val="006F6985"/>
    <w:rsid w:val="007010DD"/>
    <w:rsid w:val="0070394D"/>
    <w:rsid w:val="00704FD7"/>
    <w:rsid w:val="00706EB2"/>
    <w:rsid w:val="007078BA"/>
    <w:rsid w:val="00707BC7"/>
    <w:rsid w:val="0071035F"/>
    <w:rsid w:val="007107DC"/>
    <w:rsid w:val="00711768"/>
    <w:rsid w:val="00713805"/>
    <w:rsid w:val="00716363"/>
    <w:rsid w:val="00716A03"/>
    <w:rsid w:val="00716AFC"/>
    <w:rsid w:val="0071749C"/>
    <w:rsid w:val="00720773"/>
    <w:rsid w:val="007212F9"/>
    <w:rsid w:val="00721FCA"/>
    <w:rsid w:val="0072486E"/>
    <w:rsid w:val="00726B9A"/>
    <w:rsid w:val="00726BA5"/>
    <w:rsid w:val="00730033"/>
    <w:rsid w:val="00731FDD"/>
    <w:rsid w:val="007344C7"/>
    <w:rsid w:val="00734BB6"/>
    <w:rsid w:val="00735833"/>
    <w:rsid w:val="00735B15"/>
    <w:rsid w:val="00741FB5"/>
    <w:rsid w:val="00744709"/>
    <w:rsid w:val="00745860"/>
    <w:rsid w:val="00746608"/>
    <w:rsid w:val="00747263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5D95"/>
    <w:rsid w:val="00766ECC"/>
    <w:rsid w:val="00766F55"/>
    <w:rsid w:val="00767225"/>
    <w:rsid w:val="0076769E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2CD7"/>
    <w:rsid w:val="00783142"/>
    <w:rsid w:val="007866BC"/>
    <w:rsid w:val="00786B78"/>
    <w:rsid w:val="00787584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570B"/>
    <w:rsid w:val="007A592B"/>
    <w:rsid w:val="007A5F3F"/>
    <w:rsid w:val="007A5F5A"/>
    <w:rsid w:val="007A67C6"/>
    <w:rsid w:val="007A7463"/>
    <w:rsid w:val="007A7AAA"/>
    <w:rsid w:val="007B1A9B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2C44"/>
    <w:rsid w:val="007D33BD"/>
    <w:rsid w:val="007D3F84"/>
    <w:rsid w:val="007D65F2"/>
    <w:rsid w:val="007D6E8D"/>
    <w:rsid w:val="007D7182"/>
    <w:rsid w:val="007E1623"/>
    <w:rsid w:val="007E2DC9"/>
    <w:rsid w:val="007E4F05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AD7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53A8"/>
    <w:rsid w:val="0083587E"/>
    <w:rsid w:val="008362AF"/>
    <w:rsid w:val="00841CCC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57EAF"/>
    <w:rsid w:val="00861865"/>
    <w:rsid w:val="00861CF6"/>
    <w:rsid w:val="008630CD"/>
    <w:rsid w:val="00864277"/>
    <w:rsid w:val="0086455E"/>
    <w:rsid w:val="00864BD2"/>
    <w:rsid w:val="00870559"/>
    <w:rsid w:val="008707A0"/>
    <w:rsid w:val="0087083B"/>
    <w:rsid w:val="00871AAB"/>
    <w:rsid w:val="00874B5D"/>
    <w:rsid w:val="00874DDB"/>
    <w:rsid w:val="00875A30"/>
    <w:rsid w:val="00880165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5F"/>
    <w:rsid w:val="00896DAF"/>
    <w:rsid w:val="008971F6"/>
    <w:rsid w:val="00897A38"/>
    <w:rsid w:val="008A010E"/>
    <w:rsid w:val="008A18DF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4914"/>
    <w:rsid w:val="008B5D01"/>
    <w:rsid w:val="008B6710"/>
    <w:rsid w:val="008B6D96"/>
    <w:rsid w:val="008C1139"/>
    <w:rsid w:val="008C1305"/>
    <w:rsid w:val="008C1757"/>
    <w:rsid w:val="008C305B"/>
    <w:rsid w:val="008C3342"/>
    <w:rsid w:val="008C446C"/>
    <w:rsid w:val="008C4D5C"/>
    <w:rsid w:val="008C4E9E"/>
    <w:rsid w:val="008C50BA"/>
    <w:rsid w:val="008C5E12"/>
    <w:rsid w:val="008C6DEE"/>
    <w:rsid w:val="008C77E8"/>
    <w:rsid w:val="008C7AC7"/>
    <w:rsid w:val="008C7C58"/>
    <w:rsid w:val="008D16F7"/>
    <w:rsid w:val="008D2032"/>
    <w:rsid w:val="008D22EA"/>
    <w:rsid w:val="008D3035"/>
    <w:rsid w:val="008D46C2"/>
    <w:rsid w:val="008D4EBA"/>
    <w:rsid w:val="008D55D8"/>
    <w:rsid w:val="008D746E"/>
    <w:rsid w:val="008D7FAE"/>
    <w:rsid w:val="008E0E3D"/>
    <w:rsid w:val="008E0FDF"/>
    <w:rsid w:val="008E216E"/>
    <w:rsid w:val="008E3A2C"/>
    <w:rsid w:val="008E4D63"/>
    <w:rsid w:val="008E5D89"/>
    <w:rsid w:val="008E69C6"/>
    <w:rsid w:val="008E6B3E"/>
    <w:rsid w:val="008E7034"/>
    <w:rsid w:val="008F01B2"/>
    <w:rsid w:val="008F1A91"/>
    <w:rsid w:val="008F3A3E"/>
    <w:rsid w:val="008F588D"/>
    <w:rsid w:val="008F6FEA"/>
    <w:rsid w:val="00900DF9"/>
    <w:rsid w:val="00901EBB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1E6"/>
    <w:rsid w:val="00920A81"/>
    <w:rsid w:val="00921C3B"/>
    <w:rsid w:val="00923B30"/>
    <w:rsid w:val="00924BBF"/>
    <w:rsid w:val="00925720"/>
    <w:rsid w:val="00926DA3"/>
    <w:rsid w:val="009273A1"/>
    <w:rsid w:val="009316B4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CE1"/>
    <w:rsid w:val="00963024"/>
    <w:rsid w:val="00964571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B0284"/>
    <w:rsid w:val="009B0935"/>
    <w:rsid w:val="009B1CED"/>
    <w:rsid w:val="009B2CB2"/>
    <w:rsid w:val="009B4066"/>
    <w:rsid w:val="009B4348"/>
    <w:rsid w:val="009B58A7"/>
    <w:rsid w:val="009B5C40"/>
    <w:rsid w:val="009B6511"/>
    <w:rsid w:val="009B79D6"/>
    <w:rsid w:val="009C08C8"/>
    <w:rsid w:val="009C26E4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EF0"/>
    <w:rsid w:val="009E0D49"/>
    <w:rsid w:val="009E0F52"/>
    <w:rsid w:val="009E13BC"/>
    <w:rsid w:val="009E14F2"/>
    <w:rsid w:val="009E3504"/>
    <w:rsid w:val="009E3AE4"/>
    <w:rsid w:val="009E3C33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351E"/>
    <w:rsid w:val="00A037C2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4A41"/>
    <w:rsid w:val="00A14F0A"/>
    <w:rsid w:val="00A15677"/>
    <w:rsid w:val="00A15732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A2B"/>
    <w:rsid w:val="00A51CB7"/>
    <w:rsid w:val="00A52334"/>
    <w:rsid w:val="00A527EE"/>
    <w:rsid w:val="00A52ADB"/>
    <w:rsid w:val="00A54E0D"/>
    <w:rsid w:val="00A566E1"/>
    <w:rsid w:val="00A57270"/>
    <w:rsid w:val="00A572C6"/>
    <w:rsid w:val="00A5770A"/>
    <w:rsid w:val="00A62878"/>
    <w:rsid w:val="00A6444D"/>
    <w:rsid w:val="00A65F94"/>
    <w:rsid w:val="00A667AC"/>
    <w:rsid w:val="00A67A21"/>
    <w:rsid w:val="00A70132"/>
    <w:rsid w:val="00A71689"/>
    <w:rsid w:val="00A71E03"/>
    <w:rsid w:val="00A72931"/>
    <w:rsid w:val="00A76D27"/>
    <w:rsid w:val="00A7799C"/>
    <w:rsid w:val="00A77A1D"/>
    <w:rsid w:val="00A77A36"/>
    <w:rsid w:val="00A87352"/>
    <w:rsid w:val="00A877D8"/>
    <w:rsid w:val="00A9081B"/>
    <w:rsid w:val="00A91886"/>
    <w:rsid w:val="00A9363F"/>
    <w:rsid w:val="00A96378"/>
    <w:rsid w:val="00A976CF"/>
    <w:rsid w:val="00AA07D9"/>
    <w:rsid w:val="00AA42DE"/>
    <w:rsid w:val="00AA58A1"/>
    <w:rsid w:val="00AA7083"/>
    <w:rsid w:val="00AA7743"/>
    <w:rsid w:val="00AA7C75"/>
    <w:rsid w:val="00AB074D"/>
    <w:rsid w:val="00AB0F2C"/>
    <w:rsid w:val="00AB1032"/>
    <w:rsid w:val="00AB3187"/>
    <w:rsid w:val="00AB35DF"/>
    <w:rsid w:val="00AB48EF"/>
    <w:rsid w:val="00AB79BA"/>
    <w:rsid w:val="00AC386A"/>
    <w:rsid w:val="00AC44D5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600"/>
    <w:rsid w:val="00AE4CE0"/>
    <w:rsid w:val="00AE5D64"/>
    <w:rsid w:val="00AE5EEB"/>
    <w:rsid w:val="00AE6232"/>
    <w:rsid w:val="00AF645E"/>
    <w:rsid w:val="00AF6AEA"/>
    <w:rsid w:val="00AF6D46"/>
    <w:rsid w:val="00AF7ACA"/>
    <w:rsid w:val="00B03FBB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5F63"/>
    <w:rsid w:val="00B17117"/>
    <w:rsid w:val="00B178F5"/>
    <w:rsid w:val="00B17B25"/>
    <w:rsid w:val="00B212E0"/>
    <w:rsid w:val="00B22D3C"/>
    <w:rsid w:val="00B23CF1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5B61"/>
    <w:rsid w:val="00B46586"/>
    <w:rsid w:val="00B467D0"/>
    <w:rsid w:val="00B4730F"/>
    <w:rsid w:val="00B50D84"/>
    <w:rsid w:val="00B51810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0929"/>
    <w:rsid w:val="00B61766"/>
    <w:rsid w:val="00B61D6D"/>
    <w:rsid w:val="00B629B6"/>
    <w:rsid w:val="00B62FD8"/>
    <w:rsid w:val="00B6377D"/>
    <w:rsid w:val="00B644A8"/>
    <w:rsid w:val="00B654BC"/>
    <w:rsid w:val="00B665E8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80F9C"/>
    <w:rsid w:val="00B8726D"/>
    <w:rsid w:val="00B87AC1"/>
    <w:rsid w:val="00B905DD"/>
    <w:rsid w:val="00B92154"/>
    <w:rsid w:val="00B95FB6"/>
    <w:rsid w:val="00B9690D"/>
    <w:rsid w:val="00B97405"/>
    <w:rsid w:val="00BA496B"/>
    <w:rsid w:val="00BA63A7"/>
    <w:rsid w:val="00BB0676"/>
    <w:rsid w:val="00BB3395"/>
    <w:rsid w:val="00BB400F"/>
    <w:rsid w:val="00BB4928"/>
    <w:rsid w:val="00BB4A39"/>
    <w:rsid w:val="00BB7D3D"/>
    <w:rsid w:val="00BB7DF6"/>
    <w:rsid w:val="00BC0A2F"/>
    <w:rsid w:val="00BC2848"/>
    <w:rsid w:val="00BC3AE1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4140"/>
    <w:rsid w:val="00BF42D5"/>
    <w:rsid w:val="00BF4E89"/>
    <w:rsid w:val="00BF62E6"/>
    <w:rsid w:val="00C00F54"/>
    <w:rsid w:val="00C02BF7"/>
    <w:rsid w:val="00C03FF9"/>
    <w:rsid w:val="00C056C4"/>
    <w:rsid w:val="00C067F3"/>
    <w:rsid w:val="00C0710E"/>
    <w:rsid w:val="00C07422"/>
    <w:rsid w:val="00C1002F"/>
    <w:rsid w:val="00C11348"/>
    <w:rsid w:val="00C11EF2"/>
    <w:rsid w:val="00C161F7"/>
    <w:rsid w:val="00C16D57"/>
    <w:rsid w:val="00C17AC4"/>
    <w:rsid w:val="00C20023"/>
    <w:rsid w:val="00C22CD6"/>
    <w:rsid w:val="00C23948"/>
    <w:rsid w:val="00C240F1"/>
    <w:rsid w:val="00C276A5"/>
    <w:rsid w:val="00C3002F"/>
    <w:rsid w:val="00C31053"/>
    <w:rsid w:val="00C33057"/>
    <w:rsid w:val="00C332F7"/>
    <w:rsid w:val="00C33421"/>
    <w:rsid w:val="00C35B30"/>
    <w:rsid w:val="00C361D6"/>
    <w:rsid w:val="00C409C0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2E44"/>
    <w:rsid w:val="00C63522"/>
    <w:rsid w:val="00C63D7D"/>
    <w:rsid w:val="00C63FE1"/>
    <w:rsid w:val="00C651FF"/>
    <w:rsid w:val="00C6719D"/>
    <w:rsid w:val="00C71C71"/>
    <w:rsid w:val="00C72A49"/>
    <w:rsid w:val="00C73619"/>
    <w:rsid w:val="00C74AB7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36FC"/>
    <w:rsid w:val="00C96D3B"/>
    <w:rsid w:val="00CA0201"/>
    <w:rsid w:val="00CA336F"/>
    <w:rsid w:val="00CA371A"/>
    <w:rsid w:val="00CA44A6"/>
    <w:rsid w:val="00CA639E"/>
    <w:rsid w:val="00CA79B3"/>
    <w:rsid w:val="00CB0DF7"/>
    <w:rsid w:val="00CB1B48"/>
    <w:rsid w:val="00CB35AE"/>
    <w:rsid w:val="00CB50F1"/>
    <w:rsid w:val="00CB51BA"/>
    <w:rsid w:val="00CB6E27"/>
    <w:rsid w:val="00CB79E5"/>
    <w:rsid w:val="00CC2AC9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CEF"/>
    <w:rsid w:val="00CE606B"/>
    <w:rsid w:val="00CE6C15"/>
    <w:rsid w:val="00CF51BE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D3"/>
    <w:rsid w:val="00D07E44"/>
    <w:rsid w:val="00D107F5"/>
    <w:rsid w:val="00D10E8D"/>
    <w:rsid w:val="00D139A6"/>
    <w:rsid w:val="00D14652"/>
    <w:rsid w:val="00D15AE1"/>
    <w:rsid w:val="00D16982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180F"/>
    <w:rsid w:val="00D324B2"/>
    <w:rsid w:val="00D40260"/>
    <w:rsid w:val="00D40958"/>
    <w:rsid w:val="00D414C5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AAB"/>
    <w:rsid w:val="00D6179F"/>
    <w:rsid w:val="00D625F7"/>
    <w:rsid w:val="00D62E23"/>
    <w:rsid w:val="00D636E6"/>
    <w:rsid w:val="00D66B61"/>
    <w:rsid w:val="00D67C18"/>
    <w:rsid w:val="00D7065B"/>
    <w:rsid w:val="00D70E95"/>
    <w:rsid w:val="00D724E1"/>
    <w:rsid w:val="00D736F1"/>
    <w:rsid w:val="00D73C6D"/>
    <w:rsid w:val="00D74D5B"/>
    <w:rsid w:val="00D76140"/>
    <w:rsid w:val="00D767C5"/>
    <w:rsid w:val="00D76CBB"/>
    <w:rsid w:val="00D80228"/>
    <w:rsid w:val="00D80548"/>
    <w:rsid w:val="00D8098A"/>
    <w:rsid w:val="00D8173C"/>
    <w:rsid w:val="00D8251D"/>
    <w:rsid w:val="00D82672"/>
    <w:rsid w:val="00D82A9A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6F"/>
    <w:rsid w:val="00DB0F42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FA9"/>
    <w:rsid w:val="00E008A5"/>
    <w:rsid w:val="00E02212"/>
    <w:rsid w:val="00E02A08"/>
    <w:rsid w:val="00E02C43"/>
    <w:rsid w:val="00E04159"/>
    <w:rsid w:val="00E042B1"/>
    <w:rsid w:val="00E0447A"/>
    <w:rsid w:val="00E07073"/>
    <w:rsid w:val="00E1075F"/>
    <w:rsid w:val="00E110EB"/>
    <w:rsid w:val="00E11362"/>
    <w:rsid w:val="00E1171C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DD9"/>
    <w:rsid w:val="00E87678"/>
    <w:rsid w:val="00E90763"/>
    <w:rsid w:val="00E90F23"/>
    <w:rsid w:val="00E915B4"/>
    <w:rsid w:val="00E925C7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5172"/>
    <w:rsid w:val="00EC62EA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0ADE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4BE9"/>
    <w:rsid w:val="00EF6C04"/>
    <w:rsid w:val="00EF7ACB"/>
    <w:rsid w:val="00F00832"/>
    <w:rsid w:val="00F03C30"/>
    <w:rsid w:val="00F0464D"/>
    <w:rsid w:val="00F05675"/>
    <w:rsid w:val="00F06257"/>
    <w:rsid w:val="00F104D1"/>
    <w:rsid w:val="00F108C9"/>
    <w:rsid w:val="00F1292F"/>
    <w:rsid w:val="00F12E8E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50605"/>
    <w:rsid w:val="00F5109E"/>
    <w:rsid w:val="00F526A1"/>
    <w:rsid w:val="00F55AC4"/>
    <w:rsid w:val="00F55F6D"/>
    <w:rsid w:val="00F577BC"/>
    <w:rsid w:val="00F60466"/>
    <w:rsid w:val="00F61368"/>
    <w:rsid w:val="00F627E5"/>
    <w:rsid w:val="00F64BB6"/>
    <w:rsid w:val="00F66A6D"/>
    <w:rsid w:val="00F71509"/>
    <w:rsid w:val="00F71765"/>
    <w:rsid w:val="00F717BB"/>
    <w:rsid w:val="00F72C75"/>
    <w:rsid w:val="00F72FF8"/>
    <w:rsid w:val="00F7350B"/>
    <w:rsid w:val="00F73720"/>
    <w:rsid w:val="00F73763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76D6"/>
    <w:rsid w:val="00F90B55"/>
    <w:rsid w:val="00F91696"/>
    <w:rsid w:val="00F91F7D"/>
    <w:rsid w:val="00F936F1"/>
    <w:rsid w:val="00F958B0"/>
    <w:rsid w:val="00F97849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A9A"/>
    <w:rsid w:val="00FB00D1"/>
    <w:rsid w:val="00FB1778"/>
    <w:rsid w:val="00FB1F99"/>
    <w:rsid w:val="00FB293F"/>
    <w:rsid w:val="00FC0474"/>
    <w:rsid w:val="00FC07AE"/>
    <w:rsid w:val="00FC0D10"/>
    <w:rsid w:val="00FC227F"/>
    <w:rsid w:val="00FC334B"/>
    <w:rsid w:val="00FC3DB2"/>
    <w:rsid w:val="00FC7B30"/>
    <w:rsid w:val="00FD12BF"/>
    <w:rsid w:val="00FD2A60"/>
    <w:rsid w:val="00FD2BA8"/>
    <w:rsid w:val="00FD300C"/>
    <w:rsid w:val="00FD31C0"/>
    <w:rsid w:val="00FE218E"/>
    <w:rsid w:val="00FE2C60"/>
    <w:rsid w:val="00FE2CD7"/>
    <w:rsid w:val="00FE3971"/>
    <w:rsid w:val="00FE4276"/>
    <w:rsid w:val="00FE4D13"/>
    <w:rsid w:val="00FE4D95"/>
    <w:rsid w:val="00FE4F5D"/>
    <w:rsid w:val="00FE5CA5"/>
    <w:rsid w:val="00FF22C1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8057AE-DC7A-4188-90BA-114F10D7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uiPriority w:val="1"/>
    <w:qFormat/>
    <w:rsid w:val="00CC65A2"/>
    <w:rPr>
      <w:rFonts w:ascii="Calibri" w:hAnsi="Calibri"/>
      <w:sz w:val="22"/>
      <w:szCs w:val="22"/>
    </w:rPr>
  </w:style>
  <w:style w:type="table" w:styleId="af4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5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6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12436-E4A4-488E-AABF-1CD70C99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20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96</cp:revision>
  <cp:lastPrinted>2019-09-09T06:57:00Z</cp:lastPrinted>
  <dcterms:created xsi:type="dcterms:W3CDTF">2018-10-17T08:49:00Z</dcterms:created>
  <dcterms:modified xsi:type="dcterms:W3CDTF">2019-09-25T09:11:00Z</dcterms:modified>
</cp:coreProperties>
</file>