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5E" w:rsidRDefault="0024145E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3E9A" w:rsidRDefault="006B0124" w:rsidP="00FA196A">
      <w:pPr>
        <w:pStyle w:val="a5"/>
        <w:tabs>
          <w:tab w:val="left" w:pos="3686"/>
          <w:tab w:val="left" w:pos="4536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FA196A">
        <w:rPr>
          <w:rFonts w:ascii="Times New Roman" w:hAnsi="Times New Roman"/>
          <w:bCs/>
          <w:sz w:val="28"/>
          <w:szCs w:val="28"/>
        </w:rPr>
        <w:t>24</w:t>
      </w:r>
      <w:r w:rsidR="00496552">
        <w:rPr>
          <w:rFonts w:ascii="Times New Roman" w:hAnsi="Times New Roman"/>
          <w:bCs/>
          <w:sz w:val="28"/>
          <w:szCs w:val="28"/>
        </w:rPr>
        <w:t xml:space="preserve"> </w:t>
      </w:r>
      <w:r w:rsidR="00FB2808">
        <w:rPr>
          <w:rFonts w:ascii="Times New Roman" w:hAnsi="Times New Roman"/>
          <w:bCs/>
          <w:sz w:val="28"/>
          <w:szCs w:val="28"/>
        </w:rPr>
        <w:t>янва</w:t>
      </w:r>
      <w:r w:rsidR="00496552">
        <w:rPr>
          <w:rFonts w:ascii="Times New Roman" w:hAnsi="Times New Roman"/>
          <w:bCs/>
          <w:sz w:val="28"/>
          <w:szCs w:val="28"/>
        </w:rPr>
        <w:t>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</w:t>
      </w:r>
      <w:r w:rsidR="00F23F9B">
        <w:rPr>
          <w:rFonts w:ascii="Times New Roman" w:hAnsi="Times New Roman"/>
          <w:bCs/>
          <w:sz w:val="28"/>
          <w:szCs w:val="28"/>
        </w:rPr>
        <w:t>20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D84139">
        <w:rPr>
          <w:rFonts w:ascii="Times New Roman" w:hAnsi="Times New Roman"/>
          <w:bCs/>
          <w:sz w:val="28"/>
          <w:szCs w:val="28"/>
        </w:rPr>
        <w:t xml:space="preserve"> </w:t>
      </w:r>
      <w:r w:rsidR="00496552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8D7F7E">
        <w:rPr>
          <w:rFonts w:ascii="Times New Roman" w:hAnsi="Times New Roman"/>
          <w:bCs/>
          <w:sz w:val="28"/>
          <w:szCs w:val="28"/>
        </w:rPr>
        <w:t xml:space="preserve">   </w:t>
      </w:r>
      <w:r w:rsidR="00FA196A">
        <w:rPr>
          <w:rFonts w:ascii="Times New Roman" w:hAnsi="Times New Roman"/>
          <w:bCs/>
          <w:sz w:val="28"/>
          <w:szCs w:val="28"/>
        </w:rPr>
        <w:t xml:space="preserve">  </w:t>
      </w:r>
      <w:r w:rsidR="004D26F0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FA196A">
        <w:rPr>
          <w:rFonts w:ascii="Times New Roman" w:hAnsi="Times New Roman"/>
          <w:sz w:val="28"/>
          <w:szCs w:val="28"/>
        </w:rPr>
        <w:t>2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8E4AA5" w:rsidRPr="008E4AA5" w:rsidRDefault="008E4AA5" w:rsidP="00612122">
      <w:pPr>
        <w:pStyle w:val="a5"/>
        <w:tabs>
          <w:tab w:val="left" w:pos="4109"/>
          <w:tab w:val="left" w:pos="4536"/>
        </w:tabs>
        <w:ind w:right="5245" w:firstLine="709"/>
        <w:jc w:val="both"/>
        <w:rPr>
          <w:rFonts w:ascii="Times New Roman" w:hAnsi="Times New Roman"/>
          <w:sz w:val="28"/>
          <w:szCs w:val="28"/>
        </w:rPr>
      </w:pPr>
    </w:p>
    <w:p w:rsidR="00FB3E9A" w:rsidRPr="00195EA0" w:rsidRDefault="006C7D2C" w:rsidP="00195EA0">
      <w:pPr>
        <w:pStyle w:val="2"/>
        <w:spacing w:after="0" w:line="240" w:lineRule="auto"/>
        <w:ind w:left="0" w:right="5101"/>
        <w:jc w:val="both"/>
        <w:rPr>
          <w:szCs w:val="28"/>
        </w:rPr>
      </w:pPr>
      <w:r>
        <w:rPr>
          <w:szCs w:val="28"/>
        </w:rPr>
        <w:t>О награждении Почё</w:t>
      </w:r>
      <w:r w:rsidR="007B5F5F" w:rsidRPr="00195EA0">
        <w:rPr>
          <w:szCs w:val="28"/>
        </w:rPr>
        <w:t>тной гр</w:t>
      </w:r>
      <w:r w:rsidR="0024145E">
        <w:rPr>
          <w:szCs w:val="28"/>
        </w:rPr>
        <w:t>амотой Смоленской районной Думы</w:t>
      </w:r>
    </w:p>
    <w:p w:rsidR="00FB3E9A" w:rsidRDefault="00FB3E9A" w:rsidP="00612122">
      <w:pPr>
        <w:ind w:right="3258" w:firstLine="709"/>
        <w:jc w:val="both"/>
      </w:pPr>
    </w:p>
    <w:p w:rsidR="00AB7B83" w:rsidRPr="00AC51DD" w:rsidRDefault="00AB7B83" w:rsidP="00612122">
      <w:pPr>
        <w:ind w:right="3258" w:firstLine="709"/>
        <w:jc w:val="both"/>
      </w:pPr>
    </w:p>
    <w:p w:rsidR="00FB3E9A" w:rsidRDefault="00FB3E9A" w:rsidP="00612122">
      <w:pPr>
        <w:pStyle w:val="ac"/>
        <w:ind w:left="0" w:firstLine="709"/>
        <w:jc w:val="both"/>
      </w:pPr>
      <w:r w:rsidRPr="00D05957">
        <w:t>Рассмотрев х</w:t>
      </w:r>
      <w:r>
        <w:t>одатайств</w:t>
      </w:r>
      <w:r w:rsidR="00543078">
        <w:t>о</w:t>
      </w:r>
      <w:r w:rsidRPr="00526721">
        <w:t xml:space="preserve"> </w:t>
      </w:r>
      <w:r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Pr="00D05957">
        <w:t>Смоленской районной Думы, руководствуясь Уставом муниципального образования «Смоленский район» Смоленской области, решением Смоленской районной Думы от 27 апреля 2017 года № 28 «Об утверждении положений о Почётной грамоте Смоленской районной Думы и Благодарности Смоленской районной Думы», Смоленская районная Дума</w:t>
      </w:r>
      <w:r>
        <w:t xml:space="preserve"> </w:t>
      </w:r>
    </w:p>
    <w:p w:rsidR="00FB3E9A" w:rsidRPr="00C34021" w:rsidRDefault="00FB3E9A" w:rsidP="00612122">
      <w:pPr>
        <w:ind w:right="-2" w:firstLine="709"/>
        <w:jc w:val="both"/>
        <w:rPr>
          <w:b/>
        </w:rPr>
      </w:pPr>
    </w:p>
    <w:p w:rsidR="00FB3E9A" w:rsidRDefault="00FB3E9A" w:rsidP="00612122">
      <w:pPr>
        <w:ind w:firstLine="709"/>
        <w:rPr>
          <w:b/>
          <w:bCs/>
        </w:rPr>
      </w:pPr>
      <w:r w:rsidRPr="00C34021">
        <w:rPr>
          <w:b/>
          <w:bCs/>
        </w:rPr>
        <w:t>РЕШИЛА:</w:t>
      </w:r>
    </w:p>
    <w:p w:rsidR="00FB3E9A" w:rsidRDefault="00FB3E9A" w:rsidP="00612122">
      <w:pPr>
        <w:ind w:firstLine="709"/>
        <w:rPr>
          <w:b/>
          <w:bCs/>
        </w:rPr>
      </w:pPr>
    </w:p>
    <w:p w:rsidR="00F23F9B" w:rsidRPr="00F23F9B" w:rsidRDefault="00FB2808" w:rsidP="00F23F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F9B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F23F9B" w:rsidRPr="00F23F9B">
        <w:rPr>
          <w:rFonts w:ascii="Times New Roman" w:hAnsi="Times New Roman"/>
          <w:sz w:val="28"/>
          <w:szCs w:val="28"/>
        </w:rPr>
        <w:t xml:space="preserve">успехи в многолетней профессиональной деятельности, ставшие надёжным фундаментом для дальнейшего развития </w:t>
      </w:r>
      <w:r w:rsidR="00F23F9B" w:rsidRPr="00F23F9B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«Смоленский район» Смоленской области, многолетнюю плодотворную работу </w:t>
      </w:r>
      <w:r w:rsidR="00F23F9B" w:rsidRPr="00F23F9B">
        <w:rPr>
          <w:rFonts w:ascii="Times New Roman" w:hAnsi="Times New Roman"/>
          <w:sz w:val="28"/>
          <w:szCs w:val="28"/>
        </w:rPr>
        <w:t xml:space="preserve">наградить </w:t>
      </w:r>
    </w:p>
    <w:p w:rsidR="00F23F9B" w:rsidRDefault="00F23F9B" w:rsidP="00F23F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F9B" w:rsidRPr="00F23F9B" w:rsidRDefault="00F23F9B" w:rsidP="00F23F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F9B">
        <w:rPr>
          <w:rFonts w:ascii="Times New Roman" w:hAnsi="Times New Roman"/>
          <w:sz w:val="28"/>
          <w:szCs w:val="28"/>
        </w:rPr>
        <w:t>ПОЧЁТНОЙ ГР</w:t>
      </w:r>
      <w:r w:rsidR="00EF4142">
        <w:rPr>
          <w:rFonts w:ascii="Times New Roman" w:hAnsi="Times New Roman"/>
          <w:sz w:val="28"/>
          <w:szCs w:val="28"/>
        </w:rPr>
        <w:t>АМОТОЙ Смоленской районной Думы</w:t>
      </w:r>
    </w:p>
    <w:p w:rsidR="00F23F9B" w:rsidRDefault="00F23F9B" w:rsidP="00F23F9B">
      <w:pPr>
        <w:ind w:firstLine="709"/>
        <w:jc w:val="both"/>
      </w:pPr>
    </w:p>
    <w:p w:rsidR="00BC20FA" w:rsidRPr="00195EA0" w:rsidRDefault="00BC20FA" w:rsidP="00543078">
      <w:pPr>
        <w:pStyle w:val="a5"/>
        <w:ind w:firstLine="709"/>
        <w:rPr>
          <w:bCs/>
          <w:iCs/>
          <w:szCs w:val="28"/>
        </w:rPr>
      </w:pPr>
      <w:r w:rsidRPr="00DC1686">
        <w:rPr>
          <w:rFonts w:ascii="Times New Roman" w:hAnsi="Times New Roman"/>
          <w:sz w:val="28"/>
          <w:szCs w:val="28"/>
        </w:rPr>
        <w:t>КОВТУНА Василия Ивановича</w:t>
      </w:r>
      <w:r w:rsidR="00543078">
        <w:rPr>
          <w:rFonts w:ascii="Times New Roman" w:hAnsi="Times New Roman"/>
          <w:sz w:val="28"/>
          <w:szCs w:val="28"/>
        </w:rPr>
        <w:t xml:space="preserve"> –</w:t>
      </w:r>
      <w:r w:rsidR="0038015A">
        <w:rPr>
          <w:rFonts w:ascii="Times New Roman" w:hAnsi="Times New Roman"/>
          <w:sz w:val="28"/>
          <w:szCs w:val="28"/>
        </w:rPr>
        <w:t xml:space="preserve"> </w:t>
      </w:r>
      <w:r w:rsidR="00543078">
        <w:rPr>
          <w:rFonts w:ascii="Times New Roman" w:hAnsi="Times New Roman"/>
          <w:sz w:val="28"/>
          <w:szCs w:val="28"/>
        </w:rPr>
        <w:t>депутата Смоленской районной Думы 5-го созыва.</w:t>
      </w:r>
    </w:p>
    <w:p w:rsidR="00BC20FA" w:rsidRPr="00F23F9B" w:rsidRDefault="00BC20FA" w:rsidP="00BC20FA">
      <w:pPr>
        <w:ind w:firstLine="709"/>
        <w:jc w:val="both"/>
      </w:pPr>
    </w:p>
    <w:p w:rsidR="00F23F9B" w:rsidRDefault="00F23F9B" w:rsidP="006121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0FA" w:rsidRDefault="00BC20FA" w:rsidP="006121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DF9" w:rsidRPr="00391DF9" w:rsidRDefault="00391DF9" w:rsidP="004A1B44">
      <w:pPr>
        <w:jc w:val="both"/>
      </w:pPr>
      <w:r w:rsidRPr="00391DF9">
        <w:t>Председатель</w:t>
      </w:r>
    </w:p>
    <w:p w:rsidR="00E97154" w:rsidRPr="004D26F0" w:rsidRDefault="00391DF9" w:rsidP="004A1B44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D26F0">
        <w:rPr>
          <w:rFonts w:ascii="Times New Roman" w:hAnsi="Times New Roman"/>
          <w:sz w:val="28"/>
          <w:szCs w:val="28"/>
        </w:rPr>
        <w:t xml:space="preserve">Думы                              </w:t>
      </w:r>
      <w:r w:rsidR="004D26F0">
        <w:rPr>
          <w:rFonts w:ascii="Times New Roman" w:hAnsi="Times New Roman"/>
          <w:sz w:val="28"/>
          <w:szCs w:val="28"/>
        </w:rPr>
        <w:t xml:space="preserve">                       </w:t>
      </w:r>
      <w:r w:rsidRPr="004D26F0">
        <w:rPr>
          <w:rFonts w:ascii="Times New Roman" w:hAnsi="Times New Roman"/>
          <w:sz w:val="28"/>
          <w:szCs w:val="28"/>
        </w:rPr>
        <w:t xml:space="preserve">  </w:t>
      </w:r>
      <w:r w:rsidR="009F400E" w:rsidRPr="004D26F0">
        <w:rPr>
          <w:rFonts w:ascii="Times New Roman" w:hAnsi="Times New Roman"/>
          <w:sz w:val="28"/>
          <w:szCs w:val="28"/>
        </w:rPr>
        <w:t xml:space="preserve">  </w:t>
      </w:r>
      <w:r w:rsidRPr="004D26F0">
        <w:rPr>
          <w:rFonts w:ascii="Times New Roman" w:hAnsi="Times New Roman"/>
          <w:sz w:val="28"/>
          <w:szCs w:val="28"/>
        </w:rPr>
        <w:t xml:space="preserve"> </w:t>
      </w:r>
      <w:r w:rsidR="004D26F0" w:rsidRPr="004D26F0">
        <w:rPr>
          <w:rFonts w:ascii="Times New Roman" w:hAnsi="Times New Roman"/>
          <w:b/>
          <w:sz w:val="28"/>
          <w:szCs w:val="28"/>
        </w:rPr>
        <w:t>С.Е. Эсальнек</w:t>
      </w:r>
      <w:r w:rsidRPr="004D26F0">
        <w:rPr>
          <w:rFonts w:ascii="Times New Roman" w:hAnsi="Times New Roman"/>
          <w:sz w:val="28"/>
          <w:szCs w:val="28"/>
        </w:rPr>
        <w:t xml:space="preserve">   </w:t>
      </w:r>
      <w:r w:rsidR="004A1B44" w:rsidRPr="004D26F0">
        <w:rPr>
          <w:rFonts w:ascii="Times New Roman" w:hAnsi="Times New Roman"/>
          <w:sz w:val="28"/>
          <w:szCs w:val="28"/>
        </w:rPr>
        <w:t xml:space="preserve">         </w:t>
      </w:r>
    </w:p>
    <w:sectPr w:rsidR="00E97154" w:rsidRPr="004D26F0" w:rsidSect="0061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69" w:rsidRDefault="00115069">
      <w:r>
        <w:separator/>
      </w:r>
    </w:p>
  </w:endnote>
  <w:endnote w:type="continuationSeparator" w:id="0">
    <w:p w:rsidR="00115069" w:rsidRDefault="001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7B" w:rsidRDefault="00050E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7B" w:rsidRDefault="00050E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7B" w:rsidRDefault="00050E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69" w:rsidRDefault="00115069">
      <w:r>
        <w:separator/>
      </w:r>
    </w:p>
  </w:footnote>
  <w:footnote w:type="continuationSeparator" w:id="0">
    <w:p w:rsidR="00115069" w:rsidRDefault="0011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8F1288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Pr="00123283" w:rsidRDefault="00D05957" w:rsidP="00123283">
    <w:pPr>
      <w:pStyle w:val="a8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0E7B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23F3"/>
    <w:rsid w:val="00114B39"/>
    <w:rsid w:val="00115069"/>
    <w:rsid w:val="00123283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477B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922CA"/>
    <w:rsid w:val="00195EA0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1F063A"/>
    <w:rsid w:val="00200291"/>
    <w:rsid w:val="00201C8A"/>
    <w:rsid w:val="00202089"/>
    <w:rsid w:val="0020624B"/>
    <w:rsid w:val="00207CF1"/>
    <w:rsid w:val="00211D24"/>
    <w:rsid w:val="00213EE0"/>
    <w:rsid w:val="0022064E"/>
    <w:rsid w:val="002241A1"/>
    <w:rsid w:val="00227044"/>
    <w:rsid w:val="00227AA7"/>
    <w:rsid w:val="0023168C"/>
    <w:rsid w:val="0024145E"/>
    <w:rsid w:val="00244D55"/>
    <w:rsid w:val="00245E5B"/>
    <w:rsid w:val="00252FAE"/>
    <w:rsid w:val="002578B6"/>
    <w:rsid w:val="00277529"/>
    <w:rsid w:val="0027785C"/>
    <w:rsid w:val="002826FB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A6A"/>
    <w:rsid w:val="00377FC5"/>
    <w:rsid w:val="0038015A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C0811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21C2A"/>
    <w:rsid w:val="00431F06"/>
    <w:rsid w:val="004340C3"/>
    <w:rsid w:val="00441353"/>
    <w:rsid w:val="004510EC"/>
    <w:rsid w:val="00456BDB"/>
    <w:rsid w:val="00465D3A"/>
    <w:rsid w:val="00471810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2017"/>
    <w:rsid w:val="00494502"/>
    <w:rsid w:val="00496552"/>
    <w:rsid w:val="00497D2A"/>
    <w:rsid w:val="004A1B44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26F0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43078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C7D2C"/>
    <w:rsid w:val="006E3EE4"/>
    <w:rsid w:val="006F773C"/>
    <w:rsid w:val="00700082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19F7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B5F5F"/>
    <w:rsid w:val="007C1B72"/>
    <w:rsid w:val="007C6EB5"/>
    <w:rsid w:val="007D4410"/>
    <w:rsid w:val="007E1677"/>
    <w:rsid w:val="007F47BD"/>
    <w:rsid w:val="007F4841"/>
    <w:rsid w:val="007F62BD"/>
    <w:rsid w:val="007F69DD"/>
    <w:rsid w:val="007F6A26"/>
    <w:rsid w:val="00800FAC"/>
    <w:rsid w:val="008036A9"/>
    <w:rsid w:val="00803E65"/>
    <w:rsid w:val="00804733"/>
    <w:rsid w:val="00807861"/>
    <w:rsid w:val="00810027"/>
    <w:rsid w:val="00812679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037A"/>
    <w:rsid w:val="008C3D62"/>
    <w:rsid w:val="008C7E54"/>
    <w:rsid w:val="008D0394"/>
    <w:rsid w:val="008D0EDD"/>
    <w:rsid w:val="008D1666"/>
    <w:rsid w:val="008D48AB"/>
    <w:rsid w:val="008D7F7E"/>
    <w:rsid w:val="008E0FFC"/>
    <w:rsid w:val="008E4AA5"/>
    <w:rsid w:val="008F02F5"/>
    <w:rsid w:val="008F1288"/>
    <w:rsid w:val="008F4788"/>
    <w:rsid w:val="00902A3D"/>
    <w:rsid w:val="009030A0"/>
    <w:rsid w:val="00905843"/>
    <w:rsid w:val="009058B9"/>
    <w:rsid w:val="00905AA2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12CE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2CB5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B7B83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20FA"/>
    <w:rsid w:val="00BC61B1"/>
    <w:rsid w:val="00BC6C67"/>
    <w:rsid w:val="00BD3AFD"/>
    <w:rsid w:val="00BD42F8"/>
    <w:rsid w:val="00BD516A"/>
    <w:rsid w:val="00BD7047"/>
    <w:rsid w:val="00BE0F01"/>
    <w:rsid w:val="00BE367C"/>
    <w:rsid w:val="00BE38BC"/>
    <w:rsid w:val="00BE5565"/>
    <w:rsid w:val="00BF053B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32EB"/>
    <w:rsid w:val="00CA408D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1730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75CF3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B45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4142"/>
    <w:rsid w:val="00EF5467"/>
    <w:rsid w:val="00EF620B"/>
    <w:rsid w:val="00F0389A"/>
    <w:rsid w:val="00F11D25"/>
    <w:rsid w:val="00F13B37"/>
    <w:rsid w:val="00F23142"/>
    <w:rsid w:val="00F23F9B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64AF9"/>
    <w:rsid w:val="00F70387"/>
    <w:rsid w:val="00F711DA"/>
    <w:rsid w:val="00F7304B"/>
    <w:rsid w:val="00F741C0"/>
    <w:rsid w:val="00F76232"/>
    <w:rsid w:val="00F94334"/>
    <w:rsid w:val="00F969BB"/>
    <w:rsid w:val="00F97C87"/>
    <w:rsid w:val="00FA13F0"/>
    <w:rsid w:val="00FA196A"/>
    <w:rsid w:val="00FA366A"/>
    <w:rsid w:val="00FA55AA"/>
    <w:rsid w:val="00FA6D32"/>
    <w:rsid w:val="00FA77C4"/>
    <w:rsid w:val="00FA7D2C"/>
    <w:rsid w:val="00FB064B"/>
    <w:rsid w:val="00FB0D94"/>
    <w:rsid w:val="00FB2808"/>
    <w:rsid w:val="00FB3E9A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DE3FF-1FAE-42E0-8575-A9070AF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  <w:style w:type="paragraph" w:styleId="2">
    <w:name w:val="Body Text Indent 2"/>
    <w:basedOn w:val="a"/>
    <w:link w:val="20"/>
    <w:rsid w:val="00195EA0"/>
    <w:pPr>
      <w:spacing w:after="120" w:line="480" w:lineRule="auto"/>
      <w:ind w:left="283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195E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24</cp:revision>
  <cp:lastPrinted>2017-04-27T11:37:00Z</cp:lastPrinted>
  <dcterms:created xsi:type="dcterms:W3CDTF">2019-01-23T13:00:00Z</dcterms:created>
  <dcterms:modified xsi:type="dcterms:W3CDTF">2020-01-21T13:12:00Z</dcterms:modified>
</cp:coreProperties>
</file>