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94A86" w:rsidRPr="009740C7" w:rsidRDefault="00594A86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F620B" w:rsidRDefault="00EF620B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75E41" w:rsidRDefault="003328DA" w:rsidP="00873CE2">
      <w:pPr>
        <w:pStyle w:val="a5"/>
        <w:tabs>
          <w:tab w:val="left" w:pos="3686"/>
          <w:tab w:val="left" w:pos="4536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73CE2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2808">
        <w:rPr>
          <w:rFonts w:ascii="Times New Roman" w:hAnsi="Times New Roman"/>
          <w:bCs/>
          <w:sz w:val="28"/>
          <w:szCs w:val="28"/>
        </w:rPr>
        <w:t>янва</w:t>
      </w:r>
      <w:r w:rsidR="00496552">
        <w:rPr>
          <w:rFonts w:ascii="Times New Roman" w:hAnsi="Times New Roman"/>
          <w:bCs/>
          <w:sz w:val="28"/>
          <w:szCs w:val="28"/>
        </w:rPr>
        <w:t>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</w:t>
      </w:r>
      <w:r w:rsidR="00F23F9B">
        <w:rPr>
          <w:rFonts w:ascii="Times New Roman" w:hAnsi="Times New Roman"/>
          <w:bCs/>
          <w:sz w:val="28"/>
          <w:szCs w:val="28"/>
        </w:rPr>
        <w:t>20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8873D7">
        <w:rPr>
          <w:rFonts w:ascii="Times New Roman" w:hAnsi="Times New Roman"/>
          <w:sz w:val="28"/>
          <w:szCs w:val="28"/>
        </w:rPr>
        <w:t>6</w:t>
      </w:r>
    </w:p>
    <w:p w:rsidR="00FB3E9A" w:rsidRDefault="00FB3E9A" w:rsidP="00873CE2">
      <w:pPr>
        <w:pStyle w:val="a5"/>
        <w:tabs>
          <w:tab w:val="left" w:pos="3686"/>
          <w:tab w:val="left" w:pos="4536"/>
        </w:tabs>
        <w:ind w:right="5101"/>
        <w:jc w:val="both"/>
        <w:rPr>
          <w:rFonts w:ascii="Times New Roman" w:hAnsi="Times New Roman"/>
          <w:sz w:val="28"/>
          <w:szCs w:val="28"/>
        </w:rPr>
      </w:pPr>
    </w:p>
    <w:p w:rsidR="00420D72" w:rsidRPr="005F4161" w:rsidRDefault="00420D72" w:rsidP="00420D72">
      <w:pPr>
        <w:ind w:right="5101"/>
        <w:jc w:val="both"/>
      </w:pPr>
      <w:r w:rsidRPr="005F4161">
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420D72" w:rsidRPr="005F4161" w:rsidRDefault="00420D72" w:rsidP="00420D72">
      <w:pPr>
        <w:ind w:right="3054"/>
        <w:jc w:val="both"/>
      </w:pPr>
    </w:p>
    <w:p w:rsidR="00420D72" w:rsidRPr="005F4161" w:rsidRDefault="00420D72" w:rsidP="00420D72">
      <w:pPr>
        <w:ind w:firstLine="720"/>
        <w:jc w:val="both"/>
      </w:pPr>
      <w:r w:rsidRPr="005F4161">
        <w:t xml:space="preserve">Руководствуясь областным законом от 27 февраля 2002 года № 22-з «О порядке управления и распоряжения государственной собственностью Смоленской области», постановлением администрации Смоленской области от 29 августа 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Уставом муниципального образования «Смоленский район» Смоленской области, Смоленская районная Дума </w:t>
      </w:r>
    </w:p>
    <w:p w:rsidR="00420D72" w:rsidRPr="005F4161" w:rsidRDefault="00420D72" w:rsidP="00420D72">
      <w:pPr>
        <w:ind w:firstLine="720"/>
        <w:jc w:val="both"/>
        <w:rPr>
          <w:b/>
        </w:rPr>
      </w:pPr>
    </w:p>
    <w:p w:rsidR="00420D72" w:rsidRPr="005F4161" w:rsidRDefault="00420D72" w:rsidP="00420D72">
      <w:pPr>
        <w:ind w:firstLine="720"/>
        <w:jc w:val="both"/>
        <w:rPr>
          <w:b/>
        </w:rPr>
      </w:pPr>
      <w:r w:rsidRPr="005F4161">
        <w:rPr>
          <w:b/>
        </w:rPr>
        <w:t>РЕШИЛА:</w:t>
      </w:r>
    </w:p>
    <w:p w:rsidR="00420D72" w:rsidRPr="005F4161" w:rsidRDefault="00420D72" w:rsidP="00420D72">
      <w:pPr>
        <w:ind w:firstLine="720"/>
        <w:jc w:val="both"/>
      </w:pPr>
    </w:p>
    <w:p w:rsidR="00420D72" w:rsidRPr="005F4161" w:rsidRDefault="00420D72" w:rsidP="00420D72">
      <w:pPr>
        <w:ind w:firstLine="720"/>
        <w:jc w:val="both"/>
      </w:pPr>
      <w:r w:rsidRPr="005F4161">
        <w:t xml:space="preserve">1. Утвердить прилагаемый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области. </w:t>
      </w:r>
    </w:p>
    <w:p w:rsidR="00420D72" w:rsidRPr="005F4161" w:rsidRDefault="00420D72" w:rsidP="00420D72">
      <w:pPr>
        <w:tabs>
          <w:tab w:val="left" w:pos="720"/>
        </w:tabs>
        <w:ind w:firstLine="720"/>
        <w:jc w:val="both"/>
        <w:rPr>
          <w:b/>
          <w:bCs/>
        </w:rPr>
      </w:pPr>
      <w:r w:rsidRPr="005F4161">
        <w:t>2. Прилагаемый перечень направить в Департамент имущественных и земельных отношений Смоленской области для согласования и принятия соответствующего решения.</w:t>
      </w:r>
    </w:p>
    <w:p w:rsidR="00420D72" w:rsidRPr="005F4161" w:rsidRDefault="00420D72" w:rsidP="00420D72">
      <w:pPr>
        <w:tabs>
          <w:tab w:val="left" w:pos="720"/>
        </w:tabs>
        <w:jc w:val="both"/>
      </w:pPr>
    </w:p>
    <w:p w:rsidR="00420D72" w:rsidRPr="005F4161" w:rsidRDefault="00420D72" w:rsidP="00420D72">
      <w:pPr>
        <w:tabs>
          <w:tab w:val="left" w:pos="720"/>
        </w:tabs>
        <w:jc w:val="both"/>
      </w:pPr>
    </w:p>
    <w:p w:rsidR="00420D72" w:rsidRPr="005F4161" w:rsidRDefault="00420D72" w:rsidP="00420D72">
      <w:pPr>
        <w:rPr>
          <w:b/>
        </w:rPr>
      </w:pPr>
      <w:r w:rsidRPr="005F4161">
        <w:t>Председатель Смоленской районной Думы</w:t>
      </w:r>
      <w:r>
        <w:rPr>
          <w:b/>
        </w:rPr>
        <w:t xml:space="preserve">    </w:t>
      </w:r>
      <w:r w:rsidR="003328DA">
        <w:rPr>
          <w:b/>
        </w:rPr>
        <w:t xml:space="preserve">                       </w:t>
      </w:r>
      <w:r>
        <w:rPr>
          <w:b/>
        </w:rPr>
        <w:t xml:space="preserve">       С.Е Эсальнек</w:t>
      </w:r>
    </w:p>
    <w:p w:rsidR="00420D72" w:rsidRDefault="00420D72" w:rsidP="00420D72">
      <w:pPr>
        <w:jc w:val="right"/>
        <w:rPr>
          <w:bCs/>
        </w:rPr>
      </w:pPr>
    </w:p>
    <w:p w:rsidR="00420D72" w:rsidRPr="005F4161" w:rsidRDefault="00420D72" w:rsidP="00420D72">
      <w:pPr>
        <w:ind w:left="4253"/>
        <w:rPr>
          <w:bCs/>
        </w:rPr>
      </w:pPr>
      <w:r w:rsidRPr="005F4161">
        <w:rPr>
          <w:bCs/>
        </w:rPr>
        <w:lastRenderedPageBreak/>
        <w:t xml:space="preserve">Приложение </w:t>
      </w:r>
    </w:p>
    <w:p w:rsidR="00420D72" w:rsidRPr="005F4161" w:rsidRDefault="00420D72" w:rsidP="00420D72">
      <w:pPr>
        <w:ind w:left="4253"/>
        <w:rPr>
          <w:bCs/>
        </w:rPr>
      </w:pPr>
      <w:r w:rsidRPr="005F4161">
        <w:rPr>
          <w:bCs/>
        </w:rPr>
        <w:t xml:space="preserve">к решению Смоленской районной Думы </w:t>
      </w:r>
    </w:p>
    <w:p w:rsidR="00420D72" w:rsidRPr="005F4161" w:rsidRDefault="00420D72" w:rsidP="00420D72">
      <w:pPr>
        <w:ind w:left="4253"/>
        <w:rPr>
          <w:bCs/>
        </w:rPr>
      </w:pPr>
      <w:r w:rsidRPr="005F4161">
        <w:rPr>
          <w:bCs/>
        </w:rPr>
        <w:t xml:space="preserve">от </w:t>
      </w:r>
      <w:r>
        <w:rPr>
          <w:bCs/>
        </w:rPr>
        <w:t xml:space="preserve">24 января 2020 года </w:t>
      </w:r>
      <w:r w:rsidRPr="005F4161">
        <w:rPr>
          <w:bCs/>
        </w:rPr>
        <w:t xml:space="preserve">№ </w:t>
      </w:r>
      <w:r w:rsidR="008873D7">
        <w:rPr>
          <w:bCs/>
        </w:rPr>
        <w:t>6</w:t>
      </w:r>
      <w:bookmarkStart w:id="0" w:name="_GoBack"/>
      <w:bookmarkEnd w:id="0"/>
    </w:p>
    <w:p w:rsidR="00420D72" w:rsidRDefault="00420D72" w:rsidP="00420D72">
      <w:pPr>
        <w:jc w:val="center"/>
        <w:rPr>
          <w:b/>
        </w:rPr>
      </w:pPr>
    </w:p>
    <w:p w:rsidR="00420D72" w:rsidRPr="005F4161" w:rsidRDefault="00420D72" w:rsidP="00420D72">
      <w:pPr>
        <w:jc w:val="center"/>
        <w:rPr>
          <w:b/>
        </w:rPr>
      </w:pPr>
    </w:p>
    <w:p w:rsidR="00420D72" w:rsidRPr="005F4161" w:rsidRDefault="00420D72" w:rsidP="00420D72">
      <w:pPr>
        <w:jc w:val="center"/>
      </w:pPr>
      <w:r w:rsidRPr="005F4161">
        <w:t>Перечень</w:t>
      </w:r>
    </w:p>
    <w:p w:rsidR="00420D72" w:rsidRPr="005F4161" w:rsidRDefault="00420D72" w:rsidP="00420D72">
      <w:pPr>
        <w:jc w:val="center"/>
      </w:pPr>
      <w:r w:rsidRPr="005F4161">
        <w:t xml:space="preserve">объектов государственной собственности Смоленской области, передаваемых безвозмездно в муниципальную собственность муниципального образования </w:t>
      </w:r>
    </w:p>
    <w:p w:rsidR="00420D72" w:rsidRDefault="00420D72" w:rsidP="00420D72">
      <w:pPr>
        <w:jc w:val="center"/>
      </w:pPr>
      <w:r w:rsidRPr="005F4161">
        <w:t>«Смоленский район» Смоленской области</w:t>
      </w:r>
    </w:p>
    <w:p w:rsidR="00420D72" w:rsidRPr="005F4161" w:rsidRDefault="00420D72" w:rsidP="00420D72">
      <w:pPr>
        <w:jc w:val="center"/>
      </w:pPr>
    </w:p>
    <w:tbl>
      <w:tblPr>
        <w:tblW w:w="9655" w:type="dxa"/>
        <w:tblInd w:w="-34" w:type="dxa"/>
        <w:tblLayout w:type="fixed"/>
        <w:tblLook w:val="04A0"/>
      </w:tblPr>
      <w:tblGrid>
        <w:gridCol w:w="569"/>
        <w:gridCol w:w="3259"/>
        <w:gridCol w:w="1984"/>
        <w:gridCol w:w="709"/>
        <w:gridCol w:w="1559"/>
        <w:gridCol w:w="1575"/>
      </w:tblGrid>
      <w:tr w:rsidR="00420D72" w:rsidRPr="00A32A47" w:rsidTr="00036D7E">
        <w:trPr>
          <w:cantSplit/>
          <w:trHeight w:val="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  <w:rPr>
                <w:b/>
                <w:color w:val="000000"/>
              </w:rPr>
            </w:pPr>
            <w:r w:rsidRPr="00A32A47">
              <w:rPr>
                <w:b/>
                <w:color w:val="000000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b/>
                <w:color w:val="000000"/>
              </w:rPr>
            </w:pPr>
            <w:r w:rsidRPr="00A32A47">
              <w:rPr>
                <w:b/>
              </w:rPr>
              <w:t>Наименование объекта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036D7E">
            <w:pPr>
              <w:ind w:right="-108"/>
              <w:jc w:val="center"/>
              <w:rPr>
                <w:b/>
                <w:color w:val="000000"/>
              </w:rPr>
            </w:pPr>
            <w:r w:rsidRPr="00A32A47">
              <w:rPr>
                <w:b/>
                <w:color w:val="00000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Default="00420D72" w:rsidP="00036D7E">
            <w:pPr>
              <w:ind w:right="-108"/>
              <w:rPr>
                <w:b/>
                <w:color w:val="000000"/>
              </w:rPr>
            </w:pPr>
            <w:r w:rsidRPr="00A32A47">
              <w:rPr>
                <w:b/>
                <w:color w:val="000000"/>
              </w:rPr>
              <w:t>Кол-во</w:t>
            </w:r>
          </w:p>
          <w:p w:rsidR="00420D72" w:rsidRPr="00A32A47" w:rsidRDefault="00420D72" w:rsidP="00547AFC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b/>
                <w:color w:val="000000"/>
              </w:rPr>
            </w:pPr>
            <w:r w:rsidRPr="00A32A47">
              <w:rPr>
                <w:b/>
                <w:color w:val="000000"/>
              </w:rPr>
              <w:t>Цена за шт.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Default="00420D72" w:rsidP="00547AFC">
            <w:pPr>
              <w:jc w:val="center"/>
              <w:rPr>
                <w:b/>
                <w:color w:val="000000"/>
              </w:rPr>
            </w:pPr>
            <w:r w:rsidRPr="00A32A47">
              <w:rPr>
                <w:b/>
                <w:color w:val="000000"/>
              </w:rPr>
              <w:t>Сумма</w:t>
            </w:r>
          </w:p>
          <w:p w:rsidR="00420D72" w:rsidRPr="00A32A47" w:rsidRDefault="00420D72" w:rsidP="00547AFC">
            <w:pPr>
              <w:jc w:val="center"/>
              <w:rPr>
                <w:b/>
                <w:color w:val="000000"/>
              </w:rPr>
            </w:pPr>
          </w:p>
        </w:tc>
      </w:tr>
      <w:tr w:rsidR="00420D72" w:rsidRPr="00A32A47" w:rsidTr="00036D7E">
        <w:trPr>
          <w:cantSplit/>
          <w:trHeight w:val="26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Баскетбольный щит с кольцом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30 956,59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30 956,59</w:t>
            </w:r>
          </w:p>
        </w:tc>
      </w:tr>
      <w:tr w:rsidR="00420D72" w:rsidRPr="00A32A47" w:rsidTr="00036D7E">
        <w:trPr>
          <w:cantSplit/>
          <w:trHeight w:val="27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Большие брусья воркаут с упорами для отжиманий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39 259,54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39 259,54</w:t>
            </w:r>
          </w:p>
        </w:tc>
      </w:tr>
      <w:tr w:rsidR="00420D72" w:rsidRPr="00A32A47" w:rsidTr="00036D7E">
        <w:trPr>
          <w:cantSplit/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Велотренажер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Вспомогательные рукоятки для людей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15 841,59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15 841,59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Вспомогательные рукоятки для людей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15 841,59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15 841,59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Вспомогательные рукоятки для людей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15 841,59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15 841,59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Горизонтальная гимнастическая скамья "Наклон вперед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18 049,85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18 049,85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Горизонтальная гимнастическая скамья "Наклон вперед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18 049,85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18 049,85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Горизонтальная гимнастическая скамья "Поднимание туловища из положения лежа"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39 123,04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39 123,04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lastRenderedPageBreak/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Горизонтальная гимнастическая скамья "Сгибание-разгибание рук в упоре"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13 838,93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13 838,93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Горизонтальная гимнастическая скамья "Сгибание-разгибание рук в упоре"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13 838,93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13 838,93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Горизонтальная гимнастическая скамья "Сгибание-разгибание рук в упоре"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13 838,93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13 838,93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Информационная стойка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16 167,40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16 167,40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Информационная стойка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16 167,40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16 167,40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Камни для подтягивания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20 993,07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20 993,07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Мишень для метания теннисного мяча в цель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29 603,57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29 603,57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Мишень квадратная для тестирования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29 603,57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29 603,57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П-образный рукоход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27 296,01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27 296,01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Полимерный дренажный модуль (в комплекте с нетканым материалом)(комплект)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556 888,94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556 888,94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Помост для выполнения испытания "Сгибание-разгибание рук в упоре лежа на полу"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90 065,06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90 065,06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Ра</w:t>
            </w:r>
            <w:r>
              <w:t>з</w:t>
            </w:r>
            <w:r w:rsidRPr="00A32A47">
              <w:t>нохватовый турник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17 671,89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17 671,89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Ра</w:t>
            </w:r>
            <w:r>
              <w:t>з</w:t>
            </w:r>
            <w:r w:rsidRPr="00A32A47">
              <w:t>нохватовый турник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17 671,89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17 671,89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Рукоход с возможностью использования дополнительных аксессуаров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26 296,01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26 296,01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Рукоход с изменением высоты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42 223,07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42 223,07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Рукоятки для тренировки мышц верхнего плечевого пояса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17 962,77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17 962,77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Рукоятки для тренировки мышц верхнего плечевого пояса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17 962,77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17 962,77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lastRenderedPageBreak/>
              <w:t>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34" w:rsidRDefault="00420D72" w:rsidP="00947534">
            <w:r w:rsidRPr="00A32A47">
              <w:t>Травмобезопасная резиновая плитка 1 м х</w:t>
            </w:r>
          </w:p>
          <w:p w:rsidR="00420D72" w:rsidRPr="00A32A47" w:rsidRDefault="00420D72" w:rsidP="00947534">
            <w:r w:rsidRPr="00A32A47">
              <w:t>1</w:t>
            </w:r>
            <w:r w:rsidR="00947534" w:rsidRPr="00A32A47">
              <w:t xml:space="preserve"> м</w:t>
            </w:r>
            <w:r w:rsidRPr="00A32A47">
              <w:t xml:space="preserve"> (компл.)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659 876,37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659 876,37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Тренажер эллиптический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Тренажер эллиптический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Турник-перекладина с регулируемой высотой "Подтягивание из виса высокой/низкой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25 896,01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25 896,01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Турник-перекладина с регулируемой высотой "Подтягивание из виса высокой/низкой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25 896,01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25 896,01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Турник-перекладина с регулируемой высотой "Подтягивание из виса высокой/низкой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25 896,01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25 896,01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Турник-перекладина с регулируемой высотой "Подтягивание из виса высокой/низкой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25 896,01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25 896,01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75831" w:rsidRDefault="00420D72" w:rsidP="00A7583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75831">
              <w:rPr>
                <w:rFonts w:ascii="Times New Roman" w:hAnsi="Times New Roman"/>
                <w:sz w:val="28"/>
                <w:szCs w:val="28"/>
              </w:rPr>
              <w:t>Уличный антивандальный стол для настольного тенниса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127 993,29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127 993,29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"Брусья"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27 292,36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27 292,36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"Брусья"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27 292,36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27 292,36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"Гиперэкстензия"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37 259,54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37 259,54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"Гиперэкстензия"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37 259,54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37 259,54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"Гребная тяга"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92 051,65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92 051,65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"Жим лежа"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103 993,30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103 993,30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"Жим от плеч"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103 993,30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103 993,30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"Приседания/шраги"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115 949,54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115 949,54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"Приседания/шраги"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115 949,54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115 949,54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"Скамья для пресса"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39 259,54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39 259,54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lastRenderedPageBreak/>
              <w:t>46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"Скамья для пресса"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39 259,54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39 259,54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47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"Скамья для пресса"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39 259,54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39 259,54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48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"Степпер"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Уличный тренажер "Степпер"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28 912,69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Шведская стенка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42 223,07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42 223,07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51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Шведская стенка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42 223,07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42 223,07</w:t>
            </w:r>
          </w:p>
        </w:tc>
      </w:tr>
      <w:tr w:rsidR="00420D72" w:rsidRPr="00A32A47" w:rsidTr="00036D7E">
        <w:trPr>
          <w:cantSplit/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52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r w:rsidRPr="00A32A47">
              <w:t>Шведская стенка низкая, трансформируемая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72" w:rsidRPr="00A32A47" w:rsidRDefault="00420D72" w:rsidP="00547AFC">
            <w:pPr>
              <w:jc w:val="center"/>
            </w:pPr>
            <w:r w:rsidRPr="00A32A47">
              <w:t>1101367529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28 786,89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D72" w:rsidRPr="00A32A47" w:rsidRDefault="00420D72" w:rsidP="00547AFC">
            <w:pPr>
              <w:jc w:val="center"/>
              <w:rPr>
                <w:color w:val="000000"/>
              </w:rPr>
            </w:pPr>
            <w:r w:rsidRPr="00A32A47">
              <w:rPr>
                <w:color w:val="000000"/>
              </w:rPr>
              <w:t>28 786,89</w:t>
            </w:r>
          </w:p>
        </w:tc>
      </w:tr>
    </w:tbl>
    <w:p w:rsidR="00420D72" w:rsidRDefault="00420D72" w:rsidP="00420D72">
      <w:pPr>
        <w:jc w:val="center"/>
      </w:pPr>
    </w:p>
    <w:p w:rsidR="00E97154" w:rsidRPr="004D26F0" w:rsidRDefault="00E97154" w:rsidP="00AF2FB1">
      <w:pPr>
        <w:jc w:val="both"/>
        <w:rPr>
          <w:b/>
        </w:rPr>
      </w:pPr>
    </w:p>
    <w:sectPr w:rsidR="00E97154" w:rsidRPr="004D26F0" w:rsidSect="00612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3F" w:rsidRDefault="0097403F">
      <w:r>
        <w:separator/>
      </w:r>
    </w:p>
  </w:endnote>
  <w:endnote w:type="continuationSeparator" w:id="1">
    <w:p w:rsidR="0097403F" w:rsidRDefault="0097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2" w:rsidRDefault="008556A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2" w:rsidRDefault="008556A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2" w:rsidRDefault="008556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3F" w:rsidRDefault="0097403F">
      <w:r>
        <w:separator/>
      </w:r>
    </w:p>
  </w:footnote>
  <w:footnote w:type="continuationSeparator" w:id="1">
    <w:p w:rsidR="0097403F" w:rsidRDefault="0097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12" w:rsidRDefault="008D36DC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7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36D7E" w:rsidRPr="008556A2" w:rsidRDefault="008D36DC">
        <w:pPr>
          <w:pStyle w:val="a8"/>
          <w:jc w:val="center"/>
          <w:rPr>
            <w:sz w:val="24"/>
            <w:szCs w:val="24"/>
          </w:rPr>
        </w:pPr>
        <w:r w:rsidRPr="008556A2">
          <w:rPr>
            <w:sz w:val="24"/>
            <w:szCs w:val="24"/>
          </w:rPr>
          <w:fldChar w:fldCharType="begin"/>
        </w:r>
        <w:r w:rsidR="00036D7E" w:rsidRPr="008556A2">
          <w:rPr>
            <w:sz w:val="24"/>
            <w:szCs w:val="24"/>
          </w:rPr>
          <w:instrText>PAGE   \* MERGEFORMAT</w:instrText>
        </w:r>
        <w:r w:rsidRPr="008556A2">
          <w:rPr>
            <w:sz w:val="24"/>
            <w:szCs w:val="24"/>
          </w:rPr>
          <w:fldChar w:fldCharType="separate"/>
        </w:r>
        <w:r w:rsidR="003328DA">
          <w:rPr>
            <w:noProof/>
            <w:sz w:val="24"/>
            <w:szCs w:val="24"/>
          </w:rPr>
          <w:t>2</w:t>
        </w:r>
        <w:r w:rsidRPr="008556A2">
          <w:rPr>
            <w:sz w:val="24"/>
            <w:szCs w:val="24"/>
          </w:rPr>
          <w:fldChar w:fldCharType="end"/>
        </w:r>
      </w:p>
    </w:sdtContent>
  </w:sdt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2" w:rsidRDefault="008556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AFD"/>
    <w:rsid w:val="00000BDC"/>
    <w:rsid w:val="000021F0"/>
    <w:rsid w:val="00005FB0"/>
    <w:rsid w:val="00007A6B"/>
    <w:rsid w:val="00012971"/>
    <w:rsid w:val="00012B80"/>
    <w:rsid w:val="00026018"/>
    <w:rsid w:val="00031996"/>
    <w:rsid w:val="00031DEE"/>
    <w:rsid w:val="000364B8"/>
    <w:rsid w:val="000367B1"/>
    <w:rsid w:val="00036D7E"/>
    <w:rsid w:val="00037B7A"/>
    <w:rsid w:val="00050E7B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23F3"/>
    <w:rsid w:val="00114B39"/>
    <w:rsid w:val="0012104B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477B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922CA"/>
    <w:rsid w:val="00195EA0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60A1"/>
    <w:rsid w:val="001E7EF4"/>
    <w:rsid w:val="001F063A"/>
    <w:rsid w:val="00200291"/>
    <w:rsid w:val="00201C8A"/>
    <w:rsid w:val="00202089"/>
    <w:rsid w:val="0020624B"/>
    <w:rsid w:val="00207CF1"/>
    <w:rsid w:val="00211D24"/>
    <w:rsid w:val="00213EE0"/>
    <w:rsid w:val="00214B46"/>
    <w:rsid w:val="0022064E"/>
    <w:rsid w:val="002241A1"/>
    <w:rsid w:val="00227044"/>
    <w:rsid w:val="00227AA7"/>
    <w:rsid w:val="0023168C"/>
    <w:rsid w:val="0024145E"/>
    <w:rsid w:val="00244D55"/>
    <w:rsid w:val="00245E5B"/>
    <w:rsid w:val="00252FAE"/>
    <w:rsid w:val="002578B6"/>
    <w:rsid w:val="00277529"/>
    <w:rsid w:val="0027785C"/>
    <w:rsid w:val="002826FB"/>
    <w:rsid w:val="00284A99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2E6F"/>
    <w:rsid w:val="00304712"/>
    <w:rsid w:val="00312E4C"/>
    <w:rsid w:val="00315BBC"/>
    <w:rsid w:val="00322E2E"/>
    <w:rsid w:val="003265DD"/>
    <w:rsid w:val="003322F8"/>
    <w:rsid w:val="003328DA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C0811"/>
    <w:rsid w:val="003D3481"/>
    <w:rsid w:val="003E3ADD"/>
    <w:rsid w:val="003E6DEA"/>
    <w:rsid w:val="003E7AFD"/>
    <w:rsid w:val="003F6CC6"/>
    <w:rsid w:val="004025AB"/>
    <w:rsid w:val="00402F2D"/>
    <w:rsid w:val="00411F96"/>
    <w:rsid w:val="00420D72"/>
    <w:rsid w:val="00421BD7"/>
    <w:rsid w:val="00421C2A"/>
    <w:rsid w:val="00431F06"/>
    <w:rsid w:val="004340C3"/>
    <w:rsid w:val="00441353"/>
    <w:rsid w:val="004510EC"/>
    <w:rsid w:val="00456BDB"/>
    <w:rsid w:val="00465D3A"/>
    <w:rsid w:val="00471810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2017"/>
    <w:rsid w:val="00494502"/>
    <w:rsid w:val="00496552"/>
    <w:rsid w:val="00497D2A"/>
    <w:rsid w:val="004A1B44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4D26F0"/>
    <w:rsid w:val="005023F0"/>
    <w:rsid w:val="00502CE8"/>
    <w:rsid w:val="00503386"/>
    <w:rsid w:val="00507002"/>
    <w:rsid w:val="00517377"/>
    <w:rsid w:val="00523A89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122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00082"/>
    <w:rsid w:val="00700C25"/>
    <w:rsid w:val="0071129B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19F7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B5F5F"/>
    <w:rsid w:val="007C1B72"/>
    <w:rsid w:val="007C6EB5"/>
    <w:rsid w:val="007D4410"/>
    <w:rsid w:val="007E1677"/>
    <w:rsid w:val="007F47BD"/>
    <w:rsid w:val="007F4841"/>
    <w:rsid w:val="007F62BD"/>
    <w:rsid w:val="007F69DD"/>
    <w:rsid w:val="007F6A26"/>
    <w:rsid w:val="00800FAC"/>
    <w:rsid w:val="008036A9"/>
    <w:rsid w:val="00803E65"/>
    <w:rsid w:val="00804733"/>
    <w:rsid w:val="00807861"/>
    <w:rsid w:val="00810027"/>
    <w:rsid w:val="00812679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556A2"/>
    <w:rsid w:val="008643A2"/>
    <w:rsid w:val="00867E74"/>
    <w:rsid w:val="008704DB"/>
    <w:rsid w:val="00873544"/>
    <w:rsid w:val="00873CE2"/>
    <w:rsid w:val="0088355A"/>
    <w:rsid w:val="008873D7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037A"/>
    <w:rsid w:val="008C3D62"/>
    <w:rsid w:val="008C7E54"/>
    <w:rsid w:val="008D0394"/>
    <w:rsid w:val="008D0EDD"/>
    <w:rsid w:val="008D1666"/>
    <w:rsid w:val="008D36DC"/>
    <w:rsid w:val="008D48AB"/>
    <w:rsid w:val="008E0FFC"/>
    <w:rsid w:val="008E4AA5"/>
    <w:rsid w:val="008F02F5"/>
    <w:rsid w:val="008F1288"/>
    <w:rsid w:val="008F4788"/>
    <w:rsid w:val="00902A3D"/>
    <w:rsid w:val="009030A0"/>
    <w:rsid w:val="00905843"/>
    <w:rsid w:val="009058B9"/>
    <w:rsid w:val="00905AA2"/>
    <w:rsid w:val="00906FF4"/>
    <w:rsid w:val="009100F5"/>
    <w:rsid w:val="00913FA0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47534"/>
    <w:rsid w:val="00956B5B"/>
    <w:rsid w:val="009612CE"/>
    <w:rsid w:val="00964982"/>
    <w:rsid w:val="0096726E"/>
    <w:rsid w:val="00970A9E"/>
    <w:rsid w:val="00970D4F"/>
    <w:rsid w:val="0097403F"/>
    <w:rsid w:val="009740C7"/>
    <w:rsid w:val="00975E41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C3C40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75831"/>
    <w:rsid w:val="00A81372"/>
    <w:rsid w:val="00A91426"/>
    <w:rsid w:val="00A936DF"/>
    <w:rsid w:val="00A93C91"/>
    <w:rsid w:val="00A95C12"/>
    <w:rsid w:val="00A961B1"/>
    <w:rsid w:val="00AA5EAA"/>
    <w:rsid w:val="00AB0CE9"/>
    <w:rsid w:val="00AB7B83"/>
    <w:rsid w:val="00AC14A2"/>
    <w:rsid w:val="00AC51DD"/>
    <w:rsid w:val="00AD2407"/>
    <w:rsid w:val="00AE03B1"/>
    <w:rsid w:val="00AE1102"/>
    <w:rsid w:val="00AE178A"/>
    <w:rsid w:val="00AE477F"/>
    <w:rsid w:val="00AE5B43"/>
    <w:rsid w:val="00AE7AA9"/>
    <w:rsid w:val="00AF2FB1"/>
    <w:rsid w:val="00AF3CBA"/>
    <w:rsid w:val="00AF4160"/>
    <w:rsid w:val="00AF71E6"/>
    <w:rsid w:val="00B0094F"/>
    <w:rsid w:val="00B035F8"/>
    <w:rsid w:val="00B07774"/>
    <w:rsid w:val="00B13A4B"/>
    <w:rsid w:val="00B3050C"/>
    <w:rsid w:val="00B31D57"/>
    <w:rsid w:val="00B354FF"/>
    <w:rsid w:val="00B377E3"/>
    <w:rsid w:val="00B449B4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596A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20FA"/>
    <w:rsid w:val="00BC61B1"/>
    <w:rsid w:val="00BC6C67"/>
    <w:rsid w:val="00BD3AFD"/>
    <w:rsid w:val="00BD42F8"/>
    <w:rsid w:val="00BD516A"/>
    <w:rsid w:val="00BD7047"/>
    <w:rsid w:val="00BE0F01"/>
    <w:rsid w:val="00BE367C"/>
    <w:rsid w:val="00BE38BC"/>
    <w:rsid w:val="00BE5565"/>
    <w:rsid w:val="00BF053B"/>
    <w:rsid w:val="00BF180A"/>
    <w:rsid w:val="00BF49B7"/>
    <w:rsid w:val="00C00BE0"/>
    <w:rsid w:val="00C01C1C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3E10"/>
    <w:rsid w:val="00C86383"/>
    <w:rsid w:val="00C900F1"/>
    <w:rsid w:val="00C9320A"/>
    <w:rsid w:val="00CA32EB"/>
    <w:rsid w:val="00CA408D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CF158C"/>
    <w:rsid w:val="00D01730"/>
    <w:rsid w:val="00D01BC0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42BE"/>
    <w:rsid w:val="00D46D48"/>
    <w:rsid w:val="00D51CC2"/>
    <w:rsid w:val="00D54847"/>
    <w:rsid w:val="00D56CA8"/>
    <w:rsid w:val="00D56E1F"/>
    <w:rsid w:val="00D57809"/>
    <w:rsid w:val="00D626C6"/>
    <w:rsid w:val="00D75C43"/>
    <w:rsid w:val="00D75CF3"/>
    <w:rsid w:val="00D84139"/>
    <w:rsid w:val="00D84FEE"/>
    <w:rsid w:val="00D851DB"/>
    <w:rsid w:val="00D87614"/>
    <w:rsid w:val="00D925E5"/>
    <w:rsid w:val="00DA1EC7"/>
    <w:rsid w:val="00DA3AA6"/>
    <w:rsid w:val="00DA67A5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B7D05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5467"/>
    <w:rsid w:val="00EF620B"/>
    <w:rsid w:val="00F0389A"/>
    <w:rsid w:val="00F11D25"/>
    <w:rsid w:val="00F13B37"/>
    <w:rsid w:val="00F23142"/>
    <w:rsid w:val="00F23F9B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64AF9"/>
    <w:rsid w:val="00F70387"/>
    <w:rsid w:val="00F7304B"/>
    <w:rsid w:val="00F741C0"/>
    <w:rsid w:val="00F76232"/>
    <w:rsid w:val="00F83F2D"/>
    <w:rsid w:val="00F94334"/>
    <w:rsid w:val="00F969BB"/>
    <w:rsid w:val="00F97C87"/>
    <w:rsid w:val="00FA13F0"/>
    <w:rsid w:val="00FA366A"/>
    <w:rsid w:val="00FA55AA"/>
    <w:rsid w:val="00FA6D32"/>
    <w:rsid w:val="00FA77C4"/>
    <w:rsid w:val="00FA7D2C"/>
    <w:rsid w:val="00FB064B"/>
    <w:rsid w:val="00FB0D94"/>
    <w:rsid w:val="00FB2808"/>
    <w:rsid w:val="00FB3E9A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  <w:style w:type="paragraph" w:styleId="2">
    <w:name w:val="Body Text Indent 2"/>
    <w:basedOn w:val="a"/>
    <w:link w:val="20"/>
    <w:rsid w:val="00195EA0"/>
    <w:pPr>
      <w:spacing w:after="120" w:line="480" w:lineRule="auto"/>
      <w:ind w:left="283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195EA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Курганов</cp:lastModifiedBy>
  <cp:revision>33</cp:revision>
  <cp:lastPrinted>2017-04-27T11:37:00Z</cp:lastPrinted>
  <dcterms:created xsi:type="dcterms:W3CDTF">2019-01-23T13:00:00Z</dcterms:created>
  <dcterms:modified xsi:type="dcterms:W3CDTF">2020-01-30T12:10:00Z</dcterms:modified>
</cp:coreProperties>
</file>