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2" w:rsidRPr="002B19FB" w:rsidRDefault="00C65482" w:rsidP="00C6548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3036570</wp:posOffset>
            </wp:positionH>
            <wp:positionV relativeFrom="paragraph">
              <wp:posOffset>-200660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482" w:rsidRPr="002B19FB" w:rsidRDefault="00C65482" w:rsidP="00C6548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FF4" w:rsidRDefault="005D6FF4" w:rsidP="005D6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482" w:rsidRPr="002B19FB" w:rsidRDefault="00C65482" w:rsidP="005D6F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C65482" w:rsidRPr="002B19FB" w:rsidRDefault="00C65482" w:rsidP="00C654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5482" w:rsidRPr="005D6FF4" w:rsidRDefault="00C65482" w:rsidP="00C6548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</w:t>
      </w:r>
      <w:r w:rsidR="0023792E" w:rsidRPr="0023792E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13.11.2020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 </w:t>
      </w:r>
      <w:r w:rsidR="0023792E" w:rsidRPr="0023792E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1489</w:t>
      </w:r>
    </w:p>
    <w:tbl>
      <w:tblPr>
        <w:tblW w:w="7665" w:type="dxa"/>
        <w:tblInd w:w="108" w:type="dxa"/>
        <w:tblLook w:val="04A0"/>
      </w:tblPr>
      <w:tblGrid>
        <w:gridCol w:w="7429"/>
        <w:gridCol w:w="236"/>
      </w:tblGrid>
      <w:tr w:rsidR="00C65482" w:rsidRPr="005D6FF4" w:rsidTr="006B69C3">
        <w:trPr>
          <w:trHeight w:val="1864"/>
        </w:trPr>
        <w:tc>
          <w:tcPr>
            <w:tcW w:w="7429" w:type="dxa"/>
            <w:hideMark/>
          </w:tcPr>
          <w:p w:rsidR="00C65482" w:rsidRPr="005D6FF4" w:rsidRDefault="00C65482" w:rsidP="006B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создании Совета отцов</w:t>
            </w:r>
            <w:r w:rsidRPr="005D6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 Администрации</w:t>
            </w:r>
            <w:r w:rsidR="00327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6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C65482" w:rsidRPr="005D6FF4" w:rsidRDefault="00C65482" w:rsidP="006B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 «Смоленский район»</w:t>
            </w:r>
          </w:p>
          <w:p w:rsidR="00C65482" w:rsidRPr="005D6FF4" w:rsidRDefault="00C65482" w:rsidP="005D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Смоленской области  </w:t>
            </w:r>
          </w:p>
        </w:tc>
        <w:tc>
          <w:tcPr>
            <w:tcW w:w="236" w:type="dxa"/>
          </w:tcPr>
          <w:p w:rsidR="00C65482" w:rsidRPr="005D6FF4" w:rsidRDefault="00C65482" w:rsidP="006B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65482" w:rsidRPr="005D6FF4" w:rsidRDefault="00C65482" w:rsidP="005D6FF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укрепления взаимодействия органа местного самоуправления муниципального образования «Смоленский район»  Смоленской области  и родительской общественности в сфере повышения значимости института семьи, пропаганды 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детей, развитии их духовных и культурных ценностей, патриотического воспитания и формирования культуры здорового образа жизни</w:t>
      </w:r>
    </w:p>
    <w:p w:rsidR="00C65482" w:rsidRPr="005D6FF4" w:rsidRDefault="00C65482" w:rsidP="00315900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0"/>
          <w:lang w:eastAsia="ru-RU"/>
        </w:rPr>
      </w:pP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5D6FF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0"/>
          <w:lang w:eastAsia="ru-RU"/>
        </w:rPr>
        <w:t>«СМОЛЕНСКИЙ</w:t>
      </w:r>
      <w:r w:rsidR="003272D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0"/>
          <w:lang w:eastAsia="ru-RU"/>
        </w:rPr>
        <w:t xml:space="preserve"> </w:t>
      </w:r>
      <w:r w:rsidRPr="005D6FF4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0"/>
          <w:lang w:eastAsia="ru-RU"/>
        </w:rPr>
        <w:t>РАЙОН»</w:t>
      </w:r>
      <w:r w:rsidR="00562392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0"/>
          <w:lang w:eastAsia="ru-RU"/>
        </w:rPr>
        <w:t xml:space="preserve"> </w:t>
      </w:r>
      <w:r w:rsidRPr="005D6FF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0"/>
          <w:lang w:eastAsia="ru-RU"/>
        </w:rPr>
        <w:t>СМОЛЕНСКОЙ</w:t>
      </w:r>
      <w:r w:rsidR="003272D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0"/>
          <w:lang w:eastAsia="ru-RU"/>
        </w:rPr>
        <w:t xml:space="preserve"> </w:t>
      </w:r>
      <w:r w:rsidRPr="005D6FF4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0"/>
          <w:lang w:eastAsia="ru-RU"/>
        </w:rPr>
        <w:t xml:space="preserve">ОБЛАСТИ </w:t>
      </w:r>
      <w:r w:rsidRPr="005D6FF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0"/>
          <w:lang w:eastAsia="ru-RU"/>
        </w:rPr>
        <w:t>ПОСТАНОВЛЯЕТ:</w:t>
      </w:r>
    </w:p>
    <w:p w:rsidR="00C65482" w:rsidRPr="005D6FF4" w:rsidRDefault="00C65482" w:rsidP="00315900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0"/>
          <w:lang w:eastAsia="ru-RU"/>
        </w:rPr>
      </w:pPr>
    </w:p>
    <w:p w:rsidR="009A5BDA" w:rsidRPr="005D6FF4" w:rsidRDefault="00C65482" w:rsidP="006B69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1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Совет отцов при Администрации муниципального образования «Смоленский район» Смоленской области.</w:t>
      </w:r>
    </w:p>
    <w:p w:rsidR="009A5BDA" w:rsidRPr="005D6FF4" w:rsidRDefault="00C65482" w:rsidP="006B69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1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</w:t>
      </w:r>
      <w:r w:rsidR="009A5BDA"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327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 о Совете 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отцов муниципального образования «Смоленский район» Смоленской области</w:t>
      </w:r>
      <w:r w:rsidR="00327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1) 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состав</w:t>
      </w:r>
      <w:r w:rsidR="00327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482" w:rsidRPr="005D6FF4" w:rsidRDefault="009A5BDA" w:rsidP="006B69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Разместить настоящее постановление на официальном сайте Администрации муниципального образования «Смоленский район» Смоленской области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C65482"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Настоящее постановление вступает в силу после официального опубликования в газете «Сельская правда».  </w:t>
      </w:r>
    </w:p>
    <w:p w:rsidR="00C65482" w:rsidRPr="005D6FF4" w:rsidRDefault="009A5BDA" w:rsidP="006B69C3">
      <w:pPr>
        <w:shd w:val="clear" w:color="auto" w:fill="FFFFFF"/>
        <w:spacing w:after="0" w:line="240" w:lineRule="auto"/>
        <w:ind w:firstLine="425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FF4">
        <w:rPr>
          <w:rFonts w:ascii="Times New Roman" w:eastAsia="Calibri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5</w:t>
      </w:r>
      <w:r w:rsidR="00C65482" w:rsidRPr="005D6FF4">
        <w:rPr>
          <w:rFonts w:ascii="Times New Roman" w:eastAsia="Calibri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муниципального образования «Смоленский район» Смоленской области (Криворот А.В.)</w:t>
      </w:r>
    </w:p>
    <w:p w:rsidR="00C65482" w:rsidRPr="005D6FF4" w:rsidRDefault="00C65482" w:rsidP="006B69C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482" w:rsidRPr="005D6FF4" w:rsidRDefault="00F675B0" w:rsidP="006B6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Глава</w:t>
      </w:r>
      <w:r w:rsidR="00C65482" w:rsidRPr="005D6F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муниципального образования</w:t>
      </w:r>
    </w:p>
    <w:p w:rsidR="00C65482" w:rsidRPr="005D6FF4" w:rsidRDefault="00C65482" w:rsidP="006B6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«Смоленский район»</w:t>
      </w:r>
      <w:r w:rsidRPr="005D6F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Смоленской области                             </w:t>
      </w:r>
      <w:r w:rsidR="009130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</w:t>
      </w:r>
      <w:proofErr w:type="spellStart"/>
      <w:r w:rsidR="00F675B0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  <w:t>О.Н.Павлюченкова</w:t>
      </w:r>
      <w:proofErr w:type="spellEnd"/>
    </w:p>
    <w:p w:rsidR="00F675B0" w:rsidRDefault="00F675B0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65482" w:rsidRPr="009A5BDA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lastRenderedPageBreak/>
        <w:t>Утверждено</w:t>
      </w:r>
    </w:p>
    <w:p w:rsidR="00C65482" w:rsidRPr="009A5BDA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постановлением Администрации</w:t>
      </w:r>
    </w:p>
    <w:p w:rsidR="009A5BDA" w:rsidRPr="009A5BDA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муниципального </w:t>
      </w:r>
      <w:r w:rsidR="009A5BDA"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образования </w:t>
      </w:r>
    </w:p>
    <w:p w:rsidR="00C65482" w:rsidRPr="009A5BDA" w:rsidRDefault="009A5BDA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«Смоленский район»</w:t>
      </w:r>
    </w:p>
    <w:p w:rsidR="009A5BDA" w:rsidRPr="009A5BDA" w:rsidRDefault="009A5BDA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Смоленской области</w:t>
      </w:r>
    </w:p>
    <w:p w:rsidR="00C65482" w:rsidRPr="009A5BDA" w:rsidRDefault="009A5BDA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О</w:t>
      </w:r>
      <w:r w:rsidR="00C65482"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т</w:t>
      </w:r>
      <w:r w:rsid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23792E" w:rsidRP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u w:val="single"/>
          <w:lang w:eastAsia="ru-RU"/>
        </w:rPr>
        <w:t>13.11.2020</w:t>
      </w:r>
      <w:r w:rsid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C65482"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№ </w:t>
      </w:r>
      <w:r w:rsidR="0023792E" w:rsidRP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u w:val="single"/>
          <w:lang w:eastAsia="ru-RU"/>
        </w:rPr>
        <w:t>1489</w:t>
      </w:r>
    </w:p>
    <w:p w:rsidR="00C65482" w:rsidRDefault="00C65482" w:rsidP="00C654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A5BDA" w:rsidRDefault="00C65482" w:rsidP="00327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Совете отцов</w:t>
      </w:r>
      <w:r w:rsidRPr="009A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7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муниципального</w:t>
      </w:r>
      <w:r w:rsidR="009A5BDA" w:rsidRPr="009A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327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A5BDA" w:rsidRPr="009A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</w:t>
      </w:r>
    </w:p>
    <w:p w:rsidR="00C65482" w:rsidRDefault="009A5BDA" w:rsidP="00327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3272D4" w:rsidRPr="009A5BDA" w:rsidRDefault="003272D4" w:rsidP="00327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BDA" w:rsidRDefault="00C65482" w:rsidP="003272D4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9A5BD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отцов (далее Совет) является коллегиальным совещательным органом при Администрации муниципального образования «Смоленский район» Смоленской области.</w:t>
      </w:r>
    </w:p>
    <w:p w:rsidR="009A5BD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полномочия, цели, задачи, функции, порядок формирования Совета.</w:t>
      </w:r>
    </w:p>
    <w:p w:rsidR="009A5BDA" w:rsidRDefault="00C65482" w:rsidP="0031590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Совет руководствуется Конституцией Российско</w:t>
      </w:r>
      <w:bookmarkStart w:id="0" w:name="_GoBack"/>
      <w:bookmarkEnd w:id="0"/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</w:t>
      </w:r>
      <w:r w:rsidR="003C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Администрации муниципального образования «Смоленский район» Смоленской области, а также настоящим Положением.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осуществляет свою деятельность на общественных началах.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создается в целях:</w:t>
      </w:r>
    </w:p>
    <w:p w:rsidR="00472AE5" w:rsidRDefault="00315900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 усилий отцов в укреплении института семьи и семейного образа жизни, в развитии духовных и культурных ценностей у п</w:t>
      </w:r>
      <w:r w:rsidR="004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одрастающего поколения;</w:t>
      </w:r>
    </w:p>
    <w:p w:rsidR="00472AE5" w:rsidRDefault="00315900" w:rsidP="00315900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оздания необходимых условий для реализации в Администрации муниципального образования «Смоленский район» Смоленской области общей стратегии и приоритетных направлений государственной политики по осуществлению поддержки ответственного </w:t>
      </w:r>
      <w:proofErr w:type="spellStart"/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</w:t>
      </w:r>
      <w:r w:rsidR="004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конституционных прав детей;</w:t>
      </w:r>
    </w:p>
    <w:p w:rsidR="00315900" w:rsidRDefault="00315900" w:rsidP="003159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 усилий и обеспечения согласованных действий отцов в укреплении роли семьи в обществе, охраны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атеринства, отцовства, детства,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для реализации репродуктивных прав мужчин и женщин.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2AE5" w:rsidRDefault="00C65482" w:rsidP="00315900">
      <w:pPr>
        <w:tabs>
          <w:tab w:val="left" w:pos="426"/>
        </w:tabs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Совета.</w:t>
      </w:r>
    </w:p>
    <w:p w:rsidR="001A3E06" w:rsidRDefault="001A3E06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</w:t>
      </w:r>
      <w:r w:rsidR="004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создания совета является укрепление института семьи и семейных ценностей, повышения ответственности отцов за воспитание детей, усиление роли </w:t>
      </w:r>
      <w:r w:rsidR="0047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родительской общественности в организации работы по предупреждению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безнадзорности и правонарушений среди несовершеннолетних</w:t>
      </w:r>
    </w:p>
    <w:p w:rsidR="001A3E06" w:rsidRDefault="001A3E06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своей деятельности Совет решает следующие задачи: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мужчин в вопросах укрепления и развития институтов семьи и детства;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местного самоуправления, общественными организациями, учреждениями и предприятиями, расположенными на территории муниципального образования «Смоленский район» Смоленской области;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работы членов Совета по реализации государственной политики в интересах семьи и детства, оказание содействия и помощи в решении социально-экономических и духовно-нравственных проблем отцов, семьи и детей; 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пределах своей ком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1A3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 в разработке организационных, воспитательны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иных мер в семейной политики;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Администрации муниципального образования «Смоленский район» Смоленской области в реализации социальной политики, направленности на улучшение положения семьи, повышения роли материнства, отцовства, ответственности родителей;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формировании общественного мнения в интересах охраны семейных ценностей, профилактике социального сиротства, борьбе с насилием в отношении женщин и детей.</w:t>
      </w:r>
    </w:p>
    <w:p w:rsidR="005B05CA" w:rsidRDefault="00C65482" w:rsidP="005D6FF4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3.Функции Совета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3.1.Участвует в подготовке планов, программ по вопросам отцовства, ответственного </w:t>
      </w:r>
      <w:proofErr w:type="spellStart"/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семьи и детей в муниципальном  образования «Смоленский район» Смоленской области.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3.2.Участвует в подготовке и проведении конференций, совещаний, семинаров и других мероприятий повопросам социально-экономического положения семьи, семейной политики, реализации репродуктивных прав, отцовства и детства, охраны репродуктивного здоровья мужчин и женщин.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3.3.Участвует в пределах своей компетенции в осуществлении мероприятий, обеспечивающих население</w:t>
      </w:r>
      <w:r w:rsidR="00E7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«Смоленский район» Смоленской области достоверной и объективной информацией о репродуктивном здоровье и возможностях его сохранения, ответственном отцовстве.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3.4.Сотрудничает со средствами массовой информации с целью более полного информирования населенияо проводимой политике в интересах семьи, отцовства, материнства и детства.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3.5.Участвует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трудную жизненную ситуацию, семей «группы риска».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3.6.Участвует в проведении межведомственных рейдов, направленных на профилактику безнадзорности и правонарушений среди несовершеннолетних.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3.7.Оказывает содействие в индивидуально-профилактической работе с семьями и несовершеннолетними, находящимися всоциально опасном положении.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3.8.Взаимодействует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5B05CA" w:rsidRDefault="00C65482" w:rsidP="005D6FF4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деятельности Совета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4.1.Состав Совета отцов формируется на добровольных началах из родительской общественности и утверждается постановлением Админ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муниципального района.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состава Совета отцов не ограничива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но не менее 5 человек.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отцов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3 года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состава избирает (переизбирает) председателя, обладающего организационными и координационными полномочиями, который: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план работы Совета;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функциональные обязанности между членами Совета;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Главе муниципального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«Смоленский район» Смоленской области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Совета или исключении из него отдельных членов;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Совета.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имеет заместителя, который в случае отсутствия председателя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его полномочия.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по мере необходимости, но не реже одного раза в полгода, и считаются правомочными, если на них присутствует более половины его членов.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Совета отцов с правом совещательного голоса могу принимать участие приглашенные представители различных организаций, общественных движений, деятели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науки, отдельные граждане.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принимаются простым большинством голосов, оформляются протоколами, которые подписываются председате</w:t>
      </w:r>
      <w:r w:rsidR="005B05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Совета или его заместителем.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Совет направляет свои предложения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«Смоленский район» Смоленской области.</w:t>
      </w:r>
    </w:p>
    <w:p w:rsidR="00C65482" w:rsidRPr="00954571" w:rsidRDefault="005B05CA" w:rsidP="005D6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C65482" w:rsidRPr="0095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Советом, носят рекомендательный характер.</w:t>
      </w:r>
    </w:p>
    <w:p w:rsidR="00C65482" w:rsidRPr="00954571" w:rsidRDefault="00C65482" w:rsidP="005D6FF4">
      <w:pPr>
        <w:spacing w:after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82" w:rsidRPr="00954571" w:rsidRDefault="00C65482" w:rsidP="00C6548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82" w:rsidRPr="00954571" w:rsidRDefault="00C65482" w:rsidP="00C6548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D4" w:rsidRPr="009A5BDA" w:rsidRDefault="003272D4" w:rsidP="003272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lastRenderedPageBreak/>
        <w:t>Утверждено</w:t>
      </w:r>
    </w:p>
    <w:p w:rsidR="003272D4" w:rsidRPr="009A5BDA" w:rsidRDefault="003272D4" w:rsidP="003272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постановлением Администрации</w:t>
      </w:r>
    </w:p>
    <w:p w:rsidR="003272D4" w:rsidRPr="009A5BDA" w:rsidRDefault="003272D4" w:rsidP="003272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муниципального образования </w:t>
      </w:r>
    </w:p>
    <w:p w:rsidR="003272D4" w:rsidRPr="009A5BDA" w:rsidRDefault="003272D4" w:rsidP="003272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«Смоленский район»</w:t>
      </w:r>
    </w:p>
    <w:p w:rsidR="003272D4" w:rsidRPr="009A5BDA" w:rsidRDefault="003272D4" w:rsidP="003272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Смоленской области</w:t>
      </w:r>
    </w:p>
    <w:p w:rsidR="003272D4" w:rsidRPr="009A5BDA" w:rsidRDefault="003272D4" w:rsidP="003272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От</w:t>
      </w:r>
      <w:r w:rsid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23792E" w:rsidRP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u w:val="single"/>
          <w:lang w:eastAsia="ru-RU"/>
        </w:rPr>
        <w:t xml:space="preserve">13.11.2020 </w:t>
      </w:r>
      <w:r w:rsidRP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u w:val="single"/>
          <w:lang w:eastAsia="ru-RU"/>
        </w:rPr>
        <w:t xml:space="preserve"> </w:t>
      </w:r>
      <w:r w:rsidRPr="009A5BDA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№ </w:t>
      </w:r>
      <w:r w:rsidR="0023792E" w:rsidRPr="0023792E">
        <w:rPr>
          <w:rFonts w:ascii="Times New Roman" w:eastAsia="Times New Roman" w:hAnsi="Times New Roman" w:cs="Times New Roman"/>
          <w:bCs/>
          <w:color w:val="000000"/>
          <w:sz w:val="28"/>
          <w:szCs w:val="18"/>
          <w:u w:val="single"/>
          <w:lang w:eastAsia="ru-RU"/>
        </w:rPr>
        <w:t>1489</w:t>
      </w:r>
    </w:p>
    <w:p w:rsidR="003272D4" w:rsidRDefault="003272D4" w:rsidP="003272D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D7CBC" w:rsidRDefault="00C65482" w:rsidP="007D7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Pr="002F7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Совета отцов при Администрации муниципального образования</w:t>
      </w:r>
    </w:p>
    <w:p w:rsidR="00C65482" w:rsidRPr="002F7E2A" w:rsidRDefault="00C65482" w:rsidP="00C6548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«Смоленский район» Смоленской области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4324"/>
        <w:gridCol w:w="4572"/>
      </w:tblGrid>
      <w:tr w:rsidR="00C65482" w:rsidRPr="002F7E2A" w:rsidTr="00E71E7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C65482" w:rsidP="00DF1D15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E71E7F" w:rsidP="00E71E7F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Эсальнек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Сергей Евгеньевич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E71E7F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Смоленской районной Думы</w:t>
            </w:r>
            <w:r w:rsidR="00893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65482" w:rsidRPr="002F7E2A" w:rsidTr="00E71E7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C65482" w:rsidP="00DF1D15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E71E7F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Меченов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E71E7F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Синьковской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СШ</w:t>
            </w:r>
          </w:p>
        </w:tc>
      </w:tr>
      <w:tr w:rsidR="00C65482" w:rsidRPr="002F7E2A" w:rsidTr="00E71E7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C65482" w:rsidP="00DF1D15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FE05CE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FE05CE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врач ОГБУЗ «Смоленская ЦРБ»</w:t>
            </w:r>
            <w:r w:rsidR="00893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65482" w:rsidRPr="002F7E2A" w:rsidTr="00E71E7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C65482" w:rsidP="00DF1D15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FE05CE" w:rsidRDefault="00FE05CE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5CE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hd w:val="clear" w:color="auto" w:fill="FFFFFF"/>
              </w:rPr>
              <w:t>Терещенков</w:t>
            </w:r>
            <w:proofErr w:type="spellEnd"/>
            <w:r w:rsidRPr="00FE05CE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hd w:val="clear" w:color="auto" w:fill="FFFFFF"/>
              </w:rPr>
              <w:t xml:space="preserve"> Николай Валерьевич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FE05CE" w:rsidRDefault="00FE05CE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5C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Начальник ОМВД России по Смоленскому району</w:t>
            </w:r>
            <w:r w:rsidR="008937E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(по согласованию)</w:t>
            </w:r>
          </w:p>
        </w:tc>
      </w:tr>
      <w:tr w:rsidR="00C65482" w:rsidRPr="002F7E2A" w:rsidTr="00E71E7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C65482" w:rsidP="00DF1D15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7D7CBC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Гончаров Олег Анатольевич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82" w:rsidRPr="002F7E2A" w:rsidRDefault="007D7CBC" w:rsidP="007D7CBC">
            <w:pPr>
              <w:shd w:val="clear" w:color="auto" w:fill="FFFFFF"/>
              <w:spacing w:after="2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893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65482" w:rsidRPr="002F7E2A" w:rsidTr="00E71E7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C65482" w:rsidP="00DF1D15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E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82" w:rsidRPr="002F7E2A" w:rsidRDefault="007D7CBC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Давыдов Николай Александрович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82" w:rsidRPr="002F7E2A" w:rsidRDefault="007D7CBC" w:rsidP="00DF1D15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Верхне-Георгиевского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храма</w:t>
            </w:r>
            <w:r w:rsidR="00B47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г.Смоленска</w:t>
            </w:r>
            <w:r w:rsidR="00FF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помощник благочинного по социальной работе</w:t>
            </w:r>
            <w:r w:rsidR="008937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A85139" w:rsidRDefault="00A851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A98" w:rsidRPr="002F7E2A" w:rsidRDefault="00563A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153" w:rsidRDefault="00746153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E71E7F" w:rsidRDefault="00E71E7F">
      <w:pPr>
        <w:rPr>
          <w:rFonts w:ascii="Times New Roman" w:hAnsi="Times New Roman" w:cs="Times New Roman"/>
          <w:sz w:val="28"/>
          <w:szCs w:val="28"/>
        </w:rPr>
      </w:pPr>
    </w:p>
    <w:p w:rsidR="00746153" w:rsidRPr="00746153" w:rsidRDefault="00746153" w:rsidP="0095457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6153" w:rsidRPr="00746153" w:rsidRDefault="00746153" w:rsidP="0095457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6153" w:rsidRPr="00746153" w:rsidRDefault="00746153" w:rsidP="0095457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6153" w:rsidRDefault="00746153"/>
    <w:sectPr w:rsidR="00746153" w:rsidSect="00315900"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156"/>
    <w:multiLevelType w:val="multilevel"/>
    <w:tmpl w:val="A26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82"/>
    <w:rsid w:val="000029C0"/>
    <w:rsid w:val="000205B6"/>
    <w:rsid w:val="000A7197"/>
    <w:rsid w:val="00186359"/>
    <w:rsid w:val="001A3E06"/>
    <w:rsid w:val="0023792E"/>
    <w:rsid w:val="002B3A00"/>
    <w:rsid w:val="002F7E2A"/>
    <w:rsid w:val="00315900"/>
    <w:rsid w:val="003272D4"/>
    <w:rsid w:val="0033581F"/>
    <w:rsid w:val="00346E2A"/>
    <w:rsid w:val="003C1B68"/>
    <w:rsid w:val="004705E4"/>
    <w:rsid w:val="00472AE5"/>
    <w:rsid w:val="00562392"/>
    <w:rsid w:val="00563A98"/>
    <w:rsid w:val="005B05CA"/>
    <w:rsid w:val="005C2DE4"/>
    <w:rsid w:val="005D6FF4"/>
    <w:rsid w:val="00661425"/>
    <w:rsid w:val="006B69C3"/>
    <w:rsid w:val="006E1946"/>
    <w:rsid w:val="006E729E"/>
    <w:rsid w:val="00746153"/>
    <w:rsid w:val="007D7CBC"/>
    <w:rsid w:val="008267E9"/>
    <w:rsid w:val="008937E5"/>
    <w:rsid w:val="008F53B1"/>
    <w:rsid w:val="0091307D"/>
    <w:rsid w:val="00954571"/>
    <w:rsid w:val="009A5BDA"/>
    <w:rsid w:val="009E37FF"/>
    <w:rsid w:val="00A85139"/>
    <w:rsid w:val="00AA7DFD"/>
    <w:rsid w:val="00B03C35"/>
    <w:rsid w:val="00B472B3"/>
    <w:rsid w:val="00C65482"/>
    <w:rsid w:val="00C839A0"/>
    <w:rsid w:val="00D01C82"/>
    <w:rsid w:val="00DF23A2"/>
    <w:rsid w:val="00E71E7F"/>
    <w:rsid w:val="00EA5A14"/>
    <w:rsid w:val="00ED58A5"/>
    <w:rsid w:val="00ED5DBA"/>
    <w:rsid w:val="00F55CEF"/>
    <w:rsid w:val="00F675B0"/>
    <w:rsid w:val="00FB2686"/>
    <w:rsid w:val="00FE05CE"/>
    <w:rsid w:val="00FF5A42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2"/>
  </w:style>
  <w:style w:type="paragraph" w:styleId="3">
    <w:name w:val="heading 3"/>
    <w:basedOn w:val="a"/>
    <w:link w:val="30"/>
    <w:uiPriority w:val="9"/>
    <w:qFormat/>
    <w:rsid w:val="007D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5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E9505D-1FC3-42A3-BCC3-744690C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OBR-5</cp:lastModifiedBy>
  <cp:revision>3</cp:revision>
  <cp:lastPrinted>2020-11-13T05:24:00Z</cp:lastPrinted>
  <dcterms:created xsi:type="dcterms:W3CDTF">2020-11-18T07:49:00Z</dcterms:created>
  <dcterms:modified xsi:type="dcterms:W3CDTF">2020-12-03T09:29:00Z</dcterms:modified>
</cp:coreProperties>
</file>