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758" w:rsidRPr="00BC47E7" w:rsidRDefault="009B7758" w:rsidP="009B7758">
      <w:pPr>
        <w:spacing w:line="100" w:lineRule="atLeast"/>
        <w:jc w:val="center"/>
        <w:rPr>
          <w:b/>
          <w:sz w:val="28"/>
          <w:szCs w:val="28"/>
        </w:rPr>
      </w:pPr>
      <w:r w:rsidRPr="00BC47E7">
        <w:rPr>
          <w:b/>
          <w:sz w:val="28"/>
          <w:szCs w:val="28"/>
        </w:rPr>
        <w:t>О</w:t>
      </w:r>
      <w:r>
        <w:rPr>
          <w:b/>
          <w:sz w:val="28"/>
          <w:szCs w:val="28"/>
        </w:rPr>
        <w:t>тчет о</w:t>
      </w:r>
      <w:r w:rsidRPr="00BC47E7">
        <w:rPr>
          <w:b/>
          <w:sz w:val="28"/>
          <w:szCs w:val="28"/>
        </w:rPr>
        <w:t xml:space="preserve"> деятельности </w:t>
      </w:r>
      <w:r>
        <w:rPr>
          <w:b/>
          <w:sz w:val="28"/>
          <w:szCs w:val="28"/>
        </w:rPr>
        <w:t>А</w:t>
      </w:r>
      <w:r w:rsidRPr="00BC47E7">
        <w:rPr>
          <w:b/>
          <w:sz w:val="28"/>
          <w:szCs w:val="28"/>
        </w:rPr>
        <w:t xml:space="preserve">нтинаркотической комиссии </w:t>
      </w:r>
    </w:p>
    <w:p w:rsidR="009B7758" w:rsidRDefault="009B7758" w:rsidP="009B7758">
      <w:pPr>
        <w:jc w:val="center"/>
        <w:rPr>
          <w:b/>
          <w:sz w:val="28"/>
          <w:szCs w:val="28"/>
        </w:rPr>
      </w:pPr>
      <w:r w:rsidRPr="00BC47E7">
        <w:rPr>
          <w:b/>
          <w:sz w:val="28"/>
          <w:szCs w:val="28"/>
        </w:rPr>
        <w:t xml:space="preserve">в муниципальном образовании «Смоленский район» </w:t>
      </w:r>
    </w:p>
    <w:p w:rsidR="009B7758" w:rsidRPr="00BC47E7" w:rsidRDefault="009B7758" w:rsidP="009B7758">
      <w:pPr>
        <w:jc w:val="center"/>
        <w:rPr>
          <w:b/>
          <w:sz w:val="28"/>
          <w:szCs w:val="28"/>
        </w:rPr>
      </w:pPr>
      <w:r w:rsidRPr="00BC47E7">
        <w:rPr>
          <w:b/>
          <w:sz w:val="28"/>
          <w:szCs w:val="28"/>
        </w:rPr>
        <w:t>Смоленской области</w:t>
      </w:r>
      <w:r>
        <w:rPr>
          <w:b/>
          <w:sz w:val="28"/>
          <w:szCs w:val="28"/>
        </w:rPr>
        <w:t xml:space="preserve"> за 2021 год</w:t>
      </w:r>
      <w:r w:rsidRPr="00BC47E7">
        <w:rPr>
          <w:b/>
          <w:sz w:val="28"/>
          <w:szCs w:val="28"/>
        </w:rPr>
        <w:t xml:space="preserve"> </w:t>
      </w:r>
    </w:p>
    <w:p w:rsidR="00E35988" w:rsidRPr="00A11ECC" w:rsidRDefault="00E35988" w:rsidP="00325092"/>
    <w:p w:rsidR="006B3209" w:rsidRPr="0009025B" w:rsidRDefault="006B3209" w:rsidP="006B3209">
      <w:pPr>
        <w:ind w:firstLine="741"/>
        <w:rPr>
          <w:sz w:val="28"/>
          <w:szCs w:val="28"/>
        </w:rPr>
      </w:pPr>
      <w:r w:rsidRPr="0009025B">
        <w:rPr>
          <w:sz w:val="28"/>
          <w:szCs w:val="28"/>
        </w:rPr>
        <w:t>1. Проведено 4 заседаний комиссии, рассмотрено 13 вопросов.</w:t>
      </w:r>
    </w:p>
    <w:p w:rsidR="006B3209" w:rsidRPr="00365B71" w:rsidRDefault="006B3209" w:rsidP="006B3209">
      <w:pPr>
        <w:jc w:val="both"/>
        <w:rPr>
          <w:sz w:val="28"/>
          <w:szCs w:val="28"/>
        </w:rPr>
      </w:pPr>
      <w:r w:rsidRPr="00365B71">
        <w:rPr>
          <w:kern w:val="2"/>
          <w:sz w:val="28"/>
          <w:szCs w:val="28"/>
        </w:rPr>
        <w:t xml:space="preserve">Администрация муниципального образования «Смоленский район» Смоленской области </w:t>
      </w:r>
      <w:r w:rsidRPr="00365B71">
        <w:rPr>
          <w:sz w:val="28"/>
          <w:szCs w:val="28"/>
        </w:rPr>
        <w:t>строит свою деятельность совместно с отделами территориальных органов федеральных, государственных и муниципальных служб: Управлением по контролю за незаконным оборотом наркотических средств УМВД России по Смоленской области, ОМВД России по Смоленскому району, ОГБУЗ «Смоленский областной наркологический диспансер», ОГБУЗ «Смоленская ЦРБ», прокуратурой Смоленского района Смоленской области, СОГУП «Редакция газеты «Сельская правда», военным комиссариатом (города Смоленска и Смоленского района Смоленской области).</w:t>
      </w:r>
    </w:p>
    <w:p w:rsidR="006B3209" w:rsidRPr="00365B71" w:rsidRDefault="006B3209" w:rsidP="006B3209">
      <w:pPr>
        <w:tabs>
          <w:tab w:val="left" w:pos="7155"/>
        </w:tabs>
        <w:ind w:firstLine="709"/>
        <w:jc w:val="both"/>
        <w:rPr>
          <w:sz w:val="28"/>
          <w:szCs w:val="28"/>
        </w:rPr>
      </w:pPr>
      <w:r w:rsidRPr="00365B71">
        <w:rPr>
          <w:sz w:val="28"/>
          <w:szCs w:val="28"/>
        </w:rPr>
        <w:t xml:space="preserve">Для координации деятельности территориальных органов, федеральных органов власти, государственных органов и органов местного самоуправления постановлением Главы муниципального образования «Смоленский район» Смоленской области от 21.10.2008 года №70 в Смоленском районе создана Антинаркотическая комиссия в  муниципальном образовании «Смоленский район» Смоленской области и ее последний состав утвержден постановлением Администрации муниципального образования «Смоленский район» Смоленской области от 19.01.2021 № 50. </w:t>
      </w:r>
    </w:p>
    <w:p w:rsidR="006B3209" w:rsidRPr="00365B71" w:rsidRDefault="006B3209" w:rsidP="006B3209">
      <w:pPr>
        <w:tabs>
          <w:tab w:val="left" w:pos="7155"/>
        </w:tabs>
        <w:ind w:firstLine="709"/>
        <w:jc w:val="both"/>
        <w:rPr>
          <w:sz w:val="28"/>
          <w:szCs w:val="28"/>
        </w:rPr>
      </w:pPr>
      <w:r w:rsidRPr="00365B71">
        <w:rPr>
          <w:sz w:val="28"/>
          <w:szCs w:val="28"/>
        </w:rPr>
        <w:t xml:space="preserve">Антинаркотическая комиссия осуществляет свою деятельность на плановой основе. </w:t>
      </w:r>
      <w:r w:rsidRPr="00365B71">
        <w:rPr>
          <w:color w:val="000000"/>
          <w:spacing w:val="-1"/>
          <w:sz w:val="28"/>
          <w:szCs w:val="28"/>
        </w:rPr>
        <w:t xml:space="preserve">План составляется на год. </w:t>
      </w:r>
      <w:r w:rsidRPr="00365B71">
        <w:rPr>
          <w:color w:val="000000"/>
          <w:spacing w:val="-2"/>
          <w:sz w:val="28"/>
          <w:szCs w:val="28"/>
        </w:rPr>
        <w:t xml:space="preserve">Заседания комиссии проводятся не реже одного раза в квартал. В 2021 году было запланировано и проведено 4 заседания: 29.03.2021, 29.06.2021, 29.09.2021, 17.12.2021. </w:t>
      </w:r>
      <w:r w:rsidRPr="00365B71">
        <w:rPr>
          <w:sz w:val="28"/>
          <w:szCs w:val="28"/>
        </w:rPr>
        <w:t xml:space="preserve">Все запланированные на 2021 год вопросы были рассмотрены. </w:t>
      </w:r>
    </w:p>
    <w:p w:rsidR="006B3209" w:rsidRPr="00365B71" w:rsidRDefault="006B3209" w:rsidP="006B3209">
      <w:pPr>
        <w:tabs>
          <w:tab w:val="left" w:pos="993"/>
          <w:tab w:val="left" w:pos="7155"/>
        </w:tabs>
        <w:ind w:firstLine="709"/>
        <w:jc w:val="both"/>
        <w:rPr>
          <w:sz w:val="28"/>
          <w:szCs w:val="28"/>
        </w:rPr>
      </w:pPr>
      <w:r w:rsidRPr="00365B71">
        <w:rPr>
          <w:sz w:val="28"/>
          <w:szCs w:val="28"/>
        </w:rPr>
        <w:t>За 2021 год на заседаниях Антинаркотической комиссии рассмотрены следующие вопросы:</w:t>
      </w:r>
    </w:p>
    <w:p w:rsidR="006B3209" w:rsidRPr="00365B71" w:rsidRDefault="006B3209" w:rsidP="006B3209">
      <w:pPr>
        <w:pStyle w:val="a5"/>
        <w:numPr>
          <w:ilvl w:val="0"/>
          <w:numId w:val="1"/>
        </w:numPr>
        <w:tabs>
          <w:tab w:val="left" w:pos="284"/>
          <w:tab w:val="left" w:pos="993"/>
        </w:tabs>
        <w:ind w:left="0" w:firstLine="709"/>
        <w:contextualSpacing w:val="0"/>
        <w:jc w:val="both"/>
        <w:rPr>
          <w:sz w:val="28"/>
          <w:szCs w:val="28"/>
        </w:rPr>
      </w:pPr>
      <w:r w:rsidRPr="00365B71">
        <w:rPr>
          <w:sz w:val="28"/>
          <w:szCs w:val="28"/>
        </w:rPr>
        <w:t>Об исполнении перечня мероприятий муниципальной программы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 на 2020-2022 годы», утвержденной постановлением Администрации муниципального образования «Смоленский район» Смоленской области от 12.12.2019 № 1735.</w:t>
      </w:r>
    </w:p>
    <w:p w:rsidR="006B3209" w:rsidRPr="00365B71" w:rsidRDefault="006B3209" w:rsidP="006B3209">
      <w:pPr>
        <w:pStyle w:val="a5"/>
        <w:tabs>
          <w:tab w:val="left" w:pos="284"/>
          <w:tab w:val="left" w:pos="993"/>
          <w:tab w:val="left" w:pos="5670"/>
        </w:tabs>
        <w:ind w:left="0" w:firstLine="709"/>
        <w:contextualSpacing w:val="0"/>
        <w:jc w:val="both"/>
        <w:rPr>
          <w:sz w:val="28"/>
          <w:szCs w:val="28"/>
        </w:rPr>
      </w:pPr>
      <w:r w:rsidRPr="00365B71">
        <w:rPr>
          <w:sz w:val="28"/>
          <w:szCs w:val="28"/>
        </w:rPr>
        <w:t>Ответственные исполнители: комитет по образованию Администрации муниципального образования «Смоленский район» Смоленской области, отдел по культуре, туризму и спорту Администрации муниципального образования «Смоленский район» Смоленской области.</w:t>
      </w:r>
    </w:p>
    <w:p w:rsidR="006B3209" w:rsidRPr="00365B71" w:rsidRDefault="006B3209" w:rsidP="006B3209">
      <w:pPr>
        <w:pStyle w:val="a5"/>
        <w:numPr>
          <w:ilvl w:val="0"/>
          <w:numId w:val="1"/>
        </w:numPr>
        <w:tabs>
          <w:tab w:val="left" w:pos="284"/>
          <w:tab w:val="left" w:pos="993"/>
          <w:tab w:val="left" w:pos="5670"/>
        </w:tabs>
        <w:ind w:left="0" w:firstLine="709"/>
        <w:contextualSpacing w:val="0"/>
        <w:jc w:val="both"/>
        <w:rPr>
          <w:sz w:val="28"/>
          <w:szCs w:val="28"/>
        </w:rPr>
      </w:pPr>
      <w:r w:rsidRPr="00365B71">
        <w:rPr>
          <w:sz w:val="28"/>
          <w:szCs w:val="28"/>
        </w:rPr>
        <w:t xml:space="preserve">О результатах работы по выявлению и пресечению преступлений в сфере незаконного оборота наркотических средств, психотропных и сильнодействующих веществ, и мерах по ее совершенствованию. </w:t>
      </w:r>
    </w:p>
    <w:p w:rsidR="006B3209" w:rsidRPr="00365B71" w:rsidRDefault="006B3209" w:rsidP="006B3209">
      <w:pPr>
        <w:tabs>
          <w:tab w:val="left" w:pos="284"/>
          <w:tab w:val="left" w:pos="993"/>
          <w:tab w:val="left" w:pos="5670"/>
        </w:tabs>
        <w:ind w:firstLine="709"/>
        <w:jc w:val="both"/>
        <w:rPr>
          <w:sz w:val="28"/>
          <w:szCs w:val="28"/>
        </w:rPr>
      </w:pPr>
      <w:r w:rsidRPr="00365B71">
        <w:rPr>
          <w:sz w:val="28"/>
          <w:szCs w:val="28"/>
        </w:rPr>
        <w:t>Ответственные исполнители: ОМВД России по Смоленскому району, УНК УМВД России по Смоленской области.</w:t>
      </w:r>
    </w:p>
    <w:p w:rsidR="006B3209" w:rsidRPr="00365B71" w:rsidRDefault="006B3209" w:rsidP="006B3209">
      <w:pPr>
        <w:pStyle w:val="a5"/>
        <w:numPr>
          <w:ilvl w:val="0"/>
          <w:numId w:val="1"/>
        </w:numPr>
        <w:tabs>
          <w:tab w:val="left" w:pos="284"/>
          <w:tab w:val="left" w:pos="993"/>
          <w:tab w:val="left" w:pos="5670"/>
        </w:tabs>
        <w:ind w:left="0" w:firstLine="709"/>
        <w:contextualSpacing w:val="0"/>
        <w:jc w:val="both"/>
        <w:rPr>
          <w:sz w:val="28"/>
          <w:szCs w:val="28"/>
        </w:rPr>
      </w:pPr>
      <w:r w:rsidRPr="00365B71">
        <w:rPr>
          <w:sz w:val="28"/>
          <w:szCs w:val="28"/>
        </w:rPr>
        <w:lastRenderedPageBreak/>
        <w:t xml:space="preserve">О состоянии наркоситуации в муниципальном образовании «Смоленский район» Смоленской области в 2020 году по материалам доклада о наркоситуации в Смоленской области. </w:t>
      </w:r>
    </w:p>
    <w:p w:rsidR="006B3209" w:rsidRPr="00365B71" w:rsidRDefault="006B3209" w:rsidP="006B3209">
      <w:pPr>
        <w:pStyle w:val="a5"/>
        <w:tabs>
          <w:tab w:val="left" w:pos="284"/>
          <w:tab w:val="left" w:pos="993"/>
          <w:tab w:val="left" w:pos="5670"/>
        </w:tabs>
        <w:ind w:left="0" w:firstLine="709"/>
        <w:contextualSpacing w:val="0"/>
        <w:jc w:val="both"/>
        <w:rPr>
          <w:sz w:val="28"/>
          <w:szCs w:val="28"/>
        </w:rPr>
      </w:pPr>
      <w:r w:rsidRPr="00365B71">
        <w:rPr>
          <w:sz w:val="28"/>
          <w:szCs w:val="28"/>
        </w:rPr>
        <w:t>Ответственный исполнитель: УНК УМВД России по Смоленской области.</w:t>
      </w:r>
    </w:p>
    <w:p w:rsidR="006B3209" w:rsidRPr="00365B71" w:rsidRDefault="006B3209" w:rsidP="006B3209">
      <w:pPr>
        <w:pStyle w:val="a5"/>
        <w:numPr>
          <w:ilvl w:val="0"/>
          <w:numId w:val="1"/>
        </w:numPr>
        <w:tabs>
          <w:tab w:val="left" w:pos="284"/>
          <w:tab w:val="left" w:pos="993"/>
          <w:tab w:val="left" w:pos="5670"/>
        </w:tabs>
        <w:ind w:left="0" w:firstLine="709"/>
        <w:contextualSpacing w:val="0"/>
        <w:jc w:val="both"/>
        <w:rPr>
          <w:sz w:val="28"/>
          <w:szCs w:val="28"/>
        </w:rPr>
      </w:pPr>
      <w:r w:rsidRPr="00365B71">
        <w:rPr>
          <w:sz w:val="28"/>
          <w:szCs w:val="28"/>
        </w:rPr>
        <w:t xml:space="preserve">Об особенностях и новых тенденциях в применении отдельных лекарственных средств с </w:t>
      </w:r>
      <w:proofErr w:type="spellStart"/>
      <w:r w:rsidRPr="00365B71">
        <w:rPr>
          <w:sz w:val="28"/>
          <w:szCs w:val="28"/>
        </w:rPr>
        <w:t>психоактивным</w:t>
      </w:r>
      <w:proofErr w:type="spellEnd"/>
      <w:r w:rsidRPr="00365B71">
        <w:rPr>
          <w:sz w:val="28"/>
          <w:szCs w:val="28"/>
        </w:rPr>
        <w:t xml:space="preserve"> эффектом и синтетических психоактивных веществ потребителями и мерах их профилактики.</w:t>
      </w:r>
    </w:p>
    <w:p w:rsidR="006B3209" w:rsidRPr="00365B71" w:rsidRDefault="006B3209" w:rsidP="006B3209">
      <w:pPr>
        <w:tabs>
          <w:tab w:val="left" w:pos="284"/>
          <w:tab w:val="left" w:pos="993"/>
          <w:tab w:val="left" w:pos="5670"/>
        </w:tabs>
        <w:ind w:firstLine="709"/>
        <w:jc w:val="both"/>
        <w:rPr>
          <w:sz w:val="28"/>
          <w:szCs w:val="28"/>
        </w:rPr>
      </w:pPr>
      <w:r w:rsidRPr="00365B71">
        <w:rPr>
          <w:sz w:val="28"/>
          <w:szCs w:val="28"/>
        </w:rPr>
        <w:t xml:space="preserve">Ответственные исполнители: </w:t>
      </w:r>
      <w:r w:rsidRPr="00365B71">
        <w:rPr>
          <w:bCs/>
          <w:iCs/>
          <w:sz w:val="28"/>
          <w:szCs w:val="28"/>
        </w:rPr>
        <w:t>ОГБУЗ «Смоленская центральная районная больница», ОГБУЗ «Смоленский областной наркологический диспансер».</w:t>
      </w:r>
    </w:p>
    <w:p w:rsidR="006B3209" w:rsidRPr="00365B71" w:rsidRDefault="006B3209" w:rsidP="006B3209">
      <w:pPr>
        <w:pStyle w:val="a5"/>
        <w:numPr>
          <w:ilvl w:val="0"/>
          <w:numId w:val="1"/>
        </w:numPr>
        <w:tabs>
          <w:tab w:val="left" w:pos="284"/>
          <w:tab w:val="left" w:pos="993"/>
        </w:tabs>
        <w:ind w:left="0" w:firstLine="709"/>
        <w:contextualSpacing w:val="0"/>
        <w:jc w:val="both"/>
        <w:rPr>
          <w:sz w:val="28"/>
          <w:szCs w:val="28"/>
        </w:rPr>
      </w:pPr>
      <w:r w:rsidRPr="00365B71">
        <w:rPr>
          <w:sz w:val="28"/>
          <w:szCs w:val="28"/>
        </w:rPr>
        <w:t>О результатах проведения социально-психологического тестирования обучающихся общеобразовательных организаций Смоленского района, направленного на раннее выявление незаконного потребления наркотических средств и психотропных веществ с использованием единой методики в 2020/2021 учебном году.</w:t>
      </w:r>
    </w:p>
    <w:p w:rsidR="006B3209" w:rsidRPr="00365B71" w:rsidRDefault="006B3209" w:rsidP="006B3209">
      <w:pPr>
        <w:pStyle w:val="a5"/>
        <w:tabs>
          <w:tab w:val="left" w:pos="284"/>
          <w:tab w:val="left" w:pos="993"/>
          <w:tab w:val="left" w:pos="5670"/>
        </w:tabs>
        <w:ind w:left="0" w:firstLine="709"/>
        <w:contextualSpacing w:val="0"/>
        <w:jc w:val="both"/>
        <w:rPr>
          <w:sz w:val="28"/>
          <w:szCs w:val="28"/>
        </w:rPr>
      </w:pPr>
      <w:r w:rsidRPr="00365B71">
        <w:rPr>
          <w:sz w:val="28"/>
          <w:szCs w:val="28"/>
        </w:rPr>
        <w:t xml:space="preserve">Ответственный исполнитель: комитет по образованию Администрации муниципального образования «Смоленский район» Смоленской области. </w:t>
      </w:r>
    </w:p>
    <w:p w:rsidR="006B3209" w:rsidRPr="00365B71" w:rsidRDefault="006B3209" w:rsidP="006B3209">
      <w:pPr>
        <w:pStyle w:val="a5"/>
        <w:numPr>
          <w:ilvl w:val="0"/>
          <w:numId w:val="1"/>
        </w:numPr>
        <w:tabs>
          <w:tab w:val="left" w:pos="284"/>
          <w:tab w:val="left" w:pos="993"/>
          <w:tab w:val="left" w:pos="5670"/>
        </w:tabs>
        <w:ind w:left="0" w:firstLine="709"/>
        <w:contextualSpacing w:val="0"/>
        <w:jc w:val="both"/>
        <w:rPr>
          <w:sz w:val="28"/>
          <w:szCs w:val="28"/>
        </w:rPr>
      </w:pPr>
      <w:r w:rsidRPr="00365B71">
        <w:rPr>
          <w:sz w:val="28"/>
          <w:szCs w:val="28"/>
        </w:rPr>
        <w:t>Об основных направлениях и результатах деятельности по профилактике токсикомании, наркотизации, алкоголизации в СОГБОУ СПО «Техникум отраслевых технологий».</w:t>
      </w:r>
    </w:p>
    <w:p w:rsidR="006B3209" w:rsidRPr="00365B71" w:rsidRDefault="006B3209" w:rsidP="006B3209">
      <w:pPr>
        <w:pStyle w:val="a5"/>
        <w:tabs>
          <w:tab w:val="left" w:pos="284"/>
          <w:tab w:val="left" w:pos="993"/>
          <w:tab w:val="left" w:pos="5670"/>
        </w:tabs>
        <w:ind w:left="0" w:firstLine="709"/>
        <w:contextualSpacing w:val="0"/>
        <w:jc w:val="both"/>
        <w:rPr>
          <w:sz w:val="28"/>
          <w:szCs w:val="28"/>
        </w:rPr>
      </w:pPr>
      <w:r w:rsidRPr="00365B71">
        <w:rPr>
          <w:sz w:val="28"/>
          <w:szCs w:val="28"/>
        </w:rPr>
        <w:t>Ответственный исполнитель: СОГБОУ СПО «Техникум отраслевых технологий».</w:t>
      </w:r>
    </w:p>
    <w:p w:rsidR="006B3209" w:rsidRPr="00365B71" w:rsidRDefault="006B3209" w:rsidP="006B3209">
      <w:pPr>
        <w:pStyle w:val="a5"/>
        <w:numPr>
          <w:ilvl w:val="0"/>
          <w:numId w:val="1"/>
        </w:numPr>
        <w:tabs>
          <w:tab w:val="left" w:pos="284"/>
          <w:tab w:val="left" w:pos="993"/>
          <w:tab w:val="left" w:pos="5670"/>
        </w:tabs>
        <w:ind w:left="0" w:firstLine="709"/>
        <w:contextualSpacing w:val="0"/>
        <w:jc w:val="both"/>
        <w:rPr>
          <w:sz w:val="28"/>
          <w:szCs w:val="28"/>
        </w:rPr>
      </w:pPr>
      <w:r w:rsidRPr="00365B71">
        <w:rPr>
          <w:sz w:val="28"/>
          <w:szCs w:val="28"/>
        </w:rPr>
        <w:t>О результатах проведения рейдовых мероприятий в местах массового досуга молодежи на предмет выявления и пресечения фактов распития алкогольной продукции, распространения наркотических средств и психотропных веществ.</w:t>
      </w:r>
    </w:p>
    <w:p w:rsidR="006B3209" w:rsidRPr="00365B71" w:rsidRDefault="006B3209" w:rsidP="006B3209">
      <w:pPr>
        <w:pStyle w:val="a5"/>
        <w:tabs>
          <w:tab w:val="left" w:pos="284"/>
          <w:tab w:val="left" w:pos="993"/>
          <w:tab w:val="left" w:pos="5670"/>
        </w:tabs>
        <w:ind w:left="0" w:firstLine="709"/>
        <w:contextualSpacing w:val="0"/>
        <w:jc w:val="both"/>
        <w:rPr>
          <w:sz w:val="28"/>
          <w:szCs w:val="28"/>
        </w:rPr>
      </w:pPr>
      <w:r w:rsidRPr="00365B71">
        <w:rPr>
          <w:sz w:val="28"/>
          <w:szCs w:val="28"/>
        </w:rPr>
        <w:t>Ответственный исполнитель: ОМВД России по Смоленскому району.</w:t>
      </w:r>
    </w:p>
    <w:p w:rsidR="006B3209" w:rsidRPr="00365B71" w:rsidRDefault="006B3209" w:rsidP="006B3209">
      <w:pPr>
        <w:pStyle w:val="a5"/>
        <w:numPr>
          <w:ilvl w:val="0"/>
          <w:numId w:val="1"/>
        </w:numPr>
        <w:tabs>
          <w:tab w:val="left" w:pos="284"/>
          <w:tab w:val="left" w:pos="993"/>
        </w:tabs>
        <w:ind w:left="0" w:firstLine="709"/>
        <w:contextualSpacing w:val="0"/>
        <w:jc w:val="both"/>
        <w:rPr>
          <w:sz w:val="28"/>
          <w:szCs w:val="28"/>
        </w:rPr>
      </w:pPr>
      <w:r w:rsidRPr="00365B71">
        <w:rPr>
          <w:sz w:val="28"/>
          <w:szCs w:val="28"/>
        </w:rPr>
        <w:t xml:space="preserve">О состоянии и мерах по выявлению, учету, лечению и медицинской реабилитации потребителей наркотических средств и психотропных веществ на территории Смоленского района. </w:t>
      </w:r>
    </w:p>
    <w:p w:rsidR="006B3209" w:rsidRPr="00365B71" w:rsidRDefault="006B3209" w:rsidP="006B3209">
      <w:pPr>
        <w:tabs>
          <w:tab w:val="left" w:pos="284"/>
          <w:tab w:val="left" w:pos="993"/>
        </w:tabs>
        <w:ind w:firstLine="709"/>
        <w:jc w:val="both"/>
        <w:rPr>
          <w:sz w:val="28"/>
          <w:szCs w:val="28"/>
        </w:rPr>
      </w:pPr>
      <w:r w:rsidRPr="00365B71">
        <w:rPr>
          <w:sz w:val="28"/>
          <w:szCs w:val="28"/>
        </w:rPr>
        <w:t>Ответственные исполнители: ОГБУЗ «</w:t>
      </w:r>
      <w:r w:rsidRPr="00365B71">
        <w:rPr>
          <w:bCs/>
          <w:iCs/>
          <w:sz w:val="28"/>
          <w:szCs w:val="28"/>
        </w:rPr>
        <w:t>Смоленский областной наркологический диспансер</w:t>
      </w:r>
      <w:r w:rsidRPr="00365B71">
        <w:rPr>
          <w:sz w:val="28"/>
          <w:szCs w:val="28"/>
        </w:rPr>
        <w:t>», ОГБУЗ «</w:t>
      </w:r>
      <w:r w:rsidRPr="00365B71">
        <w:rPr>
          <w:bCs/>
          <w:iCs/>
          <w:sz w:val="28"/>
          <w:szCs w:val="28"/>
        </w:rPr>
        <w:t>Смоленская центральная районная больница</w:t>
      </w:r>
      <w:r w:rsidRPr="00365B71">
        <w:rPr>
          <w:sz w:val="28"/>
          <w:szCs w:val="28"/>
        </w:rPr>
        <w:t xml:space="preserve">». </w:t>
      </w:r>
    </w:p>
    <w:p w:rsidR="006B3209" w:rsidRPr="00365B71" w:rsidRDefault="006B3209" w:rsidP="006B3209">
      <w:pPr>
        <w:pStyle w:val="a5"/>
        <w:numPr>
          <w:ilvl w:val="0"/>
          <w:numId w:val="1"/>
        </w:numPr>
        <w:tabs>
          <w:tab w:val="left" w:pos="284"/>
          <w:tab w:val="left" w:pos="993"/>
        </w:tabs>
        <w:ind w:left="0" w:firstLine="709"/>
        <w:contextualSpacing w:val="0"/>
        <w:jc w:val="both"/>
        <w:rPr>
          <w:sz w:val="28"/>
          <w:szCs w:val="28"/>
        </w:rPr>
      </w:pPr>
      <w:r w:rsidRPr="00365B71">
        <w:rPr>
          <w:sz w:val="28"/>
          <w:szCs w:val="28"/>
        </w:rPr>
        <w:t xml:space="preserve">О работе по профилактике наркомании, токсикомании и </w:t>
      </w:r>
      <w:proofErr w:type="spellStart"/>
      <w:r w:rsidRPr="00365B71">
        <w:rPr>
          <w:sz w:val="28"/>
          <w:szCs w:val="28"/>
        </w:rPr>
        <w:t>табакокурения</w:t>
      </w:r>
      <w:proofErr w:type="spellEnd"/>
      <w:r w:rsidRPr="00365B71">
        <w:rPr>
          <w:sz w:val="28"/>
          <w:szCs w:val="28"/>
        </w:rPr>
        <w:t xml:space="preserve"> среди молодежи путем вовлечения в молодежные организации.</w:t>
      </w:r>
    </w:p>
    <w:p w:rsidR="006B3209" w:rsidRPr="00365B71" w:rsidRDefault="006B3209" w:rsidP="006B3209">
      <w:pPr>
        <w:tabs>
          <w:tab w:val="left" w:pos="284"/>
          <w:tab w:val="left" w:pos="993"/>
          <w:tab w:val="left" w:pos="3840"/>
        </w:tabs>
        <w:ind w:firstLine="709"/>
        <w:jc w:val="both"/>
        <w:rPr>
          <w:sz w:val="28"/>
          <w:szCs w:val="28"/>
        </w:rPr>
      </w:pPr>
      <w:r w:rsidRPr="00365B71">
        <w:rPr>
          <w:sz w:val="28"/>
          <w:szCs w:val="28"/>
        </w:rPr>
        <w:t>Ответственные исполнители: отдел по культуре, туризму и спорту Администрации муниципального образования «Смоленский район» Смоленской области, комитет по образованию Администрации муниципального образования «Смоленский район» Смоленской области.</w:t>
      </w:r>
    </w:p>
    <w:p w:rsidR="006B3209" w:rsidRPr="00365B71" w:rsidRDefault="006B3209" w:rsidP="006B3209">
      <w:pPr>
        <w:pStyle w:val="a5"/>
        <w:numPr>
          <w:ilvl w:val="0"/>
          <w:numId w:val="1"/>
        </w:numPr>
        <w:tabs>
          <w:tab w:val="left" w:pos="284"/>
          <w:tab w:val="left" w:pos="993"/>
          <w:tab w:val="left" w:pos="1134"/>
          <w:tab w:val="left" w:pos="5670"/>
        </w:tabs>
        <w:ind w:left="0" w:firstLine="709"/>
        <w:contextualSpacing w:val="0"/>
        <w:jc w:val="both"/>
        <w:rPr>
          <w:sz w:val="28"/>
          <w:szCs w:val="28"/>
        </w:rPr>
      </w:pPr>
      <w:r w:rsidRPr="00365B71">
        <w:rPr>
          <w:sz w:val="28"/>
          <w:szCs w:val="28"/>
        </w:rPr>
        <w:t xml:space="preserve">О работе военного комиссариата (города Смоленск и Смоленского района) по выявлению среди призывников лиц, злоупотребляющих наркотиками и входящих в «группу риска».                                                                                                                   </w:t>
      </w:r>
    </w:p>
    <w:p w:rsidR="006B3209" w:rsidRPr="00365B71" w:rsidRDefault="006B3209" w:rsidP="006B3209">
      <w:pPr>
        <w:tabs>
          <w:tab w:val="left" w:pos="284"/>
          <w:tab w:val="left" w:pos="993"/>
          <w:tab w:val="left" w:pos="1134"/>
          <w:tab w:val="left" w:pos="5670"/>
        </w:tabs>
        <w:ind w:firstLine="709"/>
        <w:jc w:val="both"/>
        <w:rPr>
          <w:sz w:val="28"/>
          <w:szCs w:val="28"/>
        </w:rPr>
      </w:pPr>
      <w:r w:rsidRPr="00365B71">
        <w:rPr>
          <w:sz w:val="28"/>
          <w:szCs w:val="28"/>
        </w:rPr>
        <w:lastRenderedPageBreak/>
        <w:t>Ответственный исполнитель: военный комиссариат (города Смоленск и Смоленского района).</w:t>
      </w:r>
    </w:p>
    <w:p w:rsidR="006B3209" w:rsidRPr="00365B71" w:rsidRDefault="006B3209" w:rsidP="006B3209">
      <w:pPr>
        <w:pStyle w:val="a5"/>
        <w:numPr>
          <w:ilvl w:val="0"/>
          <w:numId w:val="1"/>
        </w:numPr>
        <w:tabs>
          <w:tab w:val="left" w:pos="284"/>
          <w:tab w:val="left" w:pos="993"/>
          <w:tab w:val="left" w:pos="1134"/>
          <w:tab w:val="left" w:pos="5670"/>
        </w:tabs>
        <w:ind w:left="0" w:firstLine="709"/>
        <w:contextualSpacing w:val="0"/>
        <w:jc w:val="both"/>
        <w:rPr>
          <w:sz w:val="28"/>
          <w:szCs w:val="28"/>
        </w:rPr>
      </w:pPr>
      <w:r w:rsidRPr="00365B71">
        <w:rPr>
          <w:sz w:val="28"/>
          <w:szCs w:val="28"/>
        </w:rPr>
        <w:t xml:space="preserve"> О результатах деятельности правоохранительных органов по выявлению и уничтожению сырьевой базы, незаконных посевов и очагов произрастания дикорастущих наркосодержащих растений на территории Смоленского района.</w:t>
      </w:r>
    </w:p>
    <w:p w:rsidR="006B3209" w:rsidRPr="00365B71" w:rsidRDefault="006B3209" w:rsidP="006B3209">
      <w:pPr>
        <w:tabs>
          <w:tab w:val="left" w:pos="284"/>
          <w:tab w:val="left" w:pos="993"/>
          <w:tab w:val="left" w:pos="1134"/>
          <w:tab w:val="left" w:pos="5670"/>
        </w:tabs>
        <w:ind w:firstLine="709"/>
        <w:jc w:val="both"/>
        <w:rPr>
          <w:sz w:val="28"/>
          <w:szCs w:val="28"/>
        </w:rPr>
      </w:pPr>
      <w:r w:rsidRPr="00365B71">
        <w:rPr>
          <w:sz w:val="28"/>
          <w:szCs w:val="28"/>
        </w:rPr>
        <w:t>Ответственные исполнители: ОМВД России по Смоленскому району, УНК УМВД России по Смоленской области.</w:t>
      </w:r>
    </w:p>
    <w:p w:rsidR="006B3209" w:rsidRPr="00365B71" w:rsidRDefault="006B3209" w:rsidP="006B3209">
      <w:pPr>
        <w:pStyle w:val="a5"/>
        <w:numPr>
          <w:ilvl w:val="0"/>
          <w:numId w:val="1"/>
        </w:numPr>
        <w:tabs>
          <w:tab w:val="left" w:pos="284"/>
          <w:tab w:val="left" w:pos="993"/>
          <w:tab w:val="left" w:pos="1134"/>
          <w:tab w:val="left" w:pos="5670"/>
        </w:tabs>
        <w:ind w:left="0" w:firstLine="709"/>
        <w:contextualSpacing w:val="0"/>
        <w:jc w:val="both"/>
        <w:rPr>
          <w:sz w:val="28"/>
          <w:szCs w:val="28"/>
        </w:rPr>
      </w:pPr>
      <w:r w:rsidRPr="00365B71">
        <w:rPr>
          <w:sz w:val="28"/>
          <w:szCs w:val="28"/>
        </w:rPr>
        <w:t xml:space="preserve">Об организации и состоянии работы по противодействию незаконному обороту наркотических средств в сельских поселениях.                         </w:t>
      </w:r>
    </w:p>
    <w:p w:rsidR="006B3209" w:rsidRPr="00365B71" w:rsidRDefault="006B3209" w:rsidP="00127BC7">
      <w:pPr>
        <w:pStyle w:val="a6"/>
        <w:ind w:firstLine="708"/>
        <w:jc w:val="both"/>
        <w:rPr>
          <w:szCs w:val="28"/>
        </w:rPr>
      </w:pPr>
      <w:r w:rsidRPr="00365B71">
        <w:rPr>
          <w:szCs w:val="28"/>
        </w:rPr>
        <w:t>Ответственные исполнители: Главы муниципальных образований сельских поселений.</w:t>
      </w:r>
    </w:p>
    <w:p w:rsidR="006B3209" w:rsidRPr="0009025B" w:rsidRDefault="006B3209" w:rsidP="006B3209">
      <w:pPr>
        <w:pStyle w:val="a5"/>
        <w:numPr>
          <w:ilvl w:val="0"/>
          <w:numId w:val="1"/>
        </w:numPr>
        <w:tabs>
          <w:tab w:val="left" w:pos="284"/>
          <w:tab w:val="left" w:pos="993"/>
          <w:tab w:val="left" w:pos="1134"/>
        </w:tabs>
        <w:ind w:left="0" w:firstLine="709"/>
        <w:contextualSpacing w:val="0"/>
        <w:jc w:val="both"/>
        <w:rPr>
          <w:sz w:val="28"/>
          <w:szCs w:val="28"/>
        </w:rPr>
      </w:pPr>
      <w:r w:rsidRPr="00365B71">
        <w:rPr>
          <w:kern w:val="1"/>
          <w:sz w:val="28"/>
          <w:szCs w:val="28"/>
          <w:lang w:eastAsia="ar-SA"/>
        </w:rPr>
        <w:t xml:space="preserve">Об </w:t>
      </w:r>
      <w:r w:rsidRPr="0009025B">
        <w:rPr>
          <w:kern w:val="1"/>
          <w:sz w:val="28"/>
          <w:szCs w:val="28"/>
          <w:lang w:eastAsia="ar-SA"/>
        </w:rPr>
        <w:t>утверждении плана работы Антинаркотической комиссии в муниципальном образовании «Смоленский район» Смоленской области на 2022 год.</w:t>
      </w:r>
    </w:p>
    <w:p w:rsidR="006B3209" w:rsidRPr="0009025B" w:rsidRDefault="006B3209" w:rsidP="00CA6F4A">
      <w:pPr>
        <w:ind w:firstLine="708"/>
        <w:rPr>
          <w:bCs/>
          <w:color w:val="808080" w:themeColor="background1" w:themeShade="80"/>
        </w:rPr>
      </w:pPr>
      <w:r w:rsidRPr="0009025B">
        <w:rPr>
          <w:sz w:val="28"/>
          <w:szCs w:val="28"/>
        </w:rPr>
        <w:t>Ответственный исполнитель: секретарь Антинаркотической комиссии в муниципальном образовании «Смоленский район» Смоленской области.</w:t>
      </w:r>
    </w:p>
    <w:p w:rsidR="006B3209" w:rsidRPr="0009025B" w:rsidRDefault="006B3209" w:rsidP="006B3209">
      <w:pPr>
        <w:ind w:firstLine="741"/>
        <w:jc w:val="both"/>
        <w:rPr>
          <w:bCs/>
          <w:sz w:val="28"/>
          <w:szCs w:val="28"/>
        </w:rPr>
      </w:pPr>
      <w:r w:rsidRPr="0009025B">
        <w:rPr>
          <w:bCs/>
          <w:sz w:val="28"/>
          <w:szCs w:val="28"/>
        </w:rPr>
        <w:t xml:space="preserve">2. Количество лиц, состоящих на учете с синдромом зависимости от наркотических средств (наркомания) и потребителей наркотических средств, в </w:t>
      </w:r>
      <w:proofErr w:type="spellStart"/>
      <w:r w:rsidRPr="0009025B">
        <w:rPr>
          <w:bCs/>
          <w:sz w:val="28"/>
          <w:szCs w:val="28"/>
        </w:rPr>
        <w:t>т.ч</w:t>
      </w:r>
      <w:proofErr w:type="spellEnd"/>
      <w:r w:rsidRPr="0009025B">
        <w:rPr>
          <w:bCs/>
          <w:sz w:val="28"/>
          <w:szCs w:val="28"/>
        </w:rPr>
        <w:t>. подростки (15-17 лет).</w:t>
      </w:r>
    </w:p>
    <w:p w:rsidR="00E92D3E" w:rsidRPr="0009025B" w:rsidRDefault="00E92D3E" w:rsidP="00E92D3E">
      <w:pPr>
        <w:pStyle w:val="a6"/>
        <w:ind w:firstLine="708"/>
        <w:jc w:val="both"/>
        <w:rPr>
          <w:szCs w:val="28"/>
        </w:rPr>
      </w:pPr>
      <w:r w:rsidRPr="0009025B">
        <w:rPr>
          <w:szCs w:val="28"/>
        </w:rPr>
        <w:t xml:space="preserve">Согласно информации ОГБУЗ СОНД по Смоленскому району отмечается тенденция к снижению распространенности заболеваемостью наркологическими заболеваниями. По статистике на </w:t>
      </w:r>
      <w:r w:rsidRPr="0009025B">
        <w:rPr>
          <w:szCs w:val="28"/>
          <w:u w:val="single"/>
        </w:rPr>
        <w:t>диспансерном наблюдении</w:t>
      </w:r>
      <w:r w:rsidRPr="0009025B">
        <w:rPr>
          <w:szCs w:val="28"/>
        </w:rPr>
        <w:t xml:space="preserve"> в СОНД на 01.01.2022 года несовершеннолетних граждан Смоленского района состоит:</w:t>
      </w:r>
    </w:p>
    <w:p w:rsidR="00E92D3E" w:rsidRPr="0009025B" w:rsidRDefault="00E92D3E" w:rsidP="00E92D3E">
      <w:pPr>
        <w:pStyle w:val="a6"/>
        <w:numPr>
          <w:ilvl w:val="0"/>
          <w:numId w:val="2"/>
        </w:numPr>
        <w:jc w:val="both"/>
        <w:rPr>
          <w:szCs w:val="28"/>
        </w:rPr>
      </w:pPr>
      <w:r w:rsidRPr="0009025B">
        <w:rPr>
          <w:szCs w:val="28"/>
        </w:rPr>
        <w:t>употребляющих алкоголь с вредными последствиями - 0 (АППГ- 0);</w:t>
      </w:r>
    </w:p>
    <w:p w:rsidR="00E92D3E" w:rsidRPr="0009025B" w:rsidRDefault="00E92D3E" w:rsidP="00E92D3E">
      <w:pPr>
        <w:pStyle w:val="a6"/>
        <w:numPr>
          <w:ilvl w:val="0"/>
          <w:numId w:val="2"/>
        </w:numPr>
        <w:jc w:val="both"/>
        <w:rPr>
          <w:szCs w:val="28"/>
        </w:rPr>
      </w:pPr>
      <w:r w:rsidRPr="0009025B">
        <w:rPr>
          <w:szCs w:val="28"/>
        </w:rPr>
        <w:t>употребляющих наркотические средства – 0 (АППГ- 0);</w:t>
      </w:r>
    </w:p>
    <w:p w:rsidR="00E92D3E" w:rsidRPr="0009025B" w:rsidRDefault="00E92D3E" w:rsidP="00E92D3E">
      <w:pPr>
        <w:pStyle w:val="a6"/>
        <w:numPr>
          <w:ilvl w:val="0"/>
          <w:numId w:val="2"/>
        </w:numPr>
        <w:jc w:val="both"/>
        <w:rPr>
          <w:szCs w:val="28"/>
        </w:rPr>
      </w:pPr>
      <w:r w:rsidRPr="0009025B">
        <w:rPr>
          <w:szCs w:val="28"/>
        </w:rPr>
        <w:t>употребляющих токсические вещества – 0 (АППГ- 1).</w:t>
      </w:r>
    </w:p>
    <w:p w:rsidR="00910E99" w:rsidRPr="0009025B" w:rsidRDefault="00910E99" w:rsidP="00910E99">
      <w:pPr>
        <w:ind w:firstLine="360"/>
        <w:jc w:val="both"/>
        <w:rPr>
          <w:sz w:val="28"/>
          <w:szCs w:val="28"/>
        </w:rPr>
      </w:pPr>
      <w:r w:rsidRPr="0009025B">
        <w:rPr>
          <w:sz w:val="28"/>
          <w:szCs w:val="28"/>
        </w:rPr>
        <w:t>Среди взрослого населения на диспансерном наблюдении в СОНД на 01.01.2022 года состоит:</w:t>
      </w:r>
    </w:p>
    <w:p w:rsidR="00910E99" w:rsidRPr="0009025B" w:rsidRDefault="00910E99" w:rsidP="00910E99">
      <w:pPr>
        <w:pStyle w:val="a6"/>
        <w:numPr>
          <w:ilvl w:val="0"/>
          <w:numId w:val="2"/>
        </w:numPr>
        <w:tabs>
          <w:tab w:val="clear" w:pos="720"/>
          <w:tab w:val="num" w:pos="426"/>
        </w:tabs>
        <w:ind w:left="426" w:hanging="66"/>
        <w:jc w:val="both"/>
        <w:rPr>
          <w:szCs w:val="28"/>
        </w:rPr>
      </w:pPr>
      <w:r w:rsidRPr="0009025B">
        <w:rPr>
          <w:szCs w:val="28"/>
        </w:rPr>
        <w:t xml:space="preserve"> </w:t>
      </w:r>
      <w:r w:rsidR="00304F8D" w:rsidRPr="0009025B">
        <w:rPr>
          <w:bCs/>
        </w:rPr>
        <w:t xml:space="preserve">с синдромом </w:t>
      </w:r>
      <w:r w:rsidRPr="0009025B">
        <w:rPr>
          <w:szCs w:val="28"/>
        </w:rPr>
        <w:t xml:space="preserve">зависимости от наркотических средств - 83; </w:t>
      </w:r>
    </w:p>
    <w:p w:rsidR="00910E99" w:rsidRPr="0009025B" w:rsidRDefault="00910E99" w:rsidP="00910E99">
      <w:pPr>
        <w:pStyle w:val="a6"/>
        <w:numPr>
          <w:ilvl w:val="0"/>
          <w:numId w:val="2"/>
        </w:numPr>
        <w:tabs>
          <w:tab w:val="clear" w:pos="720"/>
          <w:tab w:val="num" w:pos="426"/>
        </w:tabs>
        <w:ind w:left="426" w:hanging="66"/>
        <w:jc w:val="both"/>
        <w:rPr>
          <w:szCs w:val="28"/>
        </w:rPr>
      </w:pPr>
      <w:r w:rsidRPr="0009025B">
        <w:rPr>
          <w:szCs w:val="28"/>
        </w:rPr>
        <w:t>по поводу употребления наркотических средств с вредными последствиями - 102.</w:t>
      </w:r>
    </w:p>
    <w:p w:rsidR="00E92D3E" w:rsidRPr="0009025B" w:rsidRDefault="00E92D3E" w:rsidP="00E92D3E">
      <w:pPr>
        <w:pStyle w:val="21"/>
        <w:shd w:val="clear" w:color="auto" w:fill="auto"/>
        <w:spacing w:after="0" w:line="322" w:lineRule="exact"/>
        <w:ind w:firstLine="709"/>
        <w:jc w:val="both"/>
        <w:rPr>
          <w:rFonts w:ascii="Times New Roman" w:hAnsi="Times New Roman" w:cs="Times New Roman"/>
          <w:sz w:val="28"/>
          <w:szCs w:val="28"/>
        </w:rPr>
      </w:pPr>
      <w:r w:rsidRPr="0009025B">
        <w:rPr>
          <w:rFonts w:ascii="Times New Roman" w:hAnsi="Times New Roman" w:cs="Times New Roman"/>
          <w:sz w:val="28"/>
          <w:szCs w:val="28"/>
        </w:rPr>
        <w:t>По информации Комиссии по делам несовершеннолетних и защите их прав Администрации муниципального образования «Смоленский район» Смоленской области</w:t>
      </w:r>
      <w:r w:rsidRPr="0009025B">
        <w:rPr>
          <w:rStyle w:val="20"/>
          <w:rFonts w:ascii="Times New Roman" w:hAnsi="Times New Roman" w:cs="Times New Roman"/>
          <w:sz w:val="28"/>
          <w:szCs w:val="28"/>
        </w:rPr>
        <w:t xml:space="preserve"> в 2021 году преступлений в состоянии опьянения несовершеннолетними не совершалось (АППГ - 3).</w:t>
      </w:r>
    </w:p>
    <w:p w:rsidR="006B3209" w:rsidRPr="0009025B" w:rsidRDefault="006B3209" w:rsidP="006B3209">
      <w:pPr>
        <w:ind w:firstLine="741"/>
        <w:jc w:val="both"/>
        <w:rPr>
          <w:bCs/>
          <w:sz w:val="28"/>
          <w:szCs w:val="28"/>
        </w:rPr>
      </w:pPr>
      <w:r w:rsidRPr="0009025B">
        <w:rPr>
          <w:bCs/>
          <w:sz w:val="28"/>
          <w:szCs w:val="28"/>
        </w:rPr>
        <w:t xml:space="preserve">3. Проведено </w:t>
      </w:r>
      <w:r w:rsidR="00D566FA" w:rsidRPr="0009025B">
        <w:rPr>
          <w:bCs/>
          <w:sz w:val="28"/>
          <w:szCs w:val="28"/>
        </w:rPr>
        <w:t>1072</w:t>
      </w:r>
      <w:r w:rsidRPr="0009025B">
        <w:rPr>
          <w:bCs/>
          <w:sz w:val="28"/>
          <w:szCs w:val="28"/>
        </w:rPr>
        <w:t xml:space="preserve"> мероприятий, направленных на профилактику наркомании (антинаркотические акции, лекции, беседы, семинары, конференции, досуговые мероприятия, мероприятия, направленные на выявление потребителей наркотических средств и др.).  </w:t>
      </w:r>
    </w:p>
    <w:p w:rsidR="00E92D3E" w:rsidRPr="0009025B" w:rsidRDefault="00E92D3E" w:rsidP="00E92D3E">
      <w:pPr>
        <w:pStyle w:val="21"/>
        <w:shd w:val="clear" w:color="auto" w:fill="auto"/>
        <w:spacing w:after="0" w:line="312" w:lineRule="exact"/>
        <w:ind w:firstLine="709"/>
        <w:jc w:val="both"/>
        <w:rPr>
          <w:rFonts w:ascii="Times New Roman" w:hAnsi="Times New Roman" w:cs="Times New Roman"/>
          <w:sz w:val="28"/>
          <w:szCs w:val="28"/>
        </w:rPr>
      </w:pPr>
      <w:r w:rsidRPr="0009025B">
        <w:rPr>
          <w:rStyle w:val="20"/>
          <w:rFonts w:ascii="Times New Roman" w:hAnsi="Times New Roman" w:cs="Times New Roman"/>
          <w:sz w:val="28"/>
          <w:szCs w:val="28"/>
        </w:rPr>
        <w:t xml:space="preserve">1) Вопросы, требующие обсуждения на межведомственном уровне и принятия управленческих решений, в части касающейся стабилизации наркоситуации в районе, рассмотрены </w:t>
      </w:r>
      <w:r w:rsidRPr="0009025B">
        <w:rPr>
          <w:rStyle w:val="2"/>
          <w:rFonts w:ascii="Times New Roman" w:hAnsi="Times New Roman" w:cs="Times New Roman"/>
          <w:sz w:val="28"/>
          <w:szCs w:val="28"/>
        </w:rPr>
        <w:t xml:space="preserve">на </w:t>
      </w:r>
      <w:r w:rsidRPr="0009025B">
        <w:rPr>
          <w:rStyle w:val="20"/>
          <w:rFonts w:ascii="Times New Roman" w:hAnsi="Times New Roman" w:cs="Times New Roman"/>
          <w:sz w:val="28"/>
          <w:szCs w:val="28"/>
        </w:rPr>
        <w:t xml:space="preserve">заседаниях Антинаркотической </w:t>
      </w:r>
      <w:r w:rsidRPr="0009025B">
        <w:rPr>
          <w:rStyle w:val="20"/>
          <w:rFonts w:ascii="Times New Roman" w:hAnsi="Times New Roman" w:cs="Times New Roman"/>
          <w:sz w:val="28"/>
          <w:szCs w:val="28"/>
        </w:rPr>
        <w:lastRenderedPageBreak/>
        <w:t>комиссии в муниципальном образовании «Смоленский район» Смоленской области с участием Главы района, Глав муниципальных образований сельских поселений, представителей заинтересованных ведомств.</w:t>
      </w:r>
    </w:p>
    <w:p w:rsidR="00E92D3E" w:rsidRPr="0009025B" w:rsidRDefault="00E92D3E" w:rsidP="00E92D3E">
      <w:pPr>
        <w:ind w:firstLine="708"/>
        <w:jc w:val="both"/>
        <w:rPr>
          <w:sz w:val="28"/>
          <w:szCs w:val="28"/>
        </w:rPr>
      </w:pPr>
      <w:r w:rsidRPr="0009025B">
        <w:rPr>
          <w:sz w:val="28"/>
          <w:szCs w:val="28"/>
        </w:rPr>
        <w:t xml:space="preserve">2) Рабочая встреча по организации и проведению мероприятий месячника антинаркотической направленности и популяризации здорового образа жизни, приуроченного к Международному дню борьбы с наркоманией. </w:t>
      </w:r>
    </w:p>
    <w:p w:rsidR="00E92D3E" w:rsidRPr="0009025B" w:rsidRDefault="00E92D3E" w:rsidP="00E92D3E">
      <w:pPr>
        <w:ind w:firstLine="708"/>
        <w:jc w:val="both"/>
        <w:rPr>
          <w:sz w:val="28"/>
          <w:szCs w:val="28"/>
        </w:rPr>
      </w:pPr>
      <w:r w:rsidRPr="0009025B">
        <w:rPr>
          <w:sz w:val="28"/>
          <w:szCs w:val="28"/>
        </w:rPr>
        <w:t>3) Оргкомитет по организации и проведению месячника по пропаганде здорового образа жизни «Наше здоровье в наших руках»</w:t>
      </w:r>
      <w:r w:rsidR="00D566FA" w:rsidRPr="0009025B">
        <w:rPr>
          <w:sz w:val="28"/>
          <w:szCs w:val="28"/>
        </w:rPr>
        <w:t>, 5 участников</w:t>
      </w:r>
      <w:r w:rsidRPr="0009025B">
        <w:rPr>
          <w:sz w:val="28"/>
          <w:szCs w:val="28"/>
        </w:rPr>
        <w:t>.</w:t>
      </w:r>
    </w:p>
    <w:p w:rsidR="00E92D3E" w:rsidRPr="0009025B" w:rsidRDefault="00E92D3E" w:rsidP="00E92D3E">
      <w:pPr>
        <w:ind w:firstLine="708"/>
        <w:jc w:val="both"/>
        <w:rPr>
          <w:sz w:val="28"/>
          <w:szCs w:val="28"/>
        </w:rPr>
      </w:pPr>
      <w:r w:rsidRPr="0009025B">
        <w:rPr>
          <w:sz w:val="28"/>
          <w:szCs w:val="28"/>
        </w:rPr>
        <w:t xml:space="preserve">4) Рассмотрение на заседаниях комиссии по делам несовершеннолетних и защите их прав вопросов по формированию здорового образа жизни, профилактике наркомании, токсикомании, употребления несовершеннолетними психоактивных веществ, алкогольной и спиртосодержащей продукции, </w:t>
      </w:r>
      <w:proofErr w:type="spellStart"/>
      <w:r w:rsidRPr="0009025B">
        <w:rPr>
          <w:sz w:val="28"/>
          <w:szCs w:val="28"/>
        </w:rPr>
        <w:t>табакокурения</w:t>
      </w:r>
      <w:proofErr w:type="spellEnd"/>
      <w:r w:rsidRPr="0009025B">
        <w:rPr>
          <w:sz w:val="28"/>
          <w:szCs w:val="28"/>
        </w:rPr>
        <w:t>, в том числе никотинсодержащей продукции</w:t>
      </w:r>
      <w:r w:rsidR="00D566FA" w:rsidRPr="0009025B">
        <w:rPr>
          <w:sz w:val="28"/>
          <w:szCs w:val="28"/>
        </w:rPr>
        <w:t>, 5 участников</w:t>
      </w:r>
      <w:r w:rsidRPr="0009025B">
        <w:rPr>
          <w:sz w:val="28"/>
          <w:szCs w:val="28"/>
        </w:rPr>
        <w:t>.</w:t>
      </w:r>
    </w:p>
    <w:p w:rsidR="00E92D3E" w:rsidRPr="0009025B" w:rsidRDefault="00E92D3E" w:rsidP="00E92D3E">
      <w:pPr>
        <w:ind w:firstLine="708"/>
        <w:jc w:val="both"/>
        <w:rPr>
          <w:sz w:val="28"/>
          <w:szCs w:val="28"/>
        </w:rPr>
      </w:pPr>
      <w:r w:rsidRPr="0009025B">
        <w:rPr>
          <w:sz w:val="28"/>
          <w:szCs w:val="28"/>
        </w:rPr>
        <w:t xml:space="preserve">5) Заседания Координационного совета по профилактике беспризорности, безнадзорности и правонарушений несовершеннолетних (06.04.2021, 12.07.2021, 01.12.2021), свыше 30 участников. </w:t>
      </w:r>
    </w:p>
    <w:p w:rsidR="00E74409" w:rsidRPr="0009025B" w:rsidRDefault="00E92D3E" w:rsidP="00E74409">
      <w:pPr>
        <w:widowControl w:val="0"/>
        <w:autoSpaceDE w:val="0"/>
        <w:autoSpaceDN w:val="0"/>
        <w:adjustRightInd w:val="0"/>
        <w:ind w:firstLine="709"/>
        <w:jc w:val="both"/>
        <w:rPr>
          <w:rStyle w:val="5"/>
          <w:iCs/>
          <w:sz w:val="28"/>
          <w:szCs w:val="28"/>
        </w:rPr>
      </w:pPr>
      <w:r w:rsidRPr="0009025B">
        <w:rPr>
          <w:sz w:val="28"/>
          <w:szCs w:val="28"/>
        </w:rPr>
        <w:t xml:space="preserve">6) Организация и проведение районных мероприятий по профилактике наркомании, различных видов токсикомании, употребления  алкогольной и спиртосодержащей продукции, а также </w:t>
      </w:r>
      <w:proofErr w:type="spellStart"/>
      <w:r w:rsidRPr="0009025B">
        <w:rPr>
          <w:sz w:val="28"/>
          <w:szCs w:val="28"/>
        </w:rPr>
        <w:t>табакокурения</w:t>
      </w:r>
      <w:proofErr w:type="spellEnd"/>
      <w:r w:rsidRPr="0009025B">
        <w:rPr>
          <w:sz w:val="28"/>
          <w:szCs w:val="28"/>
        </w:rPr>
        <w:t>, в том числе никотинсодержащей продукции, а также участие в проведении оперативно-профилактических мероприятий, нацеленных</w:t>
      </w:r>
      <w:r w:rsidRPr="0009025B">
        <w:rPr>
          <w:b/>
          <w:sz w:val="28"/>
          <w:szCs w:val="28"/>
        </w:rPr>
        <w:t xml:space="preserve"> </w:t>
      </w:r>
      <w:r w:rsidRPr="0009025B">
        <w:rPr>
          <w:sz w:val="28"/>
          <w:szCs w:val="28"/>
        </w:rPr>
        <w:t>на предупреждение распространения наркомании и алкоголизма среди несовершеннолетних и молодежи, выявление и пресечение фактов их вовлечения в противоправную деятельность: месячник антинаркотических мероприятий, приуроченных к Международному дню борьбы с наркоманией (июнь-июль 2021г.); месячник по пропаганде здорового образа жизни «Наше здоровье в наших руках» (ноябрь-декабрь 2021г.),</w:t>
      </w:r>
      <w:r w:rsidRPr="0009025B">
        <w:rPr>
          <w:rStyle w:val="5"/>
          <w:iCs/>
          <w:sz w:val="28"/>
          <w:szCs w:val="28"/>
        </w:rPr>
        <w:t xml:space="preserve"> акции </w:t>
      </w:r>
      <w:r w:rsidRPr="0009025B">
        <w:rPr>
          <w:rStyle w:val="53"/>
          <w:iCs/>
          <w:szCs w:val="28"/>
        </w:rPr>
        <w:t>«</w:t>
      </w:r>
      <w:r w:rsidRPr="0009025B">
        <w:rPr>
          <w:rStyle w:val="5"/>
          <w:iCs/>
          <w:sz w:val="28"/>
          <w:szCs w:val="28"/>
        </w:rPr>
        <w:t xml:space="preserve">Сообщи, где торгуют смертью» (2 этапа), </w:t>
      </w:r>
      <w:r w:rsidRPr="0009025B">
        <w:rPr>
          <w:sz w:val="28"/>
          <w:szCs w:val="28"/>
        </w:rPr>
        <w:t xml:space="preserve">ОПМ </w:t>
      </w:r>
      <w:r w:rsidRPr="0009025B">
        <w:rPr>
          <w:rStyle w:val="5"/>
          <w:iCs/>
          <w:sz w:val="28"/>
          <w:szCs w:val="28"/>
        </w:rPr>
        <w:t xml:space="preserve"> «Дети России» (2 этапа), «Подросток», «Твой выбор» (апрель 2021г.), «Защита» (июнь 2021г.), «Семья» (апрель 2021г.). </w:t>
      </w:r>
    </w:p>
    <w:p w:rsidR="00452868" w:rsidRPr="0009025B" w:rsidRDefault="00E74409" w:rsidP="00E74409">
      <w:pPr>
        <w:widowControl w:val="0"/>
        <w:autoSpaceDE w:val="0"/>
        <w:autoSpaceDN w:val="0"/>
        <w:adjustRightInd w:val="0"/>
        <w:ind w:firstLine="709"/>
        <w:jc w:val="both"/>
        <w:rPr>
          <w:sz w:val="28"/>
          <w:szCs w:val="28"/>
        </w:rPr>
      </w:pPr>
      <w:r w:rsidRPr="0009025B">
        <w:rPr>
          <w:sz w:val="28"/>
          <w:szCs w:val="28"/>
        </w:rPr>
        <w:t>Во всех общеобразовательных организациях проводятся профилактические беседы с несовершеннолетними о влиянии запрещающей продукции на организм и здоровье человека (рассылаются в личные сообщения обучающихся и в мессенджеры буклеты и памятки о вреде курения, алкоголизма и наркомании,</w:t>
      </w:r>
      <w:r w:rsidRPr="0009025B">
        <w:rPr>
          <w:rFonts w:eastAsia="Calibri"/>
          <w:color w:val="000000"/>
          <w:sz w:val="28"/>
          <w:szCs w:val="28"/>
        </w:rPr>
        <w:t xml:space="preserve"> буклеты о ЗОЖ). Проводятся беседы «Посмотри, как мир прекрасен!», «Сохрани свою жизнь!». Виртуально через социальные сети и мессенджеры были распространены рекомендации родителям по профилактике употребления психоактивных веществ несовершеннолетними, буклеты и памятки для родителей: «Признаки употребления наркотиков подростками», «Профилактика употребления психоактивных веществ подростками», «О вреде курения», «Как уберечь своего ребенка от наркотиков?», «Родителям! Внимание!». Были распространены листовки, плакаты для подростков: «Наркотики. Их суть», «Умей сказать «НЕТ!»», «Приемы отказа от наркотиков», «Я не курю!», </w:t>
      </w:r>
      <w:r w:rsidRPr="0009025B">
        <w:rPr>
          <w:rFonts w:eastAsia="Calibri"/>
          <w:color w:val="000000"/>
          <w:sz w:val="28"/>
          <w:szCs w:val="28"/>
        </w:rPr>
        <w:lastRenderedPageBreak/>
        <w:t xml:space="preserve">«Наркомания – это болезнь», «Выбирай жизнь!», «Табак – яд!», «Уголок профилактики вредных привычек». Обучающимся было предложено посмотреть видеоролики о популяризации ЗОЖ, социальные ролики на канале </w:t>
      </w:r>
      <w:proofErr w:type="spellStart"/>
      <w:r w:rsidRPr="0009025B">
        <w:rPr>
          <w:rFonts w:eastAsia="Calibri"/>
          <w:color w:val="000000"/>
          <w:sz w:val="28"/>
          <w:szCs w:val="28"/>
        </w:rPr>
        <w:t>YouTube</w:t>
      </w:r>
      <w:proofErr w:type="spellEnd"/>
      <w:r w:rsidRPr="0009025B">
        <w:rPr>
          <w:rFonts w:eastAsia="Calibri"/>
          <w:color w:val="000000"/>
          <w:sz w:val="28"/>
          <w:szCs w:val="28"/>
        </w:rPr>
        <w:t xml:space="preserve">: "Выбирая жизнь", «Я выбираю жизнь! (для школьников)», «Я выбираю жизнь! А ты?». Было организовано виртуальное распространение телефона доверия через группы классов, мессенджеры и сайты школ. На сайте комитета по образованию и сайтах школ размещен телефон линии "Ребенок в опасности", телефоны доверия неотложной наркологической помощи, телефоны Центра психолого-медико-социального сопровождения детей и семей. </w:t>
      </w:r>
      <w:r w:rsidR="00452868" w:rsidRPr="0009025B">
        <w:rPr>
          <w:sz w:val="28"/>
          <w:szCs w:val="28"/>
        </w:rPr>
        <w:t>Всего проведено 170 мероприятий. Количество участников – 3870 человек.</w:t>
      </w:r>
    </w:p>
    <w:p w:rsidR="00D9720C" w:rsidRPr="0009025B" w:rsidRDefault="00D9720C" w:rsidP="00D9720C">
      <w:pPr>
        <w:jc w:val="both"/>
        <w:rPr>
          <w:rFonts w:eastAsia="Calibri"/>
          <w:sz w:val="28"/>
          <w:szCs w:val="28"/>
        </w:rPr>
      </w:pPr>
      <w:r w:rsidRPr="0009025B">
        <w:rPr>
          <w:rFonts w:eastAsia="Calibri"/>
          <w:sz w:val="28"/>
          <w:szCs w:val="28"/>
        </w:rPr>
        <w:t xml:space="preserve">          В 2021 году в библиотеках Смоленского района было проведено 54 профилактических мероприятия, число их участников составило 745 человек, из них молодёжь 172 человека.</w:t>
      </w:r>
    </w:p>
    <w:p w:rsidR="00D9720C" w:rsidRPr="0009025B" w:rsidRDefault="00D9720C" w:rsidP="00D9720C">
      <w:pPr>
        <w:jc w:val="both"/>
        <w:rPr>
          <w:rFonts w:eastAsia="Calibri"/>
          <w:sz w:val="28"/>
          <w:szCs w:val="28"/>
        </w:rPr>
      </w:pPr>
      <w:r w:rsidRPr="0009025B">
        <w:rPr>
          <w:sz w:val="28"/>
          <w:szCs w:val="28"/>
        </w:rPr>
        <w:t xml:space="preserve">         Всего за 2021 год учреждениями культуры клубного типа было проведено 167 культурно-массовых мероприятий, направленных на пропаганду здорового образа жизни, аудитория которых составила 3617 человек. Так же, проведено 78 спортивных мероприятий, на которых присутствовало 1366 человек.</w:t>
      </w:r>
    </w:p>
    <w:p w:rsidR="00DF161A" w:rsidRPr="0009025B" w:rsidRDefault="00B141F6" w:rsidP="00DF161A">
      <w:pPr>
        <w:ind w:firstLine="708"/>
        <w:jc w:val="both"/>
        <w:rPr>
          <w:sz w:val="28"/>
          <w:szCs w:val="28"/>
        </w:rPr>
      </w:pPr>
      <w:r w:rsidRPr="0009025B">
        <w:rPr>
          <w:sz w:val="28"/>
          <w:szCs w:val="28"/>
        </w:rPr>
        <w:t xml:space="preserve">7) </w:t>
      </w:r>
      <w:r w:rsidR="00DF161A" w:rsidRPr="0009025B">
        <w:rPr>
          <w:sz w:val="28"/>
          <w:szCs w:val="28"/>
        </w:rPr>
        <w:t>В 2021 году ОГБУЗ «Смоленский областной наркологический диспансер» были проведены мероприятия, направленные на профилактику наркомани:</w:t>
      </w:r>
    </w:p>
    <w:p w:rsidR="00DF161A" w:rsidRPr="0009025B" w:rsidRDefault="00DF161A" w:rsidP="00DF161A">
      <w:pPr>
        <w:jc w:val="both"/>
        <w:rPr>
          <w:sz w:val="28"/>
          <w:szCs w:val="28"/>
        </w:rPr>
      </w:pPr>
      <w:r w:rsidRPr="0009025B">
        <w:rPr>
          <w:sz w:val="28"/>
          <w:szCs w:val="28"/>
        </w:rPr>
        <w:t>- лекции – 10;</w:t>
      </w:r>
    </w:p>
    <w:p w:rsidR="00DF161A" w:rsidRPr="0009025B" w:rsidRDefault="00DF161A" w:rsidP="00DF161A">
      <w:pPr>
        <w:jc w:val="both"/>
        <w:rPr>
          <w:sz w:val="28"/>
          <w:szCs w:val="28"/>
        </w:rPr>
      </w:pPr>
      <w:r w:rsidRPr="0009025B">
        <w:rPr>
          <w:sz w:val="28"/>
          <w:szCs w:val="28"/>
        </w:rPr>
        <w:t>- выступления по радио – 1;</w:t>
      </w:r>
    </w:p>
    <w:p w:rsidR="00DF161A" w:rsidRPr="0009025B" w:rsidRDefault="00DF161A" w:rsidP="00DF161A">
      <w:pPr>
        <w:jc w:val="both"/>
        <w:rPr>
          <w:sz w:val="28"/>
          <w:szCs w:val="28"/>
        </w:rPr>
      </w:pPr>
      <w:r w:rsidRPr="0009025B">
        <w:rPr>
          <w:sz w:val="28"/>
          <w:szCs w:val="28"/>
        </w:rPr>
        <w:t>- выступление в печати – 4;</w:t>
      </w:r>
    </w:p>
    <w:p w:rsidR="00DF161A" w:rsidRPr="0009025B" w:rsidRDefault="00DF161A" w:rsidP="00DF161A">
      <w:pPr>
        <w:jc w:val="both"/>
        <w:rPr>
          <w:sz w:val="28"/>
          <w:szCs w:val="28"/>
        </w:rPr>
      </w:pPr>
      <w:r w:rsidRPr="0009025B">
        <w:rPr>
          <w:sz w:val="28"/>
          <w:szCs w:val="28"/>
        </w:rPr>
        <w:t>- выступление по телевидению – 2;</w:t>
      </w:r>
    </w:p>
    <w:p w:rsidR="00DF161A" w:rsidRPr="0009025B" w:rsidRDefault="00DF161A" w:rsidP="00DF161A">
      <w:pPr>
        <w:jc w:val="both"/>
        <w:rPr>
          <w:sz w:val="28"/>
          <w:szCs w:val="28"/>
        </w:rPr>
      </w:pPr>
      <w:r w:rsidRPr="0009025B">
        <w:rPr>
          <w:sz w:val="28"/>
          <w:szCs w:val="28"/>
        </w:rPr>
        <w:t>- семинары – 5;</w:t>
      </w:r>
    </w:p>
    <w:p w:rsidR="00DF161A" w:rsidRPr="0009025B" w:rsidRDefault="00DF161A" w:rsidP="00DF161A">
      <w:pPr>
        <w:jc w:val="both"/>
        <w:rPr>
          <w:sz w:val="28"/>
          <w:szCs w:val="28"/>
        </w:rPr>
      </w:pPr>
      <w:r w:rsidRPr="0009025B">
        <w:rPr>
          <w:sz w:val="28"/>
          <w:szCs w:val="28"/>
        </w:rPr>
        <w:t xml:space="preserve">- </w:t>
      </w:r>
      <w:proofErr w:type="spellStart"/>
      <w:r w:rsidRPr="0009025B">
        <w:rPr>
          <w:sz w:val="28"/>
          <w:szCs w:val="28"/>
        </w:rPr>
        <w:t>санбюллетени</w:t>
      </w:r>
      <w:proofErr w:type="spellEnd"/>
      <w:r w:rsidRPr="0009025B">
        <w:rPr>
          <w:sz w:val="28"/>
          <w:szCs w:val="28"/>
        </w:rPr>
        <w:t xml:space="preserve"> – 6;</w:t>
      </w:r>
    </w:p>
    <w:p w:rsidR="00DF161A" w:rsidRPr="0009025B" w:rsidRDefault="00DF161A" w:rsidP="00DF161A">
      <w:pPr>
        <w:jc w:val="both"/>
        <w:rPr>
          <w:sz w:val="28"/>
          <w:szCs w:val="28"/>
        </w:rPr>
      </w:pPr>
      <w:r w:rsidRPr="0009025B">
        <w:rPr>
          <w:sz w:val="28"/>
          <w:szCs w:val="28"/>
        </w:rPr>
        <w:t>- уроков здоровья – 21;</w:t>
      </w:r>
    </w:p>
    <w:p w:rsidR="00DF161A" w:rsidRPr="0009025B" w:rsidRDefault="00DF161A" w:rsidP="00DF161A">
      <w:pPr>
        <w:jc w:val="both"/>
        <w:rPr>
          <w:sz w:val="28"/>
          <w:szCs w:val="28"/>
        </w:rPr>
      </w:pPr>
      <w:r w:rsidRPr="0009025B">
        <w:rPr>
          <w:sz w:val="28"/>
          <w:szCs w:val="28"/>
        </w:rPr>
        <w:t>- акции – 3;</w:t>
      </w:r>
    </w:p>
    <w:p w:rsidR="00DF161A" w:rsidRPr="0009025B" w:rsidRDefault="00DF161A" w:rsidP="00DF161A">
      <w:pPr>
        <w:jc w:val="both"/>
        <w:rPr>
          <w:sz w:val="28"/>
          <w:szCs w:val="28"/>
        </w:rPr>
      </w:pPr>
      <w:r w:rsidRPr="0009025B">
        <w:rPr>
          <w:sz w:val="28"/>
          <w:szCs w:val="28"/>
        </w:rPr>
        <w:t>- профилактические беседы – 520.</w:t>
      </w:r>
    </w:p>
    <w:p w:rsidR="00F60E98" w:rsidRPr="0009025B" w:rsidRDefault="00B141F6" w:rsidP="00F60E98">
      <w:pPr>
        <w:ind w:firstLine="741"/>
        <w:jc w:val="both"/>
        <w:rPr>
          <w:bCs/>
          <w:sz w:val="28"/>
          <w:szCs w:val="28"/>
        </w:rPr>
      </w:pPr>
      <w:r w:rsidRPr="0009025B">
        <w:rPr>
          <w:bCs/>
          <w:sz w:val="28"/>
          <w:szCs w:val="28"/>
        </w:rPr>
        <w:t xml:space="preserve">8) </w:t>
      </w:r>
      <w:r w:rsidR="00F60E98" w:rsidRPr="0009025B">
        <w:rPr>
          <w:bCs/>
          <w:sz w:val="28"/>
          <w:szCs w:val="28"/>
        </w:rPr>
        <w:t>Сотрудниками ОМВД России по Смоленскому району проведено 31 мероприятие, направленн</w:t>
      </w:r>
      <w:r w:rsidR="00452868" w:rsidRPr="0009025B">
        <w:rPr>
          <w:bCs/>
          <w:sz w:val="28"/>
          <w:szCs w:val="28"/>
        </w:rPr>
        <w:t>ые</w:t>
      </w:r>
      <w:r w:rsidR="00F60E98" w:rsidRPr="0009025B">
        <w:rPr>
          <w:bCs/>
          <w:sz w:val="28"/>
          <w:szCs w:val="28"/>
        </w:rPr>
        <w:t xml:space="preserve"> на профилактику наркомании в рамках ОПМ «Мак» (в 2 этапа), ОПМ «Сообщи где торгуют смертью», ОПМ «Дети России» (2 этапа), в ходе которых проведено 27 лекций в школах Смоленского района и </w:t>
      </w:r>
      <w:r w:rsidR="00F60E98" w:rsidRPr="0009025B">
        <w:rPr>
          <w:sz w:val="28"/>
          <w:szCs w:val="28"/>
        </w:rPr>
        <w:t>СОГБПОУ «Техникум отраслевых технологий»</w:t>
      </w:r>
      <w:r w:rsidR="00F60E98" w:rsidRPr="0009025B">
        <w:rPr>
          <w:bCs/>
          <w:sz w:val="28"/>
          <w:szCs w:val="28"/>
        </w:rPr>
        <w:t>.</w:t>
      </w:r>
    </w:p>
    <w:p w:rsidR="00610F64" w:rsidRPr="0009025B" w:rsidRDefault="00B141F6" w:rsidP="00610F64">
      <w:pPr>
        <w:ind w:firstLine="708"/>
        <w:jc w:val="both"/>
        <w:rPr>
          <w:sz w:val="28"/>
          <w:szCs w:val="28"/>
        </w:rPr>
      </w:pPr>
      <w:r w:rsidRPr="0009025B">
        <w:rPr>
          <w:sz w:val="28"/>
          <w:szCs w:val="28"/>
        </w:rPr>
        <w:t xml:space="preserve">9) </w:t>
      </w:r>
      <w:r w:rsidR="00610F64" w:rsidRPr="0009025B">
        <w:rPr>
          <w:sz w:val="28"/>
          <w:szCs w:val="28"/>
        </w:rPr>
        <w:t>В 2020/2021 учебном году проведение социально-психологического тестирования лиц, обучающихся в образовательных организациях, направленного на раннее выявление незаконного потребления наркотических средств и психотропных веществ, с использованием единой методики.</w:t>
      </w:r>
    </w:p>
    <w:p w:rsidR="00610F64" w:rsidRPr="00365B71" w:rsidRDefault="00610F64" w:rsidP="00610F64">
      <w:pPr>
        <w:ind w:firstLine="708"/>
        <w:jc w:val="both"/>
        <w:rPr>
          <w:sz w:val="28"/>
          <w:szCs w:val="28"/>
        </w:rPr>
      </w:pPr>
      <w:r w:rsidRPr="0009025B">
        <w:rPr>
          <w:sz w:val="28"/>
          <w:szCs w:val="28"/>
        </w:rPr>
        <w:t xml:space="preserve">В соответствии с приказом Департамента Смоленской области по образованию и науке от 01.09.2020 № 604-ОД в 2020/2021 учебном году в образовательных организациях Смоленского района было проведено </w:t>
      </w:r>
      <w:r w:rsidRPr="00365B71">
        <w:rPr>
          <w:sz w:val="28"/>
          <w:szCs w:val="28"/>
        </w:rPr>
        <w:lastRenderedPageBreak/>
        <w:t xml:space="preserve">социально-психологическое тестирование обучающихся в возрасте с 13 до 18 лет. </w:t>
      </w:r>
    </w:p>
    <w:p w:rsidR="00610F64" w:rsidRPr="00365B71" w:rsidRDefault="00610F64" w:rsidP="00610F64">
      <w:pPr>
        <w:widowControl w:val="0"/>
        <w:autoSpaceDE w:val="0"/>
        <w:autoSpaceDN w:val="0"/>
        <w:adjustRightInd w:val="0"/>
        <w:ind w:firstLine="709"/>
        <w:jc w:val="both"/>
        <w:rPr>
          <w:sz w:val="28"/>
          <w:szCs w:val="28"/>
        </w:rPr>
      </w:pPr>
      <w:r w:rsidRPr="00365B71">
        <w:rPr>
          <w:color w:val="000000"/>
          <w:sz w:val="28"/>
          <w:szCs w:val="28"/>
        </w:rPr>
        <w:t>В результате социально-психологического тестирования установлено</w:t>
      </w:r>
      <w:r w:rsidRPr="00365B71">
        <w:rPr>
          <w:sz w:val="28"/>
          <w:szCs w:val="28"/>
        </w:rPr>
        <w:t>:</w:t>
      </w:r>
    </w:p>
    <w:p w:rsidR="00610F64" w:rsidRPr="00365B71" w:rsidRDefault="00610F64" w:rsidP="00610F64">
      <w:pPr>
        <w:widowControl w:val="0"/>
        <w:autoSpaceDE w:val="0"/>
        <w:autoSpaceDN w:val="0"/>
        <w:adjustRightInd w:val="0"/>
        <w:ind w:firstLine="709"/>
        <w:jc w:val="both"/>
        <w:rPr>
          <w:sz w:val="28"/>
          <w:szCs w:val="28"/>
        </w:rPr>
      </w:pPr>
      <w:r w:rsidRPr="00365B71">
        <w:rPr>
          <w:sz w:val="28"/>
          <w:szCs w:val="28"/>
        </w:rPr>
        <w:t>- общее число образовательных организаций, обучающиеся которых подлежат социально-психологическому тестированию: всего – 22;</w:t>
      </w:r>
    </w:p>
    <w:p w:rsidR="00610F64" w:rsidRPr="00365B71" w:rsidRDefault="00610F64" w:rsidP="00610F64">
      <w:pPr>
        <w:widowControl w:val="0"/>
        <w:autoSpaceDE w:val="0"/>
        <w:autoSpaceDN w:val="0"/>
        <w:adjustRightInd w:val="0"/>
        <w:ind w:firstLine="709"/>
        <w:jc w:val="both"/>
        <w:rPr>
          <w:sz w:val="28"/>
          <w:szCs w:val="28"/>
        </w:rPr>
      </w:pPr>
      <w:r w:rsidRPr="00365B71">
        <w:rPr>
          <w:sz w:val="28"/>
          <w:szCs w:val="28"/>
        </w:rPr>
        <w:t>- общее число обучающихся, подлежащих социально-психологическому тестированию: всего по списку – 1188 человека (2020г.-1232 чел.);</w:t>
      </w:r>
    </w:p>
    <w:p w:rsidR="00610F64" w:rsidRPr="00365B71" w:rsidRDefault="00610F64" w:rsidP="00610F64">
      <w:pPr>
        <w:widowControl w:val="0"/>
        <w:autoSpaceDE w:val="0"/>
        <w:autoSpaceDN w:val="0"/>
        <w:adjustRightInd w:val="0"/>
        <w:ind w:firstLine="709"/>
        <w:jc w:val="both"/>
        <w:rPr>
          <w:sz w:val="28"/>
          <w:szCs w:val="28"/>
        </w:rPr>
      </w:pPr>
      <w:r w:rsidRPr="00365B71">
        <w:rPr>
          <w:sz w:val="28"/>
          <w:szCs w:val="28"/>
        </w:rPr>
        <w:t>- общее число обучающихся, которые прошли тестирование – 1142 человека (2020г.- 1123 чел.), что составляет 96,1 % (2020г.- 91,2%);</w:t>
      </w:r>
    </w:p>
    <w:p w:rsidR="00610F64" w:rsidRPr="00365B71" w:rsidRDefault="00610F64" w:rsidP="00610F64">
      <w:pPr>
        <w:widowControl w:val="0"/>
        <w:autoSpaceDE w:val="0"/>
        <w:autoSpaceDN w:val="0"/>
        <w:adjustRightInd w:val="0"/>
        <w:ind w:firstLine="709"/>
        <w:jc w:val="both"/>
        <w:rPr>
          <w:sz w:val="28"/>
          <w:szCs w:val="28"/>
        </w:rPr>
      </w:pPr>
      <w:r w:rsidRPr="00365B71">
        <w:rPr>
          <w:sz w:val="28"/>
          <w:szCs w:val="28"/>
        </w:rPr>
        <w:t xml:space="preserve">- не прошли тестирование по причине отказа, болезни – 46 человек (2020г.-109 чел.), что составляет 3,9 % (2020г.- 8,8%). </w:t>
      </w:r>
    </w:p>
    <w:p w:rsidR="00610F64" w:rsidRPr="0009025B" w:rsidRDefault="00610F64" w:rsidP="00610F64">
      <w:pPr>
        <w:widowControl w:val="0"/>
        <w:tabs>
          <w:tab w:val="left" w:pos="4826"/>
        </w:tabs>
        <w:autoSpaceDE w:val="0"/>
        <w:autoSpaceDN w:val="0"/>
        <w:adjustRightInd w:val="0"/>
        <w:ind w:firstLine="709"/>
        <w:jc w:val="both"/>
        <w:rPr>
          <w:sz w:val="28"/>
        </w:rPr>
      </w:pPr>
      <w:r w:rsidRPr="00365B71">
        <w:rPr>
          <w:sz w:val="28"/>
        </w:rPr>
        <w:t xml:space="preserve">По полученным результатам социально-психологического тестирования видно, что повышенная вероятность вовлечения в потребление наркотических </w:t>
      </w:r>
      <w:r w:rsidRPr="0009025B">
        <w:rPr>
          <w:sz w:val="28"/>
        </w:rPr>
        <w:t xml:space="preserve">средств и психотропных веществ составила: </w:t>
      </w:r>
    </w:p>
    <w:p w:rsidR="00610F64" w:rsidRPr="0009025B" w:rsidRDefault="00610F64" w:rsidP="00610F64">
      <w:pPr>
        <w:widowControl w:val="0"/>
        <w:tabs>
          <w:tab w:val="left" w:pos="4826"/>
        </w:tabs>
        <w:autoSpaceDE w:val="0"/>
        <w:autoSpaceDN w:val="0"/>
        <w:adjustRightInd w:val="0"/>
        <w:ind w:firstLine="709"/>
        <w:jc w:val="both"/>
        <w:rPr>
          <w:sz w:val="28"/>
        </w:rPr>
      </w:pPr>
      <w:r w:rsidRPr="0009025B">
        <w:rPr>
          <w:sz w:val="28"/>
        </w:rPr>
        <w:t xml:space="preserve">- латентная группа – 83 человека (2020г.- 94 чел.), </w:t>
      </w:r>
    </w:p>
    <w:p w:rsidR="00610F64" w:rsidRPr="0009025B" w:rsidRDefault="00610F64" w:rsidP="00610F64">
      <w:pPr>
        <w:widowControl w:val="0"/>
        <w:tabs>
          <w:tab w:val="left" w:pos="4826"/>
        </w:tabs>
        <w:autoSpaceDE w:val="0"/>
        <w:autoSpaceDN w:val="0"/>
        <w:adjustRightInd w:val="0"/>
        <w:ind w:firstLine="709"/>
        <w:jc w:val="both"/>
        <w:rPr>
          <w:sz w:val="28"/>
        </w:rPr>
      </w:pPr>
      <w:r w:rsidRPr="0009025B">
        <w:rPr>
          <w:sz w:val="28"/>
        </w:rPr>
        <w:t>- группа риска – 7 человек (Гнездовская-2, Пригорская-1, Синьковская-1, Стабенская-2, Печерская-1) (2020г. – 11 человек: Гнездовская-1, Касплянская-1, Катынская-2, Михновская-1, Синьковская-1, Стабенская-1, Архиповская-1, Верховская-1, Дивасовская-1, Моготовская-1).</w:t>
      </w:r>
    </w:p>
    <w:p w:rsidR="00610F64" w:rsidRPr="00365B71" w:rsidRDefault="00610F64" w:rsidP="00610F64">
      <w:pPr>
        <w:widowControl w:val="0"/>
        <w:tabs>
          <w:tab w:val="left" w:pos="4826"/>
        </w:tabs>
        <w:autoSpaceDE w:val="0"/>
        <w:autoSpaceDN w:val="0"/>
        <w:adjustRightInd w:val="0"/>
        <w:ind w:firstLine="709"/>
        <w:jc w:val="both"/>
        <w:rPr>
          <w:sz w:val="28"/>
        </w:rPr>
      </w:pPr>
      <w:r w:rsidRPr="0009025B">
        <w:rPr>
          <w:sz w:val="28"/>
        </w:rPr>
        <w:t>Проведя анализ, видно, что в 2020/2021 учебном году по сравнению с прошлым учебным годом идет увеличение процента обучающихся, участвующих в социально-психологическом тестировании на 4,9% и, соответственно, уменьшение процента обучающихся, отказавшихся от</w:t>
      </w:r>
      <w:r w:rsidRPr="00365B71">
        <w:rPr>
          <w:sz w:val="28"/>
        </w:rPr>
        <w:t xml:space="preserve"> участия в социально-психологическом тестировании на 4,9%. Также уменьшение числа обучающихся, попавших в латентную группу на 11 чел. и уменьшение числа обучающихся, попавших в группу риска на 4 чел.</w:t>
      </w:r>
    </w:p>
    <w:p w:rsidR="00610F64" w:rsidRPr="00365B71" w:rsidRDefault="00610F64" w:rsidP="00610F64">
      <w:pPr>
        <w:widowControl w:val="0"/>
        <w:autoSpaceDE w:val="0"/>
        <w:autoSpaceDN w:val="0"/>
        <w:adjustRightInd w:val="0"/>
        <w:ind w:firstLine="708"/>
        <w:jc w:val="both"/>
        <w:rPr>
          <w:sz w:val="28"/>
          <w:szCs w:val="28"/>
        </w:rPr>
      </w:pPr>
      <w:r w:rsidRPr="00365B71">
        <w:rPr>
          <w:color w:val="000000"/>
          <w:sz w:val="28"/>
          <w:szCs w:val="28"/>
        </w:rPr>
        <w:t>Участие в социально-психологическом тестировании является анонимным, результаты социально-психологического тестирования обезличены и закодированы, направлены в образовательные организации</w:t>
      </w:r>
      <w:r w:rsidRPr="00365B71">
        <w:rPr>
          <w:sz w:val="28"/>
          <w:szCs w:val="28"/>
        </w:rPr>
        <w:t xml:space="preserve"> для </w:t>
      </w:r>
      <w:r w:rsidRPr="00365B71">
        <w:rPr>
          <w:rStyle w:val="FontStyle34"/>
          <w:sz w:val="28"/>
          <w:szCs w:val="28"/>
        </w:rPr>
        <w:t>проведения</w:t>
      </w:r>
      <w:r w:rsidRPr="00365B71">
        <w:rPr>
          <w:sz w:val="28"/>
          <w:szCs w:val="28"/>
        </w:rPr>
        <w:t xml:space="preserve"> дополнительных профилактических мероприятий, в том числе проведения индивидуальной профилактической и коррекционной работы с обучающимися, вошедшими по результатам тестирования в группу риска, а также для организации профилактической работы с обучающимися с латентной </w:t>
      </w:r>
      <w:proofErr w:type="spellStart"/>
      <w:r w:rsidRPr="00365B71">
        <w:rPr>
          <w:sz w:val="28"/>
          <w:szCs w:val="28"/>
        </w:rPr>
        <w:t>рискогенностью</w:t>
      </w:r>
      <w:proofErr w:type="spellEnd"/>
      <w:r w:rsidRPr="00365B71">
        <w:rPr>
          <w:sz w:val="28"/>
          <w:szCs w:val="28"/>
        </w:rPr>
        <w:t>.</w:t>
      </w:r>
    </w:p>
    <w:p w:rsidR="00610F64" w:rsidRPr="00365B71" w:rsidRDefault="00610F64" w:rsidP="00610F64">
      <w:pPr>
        <w:tabs>
          <w:tab w:val="left" w:pos="1276"/>
          <w:tab w:val="left" w:pos="1701"/>
          <w:tab w:val="left" w:pos="7530"/>
          <w:tab w:val="left" w:pos="7575"/>
        </w:tabs>
        <w:ind w:firstLine="709"/>
        <w:jc w:val="both"/>
        <w:rPr>
          <w:sz w:val="28"/>
          <w:szCs w:val="28"/>
        </w:rPr>
      </w:pPr>
      <w:r w:rsidRPr="00365B71">
        <w:rPr>
          <w:sz w:val="28"/>
          <w:szCs w:val="28"/>
        </w:rPr>
        <w:t>По результатам социально-психологического тестирования, направленного на раннее выявление незаконного потребления наркотических средств и психотропных веществ, в 2020/21 учебном году, в соответствии приказом Департамента Смоленской области по образованию и науке от 27.04.2021 № 378-ОД, приказом комитета по образованию от 17.05.2021</w:t>
      </w:r>
      <w:r w:rsidRPr="00365B71">
        <w:rPr>
          <w:color w:val="FF0000"/>
          <w:sz w:val="28"/>
          <w:szCs w:val="28"/>
        </w:rPr>
        <w:t xml:space="preserve"> </w:t>
      </w:r>
      <w:r w:rsidRPr="00365B71">
        <w:rPr>
          <w:sz w:val="28"/>
          <w:szCs w:val="28"/>
        </w:rPr>
        <w:t>№ 183 утверждена «Дорожная карта» по работе с обучающимися общеобразовательных организаций Смоленского района. Руководителям образовательных организаций поручено принять дополнительные меры:</w:t>
      </w:r>
    </w:p>
    <w:p w:rsidR="00610F64" w:rsidRPr="00365B71" w:rsidRDefault="00610F64" w:rsidP="00610F64">
      <w:pPr>
        <w:ind w:firstLine="708"/>
        <w:jc w:val="both"/>
        <w:rPr>
          <w:sz w:val="28"/>
          <w:szCs w:val="28"/>
        </w:rPr>
      </w:pPr>
      <w:r w:rsidRPr="00365B71">
        <w:rPr>
          <w:sz w:val="28"/>
          <w:szCs w:val="28"/>
        </w:rPr>
        <w:t>- в</w:t>
      </w:r>
      <w:r w:rsidRPr="00365B71">
        <w:rPr>
          <w:color w:val="000000"/>
          <w:sz w:val="28"/>
          <w:szCs w:val="28"/>
        </w:rPr>
        <w:t xml:space="preserve"> целях повышения уровня информированности родителей (законных представителей) о методах, способах и признаках вовлечения </w:t>
      </w:r>
      <w:r w:rsidRPr="00365B71">
        <w:rPr>
          <w:color w:val="000000"/>
          <w:sz w:val="28"/>
          <w:szCs w:val="28"/>
        </w:rPr>
        <w:lastRenderedPageBreak/>
        <w:t>несовершеннолетних в незаконное потребление наркотических средств и психотропных веществ проведение мероприятий с участием медицинских работников;</w:t>
      </w:r>
    </w:p>
    <w:p w:rsidR="00610F64" w:rsidRPr="00365B71" w:rsidRDefault="00610F64" w:rsidP="00610F64">
      <w:pPr>
        <w:ind w:firstLine="709"/>
        <w:jc w:val="both"/>
        <w:rPr>
          <w:sz w:val="28"/>
          <w:szCs w:val="28"/>
        </w:rPr>
      </w:pPr>
      <w:r w:rsidRPr="00365B71">
        <w:rPr>
          <w:color w:val="000000"/>
          <w:sz w:val="28"/>
          <w:szCs w:val="28"/>
        </w:rPr>
        <w:t>- оказание содействия в организации профилактических медицинских осмотров обучающихся;</w:t>
      </w:r>
    </w:p>
    <w:p w:rsidR="00610F64" w:rsidRPr="00365B71" w:rsidRDefault="00610F64" w:rsidP="00610F64">
      <w:pPr>
        <w:ind w:firstLine="709"/>
        <w:jc w:val="both"/>
        <w:rPr>
          <w:sz w:val="28"/>
          <w:szCs w:val="28"/>
        </w:rPr>
      </w:pPr>
      <w:r w:rsidRPr="00365B71">
        <w:rPr>
          <w:color w:val="000000"/>
          <w:sz w:val="28"/>
          <w:szCs w:val="28"/>
        </w:rPr>
        <w:t>- корректировка и реализация планов профилактической работы с учетом результатов социально-психологического тестирования, направленного на ранее выявление незаконного потребления наркотических средств и психотропных веществ;</w:t>
      </w:r>
    </w:p>
    <w:p w:rsidR="00610F64" w:rsidRPr="00365B71" w:rsidRDefault="00610F64" w:rsidP="00610F64">
      <w:pPr>
        <w:ind w:firstLine="709"/>
        <w:jc w:val="both"/>
        <w:rPr>
          <w:sz w:val="28"/>
          <w:szCs w:val="28"/>
        </w:rPr>
      </w:pPr>
      <w:r w:rsidRPr="00365B71">
        <w:rPr>
          <w:color w:val="000000"/>
          <w:sz w:val="28"/>
          <w:szCs w:val="28"/>
        </w:rPr>
        <w:t>- организация и проведение профилактических мероприятий с обучающимися «группы риска» и «латентной группы» по результатам социально-психологического тестирования, направленного на ранее выявление незаконного потребления наркотических средств и психотропных веществ;</w:t>
      </w:r>
    </w:p>
    <w:p w:rsidR="00610F64" w:rsidRPr="00365B71" w:rsidRDefault="00610F64" w:rsidP="00610F64">
      <w:pPr>
        <w:ind w:firstLine="709"/>
        <w:jc w:val="both"/>
        <w:rPr>
          <w:color w:val="000000"/>
          <w:sz w:val="28"/>
          <w:szCs w:val="28"/>
        </w:rPr>
      </w:pPr>
      <w:r w:rsidRPr="00365B71">
        <w:rPr>
          <w:color w:val="000000"/>
          <w:sz w:val="28"/>
          <w:szCs w:val="28"/>
        </w:rPr>
        <w:t>- размещение на официальных сайтах образовательных организаций информационно-просветительских материалов профилактической направленности.</w:t>
      </w:r>
    </w:p>
    <w:p w:rsidR="006B3209" w:rsidRPr="0009025B" w:rsidRDefault="006B3209" w:rsidP="006B3209">
      <w:pPr>
        <w:ind w:firstLine="741"/>
        <w:jc w:val="both"/>
        <w:rPr>
          <w:bCs/>
          <w:sz w:val="28"/>
          <w:szCs w:val="28"/>
        </w:rPr>
      </w:pPr>
      <w:r w:rsidRPr="0009025B">
        <w:rPr>
          <w:bCs/>
          <w:sz w:val="28"/>
          <w:szCs w:val="28"/>
        </w:rPr>
        <w:t>4. Проведено</w:t>
      </w:r>
      <w:r w:rsidR="0009025B">
        <w:rPr>
          <w:bCs/>
          <w:sz w:val="28"/>
          <w:szCs w:val="28"/>
        </w:rPr>
        <w:t xml:space="preserve"> </w:t>
      </w:r>
      <w:r w:rsidR="00447F2C" w:rsidRPr="0009025B">
        <w:rPr>
          <w:bCs/>
          <w:sz w:val="28"/>
          <w:szCs w:val="28"/>
        </w:rPr>
        <w:t>53</w:t>
      </w:r>
      <w:r w:rsidRPr="0009025B">
        <w:rPr>
          <w:bCs/>
          <w:sz w:val="28"/>
          <w:szCs w:val="28"/>
        </w:rPr>
        <w:t xml:space="preserve"> правоохранительных операций (рейдов, проверок), направленных на выявление (пресечение) фактов незаконного оборота наркотиков по решению комиссии.</w:t>
      </w:r>
    </w:p>
    <w:p w:rsidR="00787C1E" w:rsidRPr="00365B71" w:rsidRDefault="00787C1E" w:rsidP="00787C1E">
      <w:pPr>
        <w:tabs>
          <w:tab w:val="left" w:pos="142"/>
          <w:tab w:val="left" w:pos="851"/>
        </w:tabs>
        <w:ind w:firstLine="709"/>
        <w:jc w:val="both"/>
        <w:rPr>
          <w:sz w:val="28"/>
          <w:szCs w:val="28"/>
        </w:rPr>
      </w:pPr>
      <w:r w:rsidRPr="00365B71">
        <w:rPr>
          <w:sz w:val="28"/>
          <w:szCs w:val="28"/>
        </w:rPr>
        <w:t>Среди граждан, проживающих на территории Смоленского района, Главам</w:t>
      </w:r>
      <w:r w:rsidR="001F01D4" w:rsidRPr="00365B71">
        <w:rPr>
          <w:sz w:val="28"/>
          <w:szCs w:val="28"/>
        </w:rPr>
        <w:t>и</w:t>
      </w:r>
      <w:r w:rsidRPr="00365B71">
        <w:rPr>
          <w:sz w:val="28"/>
          <w:szCs w:val="28"/>
        </w:rPr>
        <w:t xml:space="preserve"> муниципальных образований сельских поселений Смоленского района совместно с </w:t>
      </w:r>
      <w:r w:rsidR="001F01D4" w:rsidRPr="00365B71">
        <w:rPr>
          <w:sz w:val="28"/>
          <w:szCs w:val="28"/>
        </w:rPr>
        <w:t xml:space="preserve">сотрудниками </w:t>
      </w:r>
      <w:r w:rsidRPr="00365B71">
        <w:rPr>
          <w:sz w:val="28"/>
          <w:szCs w:val="28"/>
        </w:rPr>
        <w:t>ОМВД России по Смоленскому району проведена информационно-разъяснительная работа по вопросам выявления и своевременного оповещения правоохранительных органов о местах сбыта, изготовления и распространения наркотических и психотропных веществ.</w:t>
      </w:r>
    </w:p>
    <w:p w:rsidR="00787C1E" w:rsidRPr="00365B71" w:rsidRDefault="00787C1E" w:rsidP="00787C1E">
      <w:pPr>
        <w:tabs>
          <w:tab w:val="left" w:pos="142"/>
          <w:tab w:val="left" w:pos="851"/>
        </w:tabs>
        <w:ind w:firstLine="709"/>
        <w:jc w:val="both"/>
        <w:rPr>
          <w:sz w:val="28"/>
          <w:szCs w:val="28"/>
        </w:rPr>
      </w:pPr>
      <w:r w:rsidRPr="00365B71">
        <w:rPr>
          <w:sz w:val="28"/>
          <w:szCs w:val="28"/>
        </w:rPr>
        <w:t xml:space="preserve">Во взаимодействии с управляющими организациями ЖКХ </w:t>
      </w:r>
      <w:r w:rsidR="001F01D4" w:rsidRPr="00365B71">
        <w:rPr>
          <w:sz w:val="28"/>
          <w:szCs w:val="28"/>
        </w:rPr>
        <w:t>проведены мероприятия</w:t>
      </w:r>
      <w:r w:rsidRPr="00365B71">
        <w:rPr>
          <w:sz w:val="28"/>
          <w:szCs w:val="28"/>
        </w:rPr>
        <w:t xml:space="preserve"> по выявлению и удалению незаконной рекламы, надписей, указывающих на возможность приобретения запрещающей продукции. </w:t>
      </w:r>
    </w:p>
    <w:p w:rsidR="006B3209" w:rsidRPr="00D6591C" w:rsidRDefault="006B3209" w:rsidP="006B3209">
      <w:pPr>
        <w:ind w:firstLine="741"/>
        <w:jc w:val="both"/>
        <w:rPr>
          <w:bCs/>
          <w:sz w:val="28"/>
          <w:szCs w:val="28"/>
        </w:rPr>
      </w:pPr>
      <w:r w:rsidRPr="00D6591C">
        <w:rPr>
          <w:bCs/>
          <w:sz w:val="28"/>
          <w:szCs w:val="28"/>
        </w:rPr>
        <w:t>5. Меры, принимаемые муниципальными органами власти по уничтожению очагов произрастания дикорастущей конопли</w:t>
      </w:r>
      <w:r w:rsidR="00D6591C">
        <w:rPr>
          <w:bCs/>
          <w:sz w:val="28"/>
          <w:szCs w:val="28"/>
        </w:rPr>
        <w:t>.</w:t>
      </w:r>
      <w:r w:rsidRPr="00D6591C">
        <w:rPr>
          <w:bCs/>
          <w:sz w:val="28"/>
          <w:szCs w:val="28"/>
        </w:rPr>
        <w:t xml:space="preserve"> </w:t>
      </w:r>
    </w:p>
    <w:p w:rsidR="00FA100A" w:rsidRPr="00365B71" w:rsidRDefault="00FA100A" w:rsidP="00FA100A">
      <w:pPr>
        <w:tabs>
          <w:tab w:val="left" w:pos="142"/>
          <w:tab w:val="left" w:pos="851"/>
        </w:tabs>
        <w:ind w:firstLine="709"/>
        <w:jc w:val="both"/>
        <w:rPr>
          <w:sz w:val="28"/>
          <w:szCs w:val="28"/>
        </w:rPr>
      </w:pPr>
      <w:r w:rsidRPr="00365B71">
        <w:rPr>
          <w:sz w:val="28"/>
          <w:szCs w:val="28"/>
        </w:rPr>
        <w:t>Среди граждан, проживающих на территории Смоленского района, Главами муниципальных образований сельских поселений Смоленского района совместно с сотрудниками ОМВД России по Смоленскому району проведена информационно-разъяснительная работа по вопросам выявления и своевременного оповещения правоохранительных органов о местах произрастания дикорастущей конопли.</w:t>
      </w:r>
    </w:p>
    <w:p w:rsidR="00127BC7" w:rsidRPr="00365B71" w:rsidRDefault="00127BC7" w:rsidP="00127BC7">
      <w:pPr>
        <w:pStyle w:val="1"/>
        <w:shd w:val="clear" w:color="auto" w:fill="FFFFFF"/>
        <w:spacing w:before="0" w:beforeAutospacing="0" w:after="0" w:afterAutospacing="0"/>
        <w:ind w:firstLine="709"/>
        <w:jc w:val="both"/>
        <w:rPr>
          <w:b w:val="0"/>
          <w:kern w:val="0"/>
          <w:sz w:val="28"/>
          <w:szCs w:val="28"/>
        </w:rPr>
      </w:pPr>
      <w:r w:rsidRPr="00365B71">
        <w:rPr>
          <w:b w:val="0"/>
          <w:kern w:val="0"/>
          <w:sz w:val="28"/>
          <w:szCs w:val="28"/>
        </w:rPr>
        <w:t xml:space="preserve">В 2021 году на территории Смоленского района проведено </w:t>
      </w:r>
      <w:r w:rsidR="000C0E32" w:rsidRPr="00365B71">
        <w:rPr>
          <w:b w:val="0"/>
          <w:kern w:val="0"/>
          <w:sz w:val="28"/>
          <w:szCs w:val="28"/>
        </w:rPr>
        <w:t>5</w:t>
      </w:r>
      <w:r w:rsidRPr="00365B71">
        <w:rPr>
          <w:b w:val="0"/>
          <w:kern w:val="0"/>
          <w:sz w:val="28"/>
          <w:szCs w:val="28"/>
        </w:rPr>
        <w:t xml:space="preserve"> мероприяти</w:t>
      </w:r>
      <w:r w:rsidR="000C0E32" w:rsidRPr="00365B71">
        <w:rPr>
          <w:b w:val="0"/>
          <w:kern w:val="0"/>
          <w:sz w:val="28"/>
          <w:szCs w:val="28"/>
        </w:rPr>
        <w:t>й</w:t>
      </w:r>
      <w:r w:rsidRPr="00365B71">
        <w:rPr>
          <w:b w:val="0"/>
          <w:kern w:val="0"/>
          <w:sz w:val="28"/>
          <w:szCs w:val="28"/>
        </w:rPr>
        <w:t>, направленных на борьбу с произрастанием наркосодержащих растений:</w:t>
      </w:r>
    </w:p>
    <w:p w:rsidR="00127BC7" w:rsidRPr="00365B71" w:rsidRDefault="00127BC7" w:rsidP="00127BC7">
      <w:pPr>
        <w:pStyle w:val="1"/>
        <w:shd w:val="clear" w:color="auto" w:fill="FFFFFF"/>
        <w:spacing w:before="0" w:beforeAutospacing="0" w:after="0" w:afterAutospacing="0"/>
        <w:ind w:firstLine="709"/>
        <w:jc w:val="both"/>
        <w:rPr>
          <w:b w:val="0"/>
          <w:kern w:val="0"/>
          <w:sz w:val="28"/>
          <w:szCs w:val="28"/>
        </w:rPr>
      </w:pPr>
      <w:r w:rsidRPr="00365B71">
        <w:rPr>
          <w:b w:val="0"/>
          <w:kern w:val="0"/>
          <w:sz w:val="28"/>
          <w:szCs w:val="28"/>
        </w:rPr>
        <w:t xml:space="preserve">- Муниципальный этап Всероссийской акции «СООБЩИ, ГДЕ ТОРГУЮТ СМЕРТЬЮ» (2 этапа). В рамках акции проводилась разъяснительная работа с населением о негативных последствиях для здоровья человека немедицинского потребления наркотических средств и </w:t>
      </w:r>
      <w:r w:rsidRPr="00365B71">
        <w:rPr>
          <w:b w:val="0"/>
          <w:kern w:val="0"/>
          <w:sz w:val="28"/>
          <w:szCs w:val="28"/>
        </w:rPr>
        <w:lastRenderedPageBreak/>
        <w:t>психотропных веществ, а также по вопросам выявления и своевременного оповещения правоохранительных органов о метах произрастания очагов дикорастущих наркосодержащих растений;</w:t>
      </w:r>
    </w:p>
    <w:p w:rsidR="00127BC7" w:rsidRPr="00365B71" w:rsidRDefault="00127BC7" w:rsidP="00127BC7">
      <w:pPr>
        <w:pStyle w:val="1"/>
        <w:shd w:val="clear" w:color="auto" w:fill="FFFFFF"/>
        <w:spacing w:before="0" w:beforeAutospacing="0" w:after="0" w:afterAutospacing="0"/>
        <w:ind w:firstLine="709"/>
        <w:jc w:val="both"/>
        <w:rPr>
          <w:b w:val="0"/>
          <w:kern w:val="0"/>
          <w:sz w:val="28"/>
          <w:szCs w:val="28"/>
        </w:rPr>
      </w:pPr>
      <w:r w:rsidRPr="00365B71">
        <w:rPr>
          <w:b w:val="0"/>
          <w:kern w:val="0"/>
          <w:sz w:val="28"/>
          <w:szCs w:val="28"/>
        </w:rPr>
        <w:t>- Межведомственная оперативно-профилактическое мероприятие «МАК»;</w:t>
      </w:r>
    </w:p>
    <w:p w:rsidR="00127BC7" w:rsidRPr="00365B71" w:rsidRDefault="00127BC7" w:rsidP="00127BC7">
      <w:pPr>
        <w:pStyle w:val="paragraph"/>
        <w:spacing w:before="0" w:beforeAutospacing="0" w:after="0" w:afterAutospacing="0"/>
        <w:ind w:firstLine="709"/>
        <w:jc w:val="both"/>
        <w:textAlignment w:val="baseline"/>
        <w:rPr>
          <w:rFonts w:ascii="Segoe UI" w:hAnsi="Segoe UI" w:cs="Segoe UI"/>
          <w:sz w:val="28"/>
          <w:szCs w:val="28"/>
        </w:rPr>
      </w:pPr>
      <w:r w:rsidRPr="00365B71">
        <w:rPr>
          <w:sz w:val="28"/>
          <w:szCs w:val="28"/>
        </w:rPr>
        <w:t>- Межведомственная</w:t>
      </w:r>
      <w:r w:rsidRPr="00365B71">
        <w:rPr>
          <w:rStyle w:val="normaltextrun"/>
          <w:rFonts w:eastAsiaTheme="minorEastAsia"/>
          <w:sz w:val="28"/>
          <w:szCs w:val="28"/>
        </w:rPr>
        <w:t xml:space="preserve"> оперативно-профилактическая операция «ДЕТИ РОССИИ-2021» (2 этапа). В акции приняло участие 1140 обучающихся, 37 </w:t>
      </w:r>
      <w:r w:rsidRPr="00365B71">
        <w:rPr>
          <w:sz w:val="28"/>
          <w:szCs w:val="28"/>
        </w:rPr>
        <w:t>вовлеченных специалистов.</w:t>
      </w:r>
      <w:r w:rsidRPr="00365B71">
        <w:rPr>
          <w:rStyle w:val="eop"/>
          <w:sz w:val="28"/>
          <w:szCs w:val="28"/>
        </w:rPr>
        <w:t> </w:t>
      </w:r>
    </w:p>
    <w:p w:rsidR="006B3209" w:rsidRPr="00D6591C" w:rsidRDefault="006B3209" w:rsidP="006B3209">
      <w:pPr>
        <w:ind w:firstLine="708"/>
        <w:jc w:val="both"/>
        <w:rPr>
          <w:bCs/>
          <w:sz w:val="28"/>
          <w:szCs w:val="28"/>
        </w:rPr>
      </w:pPr>
      <w:r w:rsidRPr="00D6591C">
        <w:rPr>
          <w:bCs/>
          <w:sz w:val="28"/>
          <w:szCs w:val="28"/>
        </w:rPr>
        <w:t xml:space="preserve">Указать площадь выявленных очагов произрастания </w:t>
      </w:r>
      <w:r w:rsidRPr="00D6591C">
        <w:rPr>
          <w:bCs/>
          <w:sz w:val="28"/>
          <w:szCs w:val="28"/>
        </w:rPr>
        <w:br/>
        <w:t>конопли (га.</w:t>
      </w:r>
      <w:proofErr w:type="gramStart"/>
      <w:r w:rsidRPr="00D6591C">
        <w:rPr>
          <w:bCs/>
          <w:sz w:val="28"/>
          <w:szCs w:val="28"/>
        </w:rPr>
        <w:t>):</w:t>
      </w:r>
      <w:r w:rsidR="00E74409" w:rsidRPr="00D6591C">
        <w:rPr>
          <w:bCs/>
          <w:sz w:val="28"/>
          <w:szCs w:val="28"/>
          <w:u w:val="single"/>
        </w:rPr>
        <w:t xml:space="preserve">  0</w:t>
      </w:r>
      <w:proofErr w:type="gramEnd"/>
      <w:r w:rsidR="00E74409" w:rsidRPr="00D6591C">
        <w:rPr>
          <w:bCs/>
          <w:sz w:val="28"/>
          <w:szCs w:val="28"/>
          <w:u w:val="single"/>
        </w:rPr>
        <w:t>,001</w:t>
      </w:r>
      <w:r w:rsidRPr="00D6591C">
        <w:rPr>
          <w:bCs/>
          <w:sz w:val="28"/>
          <w:szCs w:val="28"/>
          <w:u w:val="single"/>
        </w:rPr>
        <w:t>_</w:t>
      </w:r>
      <w:r w:rsidRPr="00D6591C">
        <w:rPr>
          <w:bCs/>
          <w:sz w:val="28"/>
          <w:szCs w:val="28"/>
        </w:rPr>
        <w:t>;</w:t>
      </w:r>
    </w:p>
    <w:p w:rsidR="006B3209" w:rsidRPr="00D6591C" w:rsidRDefault="006B3209" w:rsidP="00FA100A">
      <w:pPr>
        <w:ind w:firstLine="708"/>
        <w:jc w:val="both"/>
        <w:rPr>
          <w:bCs/>
          <w:sz w:val="28"/>
          <w:szCs w:val="28"/>
        </w:rPr>
      </w:pPr>
      <w:r w:rsidRPr="00D6591C">
        <w:rPr>
          <w:bCs/>
          <w:sz w:val="28"/>
          <w:szCs w:val="28"/>
        </w:rPr>
        <w:t>Указать площадь уничтоженной конопли (га.)</w:t>
      </w:r>
      <w:r w:rsidR="00FA100A" w:rsidRPr="00D6591C">
        <w:rPr>
          <w:bCs/>
          <w:sz w:val="28"/>
          <w:szCs w:val="28"/>
        </w:rPr>
        <w:t>:0,001;</w:t>
      </w:r>
      <w:r w:rsidRPr="00D6591C">
        <w:rPr>
          <w:bCs/>
          <w:sz w:val="28"/>
          <w:szCs w:val="28"/>
        </w:rPr>
        <w:t xml:space="preserve"> способы уничтожения</w:t>
      </w:r>
      <w:r w:rsidR="00FA100A" w:rsidRPr="00D6591C">
        <w:rPr>
          <w:bCs/>
          <w:sz w:val="28"/>
          <w:szCs w:val="28"/>
        </w:rPr>
        <w:t>: изымание, комиссионное уничтожение путем сожжения.</w:t>
      </w:r>
    </w:p>
    <w:p w:rsidR="006B3209" w:rsidRPr="00D6591C" w:rsidRDefault="006B3209" w:rsidP="00D6591C">
      <w:pPr>
        <w:ind w:firstLine="741"/>
        <w:jc w:val="both"/>
        <w:rPr>
          <w:bCs/>
          <w:sz w:val="28"/>
          <w:szCs w:val="28"/>
        </w:rPr>
      </w:pPr>
      <w:r w:rsidRPr="00D6591C">
        <w:rPr>
          <w:bCs/>
          <w:sz w:val="28"/>
          <w:szCs w:val="28"/>
        </w:rPr>
        <w:t xml:space="preserve">6. Осуществлено </w:t>
      </w:r>
      <w:r w:rsidR="00214D33" w:rsidRPr="00D6591C">
        <w:rPr>
          <w:bCs/>
          <w:sz w:val="28"/>
          <w:szCs w:val="28"/>
        </w:rPr>
        <w:t>26</w:t>
      </w:r>
      <w:r w:rsidRPr="00D6591C">
        <w:rPr>
          <w:bCs/>
          <w:sz w:val="28"/>
          <w:szCs w:val="28"/>
        </w:rPr>
        <w:t xml:space="preserve"> информационно-пропагандистских мероприятий антинаркотической направленности, в </w:t>
      </w:r>
      <w:proofErr w:type="spellStart"/>
      <w:r w:rsidRPr="00D6591C">
        <w:rPr>
          <w:bCs/>
          <w:sz w:val="28"/>
          <w:szCs w:val="28"/>
        </w:rPr>
        <w:t>т.ч</w:t>
      </w:r>
      <w:proofErr w:type="spellEnd"/>
      <w:r w:rsidRPr="00D6591C">
        <w:rPr>
          <w:bCs/>
          <w:sz w:val="28"/>
          <w:szCs w:val="28"/>
        </w:rPr>
        <w:t xml:space="preserve">. размещено в местных СМИ </w:t>
      </w:r>
      <w:r w:rsidR="00214D33" w:rsidRPr="00D6591C">
        <w:rPr>
          <w:bCs/>
          <w:sz w:val="28"/>
          <w:szCs w:val="28"/>
        </w:rPr>
        <w:t>7</w:t>
      </w:r>
      <w:r w:rsidRPr="00D6591C">
        <w:rPr>
          <w:bCs/>
          <w:sz w:val="28"/>
          <w:szCs w:val="28"/>
        </w:rPr>
        <w:t xml:space="preserve"> информаций, оборудовано </w:t>
      </w:r>
      <w:r w:rsidR="00214D33" w:rsidRPr="00D6591C">
        <w:rPr>
          <w:bCs/>
          <w:sz w:val="28"/>
          <w:szCs w:val="28"/>
        </w:rPr>
        <w:t>1</w:t>
      </w:r>
      <w:r w:rsidRPr="00D6591C">
        <w:rPr>
          <w:bCs/>
          <w:sz w:val="28"/>
          <w:szCs w:val="28"/>
        </w:rPr>
        <w:t xml:space="preserve"> мест</w:t>
      </w:r>
      <w:r w:rsidR="00D6591C">
        <w:rPr>
          <w:bCs/>
          <w:sz w:val="28"/>
          <w:szCs w:val="28"/>
        </w:rPr>
        <w:t>о</w:t>
      </w:r>
      <w:r w:rsidRPr="00D6591C">
        <w:rPr>
          <w:bCs/>
          <w:sz w:val="28"/>
          <w:szCs w:val="28"/>
        </w:rPr>
        <w:t xml:space="preserve"> наружной социальной рекламы</w:t>
      </w:r>
      <w:r w:rsidR="00D6591C">
        <w:rPr>
          <w:bCs/>
          <w:sz w:val="28"/>
          <w:szCs w:val="28"/>
        </w:rPr>
        <w:t>.</w:t>
      </w:r>
    </w:p>
    <w:p w:rsidR="00214D33" w:rsidRPr="00365B71" w:rsidRDefault="00214D33" w:rsidP="00E76F96">
      <w:pPr>
        <w:ind w:firstLine="709"/>
        <w:jc w:val="both"/>
        <w:rPr>
          <w:sz w:val="28"/>
          <w:szCs w:val="28"/>
        </w:rPr>
      </w:pPr>
      <w:r w:rsidRPr="00D6591C">
        <w:rPr>
          <w:sz w:val="28"/>
          <w:szCs w:val="28"/>
        </w:rPr>
        <w:t>Вопросы здорового образа жизни освещаются на страницах газеты «Сельская правда», официальных сайтах Администрации муниципального образования «Смоленский район» Смоленской области, структурных</w:t>
      </w:r>
      <w:r w:rsidRPr="00365B71">
        <w:rPr>
          <w:sz w:val="28"/>
          <w:szCs w:val="28"/>
        </w:rPr>
        <w:t xml:space="preserve"> подразделений Администрации Смоленского района, на официальных сайтах образовательных организаций и учреждений культуры в информационно-телекоммуникацион</w:t>
      </w:r>
      <w:r w:rsidRPr="00365B71">
        <w:rPr>
          <w:sz w:val="28"/>
          <w:szCs w:val="28"/>
        </w:rPr>
        <w:softHyphen/>
        <w:t xml:space="preserve">ной сети «Интернет, а также в социальных сетях </w:t>
      </w:r>
      <w:proofErr w:type="spellStart"/>
      <w:r w:rsidRPr="00365B71">
        <w:rPr>
          <w:sz w:val="28"/>
          <w:szCs w:val="28"/>
        </w:rPr>
        <w:t>ВКонтакте</w:t>
      </w:r>
      <w:proofErr w:type="spellEnd"/>
      <w:r w:rsidRPr="00365B71">
        <w:rPr>
          <w:sz w:val="28"/>
          <w:szCs w:val="28"/>
        </w:rPr>
        <w:t xml:space="preserve"> и Одноклассники.</w:t>
      </w:r>
    </w:p>
    <w:p w:rsidR="00214D33" w:rsidRPr="00365B71" w:rsidRDefault="00214D33" w:rsidP="00E76F96">
      <w:pPr>
        <w:ind w:firstLine="709"/>
        <w:jc w:val="both"/>
        <w:rPr>
          <w:sz w:val="28"/>
          <w:szCs w:val="28"/>
        </w:rPr>
      </w:pPr>
      <w:r w:rsidRPr="00365B71">
        <w:rPr>
          <w:sz w:val="28"/>
          <w:szCs w:val="28"/>
        </w:rPr>
        <w:t xml:space="preserve">В районной газете «Сельская правда» регулярно размещается информация по профилактике незаконного потребления наркотических средств и психотропных веществ, по пропаганде здорового образа жизни: от 24.11.2021 </w:t>
      </w:r>
      <w:r w:rsidR="00DC6187" w:rsidRPr="00365B71">
        <w:rPr>
          <w:sz w:val="28"/>
          <w:szCs w:val="28"/>
        </w:rPr>
        <w:t xml:space="preserve">статья </w:t>
      </w:r>
      <w:r w:rsidRPr="00365B71">
        <w:rPr>
          <w:sz w:val="28"/>
          <w:szCs w:val="28"/>
        </w:rPr>
        <w:t xml:space="preserve">«Смертельная привычка», от 10.12.2021 </w:t>
      </w:r>
      <w:r w:rsidR="00DC6187" w:rsidRPr="00365B71">
        <w:rPr>
          <w:sz w:val="28"/>
          <w:szCs w:val="28"/>
        </w:rPr>
        <w:t xml:space="preserve">статья </w:t>
      </w:r>
      <w:r w:rsidRPr="00365B71">
        <w:rPr>
          <w:sz w:val="28"/>
          <w:szCs w:val="28"/>
        </w:rPr>
        <w:t>«Понизить градус до нуля</w:t>
      </w:r>
      <w:r w:rsidR="00DC6187" w:rsidRPr="00365B71">
        <w:rPr>
          <w:sz w:val="28"/>
          <w:szCs w:val="28"/>
        </w:rPr>
        <w:t>»</w:t>
      </w:r>
      <w:r w:rsidRPr="00365B71">
        <w:rPr>
          <w:sz w:val="28"/>
          <w:szCs w:val="28"/>
        </w:rPr>
        <w:t xml:space="preserve">, от 10.12.2021 </w:t>
      </w:r>
      <w:r w:rsidR="00DC6187" w:rsidRPr="00365B71">
        <w:rPr>
          <w:sz w:val="28"/>
          <w:szCs w:val="28"/>
        </w:rPr>
        <w:t xml:space="preserve">статья </w:t>
      </w:r>
      <w:r w:rsidRPr="00365B71">
        <w:rPr>
          <w:sz w:val="28"/>
          <w:szCs w:val="28"/>
        </w:rPr>
        <w:t>«Нет «легких» денег, есть наказание».</w:t>
      </w:r>
    </w:p>
    <w:p w:rsidR="00214D33" w:rsidRPr="00365B71" w:rsidRDefault="0021449B" w:rsidP="00E76F96">
      <w:pPr>
        <w:ind w:firstLine="709"/>
        <w:jc w:val="both"/>
        <w:rPr>
          <w:sz w:val="28"/>
          <w:szCs w:val="28"/>
        </w:rPr>
      </w:pPr>
      <w:r w:rsidRPr="00365B71">
        <w:rPr>
          <w:sz w:val="28"/>
          <w:szCs w:val="28"/>
        </w:rPr>
        <w:t xml:space="preserve">Информация о проведении заседаний районной Антинаркотической комиссии публикуется в районной газете «Сельская правда»: </w:t>
      </w:r>
      <w:r w:rsidR="00DC6187" w:rsidRPr="00365B71">
        <w:rPr>
          <w:sz w:val="28"/>
          <w:szCs w:val="28"/>
        </w:rPr>
        <w:t>от 10.12.2021, от 09.07.2021, от 13.10.2021, от 14.01.2022.</w:t>
      </w:r>
    </w:p>
    <w:p w:rsidR="00214D33" w:rsidRPr="00365B71" w:rsidRDefault="00214D33" w:rsidP="00E76F96">
      <w:pPr>
        <w:ind w:firstLine="709"/>
        <w:jc w:val="both"/>
        <w:rPr>
          <w:rStyle w:val="a8"/>
          <w:sz w:val="28"/>
          <w:szCs w:val="28"/>
        </w:rPr>
      </w:pPr>
      <w:r w:rsidRPr="00365B71">
        <w:rPr>
          <w:sz w:val="28"/>
          <w:szCs w:val="28"/>
        </w:rPr>
        <w:t xml:space="preserve">В рамках месячника Антинаркотической направленности и популяризации здорового образа жизни </w:t>
      </w:r>
      <w:hyperlink r:id="rId7" w:history="1">
        <w:r w:rsidRPr="00365B71">
          <w:rPr>
            <w:rStyle w:val="a8"/>
            <w:sz w:val="28"/>
            <w:szCs w:val="28"/>
            <w:shd w:val="clear" w:color="auto" w:fill="FFFFFF"/>
          </w:rPr>
          <w:t>http://smol-ray.ru/news/v-bibliotekah-smolenskogo-rajona-prohodyat-meropriyatiya-napravlennye-na-propagandu-zdorovogo-obraza-zhizni-sredi-nesovershennoletnih/</w:t>
        </w:r>
      </w:hyperlink>
      <w:r w:rsidRPr="00365B71">
        <w:rPr>
          <w:rStyle w:val="a8"/>
          <w:sz w:val="28"/>
          <w:szCs w:val="28"/>
        </w:rPr>
        <w:t xml:space="preserve"> </w:t>
      </w:r>
    </w:p>
    <w:p w:rsidR="00214D33" w:rsidRPr="00365B71" w:rsidRDefault="00214D33" w:rsidP="00E76F96">
      <w:pPr>
        <w:ind w:firstLine="709"/>
        <w:jc w:val="both"/>
        <w:rPr>
          <w:sz w:val="28"/>
          <w:szCs w:val="28"/>
        </w:rPr>
      </w:pPr>
      <w:r w:rsidRPr="00365B71">
        <w:rPr>
          <w:sz w:val="28"/>
          <w:szCs w:val="28"/>
        </w:rPr>
        <w:t>В рамках месячника по пропаганде за здоровый образ жизни «Наше здоровье в наших руках»:</w:t>
      </w:r>
    </w:p>
    <w:p w:rsidR="00214D33" w:rsidRPr="00365B71" w:rsidRDefault="00214D33" w:rsidP="00E76F96">
      <w:pPr>
        <w:ind w:firstLine="709"/>
        <w:jc w:val="both"/>
        <w:rPr>
          <w:b/>
          <w:bCs/>
          <w:color w:val="333333"/>
          <w:sz w:val="28"/>
          <w:szCs w:val="28"/>
          <w:shd w:val="clear" w:color="auto" w:fill="FFFFFF"/>
        </w:rPr>
      </w:pPr>
      <w:r w:rsidRPr="00365B71">
        <w:rPr>
          <w:sz w:val="28"/>
          <w:szCs w:val="28"/>
        </w:rPr>
        <w:t xml:space="preserve">Конкурс «Папа может, мама тоже, я - во всем на них похожий» </w:t>
      </w:r>
      <w:hyperlink r:id="rId8" w:history="1">
        <w:r w:rsidRPr="00365B71">
          <w:rPr>
            <w:rStyle w:val="a8"/>
            <w:sz w:val="28"/>
            <w:szCs w:val="28"/>
            <w:shd w:val="clear" w:color="auto" w:fill="FFFFFF"/>
          </w:rPr>
          <w:t>http://smol-ray.ru/news/konkurs-papa-mozhet-mama-tozhe-ya-vo-vsem-na-nih-pohozhij-v-ramkah-provedeniya-mesyachnika-za-zdorovyj-obraz-zhizni/</w:t>
        </w:r>
      </w:hyperlink>
      <w:r w:rsidRPr="00365B71">
        <w:rPr>
          <w:rStyle w:val="a8"/>
          <w:sz w:val="28"/>
          <w:szCs w:val="28"/>
        </w:rPr>
        <w:t xml:space="preserve"> </w:t>
      </w:r>
    </w:p>
    <w:p w:rsidR="00214D33" w:rsidRPr="00365B71" w:rsidRDefault="00214D33" w:rsidP="00E76F96">
      <w:pPr>
        <w:ind w:firstLine="709"/>
        <w:jc w:val="both"/>
        <w:rPr>
          <w:rStyle w:val="a8"/>
          <w:sz w:val="28"/>
          <w:szCs w:val="28"/>
          <w:shd w:val="clear" w:color="auto" w:fill="FFFFFF"/>
        </w:rPr>
      </w:pPr>
      <w:r w:rsidRPr="00365B71">
        <w:rPr>
          <w:sz w:val="28"/>
          <w:szCs w:val="28"/>
        </w:rPr>
        <w:t xml:space="preserve">Чемпионат по </w:t>
      </w:r>
      <w:proofErr w:type="spellStart"/>
      <w:r w:rsidRPr="00365B71">
        <w:rPr>
          <w:sz w:val="28"/>
          <w:szCs w:val="28"/>
        </w:rPr>
        <w:t>футзалу</w:t>
      </w:r>
      <w:proofErr w:type="spellEnd"/>
      <w:r w:rsidRPr="00365B71">
        <w:rPr>
          <w:sz w:val="28"/>
          <w:szCs w:val="28"/>
        </w:rPr>
        <w:t xml:space="preserve"> среди футбольных команд Смоленского района </w:t>
      </w:r>
      <w:hyperlink r:id="rId9" w:history="1">
        <w:r w:rsidRPr="00365B71">
          <w:rPr>
            <w:rStyle w:val="a8"/>
            <w:sz w:val="28"/>
            <w:szCs w:val="28"/>
            <w:shd w:val="clear" w:color="auto" w:fill="FFFFFF"/>
          </w:rPr>
          <w:t>http://smol-ray.ru/news/novost2222222222222222222222222222222222222222222222222222222222222222222222222222222222222222222222222222222222222/</w:t>
        </w:r>
      </w:hyperlink>
      <w:r w:rsidRPr="00365B71">
        <w:rPr>
          <w:rStyle w:val="a8"/>
          <w:sz w:val="28"/>
          <w:szCs w:val="28"/>
          <w:shd w:val="clear" w:color="auto" w:fill="FFFFFF"/>
        </w:rPr>
        <w:t xml:space="preserve"> </w:t>
      </w:r>
    </w:p>
    <w:p w:rsidR="00214D33" w:rsidRPr="00365B71" w:rsidRDefault="00214D33" w:rsidP="00E76F96">
      <w:pPr>
        <w:ind w:firstLine="709"/>
        <w:jc w:val="both"/>
        <w:rPr>
          <w:sz w:val="28"/>
          <w:szCs w:val="28"/>
        </w:rPr>
      </w:pPr>
      <w:r w:rsidRPr="00365B71">
        <w:rPr>
          <w:sz w:val="28"/>
          <w:szCs w:val="28"/>
        </w:rPr>
        <w:lastRenderedPageBreak/>
        <w:t>Соревнования по северной (скандинавской) ходьбе - открытое первенство Смоленского района</w:t>
      </w:r>
      <w:r w:rsidRPr="00365B71">
        <w:rPr>
          <w:color w:val="333333"/>
          <w:sz w:val="28"/>
          <w:szCs w:val="28"/>
          <w:shd w:val="clear" w:color="auto" w:fill="FFFFFF"/>
        </w:rPr>
        <w:t xml:space="preserve"> </w:t>
      </w:r>
      <w:hyperlink r:id="rId10" w:history="1">
        <w:r w:rsidRPr="00365B71">
          <w:rPr>
            <w:rStyle w:val="a8"/>
            <w:sz w:val="28"/>
            <w:szCs w:val="28"/>
            <w:shd w:val="clear" w:color="auto" w:fill="FFFFFF"/>
          </w:rPr>
          <w:t>http://smol-ray.ru/news/v-smolenskom-rajone-proshli-sorevnovaniya-po-skandinavskoj-hodbe/</w:t>
        </w:r>
      </w:hyperlink>
      <w:r w:rsidRPr="00365B71">
        <w:rPr>
          <w:color w:val="333333"/>
          <w:sz w:val="28"/>
          <w:szCs w:val="28"/>
          <w:shd w:val="clear" w:color="auto" w:fill="FFFFFF"/>
        </w:rPr>
        <w:t xml:space="preserve"> </w:t>
      </w:r>
    </w:p>
    <w:p w:rsidR="00214D33" w:rsidRPr="00365B71" w:rsidRDefault="00214D33" w:rsidP="00E76F96">
      <w:pPr>
        <w:ind w:firstLine="709"/>
        <w:jc w:val="both"/>
        <w:rPr>
          <w:rFonts w:eastAsia="Calibri"/>
          <w:sz w:val="28"/>
          <w:szCs w:val="28"/>
        </w:rPr>
      </w:pPr>
      <w:r w:rsidRPr="00365B71">
        <w:rPr>
          <w:sz w:val="28"/>
          <w:szCs w:val="28"/>
        </w:rPr>
        <w:t xml:space="preserve">Виртуальная книжная выставка о здоровом образе жизни для читателей среднего и старшего школьного возраста «Здоровое поколение – богатство России» </w:t>
      </w:r>
      <w:hyperlink r:id="rId11" w:history="1">
        <w:r w:rsidRPr="00365B71">
          <w:rPr>
            <w:rFonts w:eastAsia="Calibri"/>
            <w:color w:val="0563C1" w:themeColor="hyperlink"/>
            <w:sz w:val="28"/>
            <w:szCs w:val="28"/>
            <w:u w:val="single"/>
          </w:rPr>
          <w:t>http://smolray.library67.ru/files/273/zdorovoe-pokolenie-bogats.pdf</w:t>
        </w:r>
      </w:hyperlink>
    </w:p>
    <w:p w:rsidR="00214D33" w:rsidRPr="00365B71" w:rsidRDefault="00214D33" w:rsidP="00E76F96">
      <w:pPr>
        <w:tabs>
          <w:tab w:val="left" w:pos="10490"/>
        </w:tabs>
        <w:ind w:firstLine="709"/>
        <w:jc w:val="both"/>
        <w:rPr>
          <w:rFonts w:eastAsia="Calibri"/>
          <w:color w:val="0563C1" w:themeColor="hyperlink"/>
          <w:sz w:val="28"/>
          <w:szCs w:val="28"/>
          <w:u w:val="single"/>
        </w:rPr>
      </w:pPr>
      <w:r w:rsidRPr="00365B71">
        <w:rPr>
          <w:sz w:val="28"/>
          <w:szCs w:val="28"/>
        </w:rPr>
        <w:t xml:space="preserve">Памятки для родителей «За здоровый образ жизни» </w:t>
      </w:r>
      <w:hyperlink r:id="rId12" w:history="1">
        <w:r w:rsidRPr="00365B71">
          <w:rPr>
            <w:rFonts w:eastAsia="Calibri"/>
            <w:color w:val="0563C1" w:themeColor="hyperlink"/>
            <w:sz w:val="28"/>
            <w:szCs w:val="28"/>
            <w:u w:val="single"/>
          </w:rPr>
          <w:t>http://smolray.library67.ru/files/417/beda-po-imeni-narkotiki.pdf</w:t>
        </w:r>
      </w:hyperlink>
    </w:p>
    <w:p w:rsidR="00214D33" w:rsidRPr="00365B71" w:rsidRDefault="00214D33" w:rsidP="00E76F96">
      <w:pPr>
        <w:ind w:firstLine="709"/>
        <w:jc w:val="both"/>
        <w:rPr>
          <w:sz w:val="28"/>
          <w:szCs w:val="28"/>
        </w:rPr>
      </w:pPr>
      <w:r w:rsidRPr="00365B71">
        <w:rPr>
          <w:sz w:val="28"/>
          <w:szCs w:val="28"/>
        </w:rPr>
        <w:t>Иллюстративный рекомендательный список литературы для детей младшего и среднего возраста «Детям о вирусах, профилактике и здоровом образе жизни»</w:t>
      </w:r>
    </w:p>
    <w:p w:rsidR="00214D33" w:rsidRPr="00365B71" w:rsidRDefault="006A781E" w:rsidP="00E76F96">
      <w:pPr>
        <w:ind w:firstLine="709"/>
        <w:jc w:val="both"/>
        <w:rPr>
          <w:rFonts w:eastAsia="Calibri"/>
          <w:color w:val="0563C1" w:themeColor="hyperlink"/>
          <w:sz w:val="28"/>
          <w:szCs w:val="28"/>
          <w:u w:val="single"/>
        </w:rPr>
      </w:pPr>
      <w:hyperlink r:id="rId13" w:history="1">
        <w:r w:rsidR="00214D33" w:rsidRPr="00365B71">
          <w:rPr>
            <w:rFonts w:eastAsia="Calibri"/>
            <w:color w:val="0563C1" w:themeColor="hyperlink"/>
            <w:sz w:val="28"/>
            <w:szCs w:val="28"/>
            <w:u w:val="single"/>
          </w:rPr>
          <w:t>https://drive.google.com/file/d/1E-YHrlt5-u-P28sFpJp2EjhtOz0NdBR9/view</w:t>
        </w:r>
      </w:hyperlink>
    </w:p>
    <w:p w:rsidR="00214D33" w:rsidRPr="00365B71" w:rsidRDefault="00214D33" w:rsidP="00E76F96">
      <w:pPr>
        <w:ind w:firstLine="709"/>
        <w:jc w:val="both"/>
        <w:rPr>
          <w:sz w:val="28"/>
          <w:szCs w:val="28"/>
        </w:rPr>
      </w:pPr>
      <w:r w:rsidRPr="00365B71">
        <w:rPr>
          <w:sz w:val="28"/>
          <w:szCs w:val="28"/>
        </w:rPr>
        <w:t>Познавательная онлайн – программа «Волшебные правила здоровья» (видеоролик)</w:t>
      </w:r>
    </w:p>
    <w:p w:rsidR="006B3209" w:rsidRPr="00365B71" w:rsidRDefault="006A781E" w:rsidP="00E76F96">
      <w:pPr>
        <w:ind w:firstLine="709"/>
        <w:jc w:val="both"/>
        <w:rPr>
          <w:bCs/>
          <w:sz w:val="28"/>
          <w:szCs w:val="28"/>
        </w:rPr>
      </w:pPr>
      <w:hyperlink r:id="rId14" w:history="1">
        <w:r w:rsidR="00214D33" w:rsidRPr="00365B71">
          <w:rPr>
            <w:color w:val="0000FF"/>
            <w:sz w:val="28"/>
            <w:szCs w:val="28"/>
            <w:u w:val="single"/>
          </w:rPr>
          <w:t>https://vk.com/club119671435?w=wall-119671435_771%2Fall</w:t>
        </w:r>
      </w:hyperlink>
      <w:r w:rsidR="006B3209" w:rsidRPr="00365B71">
        <w:rPr>
          <w:bCs/>
          <w:sz w:val="28"/>
          <w:szCs w:val="28"/>
        </w:rPr>
        <w:t>.</w:t>
      </w:r>
    </w:p>
    <w:p w:rsidR="00214D33" w:rsidRPr="00365B71" w:rsidRDefault="00214D33" w:rsidP="00E76F96">
      <w:pPr>
        <w:tabs>
          <w:tab w:val="left" w:pos="10490"/>
        </w:tabs>
        <w:ind w:firstLine="709"/>
        <w:jc w:val="both"/>
        <w:rPr>
          <w:sz w:val="28"/>
          <w:szCs w:val="28"/>
        </w:rPr>
      </w:pPr>
      <w:r w:rsidRPr="00365B71">
        <w:rPr>
          <w:sz w:val="28"/>
          <w:szCs w:val="28"/>
        </w:rPr>
        <w:t xml:space="preserve">На сайтах школ актуализирована информация, пропагандирующая здоровый образ жизни, в том числе по профилактике вредных привычек, размещены памятки для родителей. Среди обучающихся распространение телефона доверия через группы классов, мессенджеры и сайты школ. В родительских чатах 7-11 классов размещались методические рекомендации по профилактике и раннему выявлению потребителей ПАВ среди несовершеннолетних «Признаки употребления наркотиков», до родителей была доведена информация о профилактике наркомании, употребления </w:t>
      </w:r>
      <w:proofErr w:type="spellStart"/>
      <w:r w:rsidRPr="00365B71">
        <w:rPr>
          <w:sz w:val="28"/>
          <w:szCs w:val="28"/>
        </w:rPr>
        <w:t>спайсов</w:t>
      </w:r>
      <w:proofErr w:type="spellEnd"/>
      <w:r w:rsidRPr="00365B71">
        <w:rPr>
          <w:sz w:val="28"/>
          <w:szCs w:val="28"/>
        </w:rPr>
        <w:t xml:space="preserve">, </w:t>
      </w:r>
      <w:proofErr w:type="spellStart"/>
      <w:r w:rsidRPr="00365B71">
        <w:rPr>
          <w:sz w:val="28"/>
          <w:szCs w:val="28"/>
        </w:rPr>
        <w:t>снюйсов</w:t>
      </w:r>
      <w:proofErr w:type="spellEnd"/>
      <w:r w:rsidRPr="00365B71">
        <w:rPr>
          <w:sz w:val="28"/>
          <w:szCs w:val="28"/>
        </w:rPr>
        <w:t xml:space="preserve"> и т.д., родителям ещё раз рассказали о страшных последствиях употребления и напомнили об участии в жизни подростков родителей, а также куда обращаться за помощью и консультациями в случае если возникли вопросы. </w:t>
      </w:r>
    </w:p>
    <w:p w:rsidR="00214D33" w:rsidRPr="00365B71" w:rsidRDefault="00214D33" w:rsidP="00E76F96">
      <w:pPr>
        <w:tabs>
          <w:tab w:val="left" w:pos="10490"/>
        </w:tabs>
        <w:ind w:firstLine="709"/>
        <w:jc w:val="both"/>
        <w:rPr>
          <w:sz w:val="28"/>
          <w:szCs w:val="28"/>
        </w:rPr>
      </w:pPr>
      <w:r w:rsidRPr="00365B71">
        <w:rPr>
          <w:sz w:val="28"/>
          <w:szCs w:val="28"/>
        </w:rPr>
        <w:t>На сайте комитета по образованию и сайтах школ размещен телефон линии "Ребенок в опасности", телефоны доверия неотложной наркологической помощи, телефоны Центра психолого-медико-социального сопровождения детей и семей, имеется вкладка «Профилактика безнадзорности и правонарушений несовершеннолетних», в которой размещены правовая информация и документы.</w:t>
      </w:r>
    </w:p>
    <w:p w:rsidR="006B3209" w:rsidRPr="00365B71" w:rsidRDefault="00214D33" w:rsidP="00E76F96">
      <w:pPr>
        <w:ind w:firstLine="709"/>
        <w:jc w:val="both"/>
        <w:rPr>
          <w:bCs/>
          <w:sz w:val="28"/>
          <w:szCs w:val="28"/>
        </w:rPr>
      </w:pPr>
      <w:r w:rsidRPr="00365B71">
        <w:rPr>
          <w:sz w:val="28"/>
          <w:szCs w:val="28"/>
        </w:rPr>
        <w:t>На сайте ОГБУЗ «СОНД» размещается информация, направленная на профилактику здорового образа жизни, отказу от употребления наркотических средств и психотропных веществ.</w:t>
      </w:r>
    </w:p>
    <w:p w:rsidR="00DE73FD" w:rsidRPr="00365B71" w:rsidRDefault="00DE73FD" w:rsidP="00E76F96">
      <w:pPr>
        <w:widowControl w:val="0"/>
        <w:autoSpaceDE w:val="0"/>
        <w:autoSpaceDN w:val="0"/>
        <w:ind w:firstLine="709"/>
        <w:jc w:val="both"/>
        <w:rPr>
          <w:sz w:val="28"/>
          <w:szCs w:val="28"/>
        </w:rPr>
      </w:pPr>
      <w:r w:rsidRPr="00365B71">
        <w:rPr>
          <w:sz w:val="28"/>
          <w:szCs w:val="28"/>
        </w:rPr>
        <w:t>Кроме того, на территории МБОУ Печерской СШ Смоленского района в 2021 году была размещена наружная социальная реклама антинаркотической направленности. Баннер антинаркотической направленности и пропаганды здорового образа жизни «МОЛОДЕЖЬ СМОЛЕНСКОГО РАЙОНА ВЫБИРАЕТ ЗДОРОВЫЙ ОБРАЗ ЖИЗНИ «Скажи жизни – ДА!».</w:t>
      </w:r>
    </w:p>
    <w:p w:rsidR="006B3209" w:rsidRPr="00D6591C" w:rsidRDefault="006B3209" w:rsidP="006B3209">
      <w:pPr>
        <w:ind w:firstLine="741"/>
        <w:jc w:val="both"/>
        <w:rPr>
          <w:bCs/>
          <w:sz w:val="28"/>
          <w:szCs w:val="28"/>
        </w:rPr>
      </w:pPr>
      <w:r w:rsidRPr="00D6591C">
        <w:rPr>
          <w:bCs/>
          <w:sz w:val="28"/>
          <w:szCs w:val="28"/>
        </w:rPr>
        <w:lastRenderedPageBreak/>
        <w:t xml:space="preserve">7. Издано </w:t>
      </w:r>
      <w:r w:rsidR="00C214B0" w:rsidRPr="00D6591C">
        <w:rPr>
          <w:bCs/>
          <w:sz w:val="28"/>
          <w:szCs w:val="28"/>
        </w:rPr>
        <w:t>4</w:t>
      </w:r>
      <w:r w:rsidRPr="00D6591C">
        <w:rPr>
          <w:bCs/>
          <w:sz w:val="28"/>
          <w:szCs w:val="28"/>
        </w:rPr>
        <w:t xml:space="preserve"> нормативных и регламентирующих документов </w:t>
      </w:r>
      <w:r w:rsidR="00D6591C">
        <w:rPr>
          <w:bCs/>
          <w:sz w:val="28"/>
          <w:szCs w:val="28"/>
        </w:rPr>
        <w:t>Г</w:t>
      </w:r>
      <w:r w:rsidRPr="00D6591C">
        <w:rPr>
          <w:bCs/>
          <w:sz w:val="28"/>
          <w:szCs w:val="28"/>
        </w:rPr>
        <w:t xml:space="preserve">лавы муниципального образования в области противодействия распространению наркомании (в </w:t>
      </w:r>
      <w:proofErr w:type="spellStart"/>
      <w:r w:rsidRPr="00D6591C">
        <w:rPr>
          <w:bCs/>
          <w:sz w:val="28"/>
          <w:szCs w:val="28"/>
        </w:rPr>
        <w:t>т.ч</w:t>
      </w:r>
      <w:proofErr w:type="spellEnd"/>
      <w:r w:rsidRPr="00D6591C">
        <w:rPr>
          <w:bCs/>
          <w:sz w:val="28"/>
          <w:szCs w:val="28"/>
        </w:rPr>
        <w:t>. наличие целевой антинаркотической программы)</w:t>
      </w:r>
      <w:r w:rsidR="00D6591C">
        <w:rPr>
          <w:bCs/>
          <w:sz w:val="28"/>
          <w:szCs w:val="28"/>
        </w:rPr>
        <w:t>:</w:t>
      </w:r>
      <w:r w:rsidRPr="00D6591C">
        <w:rPr>
          <w:bCs/>
          <w:sz w:val="28"/>
          <w:szCs w:val="28"/>
        </w:rPr>
        <w:t xml:space="preserve"> </w:t>
      </w:r>
    </w:p>
    <w:p w:rsidR="00351B52" w:rsidRPr="00365B71" w:rsidRDefault="00C214B0" w:rsidP="00351B52">
      <w:pPr>
        <w:ind w:firstLine="709"/>
        <w:jc w:val="both"/>
        <w:rPr>
          <w:sz w:val="28"/>
          <w:szCs w:val="28"/>
        </w:rPr>
      </w:pPr>
      <w:r w:rsidRPr="00365B71">
        <w:rPr>
          <w:sz w:val="28"/>
          <w:szCs w:val="28"/>
        </w:rPr>
        <w:t xml:space="preserve">1) </w:t>
      </w:r>
      <w:r w:rsidR="00351B52" w:rsidRPr="00365B71">
        <w:rPr>
          <w:sz w:val="28"/>
          <w:szCs w:val="28"/>
        </w:rPr>
        <w:t>Реализация мероприятий по профилактике незаконного потребления наркотических средств и психотропных веществ, наркомании за 202</w:t>
      </w:r>
      <w:r w:rsidRPr="00365B71">
        <w:rPr>
          <w:sz w:val="28"/>
          <w:szCs w:val="28"/>
        </w:rPr>
        <w:t>1</w:t>
      </w:r>
      <w:r w:rsidR="00351B52" w:rsidRPr="00365B71">
        <w:rPr>
          <w:sz w:val="28"/>
          <w:szCs w:val="28"/>
        </w:rPr>
        <w:t xml:space="preserve"> год осуществляется в соответствии с муниципальной программой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 на 2020-2022 годы», утвержденной Постановлением Администрации муниципального образования «Смоленский район» Смоленской области от 12.12.2019 № 1735. </w:t>
      </w:r>
    </w:p>
    <w:p w:rsidR="00351B52" w:rsidRPr="00365B71" w:rsidRDefault="00C214B0" w:rsidP="00351B52">
      <w:pPr>
        <w:ind w:firstLine="709"/>
        <w:jc w:val="both"/>
        <w:rPr>
          <w:color w:val="000000"/>
          <w:sz w:val="28"/>
          <w:szCs w:val="28"/>
        </w:rPr>
      </w:pPr>
      <w:r w:rsidRPr="00365B71">
        <w:rPr>
          <w:sz w:val="28"/>
          <w:szCs w:val="28"/>
        </w:rPr>
        <w:t xml:space="preserve">2) </w:t>
      </w:r>
      <w:proofErr w:type="gramStart"/>
      <w:r w:rsidR="00351B52" w:rsidRPr="00365B71">
        <w:rPr>
          <w:sz w:val="28"/>
          <w:szCs w:val="28"/>
        </w:rPr>
        <w:t>В</w:t>
      </w:r>
      <w:proofErr w:type="gramEnd"/>
      <w:r w:rsidR="00351B52" w:rsidRPr="00365B71">
        <w:rPr>
          <w:sz w:val="28"/>
          <w:szCs w:val="28"/>
        </w:rPr>
        <w:t xml:space="preserve"> целях реализации мероприятий по профилактике наркомании и наркопреступности Главой муниципального образования </w:t>
      </w:r>
      <w:r w:rsidR="00351B52" w:rsidRPr="00365B71">
        <w:rPr>
          <w:color w:val="000000"/>
          <w:sz w:val="28"/>
          <w:szCs w:val="28"/>
        </w:rPr>
        <w:t xml:space="preserve">«Смоленский район» Смоленской области, председателем Антинаркотической комиссии Смоленского района </w:t>
      </w:r>
      <w:r w:rsidR="00351B52" w:rsidRPr="00365B71">
        <w:rPr>
          <w:sz w:val="28"/>
          <w:szCs w:val="28"/>
        </w:rPr>
        <w:t xml:space="preserve">утвержден План мероприятий по реализации Стратегии государственной антинаркотической политики Российской Федерации на период до 2030 года на территории </w:t>
      </w:r>
      <w:r w:rsidR="00351B52" w:rsidRPr="00365B71">
        <w:rPr>
          <w:color w:val="000000"/>
          <w:sz w:val="28"/>
          <w:szCs w:val="28"/>
        </w:rPr>
        <w:t>муниципального образования «Смоленский район» Смоленской области.</w:t>
      </w:r>
    </w:p>
    <w:p w:rsidR="00351B52" w:rsidRPr="00365B71" w:rsidRDefault="00351B52" w:rsidP="00351B52">
      <w:pPr>
        <w:ind w:firstLine="709"/>
        <w:jc w:val="both"/>
        <w:rPr>
          <w:color w:val="000000"/>
          <w:sz w:val="28"/>
          <w:szCs w:val="28"/>
        </w:rPr>
      </w:pPr>
      <w:r w:rsidRPr="00365B71">
        <w:rPr>
          <w:sz w:val="28"/>
          <w:szCs w:val="28"/>
        </w:rPr>
        <w:t xml:space="preserve">Ежегодно в рамках реализации муниципальной программы и Плана проводятся мероприятия, направленные на укрепление осознания здорового образа жизни, </w:t>
      </w:r>
      <w:r w:rsidRPr="00365B71">
        <w:rPr>
          <w:color w:val="000000"/>
          <w:sz w:val="28"/>
          <w:szCs w:val="28"/>
        </w:rPr>
        <w:t xml:space="preserve">повышение эффективности профилактической работы по предупреждению незаконного потребления наркотических средств, психотропных веществ либо новых потенциально опасных веществ.  </w:t>
      </w:r>
    </w:p>
    <w:p w:rsidR="00351B52" w:rsidRPr="00365B71" w:rsidRDefault="00C214B0" w:rsidP="00C214B0">
      <w:pPr>
        <w:ind w:firstLine="709"/>
        <w:jc w:val="both"/>
        <w:rPr>
          <w:sz w:val="28"/>
        </w:rPr>
      </w:pPr>
      <w:r w:rsidRPr="00365B71">
        <w:rPr>
          <w:sz w:val="28"/>
          <w:szCs w:val="28"/>
        </w:rPr>
        <w:t xml:space="preserve">3) </w:t>
      </w:r>
      <w:r w:rsidR="00351B52" w:rsidRPr="00365B71">
        <w:rPr>
          <w:sz w:val="28"/>
        </w:rPr>
        <w:t xml:space="preserve">Распоряжение Администрации </w:t>
      </w:r>
      <w:r w:rsidRPr="00365B71">
        <w:rPr>
          <w:color w:val="000000"/>
          <w:sz w:val="28"/>
          <w:szCs w:val="28"/>
        </w:rPr>
        <w:t>муниципального образования «Смоленский район» Смоленской области</w:t>
      </w:r>
      <w:r w:rsidRPr="00365B71">
        <w:rPr>
          <w:sz w:val="28"/>
        </w:rPr>
        <w:t xml:space="preserve"> </w:t>
      </w:r>
      <w:r w:rsidR="00351B52" w:rsidRPr="00365B71">
        <w:rPr>
          <w:sz w:val="28"/>
        </w:rPr>
        <w:t>от 31.05.2021 № 196-р</w:t>
      </w:r>
      <w:r w:rsidRPr="00365B71">
        <w:rPr>
          <w:sz w:val="28"/>
        </w:rPr>
        <w:t xml:space="preserve"> «</w:t>
      </w:r>
      <w:r w:rsidR="00351B52" w:rsidRPr="00365B71">
        <w:rPr>
          <w:sz w:val="28"/>
        </w:rPr>
        <w:t>Об организации и проведении месячника антинаркотической направленности и популяризации здорового образа жизни   на территории муниципального образования «Смоленский район» Смоленской области</w:t>
      </w:r>
      <w:r w:rsidRPr="00365B71">
        <w:rPr>
          <w:sz w:val="28"/>
        </w:rPr>
        <w:t>».</w:t>
      </w:r>
    </w:p>
    <w:p w:rsidR="006B3209" w:rsidRPr="00365B71" w:rsidRDefault="00C214B0" w:rsidP="00C214B0">
      <w:pPr>
        <w:ind w:firstLine="709"/>
        <w:jc w:val="both"/>
        <w:rPr>
          <w:bCs/>
        </w:rPr>
      </w:pPr>
      <w:r w:rsidRPr="00365B71">
        <w:rPr>
          <w:sz w:val="28"/>
        </w:rPr>
        <w:t>4) Распоряжение</w:t>
      </w:r>
      <w:r w:rsidRPr="00365B71">
        <w:rPr>
          <w:sz w:val="28"/>
          <w:szCs w:val="28"/>
        </w:rPr>
        <w:t xml:space="preserve"> Администрации муниципального образования «Смоленский район» Смоленской области от 17.11.2021 № 374-р «Об организации и проведении месячника по пропаганде здорового образа жизни «Наше здоровье в наших руках».</w:t>
      </w:r>
    </w:p>
    <w:p w:rsidR="006B3209" w:rsidRPr="00D6591C" w:rsidRDefault="006B3209" w:rsidP="006B3209">
      <w:pPr>
        <w:ind w:firstLine="741"/>
        <w:jc w:val="both"/>
        <w:rPr>
          <w:bCs/>
          <w:sz w:val="28"/>
          <w:szCs w:val="28"/>
        </w:rPr>
      </w:pPr>
      <w:r w:rsidRPr="00D6591C">
        <w:rPr>
          <w:bCs/>
          <w:sz w:val="28"/>
          <w:szCs w:val="28"/>
        </w:rPr>
        <w:t xml:space="preserve">8. Изготовлено и распространено </w:t>
      </w:r>
      <w:r w:rsidR="00D34BEA" w:rsidRPr="00D6591C">
        <w:rPr>
          <w:bCs/>
          <w:sz w:val="28"/>
          <w:szCs w:val="28"/>
        </w:rPr>
        <w:t xml:space="preserve">  более 750  </w:t>
      </w:r>
      <w:r w:rsidRPr="00D6591C">
        <w:rPr>
          <w:bCs/>
          <w:sz w:val="28"/>
          <w:szCs w:val="28"/>
        </w:rPr>
        <w:t xml:space="preserve"> экземпляров методических материалов по вопросам противодействия распространению наркомании.</w:t>
      </w:r>
    </w:p>
    <w:p w:rsidR="00D34BEA" w:rsidRPr="00365B71" w:rsidRDefault="00D34BEA" w:rsidP="00B21F41">
      <w:pPr>
        <w:ind w:firstLine="709"/>
        <w:jc w:val="both"/>
        <w:rPr>
          <w:sz w:val="28"/>
          <w:szCs w:val="28"/>
        </w:rPr>
      </w:pPr>
      <w:r w:rsidRPr="00D6591C">
        <w:rPr>
          <w:sz w:val="28"/>
          <w:szCs w:val="28"/>
        </w:rPr>
        <w:t>Подготовлены и распространены информационные материалы</w:t>
      </w:r>
      <w:r w:rsidRPr="00365B71">
        <w:rPr>
          <w:sz w:val="28"/>
          <w:szCs w:val="28"/>
        </w:rPr>
        <w:t xml:space="preserve"> (буклеты, памятки) антинаркотической направленности и популяризации здорового образа жизни. В рамках месячника антинаркотической направленности и популяризации здорового образа жизни по муниципальной программе распространены памятки «Скажи наркотикам нет» (100 </w:t>
      </w:r>
      <w:proofErr w:type="spellStart"/>
      <w:r w:rsidRPr="00365B71">
        <w:rPr>
          <w:sz w:val="28"/>
          <w:szCs w:val="28"/>
        </w:rPr>
        <w:t>шт</w:t>
      </w:r>
      <w:proofErr w:type="spellEnd"/>
      <w:r w:rsidRPr="00365B71">
        <w:rPr>
          <w:sz w:val="28"/>
          <w:szCs w:val="28"/>
        </w:rPr>
        <w:t xml:space="preserve">), листовки «Здоровый образ жизни» (100 </w:t>
      </w:r>
      <w:proofErr w:type="spellStart"/>
      <w:r w:rsidRPr="00365B71">
        <w:rPr>
          <w:sz w:val="28"/>
          <w:szCs w:val="28"/>
        </w:rPr>
        <w:t>шт</w:t>
      </w:r>
      <w:proofErr w:type="spellEnd"/>
      <w:r w:rsidRPr="00365B71">
        <w:rPr>
          <w:sz w:val="28"/>
          <w:szCs w:val="28"/>
        </w:rPr>
        <w:t xml:space="preserve">). В том числе во время проведения общероссийской акции «Сообщи, где торгуют смертью». Дополнительно волонтеры школ создали и распространили среди обучающихся памятки «Умей сказать НЕТ!», буклеты по профилактике наркомании «Что поможет побороть вредные привычки в молодежной среде», всего более 300 шт. </w:t>
      </w:r>
    </w:p>
    <w:p w:rsidR="00D34BEA" w:rsidRPr="00365B71" w:rsidRDefault="00D34BEA" w:rsidP="00B21F41">
      <w:pPr>
        <w:ind w:firstLine="709"/>
        <w:jc w:val="both"/>
        <w:rPr>
          <w:sz w:val="28"/>
          <w:szCs w:val="28"/>
        </w:rPr>
      </w:pPr>
      <w:r w:rsidRPr="00365B71">
        <w:rPr>
          <w:sz w:val="28"/>
          <w:szCs w:val="28"/>
        </w:rPr>
        <w:lastRenderedPageBreak/>
        <w:t xml:space="preserve">Также с целью популяризации здорового образа жизни в библиотеках распространяются информационные материалы. Разработаны и используются информационные буклеты «Мы выбираем жизнь» и «Мы против курения» - 30 шт. </w:t>
      </w:r>
    </w:p>
    <w:p w:rsidR="00E1332C" w:rsidRPr="00365B71" w:rsidRDefault="00E1332C" w:rsidP="00E1332C">
      <w:pPr>
        <w:ind w:firstLine="708"/>
        <w:jc w:val="both"/>
        <w:rPr>
          <w:sz w:val="28"/>
          <w:szCs w:val="28"/>
        </w:rPr>
      </w:pPr>
      <w:r w:rsidRPr="00365B71">
        <w:rPr>
          <w:sz w:val="28"/>
          <w:szCs w:val="28"/>
        </w:rPr>
        <w:t xml:space="preserve">Комиссией по делам несовершеннолетних и защите из прав изготовлено 11 видов печатных материалов, направленных на защиту прав и интересов детей, пропаганду ЗОЖ, недопущение потребления запрещающей продукции, мерах  ответственности за их потребление </w:t>
      </w:r>
      <w:r w:rsidR="005D48F3" w:rsidRPr="00365B71">
        <w:rPr>
          <w:sz w:val="28"/>
          <w:szCs w:val="28"/>
        </w:rPr>
        <w:t>(</w:t>
      </w:r>
      <w:r w:rsidRPr="00365B71">
        <w:rPr>
          <w:sz w:val="28"/>
          <w:szCs w:val="28"/>
        </w:rPr>
        <w:t xml:space="preserve">карманные календари на 2021 и уже 2022 год с единым общероссийским детским телефоном доверия, листовки двух форматов с информацией о службах, оказывающих несовершеннолетним и их родителям различные виды помощи, памятка по безопасности детей, об ответственности и другие. </w:t>
      </w:r>
    </w:p>
    <w:p w:rsidR="00D34BEA" w:rsidRPr="00365B71" w:rsidRDefault="006B3209" w:rsidP="00B21F41">
      <w:pPr>
        <w:ind w:firstLine="709"/>
        <w:jc w:val="both"/>
        <w:rPr>
          <w:sz w:val="28"/>
          <w:szCs w:val="28"/>
        </w:rPr>
      </w:pPr>
      <w:r w:rsidRPr="00365B71">
        <w:rPr>
          <w:sz w:val="28"/>
          <w:szCs w:val="28"/>
        </w:rPr>
        <w:t xml:space="preserve">В 2021 году ОГБУЗ «Смоленский областной наркологический диспансер» были распространены материалы </w:t>
      </w:r>
      <w:proofErr w:type="gramStart"/>
      <w:r w:rsidRPr="00365B71">
        <w:rPr>
          <w:sz w:val="28"/>
          <w:szCs w:val="28"/>
        </w:rPr>
        <w:t>антинаркотической  направленности</w:t>
      </w:r>
      <w:proofErr w:type="gramEnd"/>
      <w:r w:rsidRPr="00365B71">
        <w:rPr>
          <w:sz w:val="28"/>
          <w:szCs w:val="28"/>
        </w:rPr>
        <w:t xml:space="preserve"> 221 шт.: «Мифы и реальность», «Как уберечься от наркотиков», «Хорошо быть здоровым», «Твой выбор»</w:t>
      </w:r>
      <w:r w:rsidR="00D34BEA" w:rsidRPr="00365B71">
        <w:rPr>
          <w:sz w:val="28"/>
          <w:szCs w:val="28"/>
        </w:rPr>
        <w:t>.</w:t>
      </w:r>
    </w:p>
    <w:p w:rsidR="006B3209" w:rsidRPr="00D6591C" w:rsidRDefault="006B3209" w:rsidP="006B3209">
      <w:pPr>
        <w:ind w:firstLine="741"/>
        <w:jc w:val="both"/>
        <w:rPr>
          <w:sz w:val="28"/>
          <w:szCs w:val="28"/>
        </w:rPr>
      </w:pPr>
      <w:r w:rsidRPr="00D6591C">
        <w:rPr>
          <w:sz w:val="28"/>
          <w:szCs w:val="28"/>
        </w:rPr>
        <w:t xml:space="preserve">9. </w:t>
      </w:r>
      <w:r w:rsidR="00370BBC" w:rsidRPr="00D6591C">
        <w:rPr>
          <w:sz w:val="28"/>
          <w:szCs w:val="28"/>
        </w:rPr>
        <w:t>В 2021 году ОГБУЗ «Смоленский областной наркологический диспансер» о</w:t>
      </w:r>
      <w:r w:rsidRPr="00D6591C">
        <w:rPr>
          <w:sz w:val="28"/>
          <w:szCs w:val="28"/>
        </w:rPr>
        <w:t xml:space="preserve">рганизовано взаимодействие с общественными объединениями по вопросам антинаркотической деятельности, проведено </w:t>
      </w:r>
      <w:r w:rsidR="00370BBC" w:rsidRPr="00D6591C">
        <w:rPr>
          <w:sz w:val="28"/>
          <w:szCs w:val="28"/>
        </w:rPr>
        <w:t>3</w:t>
      </w:r>
      <w:r w:rsidRPr="00D6591C">
        <w:rPr>
          <w:sz w:val="28"/>
          <w:szCs w:val="28"/>
        </w:rPr>
        <w:t xml:space="preserve"> совместных мероприятий </w:t>
      </w:r>
      <w:r w:rsidR="00370BBC" w:rsidRPr="00D6591C">
        <w:rPr>
          <w:sz w:val="28"/>
          <w:szCs w:val="28"/>
        </w:rPr>
        <w:t xml:space="preserve">с сотрудниками отдела полиции Смоленского района </w:t>
      </w:r>
      <w:r w:rsidRPr="00D6591C">
        <w:rPr>
          <w:sz w:val="28"/>
          <w:szCs w:val="28"/>
        </w:rPr>
        <w:t xml:space="preserve">в части противодействия незаконному обороту наркотических средств, пропаганды здорового образа жизни. </w:t>
      </w:r>
    </w:p>
    <w:p w:rsidR="006B3209" w:rsidRPr="00D6591C" w:rsidRDefault="006B3209" w:rsidP="006B3209">
      <w:pPr>
        <w:ind w:firstLine="741"/>
        <w:jc w:val="both"/>
        <w:rPr>
          <w:bCs/>
          <w:sz w:val="28"/>
          <w:szCs w:val="28"/>
        </w:rPr>
      </w:pPr>
      <w:r w:rsidRPr="00D6591C">
        <w:rPr>
          <w:bCs/>
          <w:sz w:val="28"/>
          <w:szCs w:val="28"/>
        </w:rPr>
        <w:t xml:space="preserve">10. Осуществлено </w:t>
      </w:r>
      <w:r w:rsidR="00212849" w:rsidRPr="00D6591C">
        <w:rPr>
          <w:bCs/>
          <w:sz w:val="28"/>
          <w:szCs w:val="28"/>
        </w:rPr>
        <w:t>3</w:t>
      </w:r>
      <w:r w:rsidRPr="00D6591C">
        <w:rPr>
          <w:bCs/>
          <w:sz w:val="28"/>
          <w:szCs w:val="28"/>
        </w:rPr>
        <w:t xml:space="preserve"> иных мероприятий в области противодействия распространению наркомании.</w:t>
      </w:r>
    </w:p>
    <w:p w:rsidR="00447AE8" w:rsidRPr="00365B71" w:rsidRDefault="00447AE8" w:rsidP="00447AE8">
      <w:pPr>
        <w:ind w:firstLine="708"/>
        <w:jc w:val="both"/>
        <w:rPr>
          <w:rFonts w:eastAsia="Calibri"/>
          <w:sz w:val="28"/>
          <w:szCs w:val="23"/>
          <w:shd w:val="clear" w:color="auto" w:fill="FFFFFF"/>
        </w:rPr>
      </w:pPr>
      <w:r w:rsidRPr="00365B71">
        <w:rPr>
          <w:rFonts w:eastAsia="Calibri"/>
          <w:sz w:val="28"/>
          <w:szCs w:val="23"/>
          <w:shd w:val="clear" w:color="auto" w:fill="FFFFFF"/>
        </w:rPr>
        <w:t>В рамках Всемирного дня борьбы со СПИДом библиотекари Центральной библиотеки провели акцию «Красная ленточка» среди читателей и населения деревни Новые Батеки.</w:t>
      </w:r>
    </w:p>
    <w:p w:rsidR="00447AE8" w:rsidRPr="00365B71" w:rsidRDefault="00447AE8" w:rsidP="00447AE8">
      <w:pPr>
        <w:jc w:val="both"/>
        <w:rPr>
          <w:sz w:val="28"/>
          <w:szCs w:val="28"/>
        </w:rPr>
      </w:pPr>
      <w:r w:rsidRPr="00365B71">
        <w:rPr>
          <w:sz w:val="28"/>
          <w:szCs w:val="28"/>
        </w:rPr>
        <w:t xml:space="preserve">         Кроме того, в учреждениях образования и культуры ежегодно проводятся мероприятия к Всемирному дню без табака (31 мая). Уличные акции по распространению информационных памяток и </w:t>
      </w:r>
      <w:proofErr w:type="gramStart"/>
      <w:r w:rsidRPr="00365B71">
        <w:rPr>
          <w:sz w:val="28"/>
          <w:szCs w:val="28"/>
        </w:rPr>
        <w:t>закладок  «</w:t>
      </w:r>
      <w:proofErr w:type="gramEnd"/>
      <w:r w:rsidRPr="00365B71">
        <w:rPr>
          <w:sz w:val="28"/>
          <w:szCs w:val="28"/>
        </w:rPr>
        <w:t xml:space="preserve">Курить – здоровью вредить!», «Книга и газета вместо сигареты!», «Ты это брось!», уроки здоровья «Курить или здоровым жить?», беседы «Табак – здоровью враг!», «Курение: «за» и «против», диалоги «Откажись от табака – будет сила велика!» - направлены на профилактику </w:t>
      </w:r>
      <w:proofErr w:type="spellStart"/>
      <w:r w:rsidRPr="00365B71">
        <w:rPr>
          <w:sz w:val="28"/>
          <w:szCs w:val="28"/>
        </w:rPr>
        <w:t>табакокурения</w:t>
      </w:r>
      <w:proofErr w:type="spellEnd"/>
      <w:r w:rsidRPr="00365B71">
        <w:rPr>
          <w:sz w:val="28"/>
          <w:szCs w:val="28"/>
        </w:rPr>
        <w:t xml:space="preserve"> среди молодежи.</w:t>
      </w:r>
    </w:p>
    <w:p w:rsidR="00212849" w:rsidRPr="00365B71" w:rsidRDefault="00212849" w:rsidP="00212849">
      <w:pPr>
        <w:ind w:firstLine="708"/>
        <w:jc w:val="both"/>
        <w:rPr>
          <w:rFonts w:eastAsia="Calibri"/>
          <w:sz w:val="28"/>
        </w:rPr>
      </w:pPr>
      <w:r w:rsidRPr="00365B71">
        <w:rPr>
          <w:rFonts w:eastAsia="Calibri"/>
          <w:sz w:val="28"/>
        </w:rPr>
        <w:t xml:space="preserve">С обучающимися СОГБПОУ " Техникум отраслевых технологий" сотрудником Катынской сельской </w:t>
      </w:r>
      <w:proofErr w:type="gramStart"/>
      <w:r w:rsidRPr="00365B71">
        <w:rPr>
          <w:rFonts w:eastAsia="Calibri"/>
          <w:sz w:val="28"/>
        </w:rPr>
        <w:t>библиотеки  была</w:t>
      </w:r>
      <w:proofErr w:type="gramEnd"/>
      <w:r w:rsidRPr="00365B71">
        <w:rPr>
          <w:rFonts w:eastAsia="Calibri"/>
          <w:sz w:val="28"/>
        </w:rPr>
        <w:t xml:space="preserve"> организована познавательная игра "Здоровью - зелёный свет". Вопросы для игры были разбиты по секторам ("Вредные привычки", "Полезные привычки", "Правильное питание", "Физическое здоровье " и др.), отвечая на них, ребята проверили и закрепили свои знания по ЗОЖ. </w:t>
      </w:r>
    </w:p>
    <w:p w:rsidR="002359DE" w:rsidRPr="00365B71" w:rsidRDefault="002359DE" w:rsidP="002359DE">
      <w:pPr>
        <w:ind w:firstLine="426"/>
        <w:jc w:val="both"/>
        <w:rPr>
          <w:sz w:val="28"/>
        </w:rPr>
      </w:pPr>
      <w:r w:rsidRPr="00365B71">
        <w:rPr>
          <w:sz w:val="28"/>
        </w:rPr>
        <w:t xml:space="preserve">На территории района активно развивается волонтерское движение и детские молодежные общественные объединения, которые организуют вовлечение населения в проведение различных мероприятий с целью формирования у населения потребности в укреплении здоровья. </w:t>
      </w:r>
    </w:p>
    <w:p w:rsidR="006B3209" w:rsidRPr="00D6591C" w:rsidRDefault="006B3209" w:rsidP="006B3209">
      <w:pPr>
        <w:ind w:firstLine="708"/>
        <w:jc w:val="both"/>
        <w:rPr>
          <w:bCs/>
          <w:sz w:val="28"/>
          <w:szCs w:val="28"/>
        </w:rPr>
      </w:pPr>
      <w:r w:rsidRPr="00D6591C">
        <w:rPr>
          <w:bCs/>
          <w:sz w:val="28"/>
          <w:szCs w:val="28"/>
        </w:rPr>
        <w:lastRenderedPageBreak/>
        <w:t xml:space="preserve">11. Проведено </w:t>
      </w:r>
      <w:r w:rsidR="00447AE8" w:rsidRPr="00D6591C">
        <w:rPr>
          <w:bCs/>
          <w:sz w:val="28"/>
          <w:szCs w:val="28"/>
        </w:rPr>
        <w:t>29</w:t>
      </w:r>
      <w:r w:rsidRPr="00D6591C">
        <w:rPr>
          <w:bCs/>
          <w:sz w:val="28"/>
          <w:szCs w:val="28"/>
        </w:rPr>
        <w:t xml:space="preserve"> встреч с населением муниципального образования (сходов граждан, личных приемов, родительских собраний) по вопросам противодействия незаконному обороту наркотиков, исполнения обязанности по уничтожению наркосодержащих растений</w:t>
      </w:r>
      <w:r w:rsidR="00D6591C">
        <w:rPr>
          <w:bCs/>
          <w:sz w:val="28"/>
          <w:szCs w:val="28"/>
        </w:rPr>
        <w:t>.</w:t>
      </w:r>
    </w:p>
    <w:p w:rsidR="00447AE8" w:rsidRPr="00365B71" w:rsidRDefault="00447AE8" w:rsidP="00447AE8">
      <w:pPr>
        <w:tabs>
          <w:tab w:val="left" w:pos="142"/>
          <w:tab w:val="left" w:pos="851"/>
        </w:tabs>
        <w:ind w:firstLine="709"/>
        <w:jc w:val="both"/>
        <w:rPr>
          <w:sz w:val="28"/>
          <w:szCs w:val="28"/>
        </w:rPr>
      </w:pPr>
      <w:r w:rsidRPr="00D6591C">
        <w:rPr>
          <w:sz w:val="28"/>
          <w:szCs w:val="28"/>
        </w:rPr>
        <w:t>Главами муниципальных образований сельских поселений Смоленского</w:t>
      </w:r>
      <w:r w:rsidRPr="00365B71">
        <w:rPr>
          <w:sz w:val="28"/>
          <w:szCs w:val="28"/>
        </w:rPr>
        <w:t xml:space="preserve"> района совместно с сотрудниками ОМВД России по Смоленскому району проведена информационно-разъяснительная работа среди населения </w:t>
      </w:r>
      <w:r w:rsidRPr="00365B71">
        <w:rPr>
          <w:bCs/>
          <w:sz w:val="28"/>
          <w:szCs w:val="28"/>
        </w:rPr>
        <w:t>по вопросам противодействия незаконному обороту наркотиков, исполнения обязанности по уничтожению наркосодержащих растений.</w:t>
      </w:r>
      <w:r w:rsidRPr="00365B71">
        <w:rPr>
          <w:sz w:val="28"/>
          <w:szCs w:val="28"/>
        </w:rPr>
        <w:t xml:space="preserve"> </w:t>
      </w:r>
    </w:p>
    <w:p w:rsidR="00447AE8" w:rsidRPr="00365B71" w:rsidRDefault="00447AE8" w:rsidP="00447AE8">
      <w:pPr>
        <w:tabs>
          <w:tab w:val="left" w:pos="142"/>
          <w:tab w:val="left" w:pos="851"/>
        </w:tabs>
        <w:ind w:firstLine="709"/>
        <w:jc w:val="both"/>
        <w:rPr>
          <w:sz w:val="28"/>
          <w:szCs w:val="28"/>
        </w:rPr>
      </w:pPr>
      <w:r w:rsidRPr="00365B71">
        <w:rPr>
          <w:sz w:val="28"/>
          <w:szCs w:val="28"/>
        </w:rPr>
        <w:t xml:space="preserve">Во взаимодействии с управляющими организациями ЖКХ проведены мероприятия по выявлению и удалению незаконной рекламы, надписей, указывающих на возможность приобретения запрещающей продукции. </w:t>
      </w:r>
    </w:p>
    <w:p w:rsidR="00FB463D" w:rsidRPr="00D6591C" w:rsidRDefault="006B3209" w:rsidP="00FB463D">
      <w:pPr>
        <w:ind w:firstLine="708"/>
        <w:jc w:val="both"/>
        <w:rPr>
          <w:bCs/>
          <w:sz w:val="28"/>
          <w:szCs w:val="28"/>
        </w:rPr>
      </w:pPr>
      <w:r w:rsidRPr="00D6591C">
        <w:rPr>
          <w:bCs/>
          <w:sz w:val="28"/>
          <w:szCs w:val="28"/>
        </w:rPr>
        <w:t xml:space="preserve">12. </w:t>
      </w:r>
      <w:r w:rsidR="00FB463D" w:rsidRPr="00D6591C">
        <w:rPr>
          <w:sz w:val="28"/>
          <w:szCs w:val="28"/>
        </w:rPr>
        <w:t>В 2021 году ОГБУЗ «Смоленский областной наркологический диспансер» проведено</w:t>
      </w:r>
      <w:r w:rsidR="00D6591C" w:rsidRPr="00D6591C">
        <w:rPr>
          <w:sz w:val="28"/>
          <w:szCs w:val="28"/>
        </w:rPr>
        <w:t xml:space="preserve"> </w:t>
      </w:r>
      <w:r w:rsidR="00FB463D" w:rsidRPr="00D6591C">
        <w:rPr>
          <w:sz w:val="28"/>
          <w:szCs w:val="28"/>
        </w:rPr>
        <w:t>59 консультаций наркозависимых лиц по вопросу лечения и реабилитации.</w:t>
      </w:r>
    </w:p>
    <w:p w:rsidR="00FB463D" w:rsidRPr="00365B71" w:rsidRDefault="00FB463D" w:rsidP="00FB463D">
      <w:pPr>
        <w:ind w:firstLine="709"/>
        <w:jc w:val="both"/>
        <w:rPr>
          <w:sz w:val="28"/>
          <w:szCs w:val="28"/>
        </w:rPr>
      </w:pPr>
      <w:r w:rsidRPr="00D6591C">
        <w:rPr>
          <w:sz w:val="28"/>
          <w:szCs w:val="28"/>
        </w:rPr>
        <w:t>Порядок учета, предоставления медицинской помощи пациентам с</w:t>
      </w:r>
      <w:r w:rsidRPr="00365B71">
        <w:rPr>
          <w:sz w:val="28"/>
          <w:szCs w:val="28"/>
        </w:rPr>
        <w:t xml:space="preserve"> наркологическими расстройствами, в том числе несовершеннолетним, осуществляется в рамках организованного диспансерного наблюдения при наличии информированного добровольного согласия одного из родителей или иного законного представителя. При этом специализированная медицинская помощь при наркологических расстройствах оказывается в стационарных условиях и в условиях дневного стационара в медицинских организациях или их структурных подразделениях по профилю «психиатрия-наркология», в том числе в ОГБУЗ «Смоленский областной наркологический диспансер». </w:t>
      </w:r>
    </w:p>
    <w:p w:rsidR="006B3209" w:rsidRPr="00D6591C" w:rsidRDefault="006B3209" w:rsidP="006B3209">
      <w:pPr>
        <w:ind w:firstLine="741"/>
        <w:jc w:val="both"/>
        <w:rPr>
          <w:bCs/>
          <w:sz w:val="28"/>
          <w:szCs w:val="28"/>
        </w:rPr>
      </w:pPr>
      <w:r w:rsidRPr="00D6591C">
        <w:rPr>
          <w:bCs/>
          <w:sz w:val="28"/>
          <w:szCs w:val="28"/>
        </w:rPr>
        <w:t>13. Профинансировано антинаркотических мероприятий на общую сумму</w:t>
      </w:r>
      <w:r w:rsidR="00297FF2" w:rsidRPr="00D6591C">
        <w:rPr>
          <w:bCs/>
          <w:sz w:val="28"/>
          <w:szCs w:val="28"/>
        </w:rPr>
        <w:t xml:space="preserve"> 22 200,00</w:t>
      </w:r>
      <w:r w:rsidRPr="00D6591C">
        <w:rPr>
          <w:bCs/>
          <w:sz w:val="28"/>
          <w:szCs w:val="28"/>
        </w:rPr>
        <w:t xml:space="preserve"> рублей, в </w:t>
      </w:r>
      <w:proofErr w:type="spellStart"/>
      <w:r w:rsidRPr="00D6591C">
        <w:rPr>
          <w:bCs/>
          <w:sz w:val="28"/>
          <w:szCs w:val="28"/>
        </w:rPr>
        <w:t>т.ч</w:t>
      </w:r>
      <w:proofErr w:type="spellEnd"/>
      <w:r w:rsidRPr="00D6591C">
        <w:rPr>
          <w:bCs/>
          <w:sz w:val="28"/>
          <w:szCs w:val="28"/>
        </w:rPr>
        <w:t xml:space="preserve">. </w:t>
      </w:r>
      <w:r w:rsidR="00297FF2" w:rsidRPr="00D6591C">
        <w:rPr>
          <w:bCs/>
          <w:sz w:val="28"/>
          <w:szCs w:val="28"/>
        </w:rPr>
        <w:t>22 200,00</w:t>
      </w:r>
      <w:r w:rsidRPr="00D6591C">
        <w:rPr>
          <w:bCs/>
          <w:sz w:val="28"/>
          <w:szCs w:val="28"/>
        </w:rPr>
        <w:t xml:space="preserve"> рублей из бюджета муниципального образования, </w:t>
      </w:r>
      <w:r w:rsidR="00297FF2" w:rsidRPr="00D6591C">
        <w:rPr>
          <w:bCs/>
          <w:sz w:val="28"/>
          <w:szCs w:val="28"/>
        </w:rPr>
        <w:t>0</w:t>
      </w:r>
      <w:r w:rsidRPr="00D6591C">
        <w:rPr>
          <w:bCs/>
          <w:sz w:val="28"/>
          <w:szCs w:val="28"/>
        </w:rPr>
        <w:t xml:space="preserve"> рублей из других источников.</w:t>
      </w:r>
    </w:p>
    <w:p w:rsidR="00AE620C" w:rsidRPr="00365B71" w:rsidRDefault="00AE620C" w:rsidP="00AE620C">
      <w:pPr>
        <w:ind w:firstLine="709"/>
        <w:jc w:val="both"/>
        <w:rPr>
          <w:sz w:val="28"/>
          <w:szCs w:val="28"/>
        </w:rPr>
      </w:pPr>
      <w:r w:rsidRPr="00D6591C">
        <w:rPr>
          <w:sz w:val="28"/>
          <w:szCs w:val="28"/>
        </w:rPr>
        <w:t>Реализация мероприятий по профилактике незаконного потребления</w:t>
      </w:r>
      <w:r w:rsidRPr="00365B71">
        <w:rPr>
          <w:sz w:val="28"/>
          <w:szCs w:val="28"/>
        </w:rPr>
        <w:t xml:space="preserve"> наркотических средств и психотропных веществ, наркомании за 2021 год осуществляется в соответствии с муниципальной программой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 на 2020-2022 годы», утвержденной Постановлением Администрации муниципального образования «Смоленский район» Смоленской области от 12.12.2019 № 1735. </w:t>
      </w:r>
    </w:p>
    <w:p w:rsidR="0077771C" w:rsidRPr="0077771C" w:rsidRDefault="00365B71" w:rsidP="00D6591C">
      <w:pPr>
        <w:ind w:firstLine="709"/>
        <w:jc w:val="both"/>
      </w:pPr>
      <w:r>
        <w:rPr>
          <w:sz w:val="28"/>
          <w:szCs w:val="28"/>
        </w:rPr>
        <w:t xml:space="preserve">В 2021 году объем финансирования </w:t>
      </w:r>
      <w:r w:rsidRPr="001E264D">
        <w:rPr>
          <w:sz w:val="28"/>
          <w:szCs w:val="28"/>
        </w:rPr>
        <w:t>муниципальной программ</w:t>
      </w:r>
      <w:r>
        <w:rPr>
          <w:sz w:val="28"/>
          <w:szCs w:val="28"/>
        </w:rPr>
        <w:t>ы</w:t>
      </w:r>
      <w:r w:rsidRPr="000613EA">
        <w:rPr>
          <w:sz w:val="28"/>
          <w:szCs w:val="28"/>
        </w:rPr>
        <w:t xml:space="preserve"> </w:t>
      </w:r>
      <w:r w:rsidR="00AE620C">
        <w:rPr>
          <w:sz w:val="28"/>
          <w:szCs w:val="28"/>
        </w:rPr>
        <w:t>в</w:t>
      </w:r>
      <w:r>
        <w:rPr>
          <w:sz w:val="28"/>
          <w:szCs w:val="28"/>
        </w:rPr>
        <w:t xml:space="preserve"> 2021 году объем финансирования </w:t>
      </w:r>
      <w:r w:rsidRPr="001E264D">
        <w:rPr>
          <w:sz w:val="28"/>
          <w:szCs w:val="28"/>
        </w:rPr>
        <w:t>муниципальной программ</w:t>
      </w:r>
      <w:r>
        <w:rPr>
          <w:sz w:val="28"/>
          <w:szCs w:val="28"/>
        </w:rPr>
        <w:t xml:space="preserve">ы составляет 22 200 рублей, из них за первое </w:t>
      </w:r>
      <w:proofErr w:type="gramStart"/>
      <w:r>
        <w:rPr>
          <w:sz w:val="28"/>
          <w:szCs w:val="28"/>
        </w:rPr>
        <w:t>полугодие  израсходовано</w:t>
      </w:r>
      <w:proofErr w:type="gramEnd"/>
      <w:r>
        <w:rPr>
          <w:sz w:val="28"/>
          <w:szCs w:val="28"/>
        </w:rPr>
        <w:t xml:space="preserve"> 7 000 рублей (</w:t>
      </w:r>
      <w:r w:rsidRPr="00D76C6A">
        <w:rPr>
          <w:sz w:val="28"/>
          <w:szCs w:val="28"/>
        </w:rPr>
        <w:t xml:space="preserve">спортивный инвентарь для проведения мероприятий </w:t>
      </w:r>
      <w:r>
        <w:rPr>
          <w:sz w:val="28"/>
          <w:szCs w:val="28"/>
        </w:rPr>
        <w:t>по популяризации здорового образа жизни, антинаркотический месячник, июнь 2021г.)</w:t>
      </w:r>
      <w:r w:rsidR="00AE620C">
        <w:rPr>
          <w:sz w:val="28"/>
          <w:szCs w:val="28"/>
        </w:rPr>
        <w:t>, за второе полугодие   израсходовано 15 200 рублей (информационные материалы, месячник по популяризации здорового образа жизни, ноябрь-декабрь 2021г.).</w:t>
      </w:r>
      <w:bookmarkStart w:id="0" w:name="_GoBack"/>
      <w:bookmarkEnd w:id="0"/>
    </w:p>
    <w:sectPr w:rsidR="0077771C" w:rsidRPr="0077771C" w:rsidSect="00D9720C">
      <w:headerReference w:type="default" r:id="rId15"/>
      <w:pgSz w:w="11906" w:h="16838"/>
      <w:pgMar w:top="1134" w:right="99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1E" w:rsidRDefault="006A781E">
      <w:r>
        <w:separator/>
      </w:r>
    </w:p>
  </w:endnote>
  <w:endnote w:type="continuationSeparator" w:id="0">
    <w:p w:rsidR="006A781E" w:rsidRDefault="006A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1E" w:rsidRDefault="006A781E">
      <w:r>
        <w:separator/>
      </w:r>
    </w:p>
  </w:footnote>
  <w:footnote w:type="continuationSeparator" w:id="0">
    <w:p w:rsidR="006A781E" w:rsidRDefault="006A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65466"/>
      <w:docPartObj>
        <w:docPartGallery w:val="Page Numbers (Top of Page)"/>
        <w:docPartUnique/>
      </w:docPartObj>
    </w:sdtPr>
    <w:sdtEndPr/>
    <w:sdtContent>
      <w:p w:rsidR="003E01BA" w:rsidRDefault="00216476" w:rsidP="004E0B5C">
        <w:pPr>
          <w:pStyle w:val="a3"/>
          <w:tabs>
            <w:tab w:val="left" w:pos="2091"/>
            <w:tab w:val="center" w:pos="5102"/>
          </w:tabs>
        </w:pPr>
        <w:r>
          <w:tab/>
        </w:r>
        <w:r>
          <w:tab/>
        </w:r>
        <w:r>
          <w:tab/>
        </w:r>
        <w:r>
          <w:fldChar w:fldCharType="begin"/>
        </w:r>
        <w:r>
          <w:instrText>PAGE   \* MERGEFORMAT</w:instrText>
        </w:r>
        <w:r>
          <w:fldChar w:fldCharType="separate"/>
        </w:r>
        <w:r w:rsidR="00D6591C">
          <w:rPr>
            <w:noProof/>
          </w:rPr>
          <w:t>12</w:t>
        </w:r>
        <w:r>
          <w:fldChar w:fldCharType="end"/>
        </w:r>
      </w:p>
    </w:sdtContent>
  </w:sdt>
  <w:p w:rsidR="003E01BA" w:rsidRDefault="006A78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377FD"/>
    <w:multiLevelType w:val="singleLevel"/>
    <w:tmpl w:val="E0221394"/>
    <w:lvl w:ilvl="0">
      <w:start w:val="1"/>
      <w:numFmt w:val="bullet"/>
      <w:lvlText w:val=""/>
      <w:lvlJc w:val="left"/>
      <w:pPr>
        <w:tabs>
          <w:tab w:val="num" w:pos="720"/>
        </w:tabs>
        <w:ind w:left="720" w:hanging="360"/>
      </w:pPr>
      <w:rPr>
        <w:rFonts w:ascii="Wingdings" w:hAnsi="Wingdings" w:hint="default"/>
        <w:color w:val="auto"/>
      </w:rPr>
    </w:lvl>
  </w:abstractNum>
  <w:abstractNum w:abstractNumId="1">
    <w:nsid w:val="3898694C"/>
    <w:multiLevelType w:val="hybridMultilevel"/>
    <w:tmpl w:val="0912792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88"/>
    <w:rsid w:val="0009025B"/>
    <w:rsid w:val="000C0E32"/>
    <w:rsid w:val="00127BC7"/>
    <w:rsid w:val="00184336"/>
    <w:rsid w:val="001F01D4"/>
    <w:rsid w:val="00212849"/>
    <w:rsid w:val="0021449B"/>
    <w:rsid w:val="00214D33"/>
    <w:rsid w:val="00216476"/>
    <w:rsid w:val="00224229"/>
    <w:rsid w:val="002359DE"/>
    <w:rsid w:val="00254F52"/>
    <w:rsid w:val="00297FF2"/>
    <w:rsid w:val="00304F8D"/>
    <w:rsid w:val="00325092"/>
    <w:rsid w:val="00351B52"/>
    <w:rsid w:val="00365B71"/>
    <w:rsid w:val="00370BBC"/>
    <w:rsid w:val="003F350A"/>
    <w:rsid w:val="00447AE8"/>
    <w:rsid w:val="00447F2C"/>
    <w:rsid w:val="00452868"/>
    <w:rsid w:val="004B63B8"/>
    <w:rsid w:val="005D48F3"/>
    <w:rsid w:val="00610F64"/>
    <w:rsid w:val="006A781E"/>
    <w:rsid w:val="006B3209"/>
    <w:rsid w:val="006E07CA"/>
    <w:rsid w:val="0077771C"/>
    <w:rsid w:val="00787C1E"/>
    <w:rsid w:val="007B280E"/>
    <w:rsid w:val="007F1CE3"/>
    <w:rsid w:val="008B1109"/>
    <w:rsid w:val="008E036A"/>
    <w:rsid w:val="00910E99"/>
    <w:rsid w:val="00932990"/>
    <w:rsid w:val="009B7758"/>
    <w:rsid w:val="00A22445"/>
    <w:rsid w:val="00AC1701"/>
    <w:rsid w:val="00AE620C"/>
    <w:rsid w:val="00B141F6"/>
    <w:rsid w:val="00B21F41"/>
    <w:rsid w:val="00C214B0"/>
    <w:rsid w:val="00C30F44"/>
    <w:rsid w:val="00CA6F4A"/>
    <w:rsid w:val="00D34BEA"/>
    <w:rsid w:val="00D566FA"/>
    <w:rsid w:val="00D6591C"/>
    <w:rsid w:val="00D9720C"/>
    <w:rsid w:val="00DC6187"/>
    <w:rsid w:val="00DE00FD"/>
    <w:rsid w:val="00DE73FD"/>
    <w:rsid w:val="00DF161A"/>
    <w:rsid w:val="00E10513"/>
    <w:rsid w:val="00E1332C"/>
    <w:rsid w:val="00E35988"/>
    <w:rsid w:val="00E74409"/>
    <w:rsid w:val="00E76F96"/>
    <w:rsid w:val="00E83214"/>
    <w:rsid w:val="00E92D3E"/>
    <w:rsid w:val="00F60E98"/>
    <w:rsid w:val="00F81488"/>
    <w:rsid w:val="00FA100A"/>
    <w:rsid w:val="00FB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18FA-FA25-4E45-B9E1-984C9783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9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3598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988"/>
    <w:rPr>
      <w:rFonts w:ascii="Times New Roman" w:eastAsia="Times New Roman" w:hAnsi="Times New Roman" w:cs="Times New Roman"/>
      <w:b/>
      <w:bCs/>
      <w:kern w:val="36"/>
      <w:sz w:val="48"/>
      <w:szCs w:val="48"/>
      <w:lang w:eastAsia="ru-RU"/>
    </w:rPr>
  </w:style>
  <w:style w:type="paragraph" w:styleId="a3">
    <w:name w:val="header"/>
    <w:basedOn w:val="a"/>
    <w:link w:val="a4"/>
    <w:unhideWhenUsed/>
    <w:rsid w:val="00E35988"/>
    <w:pPr>
      <w:tabs>
        <w:tab w:val="center" w:pos="4677"/>
        <w:tab w:val="right" w:pos="9355"/>
      </w:tabs>
    </w:pPr>
  </w:style>
  <w:style w:type="character" w:customStyle="1" w:styleId="a4">
    <w:name w:val="Верхний колонтитул Знак"/>
    <w:basedOn w:val="a0"/>
    <w:link w:val="a3"/>
    <w:rsid w:val="00E35988"/>
    <w:rPr>
      <w:rFonts w:ascii="Times New Roman" w:eastAsia="Times New Roman" w:hAnsi="Times New Roman" w:cs="Times New Roman"/>
      <w:sz w:val="24"/>
      <w:szCs w:val="24"/>
      <w:lang w:eastAsia="ru-RU"/>
    </w:rPr>
  </w:style>
  <w:style w:type="paragraph" w:styleId="a5">
    <w:name w:val="List Paragraph"/>
    <w:basedOn w:val="a"/>
    <w:uiPriority w:val="34"/>
    <w:qFormat/>
    <w:rsid w:val="006B3209"/>
    <w:pPr>
      <w:ind w:left="720"/>
      <w:contextualSpacing/>
    </w:pPr>
  </w:style>
  <w:style w:type="character" w:customStyle="1" w:styleId="2">
    <w:name w:val="Основной текст (2)_"/>
    <w:link w:val="21"/>
    <w:uiPriority w:val="99"/>
    <w:locked/>
    <w:rsid w:val="00E92D3E"/>
    <w:rPr>
      <w:sz w:val="26"/>
      <w:szCs w:val="26"/>
      <w:shd w:val="clear" w:color="auto" w:fill="FFFFFF"/>
    </w:rPr>
  </w:style>
  <w:style w:type="character" w:customStyle="1" w:styleId="20">
    <w:name w:val="Основной текст (2)"/>
    <w:uiPriority w:val="99"/>
    <w:rsid w:val="00E92D3E"/>
  </w:style>
  <w:style w:type="paragraph" w:customStyle="1" w:styleId="21">
    <w:name w:val="Основной текст (2)1"/>
    <w:basedOn w:val="a"/>
    <w:link w:val="2"/>
    <w:uiPriority w:val="99"/>
    <w:rsid w:val="00E92D3E"/>
    <w:pPr>
      <w:widowControl w:val="0"/>
      <w:shd w:val="clear" w:color="auto" w:fill="FFFFFF"/>
      <w:spacing w:after="240" w:line="331" w:lineRule="exact"/>
    </w:pPr>
    <w:rPr>
      <w:rFonts w:asciiTheme="minorHAnsi" w:eastAsiaTheme="minorHAnsi" w:hAnsiTheme="minorHAnsi" w:cstheme="minorBidi"/>
      <w:sz w:val="26"/>
      <w:szCs w:val="26"/>
      <w:lang w:eastAsia="en-US"/>
    </w:rPr>
  </w:style>
  <w:style w:type="paragraph" w:styleId="a6">
    <w:name w:val="Body Text"/>
    <w:basedOn w:val="a"/>
    <w:link w:val="a7"/>
    <w:rsid w:val="00E92D3E"/>
    <w:pPr>
      <w:jc w:val="center"/>
    </w:pPr>
    <w:rPr>
      <w:sz w:val="28"/>
    </w:rPr>
  </w:style>
  <w:style w:type="character" w:customStyle="1" w:styleId="a7">
    <w:name w:val="Основной текст Знак"/>
    <w:basedOn w:val="a0"/>
    <w:link w:val="a6"/>
    <w:rsid w:val="00E92D3E"/>
    <w:rPr>
      <w:rFonts w:ascii="Times New Roman" w:eastAsia="Times New Roman" w:hAnsi="Times New Roman" w:cs="Times New Roman"/>
      <w:sz w:val="28"/>
      <w:szCs w:val="24"/>
      <w:lang w:eastAsia="ru-RU"/>
    </w:rPr>
  </w:style>
  <w:style w:type="character" w:customStyle="1" w:styleId="5">
    <w:name w:val="Основной текст (5)"/>
    <w:uiPriority w:val="99"/>
    <w:rsid w:val="00E92D3E"/>
  </w:style>
  <w:style w:type="character" w:customStyle="1" w:styleId="53">
    <w:name w:val="Основной текст (5)3"/>
    <w:uiPriority w:val="99"/>
    <w:rsid w:val="00E92D3E"/>
  </w:style>
  <w:style w:type="paragraph" w:customStyle="1" w:styleId="paragraph">
    <w:name w:val="paragraph"/>
    <w:basedOn w:val="a"/>
    <w:rsid w:val="00127BC7"/>
    <w:pPr>
      <w:spacing w:before="100" w:beforeAutospacing="1" w:after="100" w:afterAutospacing="1"/>
    </w:pPr>
  </w:style>
  <w:style w:type="character" w:customStyle="1" w:styleId="normaltextrun">
    <w:name w:val="normaltextrun"/>
    <w:basedOn w:val="a0"/>
    <w:rsid w:val="00127BC7"/>
  </w:style>
  <w:style w:type="character" w:customStyle="1" w:styleId="eop">
    <w:name w:val="eop"/>
    <w:basedOn w:val="a0"/>
    <w:rsid w:val="00127BC7"/>
  </w:style>
  <w:style w:type="character" w:styleId="a8">
    <w:name w:val="Hyperlink"/>
    <w:basedOn w:val="a0"/>
    <w:uiPriority w:val="99"/>
    <w:unhideWhenUsed/>
    <w:rsid w:val="00214D33"/>
    <w:rPr>
      <w:color w:val="0563C1" w:themeColor="hyperlink"/>
      <w:u w:val="single"/>
    </w:rPr>
  </w:style>
  <w:style w:type="character" w:customStyle="1" w:styleId="FontStyle34">
    <w:name w:val="Font Style34"/>
    <w:uiPriority w:val="99"/>
    <w:rsid w:val="00610F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ray.ru/news/konkurs-papa-mozhet-mama-tozhe-ya-vo-vsem-na-nih-pohozhij-v-ramkah-provedeniya-mesyachnika-za-zdorovyj-obraz-zhizni/" TargetMode="External"/><Relationship Id="rId13" Type="http://schemas.openxmlformats.org/officeDocument/2006/relationships/hyperlink" Target="https://drive.google.com/file/d/1E-YHrlt5-u-P28sFpJp2EjhtOz0NdBR9/view" TargetMode="External"/><Relationship Id="rId3" Type="http://schemas.openxmlformats.org/officeDocument/2006/relationships/settings" Target="settings.xml"/><Relationship Id="rId7" Type="http://schemas.openxmlformats.org/officeDocument/2006/relationships/hyperlink" Target="http://smol-ray.ru/news/v-bibliotekah-smolenskogo-rajona-prohodyat-meropriyatiya-napravlennye-na-propagandu-zdorovogo-obraza-zhizni-sredi-nesovershennoletnih/" TargetMode="External"/><Relationship Id="rId12" Type="http://schemas.openxmlformats.org/officeDocument/2006/relationships/hyperlink" Target="http://smolray.library67.ru/files/417/beda-po-imeni-narkotiki.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lray.library67.ru/files/273/zdorovoe-pokolenie-bogat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l-ray.ru/news/v-smolenskom-rajone-proshli-sorevnovaniya-po-skandinavskoj-hodbe/" TargetMode="External"/><Relationship Id="rId4" Type="http://schemas.openxmlformats.org/officeDocument/2006/relationships/webSettings" Target="webSettings.xml"/><Relationship Id="rId9" Type="http://schemas.openxmlformats.org/officeDocument/2006/relationships/hyperlink" Target="http://smol-ray.ru/news/novost2222222222222222222222222222222222222222222222222222222222222222222222222222222222222222222222222222222222222/" TargetMode="External"/><Relationship Id="rId14" Type="http://schemas.openxmlformats.org/officeDocument/2006/relationships/hyperlink" Target="https://vk.com/club119671435?w=wall-119671435_771%2F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12</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2022-01-17T08:47:00Z</dcterms:created>
  <dcterms:modified xsi:type="dcterms:W3CDTF">2022-02-18T08:18:00Z</dcterms:modified>
</cp:coreProperties>
</file>