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034D58">
        <w:rPr>
          <w:sz w:val="28"/>
          <w:szCs w:val="28"/>
        </w:rPr>
        <w:t>8</w:t>
      </w:r>
    </w:p>
    <w:p w:rsidR="0082232F" w:rsidRPr="0082232F" w:rsidRDefault="0082232F" w:rsidP="0082232F">
      <w:pPr>
        <w:ind w:left="4536"/>
        <w:jc w:val="both"/>
        <w:rPr>
          <w:sz w:val="28"/>
          <w:szCs w:val="28"/>
        </w:rPr>
      </w:pPr>
      <w:r w:rsidRPr="0082232F">
        <w:rPr>
          <w:sz w:val="28"/>
          <w:szCs w:val="28"/>
        </w:rPr>
        <w:t xml:space="preserve">к решению Смоленской районной Думы </w:t>
      </w:r>
      <w:r w:rsidR="006B7ED3">
        <w:rPr>
          <w:sz w:val="28"/>
          <w:szCs w:val="28"/>
        </w:rPr>
        <w:t xml:space="preserve">от 28 января 2021 г. № 2 </w:t>
      </w:r>
      <w:bookmarkStart w:id="0" w:name="_GoBack"/>
      <w:bookmarkEnd w:id="0"/>
      <w:r w:rsidRPr="0082232F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5A56C5">
        <w:rPr>
          <w:rFonts w:ascii="Times New Roman" w:hAnsi="Times New Roman" w:cs="Times New Roman"/>
          <w:sz w:val="28"/>
          <w:szCs w:val="28"/>
        </w:rPr>
        <w:t>2</w:t>
      </w:r>
      <w:r w:rsidR="00EF76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F76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EF76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5A56C5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 xml:space="preserve">Возмещение потерь сельскохозяйственного производства, связанных с изъятием сельскохозяйственных угодий, </w:t>
            </w:r>
            <w:r w:rsidRPr="00C45D21">
              <w:rPr>
                <w:sz w:val="22"/>
                <w:szCs w:val="22"/>
              </w:rPr>
              <w:lastRenderedPageBreak/>
              <w:t>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lastRenderedPageBreak/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9155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566" w:bottom="851" w:left="1134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827" w:rsidRDefault="007E0827" w:rsidP="009155D7">
      <w:r>
        <w:separator/>
      </w:r>
    </w:p>
  </w:endnote>
  <w:endnote w:type="continuationSeparator" w:id="0">
    <w:p w:rsidR="007E0827" w:rsidRDefault="007E0827" w:rsidP="0091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5D7" w:rsidRDefault="009155D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5D7" w:rsidRDefault="009155D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5D7" w:rsidRDefault="009155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827" w:rsidRDefault="007E0827" w:rsidP="009155D7">
      <w:r>
        <w:separator/>
      </w:r>
    </w:p>
  </w:footnote>
  <w:footnote w:type="continuationSeparator" w:id="0">
    <w:p w:rsidR="007E0827" w:rsidRDefault="007E0827" w:rsidP="00915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5D7" w:rsidRDefault="009155D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1556444"/>
      <w:docPartObj>
        <w:docPartGallery w:val="Page Numbers (Top of Page)"/>
        <w:docPartUnique/>
      </w:docPartObj>
    </w:sdtPr>
    <w:sdtEndPr/>
    <w:sdtContent>
      <w:p w:rsidR="009155D7" w:rsidRDefault="009155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ED3">
          <w:rPr>
            <w:noProof/>
          </w:rPr>
          <w:t>27</w:t>
        </w:r>
        <w:r>
          <w:fldChar w:fldCharType="end"/>
        </w:r>
      </w:p>
    </w:sdtContent>
  </w:sdt>
  <w:p w:rsidR="009155D7" w:rsidRDefault="009155D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5D7" w:rsidRDefault="009155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201ABE"/>
    <w:rsid w:val="002D1635"/>
    <w:rsid w:val="00522824"/>
    <w:rsid w:val="005A56C5"/>
    <w:rsid w:val="006113C0"/>
    <w:rsid w:val="006B7ED3"/>
    <w:rsid w:val="0070352F"/>
    <w:rsid w:val="007E0827"/>
    <w:rsid w:val="0082232F"/>
    <w:rsid w:val="009155D7"/>
    <w:rsid w:val="00B00AE8"/>
    <w:rsid w:val="00C30938"/>
    <w:rsid w:val="00CE11F1"/>
    <w:rsid w:val="00E43B8E"/>
    <w:rsid w:val="00ED7156"/>
    <w:rsid w:val="00EF76A7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DEEE7F-D206-4E0A-A44A-6C072EE7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55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55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155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55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User</cp:lastModifiedBy>
  <cp:revision>13</cp:revision>
  <dcterms:created xsi:type="dcterms:W3CDTF">2018-11-08T15:02:00Z</dcterms:created>
  <dcterms:modified xsi:type="dcterms:W3CDTF">2021-01-26T13:46:00Z</dcterms:modified>
</cp:coreProperties>
</file>