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12" w:rsidRDefault="00CC3D12" w:rsidP="00CC3D12">
      <w:pPr>
        <w:pStyle w:val="ConsPlusTitle"/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4670" cy="86233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12" w:rsidRPr="009740C7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C3D12" w:rsidRPr="009740C7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CC3D12" w:rsidRPr="009740C7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3D12" w:rsidRPr="009740C7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CC3D12" w:rsidRPr="009740C7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3D12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CC3D12" w:rsidRDefault="00CC3D12" w:rsidP="00CC3D12">
      <w:pPr>
        <w:pStyle w:val="a3"/>
        <w:rPr>
          <w:rFonts w:ascii="Times New Roman" w:hAnsi="Times New Roman"/>
          <w:sz w:val="28"/>
          <w:szCs w:val="28"/>
        </w:rPr>
      </w:pPr>
    </w:p>
    <w:p w:rsidR="00D95263" w:rsidRDefault="00D95263" w:rsidP="00D95263">
      <w:pPr>
        <w:rPr>
          <w:bCs/>
          <w:sz w:val="28"/>
          <w:szCs w:val="28"/>
        </w:rPr>
      </w:pPr>
      <w:r w:rsidRPr="00527CB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28 апреля 2022 </w:t>
      </w:r>
      <w:r w:rsidRPr="00527CBF">
        <w:rPr>
          <w:bCs/>
          <w:sz w:val="28"/>
          <w:szCs w:val="28"/>
        </w:rPr>
        <w:t xml:space="preserve">года   </w:t>
      </w:r>
      <w:r>
        <w:rPr>
          <w:bCs/>
          <w:sz w:val="28"/>
          <w:szCs w:val="28"/>
        </w:rPr>
        <w:t xml:space="preserve">   </w:t>
      </w:r>
      <w:r w:rsidRPr="00527CB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Pr="00527CB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29</w:t>
      </w:r>
    </w:p>
    <w:p w:rsidR="00D95263" w:rsidRDefault="00D95263" w:rsidP="00D95263">
      <w:pPr>
        <w:rPr>
          <w:bCs/>
          <w:sz w:val="28"/>
          <w:szCs w:val="28"/>
        </w:rPr>
      </w:pPr>
      <w:bookmarkStart w:id="0" w:name="_GoBack"/>
      <w:bookmarkEnd w:id="0"/>
    </w:p>
    <w:p w:rsidR="00045B00" w:rsidRDefault="00045B00" w:rsidP="001F1CB4">
      <w:pPr>
        <w:pStyle w:val="a3"/>
        <w:ind w:right="53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B00">
        <w:rPr>
          <w:rFonts w:ascii="Times New Roman" w:hAnsi="Times New Roman" w:cs="Times New Roman"/>
          <w:sz w:val="28"/>
          <w:szCs w:val="28"/>
        </w:rPr>
        <w:t xml:space="preserve">О протесте Прокуратуры Смоленского района на </w:t>
      </w:r>
      <w:r w:rsidR="00B1183A" w:rsidRPr="006A106F">
        <w:rPr>
          <w:rFonts w:ascii="Times New Roman" w:hAnsi="Times New Roman"/>
          <w:sz w:val="28"/>
          <w:szCs w:val="28"/>
        </w:rPr>
        <w:t>подпункт 5 пункта 2</w:t>
      </w:r>
      <w:r w:rsidR="00B1183A">
        <w:rPr>
          <w:rFonts w:ascii="Times New Roman" w:hAnsi="Times New Roman"/>
          <w:sz w:val="28"/>
          <w:szCs w:val="28"/>
        </w:rPr>
        <w:t xml:space="preserve"> </w:t>
      </w:r>
      <w:r w:rsidR="00B1183A" w:rsidRPr="00D2404E">
        <w:rPr>
          <w:rFonts w:ascii="Times New Roman" w:hAnsi="Times New Roman"/>
          <w:bCs/>
          <w:sz w:val="28"/>
          <w:szCs w:val="28"/>
        </w:rPr>
        <w:t>Порядка размещения сведений о доходах, расходах, об имуществе</w:t>
      </w:r>
      <w:r w:rsidR="00B1183A">
        <w:rPr>
          <w:rFonts w:ascii="Times New Roman" w:hAnsi="Times New Roman"/>
          <w:bCs/>
          <w:sz w:val="28"/>
          <w:szCs w:val="28"/>
        </w:rPr>
        <w:t xml:space="preserve"> </w:t>
      </w:r>
      <w:r w:rsidR="00B1183A" w:rsidRPr="00D2404E">
        <w:rPr>
          <w:rFonts w:ascii="Times New Roman" w:hAnsi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B1183A" w:rsidRPr="009F5307">
        <w:rPr>
          <w:rFonts w:ascii="Times New Roman" w:hAnsi="Times New Roman"/>
          <w:bCs/>
          <w:sz w:val="28"/>
          <w:szCs w:val="28"/>
        </w:rPr>
        <w:t>муниципального образования «Смоленский район» Смоленской области,</w:t>
      </w:r>
      <w:r w:rsidR="00B1183A">
        <w:rPr>
          <w:rFonts w:ascii="Times New Roman" w:hAnsi="Times New Roman"/>
          <w:bCs/>
          <w:sz w:val="28"/>
          <w:szCs w:val="28"/>
        </w:rPr>
        <w:t xml:space="preserve"> </w:t>
      </w:r>
      <w:r w:rsidR="00B1183A" w:rsidRPr="00D2404E">
        <w:rPr>
          <w:rFonts w:ascii="Times New Roman" w:hAnsi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B1183A" w:rsidRPr="009F5307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proofErr w:type="gramEnd"/>
      <w:r w:rsidR="00B1183A" w:rsidRPr="009F5307">
        <w:rPr>
          <w:rFonts w:ascii="Times New Roman" w:hAnsi="Times New Roman"/>
          <w:bCs/>
          <w:sz w:val="28"/>
          <w:szCs w:val="28"/>
        </w:rPr>
        <w:t xml:space="preserve"> «Смоленский район» Смоленской области</w:t>
      </w:r>
      <w:r w:rsidR="00B1183A" w:rsidRPr="00D2404E">
        <w:rPr>
          <w:rFonts w:ascii="Times New Roman" w:hAnsi="Times New Roman"/>
          <w:sz w:val="28"/>
          <w:szCs w:val="28"/>
        </w:rPr>
        <w:t xml:space="preserve"> в информационно</w:t>
      </w:r>
      <w:r w:rsidR="00B1183A">
        <w:rPr>
          <w:rFonts w:ascii="Times New Roman" w:hAnsi="Times New Roman"/>
          <w:sz w:val="28"/>
          <w:szCs w:val="28"/>
        </w:rPr>
        <w:t xml:space="preserve"> </w:t>
      </w:r>
      <w:r w:rsidR="00B1183A" w:rsidRPr="00D2404E">
        <w:rPr>
          <w:rFonts w:ascii="Times New Roman" w:hAnsi="Times New Roman"/>
          <w:sz w:val="28"/>
          <w:szCs w:val="28"/>
        </w:rPr>
        <w:t>-</w:t>
      </w:r>
      <w:r w:rsidR="00B1183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1183A" w:rsidRPr="00D2404E">
        <w:rPr>
          <w:rFonts w:ascii="Times New Roman" w:hAnsi="Times New Roman"/>
          <w:sz w:val="28"/>
          <w:szCs w:val="28"/>
        </w:rPr>
        <w:t xml:space="preserve">телекоммуникационной сети «Интернет» </w:t>
      </w:r>
      <w:r w:rsidR="00B1183A" w:rsidRPr="00D2404E">
        <w:rPr>
          <w:rFonts w:ascii="Times New Roman" w:hAnsi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="00B1183A">
        <w:rPr>
          <w:rFonts w:ascii="Times New Roman" w:hAnsi="Times New Roman"/>
          <w:bCs/>
          <w:sz w:val="28"/>
          <w:szCs w:val="28"/>
        </w:rPr>
        <w:t>,</w:t>
      </w:r>
      <w:r w:rsidR="00B1183A" w:rsidRPr="00B1183A">
        <w:rPr>
          <w:rFonts w:ascii="Times New Roman" w:hAnsi="Times New Roman"/>
          <w:sz w:val="28"/>
          <w:szCs w:val="28"/>
        </w:rPr>
        <w:t xml:space="preserve"> </w:t>
      </w:r>
      <w:r w:rsidR="00B1183A" w:rsidRPr="006A106F">
        <w:rPr>
          <w:rFonts w:ascii="Times New Roman" w:hAnsi="Times New Roman"/>
          <w:sz w:val="28"/>
          <w:szCs w:val="28"/>
        </w:rPr>
        <w:t>утвержденн</w:t>
      </w:r>
      <w:r w:rsidR="00B1183A">
        <w:rPr>
          <w:rFonts w:ascii="Times New Roman" w:hAnsi="Times New Roman"/>
          <w:sz w:val="28"/>
          <w:szCs w:val="28"/>
        </w:rPr>
        <w:t>ого</w:t>
      </w:r>
      <w:r w:rsidR="00B1183A" w:rsidRPr="006A106F">
        <w:rPr>
          <w:rFonts w:ascii="Times New Roman" w:hAnsi="Times New Roman"/>
          <w:sz w:val="28"/>
          <w:szCs w:val="28"/>
        </w:rPr>
        <w:t xml:space="preserve"> решением Смоленской районной Думы от 21</w:t>
      </w:r>
      <w:r w:rsidR="00B1183A">
        <w:rPr>
          <w:rFonts w:ascii="Times New Roman" w:hAnsi="Times New Roman"/>
          <w:sz w:val="28"/>
          <w:szCs w:val="28"/>
        </w:rPr>
        <w:t>.02.</w:t>
      </w:r>
      <w:r w:rsidR="00B1183A" w:rsidRPr="006A106F">
        <w:rPr>
          <w:rFonts w:ascii="Times New Roman" w:hAnsi="Times New Roman"/>
          <w:sz w:val="28"/>
          <w:szCs w:val="28"/>
        </w:rPr>
        <w:t xml:space="preserve">2018 № </w:t>
      </w:r>
      <w:r w:rsidR="00B1183A" w:rsidRPr="005011BD">
        <w:rPr>
          <w:rFonts w:ascii="Times New Roman" w:hAnsi="Times New Roman"/>
          <w:sz w:val="28"/>
          <w:szCs w:val="28"/>
        </w:rPr>
        <w:t>16</w:t>
      </w:r>
    </w:p>
    <w:p w:rsidR="00D130BA" w:rsidRPr="00045B00" w:rsidRDefault="00D130BA" w:rsidP="001F1CB4">
      <w:pPr>
        <w:pStyle w:val="a3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677B0A" w:rsidRDefault="00677B0A" w:rsidP="00677B0A">
      <w:pPr>
        <w:pStyle w:val="Con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 xml:space="preserve">Федеральным законом от 6 октября 2003 года </w:t>
      </w:r>
      <w:r w:rsidRPr="00DD3F2B">
        <w:rPr>
          <w:rFonts w:ascii="Times New Roman" w:hAnsi="Times New Roman"/>
        </w:rPr>
        <w:br/>
      </w:r>
      <w:r w:rsidRPr="008509DD">
        <w:rPr>
          <w:rFonts w:ascii="Times New Roman" w:hAnsi="Times New Roman" w:cs="Times New Roman"/>
          <w:sz w:val="28"/>
        </w:rPr>
        <w:t xml:space="preserve">№ 131-ФЗ «Об общих принципах организации местного самоуправления в </w:t>
      </w:r>
      <w:r w:rsidRPr="008509DD">
        <w:rPr>
          <w:rFonts w:ascii="Times New Roman" w:hAnsi="Times New Roman" w:cs="Times New Roman"/>
          <w:sz w:val="28"/>
        </w:rPr>
        <w:lastRenderedPageBreak/>
        <w:t>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677B0A" w:rsidRPr="008509DD" w:rsidRDefault="00677B0A" w:rsidP="00677B0A">
      <w:pPr>
        <w:pStyle w:val="Con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B0A" w:rsidRPr="001F1CB4" w:rsidRDefault="00677B0A" w:rsidP="00677B0A">
      <w:pPr>
        <w:shd w:val="clear" w:color="auto" w:fill="FFFFFF"/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1F1CB4">
        <w:rPr>
          <w:b/>
          <w:sz w:val="28"/>
          <w:szCs w:val="28"/>
        </w:rPr>
        <w:t>РЕШИЛА:</w:t>
      </w:r>
    </w:p>
    <w:p w:rsidR="00677B0A" w:rsidRDefault="00677B0A" w:rsidP="00677B0A">
      <w:pPr>
        <w:shd w:val="clear" w:color="auto" w:fill="FFFFFF"/>
        <w:tabs>
          <w:tab w:val="left" w:pos="142"/>
        </w:tabs>
        <w:ind w:firstLine="709"/>
        <w:jc w:val="both"/>
        <w:rPr>
          <w:b/>
        </w:rPr>
      </w:pPr>
    </w:p>
    <w:p w:rsidR="00677B0A" w:rsidRPr="00045B00" w:rsidRDefault="00677B0A" w:rsidP="00F905F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45B00" w:rsidRPr="00045B00">
        <w:rPr>
          <w:rFonts w:ascii="Times New Roman" w:hAnsi="Times New Roman" w:cs="Times New Roman"/>
          <w:sz w:val="28"/>
          <w:szCs w:val="28"/>
        </w:rPr>
        <w:t>Протест прокуратуры Смоленского района от 1</w:t>
      </w:r>
      <w:r w:rsidR="00F905FF">
        <w:rPr>
          <w:rFonts w:ascii="Times New Roman" w:hAnsi="Times New Roman" w:cs="Times New Roman"/>
          <w:sz w:val="28"/>
          <w:szCs w:val="28"/>
        </w:rPr>
        <w:t>1</w:t>
      </w:r>
      <w:r w:rsidR="00045B00" w:rsidRPr="00045B00">
        <w:rPr>
          <w:rFonts w:ascii="Times New Roman" w:hAnsi="Times New Roman" w:cs="Times New Roman"/>
          <w:sz w:val="28"/>
          <w:szCs w:val="28"/>
        </w:rPr>
        <w:t>.0</w:t>
      </w:r>
      <w:r w:rsidR="00F905FF">
        <w:rPr>
          <w:rFonts w:ascii="Times New Roman" w:hAnsi="Times New Roman" w:cs="Times New Roman"/>
          <w:sz w:val="28"/>
          <w:szCs w:val="28"/>
        </w:rPr>
        <w:t>4</w:t>
      </w:r>
      <w:r w:rsidR="00045B00" w:rsidRPr="00045B00">
        <w:rPr>
          <w:rFonts w:ascii="Times New Roman" w:hAnsi="Times New Roman" w:cs="Times New Roman"/>
          <w:sz w:val="28"/>
          <w:szCs w:val="28"/>
        </w:rPr>
        <w:t xml:space="preserve">.2022 № </w:t>
      </w:r>
      <w:r w:rsidR="00F905FF">
        <w:rPr>
          <w:rFonts w:ascii="Times New Roman" w:hAnsi="Times New Roman" w:cs="Times New Roman"/>
          <w:sz w:val="28"/>
          <w:szCs w:val="28"/>
        </w:rPr>
        <w:t>Прдр</w:t>
      </w:r>
      <w:r w:rsidR="00045B00" w:rsidRPr="00045B00">
        <w:rPr>
          <w:rFonts w:ascii="Times New Roman" w:hAnsi="Times New Roman" w:cs="Times New Roman"/>
          <w:sz w:val="28"/>
          <w:szCs w:val="28"/>
        </w:rPr>
        <w:t>-20660017-2</w:t>
      </w:r>
      <w:r w:rsidR="00F905FF">
        <w:rPr>
          <w:rFonts w:ascii="Times New Roman" w:hAnsi="Times New Roman" w:cs="Times New Roman"/>
          <w:sz w:val="28"/>
          <w:szCs w:val="28"/>
        </w:rPr>
        <w:t>30</w:t>
      </w:r>
      <w:r w:rsidR="00045B00" w:rsidRPr="00045B00">
        <w:rPr>
          <w:rFonts w:ascii="Times New Roman" w:hAnsi="Times New Roman" w:cs="Times New Roman"/>
          <w:sz w:val="28"/>
          <w:szCs w:val="28"/>
        </w:rPr>
        <w:t>-22/-20660017</w:t>
      </w:r>
      <w:r w:rsidR="00045B00">
        <w:rPr>
          <w:rFonts w:ascii="Times New Roman" w:hAnsi="Times New Roman" w:cs="Times New Roman"/>
          <w:sz w:val="28"/>
          <w:szCs w:val="28"/>
        </w:rPr>
        <w:t xml:space="preserve"> </w:t>
      </w:r>
      <w:r w:rsidR="00045B00" w:rsidRPr="00045B00">
        <w:rPr>
          <w:rFonts w:ascii="Times New Roman" w:hAnsi="Times New Roman" w:cs="Times New Roman"/>
          <w:sz w:val="28"/>
          <w:szCs w:val="28"/>
        </w:rPr>
        <w:t xml:space="preserve">на </w:t>
      </w:r>
      <w:r w:rsidR="00F905FF" w:rsidRPr="006A106F">
        <w:rPr>
          <w:rFonts w:ascii="Times New Roman" w:hAnsi="Times New Roman"/>
          <w:sz w:val="28"/>
          <w:szCs w:val="28"/>
        </w:rPr>
        <w:t>подпункт 5 пункта 2</w:t>
      </w:r>
      <w:r w:rsidR="00F905FF">
        <w:rPr>
          <w:rFonts w:ascii="Times New Roman" w:hAnsi="Times New Roman"/>
          <w:sz w:val="28"/>
          <w:szCs w:val="28"/>
        </w:rPr>
        <w:t xml:space="preserve"> </w:t>
      </w:r>
      <w:r w:rsidR="00F905FF" w:rsidRPr="00D2404E">
        <w:rPr>
          <w:rFonts w:ascii="Times New Roman" w:hAnsi="Times New Roman"/>
          <w:bCs/>
          <w:sz w:val="28"/>
          <w:szCs w:val="28"/>
        </w:rPr>
        <w:t>Порядка размещения сведений о доходах, расходах, об имуществе</w:t>
      </w:r>
      <w:r w:rsidR="00F905FF">
        <w:rPr>
          <w:rFonts w:ascii="Times New Roman" w:hAnsi="Times New Roman"/>
          <w:bCs/>
          <w:sz w:val="28"/>
          <w:szCs w:val="28"/>
        </w:rPr>
        <w:t xml:space="preserve"> </w:t>
      </w:r>
      <w:r w:rsidR="00F905FF" w:rsidRPr="00D2404E">
        <w:rPr>
          <w:rFonts w:ascii="Times New Roman" w:hAnsi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F905FF" w:rsidRPr="009F5307">
        <w:rPr>
          <w:rFonts w:ascii="Times New Roman" w:hAnsi="Times New Roman"/>
          <w:bCs/>
          <w:sz w:val="28"/>
          <w:szCs w:val="28"/>
        </w:rPr>
        <w:t>муниципального образования «Смоленский район» Смоленской области,</w:t>
      </w:r>
      <w:r w:rsidR="00F905FF">
        <w:rPr>
          <w:rFonts w:ascii="Times New Roman" w:hAnsi="Times New Roman"/>
          <w:bCs/>
          <w:sz w:val="28"/>
          <w:szCs w:val="28"/>
        </w:rPr>
        <w:t xml:space="preserve"> </w:t>
      </w:r>
      <w:r w:rsidR="00F905FF" w:rsidRPr="00D2404E">
        <w:rPr>
          <w:rFonts w:ascii="Times New Roman" w:hAnsi="Times New Roman"/>
          <w:bCs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</w:t>
      </w:r>
      <w:proofErr w:type="gramEnd"/>
      <w:r w:rsidR="00F905FF" w:rsidRPr="00D2404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905FF" w:rsidRPr="00D2404E">
        <w:rPr>
          <w:rFonts w:ascii="Times New Roman" w:hAnsi="Times New Roman"/>
          <w:bCs/>
          <w:sz w:val="28"/>
          <w:szCs w:val="28"/>
        </w:rPr>
        <w:t xml:space="preserve">сайте </w:t>
      </w:r>
      <w:r w:rsidR="00F905FF" w:rsidRPr="009F5307">
        <w:rPr>
          <w:rFonts w:ascii="Times New Roman" w:hAnsi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="00F905FF" w:rsidRPr="00D2404E">
        <w:rPr>
          <w:rFonts w:ascii="Times New Roman" w:hAnsi="Times New Roman"/>
          <w:sz w:val="28"/>
          <w:szCs w:val="28"/>
        </w:rPr>
        <w:t xml:space="preserve"> в информационно</w:t>
      </w:r>
      <w:r w:rsidR="00F905FF">
        <w:rPr>
          <w:rFonts w:ascii="Times New Roman" w:hAnsi="Times New Roman"/>
          <w:sz w:val="28"/>
          <w:szCs w:val="28"/>
        </w:rPr>
        <w:t xml:space="preserve"> </w:t>
      </w:r>
      <w:r w:rsidR="00F905FF" w:rsidRPr="00D2404E">
        <w:rPr>
          <w:rFonts w:ascii="Times New Roman" w:hAnsi="Times New Roman"/>
          <w:sz w:val="28"/>
          <w:szCs w:val="28"/>
        </w:rPr>
        <w:t>-</w:t>
      </w:r>
      <w:r w:rsidR="00F905F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905FF" w:rsidRPr="00D2404E">
        <w:rPr>
          <w:rFonts w:ascii="Times New Roman" w:hAnsi="Times New Roman"/>
          <w:sz w:val="28"/>
          <w:szCs w:val="28"/>
        </w:rPr>
        <w:t xml:space="preserve">телекоммуникационной сети «Интернет» </w:t>
      </w:r>
      <w:r w:rsidR="00F905FF" w:rsidRPr="00D2404E">
        <w:rPr>
          <w:rFonts w:ascii="Times New Roman" w:hAnsi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="00F905FF">
        <w:rPr>
          <w:rFonts w:ascii="Times New Roman" w:hAnsi="Times New Roman"/>
          <w:bCs/>
          <w:sz w:val="28"/>
          <w:szCs w:val="28"/>
        </w:rPr>
        <w:t>,</w:t>
      </w:r>
      <w:r w:rsidR="00F905FF" w:rsidRPr="00B1183A">
        <w:rPr>
          <w:rFonts w:ascii="Times New Roman" w:hAnsi="Times New Roman"/>
          <w:sz w:val="28"/>
          <w:szCs w:val="28"/>
        </w:rPr>
        <w:t xml:space="preserve"> </w:t>
      </w:r>
      <w:r w:rsidR="00F905FF" w:rsidRPr="006A106F">
        <w:rPr>
          <w:rFonts w:ascii="Times New Roman" w:hAnsi="Times New Roman"/>
          <w:sz w:val="28"/>
          <w:szCs w:val="28"/>
        </w:rPr>
        <w:t>утвержденн</w:t>
      </w:r>
      <w:r w:rsidR="00F905FF">
        <w:rPr>
          <w:rFonts w:ascii="Times New Roman" w:hAnsi="Times New Roman"/>
          <w:sz w:val="28"/>
          <w:szCs w:val="28"/>
        </w:rPr>
        <w:t>ого</w:t>
      </w:r>
      <w:r w:rsidR="00F905FF" w:rsidRPr="006A106F">
        <w:rPr>
          <w:rFonts w:ascii="Times New Roman" w:hAnsi="Times New Roman"/>
          <w:sz w:val="28"/>
          <w:szCs w:val="28"/>
        </w:rPr>
        <w:t xml:space="preserve"> решением Смоленской районной Думы от 21</w:t>
      </w:r>
      <w:r w:rsidR="00F905FF">
        <w:rPr>
          <w:rFonts w:ascii="Times New Roman" w:hAnsi="Times New Roman"/>
          <w:sz w:val="28"/>
          <w:szCs w:val="28"/>
        </w:rPr>
        <w:t>.02.</w:t>
      </w:r>
      <w:r w:rsidR="00F905FF" w:rsidRPr="006A106F">
        <w:rPr>
          <w:rFonts w:ascii="Times New Roman" w:hAnsi="Times New Roman"/>
          <w:sz w:val="28"/>
          <w:szCs w:val="28"/>
        </w:rPr>
        <w:t xml:space="preserve">2018 № </w:t>
      </w:r>
      <w:r w:rsidR="00F905FF" w:rsidRPr="005011BD">
        <w:rPr>
          <w:rFonts w:ascii="Times New Roman" w:hAnsi="Times New Roman"/>
          <w:sz w:val="28"/>
          <w:szCs w:val="28"/>
        </w:rPr>
        <w:t>16</w:t>
      </w:r>
      <w:r w:rsidR="00F905FF">
        <w:rPr>
          <w:rFonts w:ascii="Times New Roman" w:hAnsi="Times New Roman"/>
          <w:sz w:val="28"/>
          <w:szCs w:val="28"/>
        </w:rPr>
        <w:t xml:space="preserve">, </w:t>
      </w:r>
      <w:r w:rsidR="00F905FF">
        <w:rPr>
          <w:rFonts w:ascii="Times New Roman" w:hAnsi="Times New Roman" w:cs="Times New Roman"/>
          <w:sz w:val="28"/>
          <w:szCs w:val="28"/>
        </w:rPr>
        <w:t xml:space="preserve"> </w:t>
      </w:r>
      <w:r w:rsidRPr="00045B00">
        <w:rPr>
          <w:rFonts w:ascii="Times New Roman" w:hAnsi="Times New Roman" w:cs="Times New Roman"/>
          <w:sz w:val="28"/>
          <w:szCs w:val="28"/>
        </w:rPr>
        <w:t>удовлетворить.</w:t>
      </w:r>
      <w:proofErr w:type="gramEnd"/>
    </w:p>
    <w:p w:rsidR="00F905FF" w:rsidRDefault="00677B0A" w:rsidP="00045B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00">
        <w:rPr>
          <w:rFonts w:ascii="Times New Roman" w:hAnsi="Times New Roman" w:cs="Times New Roman"/>
          <w:sz w:val="28"/>
          <w:szCs w:val="28"/>
        </w:rPr>
        <w:t xml:space="preserve">2. Рекомендовать Смоленской районной Думе </w:t>
      </w:r>
      <w:r w:rsidR="00F905FF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F905FF" w:rsidRPr="006A106F">
        <w:rPr>
          <w:rFonts w:ascii="Times New Roman" w:hAnsi="Times New Roman"/>
          <w:sz w:val="28"/>
          <w:szCs w:val="28"/>
        </w:rPr>
        <w:t>подпункт 5 пункта 2</w:t>
      </w:r>
      <w:r w:rsidR="00F905FF">
        <w:rPr>
          <w:rFonts w:ascii="Times New Roman" w:hAnsi="Times New Roman"/>
          <w:sz w:val="28"/>
          <w:szCs w:val="28"/>
        </w:rPr>
        <w:t xml:space="preserve"> </w:t>
      </w:r>
      <w:r w:rsidR="00F905FF" w:rsidRPr="00D2404E">
        <w:rPr>
          <w:rFonts w:ascii="Times New Roman" w:hAnsi="Times New Roman"/>
          <w:bCs/>
          <w:sz w:val="28"/>
          <w:szCs w:val="28"/>
        </w:rPr>
        <w:t>Порядка</w:t>
      </w:r>
      <w:r w:rsidR="00F905FF">
        <w:rPr>
          <w:rFonts w:ascii="Times New Roman" w:hAnsi="Times New Roman"/>
          <w:bCs/>
          <w:sz w:val="28"/>
          <w:szCs w:val="28"/>
        </w:rPr>
        <w:t>,</w:t>
      </w:r>
      <w:r w:rsidR="00F905FF" w:rsidRPr="00B1183A">
        <w:rPr>
          <w:rFonts w:ascii="Times New Roman" w:hAnsi="Times New Roman"/>
          <w:sz w:val="28"/>
          <w:szCs w:val="28"/>
        </w:rPr>
        <w:t xml:space="preserve"> </w:t>
      </w:r>
      <w:r w:rsidR="00F905FF" w:rsidRPr="006A106F">
        <w:rPr>
          <w:rFonts w:ascii="Times New Roman" w:hAnsi="Times New Roman"/>
          <w:sz w:val="28"/>
          <w:szCs w:val="28"/>
        </w:rPr>
        <w:t>утвержденн</w:t>
      </w:r>
      <w:r w:rsidR="00F905FF">
        <w:rPr>
          <w:rFonts w:ascii="Times New Roman" w:hAnsi="Times New Roman"/>
          <w:sz w:val="28"/>
          <w:szCs w:val="28"/>
        </w:rPr>
        <w:t>ого</w:t>
      </w:r>
      <w:r w:rsidR="00F905FF" w:rsidRPr="006A106F">
        <w:rPr>
          <w:rFonts w:ascii="Times New Roman" w:hAnsi="Times New Roman"/>
          <w:sz w:val="28"/>
          <w:szCs w:val="28"/>
        </w:rPr>
        <w:t xml:space="preserve"> решением Смоленской районной Думы от 21</w:t>
      </w:r>
      <w:r w:rsidR="00F905FF">
        <w:rPr>
          <w:rFonts w:ascii="Times New Roman" w:hAnsi="Times New Roman"/>
          <w:sz w:val="28"/>
          <w:szCs w:val="28"/>
        </w:rPr>
        <w:t>.02.</w:t>
      </w:r>
      <w:r w:rsidR="00F905FF" w:rsidRPr="006A106F">
        <w:rPr>
          <w:rFonts w:ascii="Times New Roman" w:hAnsi="Times New Roman"/>
          <w:sz w:val="28"/>
          <w:szCs w:val="28"/>
        </w:rPr>
        <w:t xml:space="preserve">2018 № </w:t>
      </w:r>
      <w:r w:rsidR="00F905FF" w:rsidRPr="005011BD">
        <w:rPr>
          <w:rFonts w:ascii="Times New Roman" w:hAnsi="Times New Roman"/>
          <w:sz w:val="28"/>
          <w:szCs w:val="28"/>
        </w:rPr>
        <w:t>16</w:t>
      </w:r>
      <w:r w:rsidR="00F905FF">
        <w:rPr>
          <w:rFonts w:ascii="Times New Roman" w:hAnsi="Times New Roman"/>
          <w:sz w:val="28"/>
          <w:szCs w:val="28"/>
        </w:rPr>
        <w:t>, в соответствие с требованиями действующего законодательства.</w:t>
      </w:r>
    </w:p>
    <w:p w:rsidR="00F905FF" w:rsidRDefault="00F905FF" w:rsidP="00045B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B0A" w:rsidRDefault="00677B0A" w:rsidP="00677B0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77B0A" w:rsidRDefault="00677B0A" w:rsidP="00677B0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77B0A" w:rsidRDefault="00677B0A" w:rsidP="00677B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77B0A" w:rsidRDefault="00677B0A" w:rsidP="0067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районной Думы                                                          </w:t>
      </w:r>
      <w:r w:rsidRPr="000A2BCA">
        <w:rPr>
          <w:b/>
          <w:sz w:val="28"/>
          <w:szCs w:val="28"/>
        </w:rPr>
        <w:t>С.Е. Эсальнек</w:t>
      </w:r>
    </w:p>
    <w:sectPr w:rsidR="00677B0A" w:rsidSect="007E2C98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A4" w:rsidRDefault="00F552A4" w:rsidP="008509DD">
      <w:r>
        <w:separator/>
      </w:r>
    </w:p>
  </w:endnote>
  <w:endnote w:type="continuationSeparator" w:id="0">
    <w:p w:rsidR="00F552A4" w:rsidRDefault="00F552A4" w:rsidP="008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A4" w:rsidRDefault="00F552A4" w:rsidP="008509DD">
      <w:r>
        <w:separator/>
      </w:r>
    </w:p>
  </w:footnote>
  <w:footnote w:type="continuationSeparator" w:id="0">
    <w:p w:rsidR="00F552A4" w:rsidRDefault="00F552A4" w:rsidP="0085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65432"/>
      <w:docPartObj>
        <w:docPartGallery w:val="Page Numbers (Top of Page)"/>
        <w:docPartUnique/>
      </w:docPartObj>
    </w:sdtPr>
    <w:sdtEndPr/>
    <w:sdtContent>
      <w:p w:rsidR="007E2C98" w:rsidRDefault="007E2C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63">
          <w:rPr>
            <w:noProof/>
          </w:rPr>
          <w:t>2</w:t>
        </w:r>
        <w:r>
          <w:fldChar w:fldCharType="end"/>
        </w:r>
      </w:p>
    </w:sdtContent>
  </w:sdt>
  <w:p w:rsidR="00842AD3" w:rsidRDefault="00842A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3A" w:rsidRPr="00B1183A" w:rsidRDefault="00B1183A" w:rsidP="00B1183A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C56"/>
    <w:rsid w:val="00015EC6"/>
    <w:rsid w:val="00030FB6"/>
    <w:rsid w:val="00045B00"/>
    <w:rsid w:val="00084477"/>
    <w:rsid w:val="000A2BCA"/>
    <w:rsid w:val="000C2AFF"/>
    <w:rsid w:val="0018219B"/>
    <w:rsid w:val="001B4574"/>
    <w:rsid w:val="001F1CB4"/>
    <w:rsid w:val="00200C56"/>
    <w:rsid w:val="002A2967"/>
    <w:rsid w:val="002B5B9F"/>
    <w:rsid w:val="003A24CE"/>
    <w:rsid w:val="003A743F"/>
    <w:rsid w:val="003C1302"/>
    <w:rsid w:val="003D71B8"/>
    <w:rsid w:val="00425659"/>
    <w:rsid w:val="00482C7F"/>
    <w:rsid w:val="004C4884"/>
    <w:rsid w:val="004F6721"/>
    <w:rsid w:val="005B5F74"/>
    <w:rsid w:val="00605392"/>
    <w:rsid w:val="00677B0A"/>
    <w:rsid w:val="00691C8A"/>
    <w:rsid w:val="006B5AC6"/>
    <w:rsid w:val="006E6CC1"/>
    <w:rsid w:val="006F31A8"/>
    <w:rsid w:val="00732486"/>
    <w:rsid w:val="00762BEA"/>
    <w:rsid w:val="00780FF9"/>
    <w:rsid w:val="007B7854"/>
    <w:rsid w:val="007D0A44"/>
    <w:rsid w:val="007E2C98"/>
    <w:rsid w:val="007E5173"/>
    <w:rsid w:val="007F0FC4"/>
    <w:rsid w:val="00842AD3"/>
    <w:rsid w:val="008509DD"/>
    <w:rsid w:val="008C021D"/>
    <w:rsid w:val="00907537"/>
    <w:rsid w:val="009D6834"/>
    <w:rsid w:val="00A07679"/>
    <w:rsid w:val="00A15FD9"/>
    <w:rsid w:val="00A218DB"/>
    <w:rsid w:val="00A340E1"/>
    <w:rsid w:val="00A41E48"/>
    <w:rsid w:val="00A9051E"/>
    <w:rsid w:val="00B1183A"/>
    <w:rsid w:val="00B15DA4"/>
    <w:rsid w:val="00B32876"/>
    <w:rsid w:val="00BB3B82"/>
    <w:rsid w:val="00BF7902"/>
    <w:rsid w:val="00C63AF9"/>
    <w:rsid w:val="00C6722A"/>
    <w:rsid w:val="00CC3D12"/>
    <w:rsid w:val="00D130BA"/>
    <w:rsid w:val="00D376BA"/>
    <w:rsid w:val="00D95263"/>
    <w:rsid w:val="00D96600"/>
    <w:rsid w:val="00D97B08"/>
    <w:rsid w:val="00DF0F94"/>
    <w:rsid w:val="00E7398F"/>
    <w:rsid w:val="00EE6A58"/>
    <w:rsid w:val="00F552A4"/>
    <w:rsid w:val="00F905FF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09DD"/>
    <w:pPr>
      <w:spacing w:after="0" w:line="240" w:lineRule="auto"/>
    </w:pPr>
  </w:style>
  <w:style w:type="paragraph" w:customStyle="1" w:styleId="ConsTitle">
    <w:name w:val="ConsTitle"/>
    <w:rsid w:val="008509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85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9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509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09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9D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rsid w:val="00677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1CE86-250D-442E-B302-DB0B6628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49</cp:revision>
  <cp:lastPrinted>2016-04-21T08:35:00Z</cp:lastPrinted>
  <dcterms:created xsi:type="dcterms:W3CDTF">2016-04-01T13:26:00Z</dcterms:created>
  <dcterms:modified xsi:type="dcterms:W3CDTF">2022-04-25T06:55:00Z</dcterms:modified>
</cp:coreProperties>
</file>