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tblInd w:w="5778" w:type="dxa"/>
        <w:tblLayout w:type="fixed"/>
        <w:tblLook w:val="04A0"/>
      </w:tblPr>
      <w:tblGrid>
        <w:gridCol w:w="4260"/>
      </w:tblGrid>
      <w:tr w:rsidR="00AC0396" w:rsidTr="00AC0396">
        <w:tc>
          <w:tcPr>
            <w:tcW w:w="4253" w:type="dxa"/>
            <w:hideMark/>
          </w:tcPr>
          <w:p w:rsidR="003C1239" w:rsidRPr="00C90DE7" w:rsidRDefault="00C90DE7" w:rsidP="00C90DE7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before="317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0D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AC0396" w:rsidTr="00AC0396">
        <w:tc>
          <w:tcPr>
            <w:tcW w:w="4253" w:type="dxa"/>
            <w:hideMark/>
          </w:tcPr>
          <w:p w:rsidR="00AC0396" w:rsidRDefault="00AC0396">
            <w:pPr>
              <w:widowControl w:val="0"/>
              <w:tabs>
                <w:tab w:val="left" w:pos="2727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0029" w:rsidRDefault="00175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C0029" w:rsidRDefault="00C9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75B0A">
        <w:rPr>
          <w:rFonts w:ascii="Times New Roman" w:hAnsi="Times New Roman" w:cs="Times New Roman"/>
          <w:b/>
          <w:sz w:val="24"/>
          <w:szCs w:val="24"/>
        </w:rPr>
        <w:t>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0A">
        <w:rPr>
          <w:rFonts w:ascii="Times New Roman" w:hAnsi="Times New Roman" w:cs="Times New Roman"/>
          <w:b/>
          <w:sz w:val="24"/>
          <w:szCs w:val="24"/>
        </w:rPr>
        <w:t>Совета по проблемам инвалидов и граждан пожилого возраста при Администрации муниципального образования «Смоленский район» Смоленской области на 2022 год.</w:t>
      </w:r>
    </w:p>
    <w:p w:rsidR="007C0029" w:rsidRDefault="007C0029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6"/>
        <w:tblW w:w="10773" w:type="dxa"/>
        <w:tblInd w:w="-743" w:type="dxa"/>
        <w:tblLook w:val="04A0"/>
      </w:tblPr>
      <w:tblGrid>
        <w:gridCol w:w="1418"/>
        <w:gridCol w:w="4536"/>
        <w:gridCol w:w="4819"/>
      </w:tblGrid>
      <w:tr w:rsidR="007C0029" w:rsidRPr="009E6A28" w:rsidTr="00EC5D48">
        <w:tc>
          <w:tcPr>
            <w:tcW w:w="1418" w:type="dxa"/>
            <w:shd w:val="clear" w:color="auto" w:fill="F2F2F2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shd w:val="clear" w:color="auto" w:fill="F2F2F2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4819" w:type="dxa"/>
            <w:shd w:val="clear" w:color="auto" w:fill="F2F2F2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0029" w:rsidRPr="009E6A28" w:rsidTr="000537C5">
        <w:tc>
          <w:tcPr>
            <w:tcW w:w="1418" w:type="dxa"/>
            <w:vMerge w:val="restart"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6" w:type="dxa"/>
            <w:noWrap/>
          </w:tcPr>
          <w:p w:rsidR="007C0029" w:rsidRPr="009E6A28" w:rsidRDefault="00175B0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1. Организация досуговой деятельности среди пожилого населения в учреждениях культуры «Смоленского района»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Кондратова Ольга Николаевна - начальник отдела по культуре, туризму и спорту Администрации муниципального образования «Смоленский район» Смоленской области.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2. О реализации права на инклюзивное образование детей-инвалидов в общеобразовательных учреждениях Смоленского района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Лонщакова Ирина Викторовна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3. Реализация муниципальных планов мероприятий («дорожных карт») по повышению уровня занятости инвалидов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СОГКУ «Центр занятости Смоленского района» 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4. О создании доступной среды для людей с ограниченными возможностями в учреждениях здравоохранения Смоленского района</w:t>
            </w:r>
          </w:p>
        </w:tc>
        <w:tc>
          <w:tcPr>
            <w:tcW w:w="4819" w:type="dxa"/>
            <w:vMerge w:val="restart"/>
            <w:noWrap/>
          </w:tcPr>
          <w:p w:rsidR="007C0029" w:rsidRPr="009E6A28" w:rsidRDefault="007C00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Зеленский Андрей Анатольевич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главный врач СОГБУЗ «Смоленская ЦРБ»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5. О льготном лекарственном и медицинском обеспечении инвалидов Смоленского района и доступности лекарственных средств в сельских поселениях.</w:t>
            </w:r>
          </w:p>
        </w:tc>
        <w:tc>
          <w:tcPr>
            <w:tcW w:w="4819" w:type="dxa"/>
            <w:vMerge/>
            <w:noWrap/>
          </w:tcPr>
          <w:p w:rsidR="007C0029" w:rsidRPr="009E6A28" w:rsidRDefault="007C002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6. Об обеспечении доступности объектов торговли, общественного питания и бытового обслуживания населения на предмет доступности их для инвалидов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Павликова Оксана Ивановна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и инвестиционного развития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7. О работе и достигнутых результатах в работе по обследованию помещений инвалидов в многоквартирных домах, в которых проживают инвалиды. 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Игнатенкова Галина Викторовна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образования «Смоленский район» Смоленской области, начальник управления ЖКХ, строительства и коммуникаций Администрации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  <w:p w:rsidR="007C0029" w:rsidRPr="009E6A28" w:rsidRDefault="007C002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9" w:rsidRPr="009E6A28" w:rsidTr="000537C5">
        <w:tc>
          <w:tcPr>
            <w:tcW w:w="1418" w:type="dxa"/>
            <w:noWrap/>
            <w:vAlign w:val="center"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0029" w:rsidRPr="009E6A28" w:rsidTr="000537C5">
        <w:tc>
          <w:tcPr>
            <w:tcW w:w="1418" w:type="dxa"/>
            <w:vMerge w:val="restart"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6" w:type="dxa"/>
            <w:noWrap/>
          </w:tcPr>
          <w:p w:rsidR="007C0029" w:rsidRPr="0060708C" w:rsidRDefault="00175B0A" w:rsidP="0060708C">
            <w:pPr>
              <w:pStyle w:val="af2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Организация адаптивной физической культуры для людей с ограниченными возможностями здоровья в том числе, для детей</w:t>
            </w:r>
            <w:r w:rsidR="00F06A8F" w:rsidRPr="0060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инвалидов 18+. 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Ольга Николаевна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культуре, туризму и спорту Администрации муниципального образования «Смоленский район» Смоленской области.</w:t>
            </w:r>
          </w:p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Лонщакова Ирина Викторовна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«Смоленский район»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 w:rsidP="003664FF">
            <w:pPr>
              <w:pStyle w:val="af2"/>
              <w:numPr>
                <w:ilvl w:val="0"/>
                <w:numId w:val="1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9">
              <w:rPr>
                <w:rFonts w:ascii="Times New Roman" w:hAnsi="Times New Roman" w:cs="Times New Roman"/>
                <w:sz w:val="24"/>
                <w:szCs w:val="24"/>
              </w:rPr>
              <w:t>Об организации оздоровительного отдыха детей-инвалидов в 2022 году,</w:t>
            </w:r>
            <w:r w:rsidR="003664F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трудоустроенных инвалидов, динамика роста занятых инвалидов. </w:t>
            </w:r>
          </w:p>
        </w:tc>
        <w:tc>
          <w:tcPr>
            <w:tcW w:w="4819" w:type="dxa"/>
            <w:noWrap/>
          </w:tcPr>
          <w:p w:rsidR="0085531D" w:rsidRDefault="0085531D" w:rsidP="00FB64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 Новикова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553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социальной защиты в Смоленском районе Департамента Смоленской области по социальному развитию</w:t>
            </w: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45C" w:rsidRPr="009E6A28" w:rsidRDefault="00FB645C" w:rsidP="00FB645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C">
              <w:rPr>
                <w:rFonts w:ascii="Times New Roman" w:hAnsi="Times New Roman" w:cs="Times New Roman"/>
                <w:b/>
                <w:sz w:val="24"/>
                <w:szCs w:val="24"/>
              </w:rPr>
              <w:t>Беляков Андрей Викторович</w:t>
            </w:r>
            <w:r w:rsidRPr="00F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СОГКУ «Центр занятости населения Смоленского района» 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532160" w:rsidRDefault="00175B0A" w:rsidP="00532160">
            <w:pPr>
              <w:pStyle w:val="af2"/>
              <w:numPr>
                <w:ilvl w:val="0"/>
                <w:numId w:val="1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60">
              <w:rPr>
                <w:rFonts w:ascii="Times New Roman" w:hAnsi="Times New Roman" w:cs="Times New Roman"/>
                <w:sz w:val="24"/>
                <w:szCs w:val="24"/>
              </w:rPr>
              <w:t>Об исполнении работодателями Смоленского района законодательства                     по созданию (выделению) рабочих мест для инвалидов в пределах установленной квоты</w:t>
            </w:r>
            <w:r w:rsidR="00F8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noWrap/>
          </w:tcPr>
          <w:p w:rsidR="007C0029" w:rsidRPr="009E6A28" w:rsidRDefault="007276F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5C">
              <w:rPr>
                <w:rFonts w:ascii="Times New Roman" w:hAnsi="Times New Roman" w:cs="Times New Roman"/>
                <w:b/>
                <w:sz w:val="24"/>
                <w:szCs w:val="24"/>
              </w:rPr>
              <w:t>Беляков Андрей Викторович</w:t>
            </w:r>
            <w:r w:rsidRPr="00F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5C">
              <w:rPr>
                <w:rFonts w:ascii="Times New Roman" w:hAnsi="Times New Roman" w:cs="Times New Roman"/>
                <w:sz w:val="24"/>
                <w:szCs w:val="24"/>
              </w:rPr>
              <w:t>начальник СОГКУ «Центр занятости населения Смоленского района»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Default="0023323D" w:rsidP="00F84B03">
            <w:pPr>
              <w:pStyle w:val="af2"/>
              <w:numPr>
                <w:ilvl w:val="0"/>
                <w:numId w:val="10"/>
              </w:numPr>
              <w:tabs>
                <w:tab w:val="left" w:pos="8505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3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общества </w:t>
            </w:r>
            <w:r w:rsidR="00175B0A" w:rsidRPr="00F84B0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EB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DEC" w:rsidRPr="00F84B03" w:rsidRDefault="00C95901" w:rsidP="00EB5DEC">
            <w:pPr>
              <w:pStyle w:val="af2"/>
              <w:tabs>
                <w:tab w:val="left" w:pos="850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3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EB5DEC" w:rsidRPr="00EB5DEC">
              <w:rPr>
                <w:rFonts w:ascii="Times New Roman" w:hAnsi="Times New Roman" w:cs="Times New Roman"/>
                <w:sz w:val="24"/>
                <w:szCs w:val="24"/>
              </w:rPr>
              <w:t>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="00EB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29" w:rsidRPr="009E6A28" w:rsidRDefault="007C002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:rsidR="007C0029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Валентина Александровна</w:t>
            </w:r>
            <w:r w:rsidR="000D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председатель Смоленского районного общества инвалидов</w:t>
            </w:r>
            <w:r w:rsidR="00EB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DEC" w:rsidRPr="009E6A28" w:rsidRDefault="00EB5DEC" w:rsidP="00EB5DE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EC"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 Тимошенков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5DEC">
              <w:rPr>
                <w:rFonts w:ascii="Times New Roman" w:hAnsi="Times New Roman" w:cs="Times New Roman"/>
                <w:sz w:val="24"/>
                <w:szCs w:val="24"/>
              </w:rPr>
              <w:t>председатель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029" w:rsidRPr="009E6A28" w:rsidTr="000537C5">
        <w:tc>
          <w:tcPr>
            <w:tcW w:w="1418" w:type="dxa"/>
            <w:noWrap/>
            <w:vAlign w:val="center"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0029" w:rsidRPr="009E6A28" w:rsidTr="000537C5">
        <w:tc>
          <w:tcPr>
            <w:tcW w:w="1418" w:type="dxa"/>
            <w:vMerge w:val="restart"/>
            <w:noWrap/>
            <w:vAlign w:val="center"/>
          </w:tcPr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0E" w:rsidRDefault="00BB60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6" w:type="dxa"/>
            <w:noWrap/>
          </w:tcPr>
          <w:p w:rsidR="007C0029" w:rsidRPr="006D2039" w:rsidRDefault="00175B0A" w:rsidP="00064555">
            <w:pPr>
              <w:pStyle w:val="af2"/>
              <w:numPr>
                <w:ilvl w:val="0"/>
                <w:numId w:val="11"/>
              </w:numPr>
              <w:tabs>
                <w:tab w:val="left" w:pos="108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39">
              <w:rPr>
                <w:rFonts w:ascii="Times New Roman" w:hAnsi="Times New Roman" w:cs="Times New Roman"/>
                <w:sz w:val="24"/>
                <w:szCs w:val="24"/>
              </w:rPr>
              <w:t>О занятости инвалидов и детей-инвалидов, граждан пожилого возраста кружковой деятельностью и т.д.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Ольга Николаевна</w:t>
            </w:r>
            <w:r w:rsidR="00D2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культуре, туризму и спорту Администрации муниципального образования «Смоленский район» Смоленской области.</w:t>
            </w:r>
          </w:p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Валентина Александровна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председатель Смоленского районного общества инвалидов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6D2039" w:rsidRDefault="00175B0A" w:rsidP="00C242F5">
            <w:pPr>
              <w:pStyle w:val="af2"/>
              <w:numPr>
                <w:ilvl w:val="0"/>
                <w:numId w:val="11"/>
              </w:numPr>
              <w:tabs>
                <w:tab w:val="left" w:pos="108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получения </w:t>
            </w:r>
            <w:r w:rsidR="005653A6"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детьми-инвалидами дошкольного, основного общего</w:t>
            </w:r>
            <w:r w:rsidR="001A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полного</w:t>
            </w:r>
            <w:r w:rsidR="001A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A5B07" w:rsidRPr="001A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 w:rsidR="00C2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A5B07" w:rsidRPr="001A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</w:t>
            </w:r>
            <w:r w:rsidR="00C2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A5B07" w:rsidRPr="001A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06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noWrap/>
          </w:tcPr>
          <w:p w:rsidR="007C0029" w:rsidRDefault="00175B0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Лонщакова Ирина Викторовна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  <w:r w:rsidR="004719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19D9" w:rsidRPr="009E6A28" w:rsidRDefault="00956F7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8">
              <w:rPr>
                <w:rFonts w:ascii="Times New Roman" w:hAnsi="Times New Roman" w:cs="Times New Roman"/>
                <w:b/>
                <w:sz w:val="24"/>
                <w:szCs w:val="24"/>
              </w:rPr>
              <w:t>Путенкова Галина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19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719D9" w:rsidRPr="004719D9">
              <w:rPr>
                <w:rFonts w:ascii="Times New Roman" w:hAnsi="Times New Roman" w:cs="Times New Roman"/>
                <w:sz w:val="24"/>
                <w:szCs w:val="24"/>
              </w:rPr>
              <w:t>СОГБПОУ «Техникум отраслевых технологий»</w:t>
            </w: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6D2039" w:rsidRDefault="00175B0A" w:rsidP="00064555">
            <w:pPr>
              <w:pStyle w:val="af2"/>
              <w:numPr>
                <w:ilvl w:val="0"/>
                <w:numId w:val="11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предоставления мер социальной поддержки гражданам, имеющим инвалидность</w:t>
            </w:r>
            <w:r w:rsidR="0006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noWrap/>
          </w:tcPr>
          <w:p w:rsidR="00946EAE" w:rsidRDefault="00946EAE" w:rsidP="00946E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 Новикова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553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социальной защиты в Смоленском районе Департамента Смоленской области по социальному развитию</w:t>
            </w: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029" w:rsidRPr="009E6A28" w:rsidTr="000537C5">
        <w:tc>
          <w:tcPr>
            <w:tcW w:w="1418" w:type="dxa"/>
            <w:vMerge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064555" w:rsidRDefault="00175B0A" w:rsidP="00064555">
            <w:pPr>
              <w:pStyle w:val="af2"/>
              <w:numPr>
                <w:ilvl w:val="0"/>
                <w:numId w:val="11"/>
              </w:numPr>
              <w:tabs>
                <w:tab w:val="left" w:pos="108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социальных выплатах инвалидам</w:t>
            </w:r>
            <w:r w:rsidR="0006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noWrap/>
          </w:tcPr>
          <w:p w:rsidR="007C0029" w:rsidRPr="009E6A28" w:rsidRDefault="00946EAE" w:rsidP="00946E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 Новикова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553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социальной защиты в Смоленском районе Департамента Смоленской области по социальному развитию</w:t>
            </w:r>
            <w:r w:rsidRPr="0085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0029" w:rsidRPr="009E6A28" w:rsidTr="000537C5">
        <w:tc>
          <w:tcPr>
            <w:tcW w:w="1418" w:type="dxa"/>
            <w:noWrap/>
            <w:vAlign w:val="center"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0029" w:rsidRPr="009E6A28" w:rsidTr="000537C5">
        <w:tc>
          <w:tcPr>
            <w:tcW w:w="1418" w:type="dxa"/>
            <w:vMerge w:val="restart"/>
            <w:noWrap/>
            <w:vAlign w:val="center"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FE" w:rsidRDefault="00FD40F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FE" w:rsidRPr="009E6A28" w:rsidRDefault="00FD40F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C0029" w:rsidRPr="009E6A28" w:rsidRDefault="00175B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 финансировании Долгосрочной муниципальной целевой программы «Доступная среда» на 2021-2023 год </w:t>
            </w:r>
            <w:r w:rsidR="009C6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«Смоленский район» Смоленской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4819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Хромова Елена Николаевна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финансового управления Администрации муниципального образования «Смоленский район» Смоленской области</w:t>
            </w:r>
          </w:p>
        </w:tc>
      </w:tr>
      <w:tr w:rsidR="007C0029" w:rsidRPr="009E6A28" w:rsidTr="00EC5D48">
        <w:tc>
          <w:tcPr>
            <w:tcW w:w="1418" w:type="dxa"/>
            <w:vMerge/>
            <w:noWrap/>
          </w:tcPr>
          <w:p w:rsidR="007C0029" w:rsidRPr="009E6A28" w:rsidRDefault="007C002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7C0029" w:rsidRPr="009E6A28" w:rsidRDefault="00175B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2. Об организации досуговой занятости инвалидов и граждан пожилого возраста. Обеспечение участия инвалидов и граждан пожилого возраста в творческом процессе и спортивной жизни Смоленского района</w:t>
            </w:r>
          </w:p>
        </w:tc>
        <w:tc>
          <w:tcPr>
            <w:tcW w:w="4819" w:type="dxa"/>
            <w:noWrap/>
          </w:tcPr>
          <w:p w:rsidR="007C0029" w:rsidRPr="009E6A28" w:rsidRDefault="00175B0A" w:rsidP="0028489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Ольга Николаевна</w:t>
            </w:r>
            <w:r w:rsidR="0028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культуре, туризму и спорту Администрации муниципального образования «Смоленский район» Смоленской области.</w:t>
            </w:r>
          </w:p>
          <w:p w:rsidR="007C0029" w:rsidRPr="009E6A28" w:rsidRDefault="00175B0A" w:rsidP="0028489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Валентина Александровна</w:t>
            </w:r>
            <w:r w:rsidR="0028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председатель Смоленского районного общества инвалидов</w:t>
            </w:r>
          </w:p>
          <w:p w:rsidR="007C0029" w:rsidRPr="009E6A28" w:rsidRDefault="00175B0A" w:rsidP="0028489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 Виктор Николаевич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Смоленского районного совета ветеранов (по согласованию)</w:t>
            </w:r>
          </w:p>
        </w:tc>
      </w:tr>
      <w:tr w:rsidR="00EB4049" w:rsidRPr="009E6A28" w:rsidTr="00EC5D48">
        <w:trPr>
          <w:trHeight w:val="276"/>
        </w:trPr>
        <w:tc>
          <w:tcPr>
            <w:tcW w:w="1418" w:type="dxa"/>
            <w:vMerge/>
            <w:noWrap/>
          </w:tcPr>
          <w:p w:rsidR="00EB4049" w:rsidRPr="009E6A28" w:rsidRDefault="00EB40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B4049" w:rsidRDefault="00F43A9A" w:rsidP="00F43A9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4049" w:rsidRPr="00F43A9A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общества инвалидов.</w:t>
            </w:r>
          </w:p>
          <w:p w:rsidR="0021016D" w:rsidRPr="00F43A9A" w:rsidRDefault="0021016D" w:rsidP="00F43A9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49" w:rsidRPr="00F84B03" w:rsidRDefault="00F43A9A" w:rsidP="00F43A9A">
            <w:pPr>
              <w:pStyle w:val="af2"/>
              <w:tabs>
                <w:tab w:val="left" w:pos="85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9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049" w:rsidRPr="00EB5DEC">
              <w:rPr>
                <w:rFonts w:ascii="Times New Roman" w:hAnsi="Times New Roman" w:cs="Times New Roman"/>
                <w:sz w:val="24"/>
                <w:szCs w:val="24"/>
              </w:rPr>
              <w:t>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="00EB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49" w:rsidRPr="009E6A28" w:rsidRDefault="00EB4049" w:rsidP="00EB4049">
            <w:pPr>
              <w:tabs>
                <w:tab w:val="left" w:pos="8505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49" w:rsidRPr="009E6A28" w:rsidRDefault="00EB4049" w:rsidP="00E5353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:rsidR="00EB4049" w:rsidRDefault="00EB4049" w:rsidP="00E5353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Валентина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- председатель Смоленского районного общества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49" w:rsidRPr="009E6A28" w:rsidRDefault="00EB4049" w:rsidP="00E5353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EC"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 Тимошенков</w:t>
            </w:r>
            <w:r w:rsidR="0009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5DEC">
              <w:rPr>
                <w:rFonts w:ascii="Times New Roman" w:hAnsi="Times New Roman" w:cs="Times New Roman"/>
                <w:sz w:val="24"/>
                <w:szCs w:val="24"/>
              </w:rPr>
              <w:t>председатель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049" w:rsidRPr="009E6A28" w:rsidTr="00EC5D48">
        <w:trPr>
          <w:trHeight w:val="276"/>
        </w:trPr>
        <w:tc>
          <w:tcPr>
            <w:tcW w:w="1418" w:type="dxa"/>
            <w:vMerge/>
            <w:noWrap/>
          </w:tcPr>
          <w:p w:rsidR="00EB4049" w:rsidRPr="009E6A28" w:rsidRDefault="00EB40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B4049" w:rsidRPr="009E6A28" w:rsidRDefault="00EB4049" w:rsidP="00742B87">
            <w:pPr>
              <w:pStyle w:val="af2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перечня мероприятий  муниципальной программы «Социальная адаптация граждан пожилого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</w:t>
            </w:r>
            <w:r w:rsidRPr="009E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«Смоленский район» Смоленской области на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E6A28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E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19" w:type="dxa"/>
            <w:noWrap/>
          </w:tcPr>
          <w:p w:rsidR="00EB4049" w:rsidRPr="009E6A28" w:rsidRDefault="00EB404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Ольга Николаевна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культуре, туризму и спорту Администрации муниципального образования «Смоленский район» Смоленской области.</w:t>
            </w:r>
          </w:p>
          <w:p w:rsidR="00EB4049" w:rsidRPr="009E6A28" w:rsidRDefault="00EB404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b/>
                <w:sz w:val="24"/>
                <w:szCs w:val="24"/>
              </w:rPr>
              <w:t>Лонщакова Ирина Викторовна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6A2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EB4049" w:rsidRPr="009E6A28" w:rsidTr="00EC5D48">
        <w:tc>
          <w:tcPr>
            <w:tcW w:w="1418" w:type="dxa"/>
            <w:vMerge/>
            <w:noWrap/>
          </w:tcPr>
          <w:p w:rsidR="00EB4049" w:rsidRPr="009E6A28" w:rsidRDefault="00EB40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B4049" w:rsidRPr="009E6A28" w:rsidRDefault="00EB404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. О создании безбарьерной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 сельских поселений Смоленского района Смоленской области</w:t>
            </w:r>
          </w:p>
        </w:tc>
        <w:tc>
          <w:tcPr>
            <w:tcW w:w="4819" w:type="dxa"/>
            <w:noWrap/>
          </w:tcPr>
          <w:p w:rsidR="00EB4049" w:rsidRPr="009E6A28" w:rsidRDefault="00EB404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  <w:p w:rsidR="00EB4049" w:rsidRPr="009E6A28" w:rsidRDefault="00EB404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4049" w:rsidRPr="009E6A28" w:rsidTr="00EC5D48">
        <w:tc>
          <w:tcPr>
            <w:tcW w:w="1418" w:type="dxa"/>
            <w:vMerge/>
            <w:noWrap/>
          </w:tcPr>
          <w:p w:rsidR="00EB4049" w:rsidRPr="009E6A28" w:rsidRDefault="00EB40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B4049" w:rsidRPr="009E6A28" w:rsidRDefault="00EB404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>. О внесении предложений в план работы Совета по проблемам инвалидов и граждан пожилого возраста при Администрации муниципального образования «Смоленский район» Смоленской области на 2023 год.</w:t>
            </w:r>
          </w:p>
        </w:tc>
        <w:tc>
          <w:tcPr>
            <w:tcW w:w="4819" w:type="dxa"/>
            <w:noWrap/>
          </w:tcPr>
          <w:p w:rsidR="00EB4049" w:rsidRPr="009E6A28" w:rsidRDefault="00EB404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2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</w:t>
            </w:r>
          </w:p>
          <w:p w:rsidR="00EB4049" w:rsidRPr="009E6A28" w:rsidRDefault="00EB404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9" w:rsidRDefault="007C0029" w:rsidP="00E10306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C0029" w:rsidSect="007C00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72" w:rsidRDefault="00392B72">
      <w:pPr>
        <w:spacing w:after="0" w:line="240" w:lineRule="auto"/>
      </w:pPr>
      <w:r>
        <w:separator/>
      </w:r>
    </w:p>
  </w:endnote>
  <w:endnote w:type="continuationSeparator" w:id="1">
    <w:p w:rsidR="00392B72" w:rsidRDefault="0039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72" w:rsidRDefault="00392B72">
      <w:pPr>
        <w:spacing w:after="0" w:line="240" w:lineRule="auto"/>
      </w:pPr>
      <w:r>
        <w:separator/>
      </w:r>
    </w:p>
  </w:footnote>
  <w:footnote w:type="continuationSeparator" w:id="1">
    <w:p w:rsidR="00392B72" w:rsidRDefault="0039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3CA"/>
    <w:multiLevelType w:val="hybridMultilevel"/>
    <w:tmpl w:val="19E4B1C8"/>
    <w:lvl w:ilvl="0" w:tplc="CA7E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C07E58">
      <w:start w:val="1"/>
      <w:numFmt w:val="lowerLetter"/>
      <w:lvlText w:val="%2."/>
      <w:lvlJc w:val="left"/>
      <w:pPr>
        <w:ind w:left="1800" w:hanging="360"/>
      </w:pPr>
    </w:lvl>
    <w:lvl w:ilvl="2" w:tplc="8ABA97B6">
      <w:start w:val="1"/>
      <w:numFmt w:val="lowerRoman"/>
      <w:lvlText w:val="%3."/>
      <w:lvlJc w:val="right"/>
      <w:pPr>
        <w:ind w:left="2520" w:hanging="180"/>
      </w:pPr>
    </w:lvl>
    <w:lvl w:ilvl="3" w:tplc="94109648">
      <w:start w:val="1"/>
      <w:numFmt w:val="decimal"/>
      <w:lvlText w:val="%4."/>
      <w:lvlJc w:val="left"/>
      <w:pPr>
        <w:ind w:left="3240" w:hanging="360"/>
      </w:pPr>
    </w:lvl>
    <w:lvl w:ilvl="4" w:tplc="AB62663A">
      <w:start w:val="1"/>
      <w:numFmt w:val="lowerLetter"/>
      <w:lvlText w:val="%5."/>
      <w:lvlJc w:val="left"/>
      <w:pPr>
        <w:ind w:left="3960" w:hanging="360"/>
      </w:pPr>
    </w:lvl>
    <w:lvl w:ilvl="5" w:tplc="474221D0">
      <w:start w:val="1"/>
      <w:numFmt w:val="lowerRoman"/>
      <w:lvlText w:val="%6."/>
      <w:lvlJc w:val="right"/>
      <w:pPr>
        <w:ind w:left="4680" w:hanging="180"/>
      </w:pPr>
    </w:lvl>
    <w:lvl w:ilvl="6" w:tplc="A8987392">
      <w:start w:val="1"/>
      <w:numFmt w:val="decimal"/>
      <w:lvlText w:val="%7."/>
      <w:lvlJc w:val="left"/>
      <w:pPr>
        <w:ind w:left="5400" w:hanging="360"/>
      </w:pPr>
    </w:lvl>
    <w:lvl w:ilvl="7" w:tplc="077ECDF6">
      <w:start w:val="1"/>
      <w:numFmt w:val="lowerLetter"/>
      <w:lvlText w:val="%8."/>
      <w:lvlJc w:val="left"/>
      <w:pPr>
        <w:ind w:left="6120" w:hanging="360"/>
      </w:pPr>
    </w:lvl>
    <w:lvl w:ilvl="8" w:tplc="E88CF00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470C7"/>
    <w:multiLevelType w:val="hybridMultilevel"/>
    <w:tmpl w:val="A90C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4F1"/>
    <w:multiLevelType w:val="hybridMultilevel"/>
    <w:tmpl w:val="9FFE5A80"/>
    <w:lvl w:ilvl="0" w:tplc="71F2A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EE6E18">
      <w:start w:val="1"/>
      <w:numFmt w:val="lowerLetter"/>
      <w:lvlText w:val="%2."/>
      <w:lvlJc w:val="left"/>
      <w:pPr>
        <w:ind w:left="1080" w:hanging="360"/>
      </w:pPr>
    </w:lvl>
    <w:lvl w:ilvl="2" w:tplc="08A05572">
      <w:start w:val="1"/>
      <w:numFmt w:val="lowerRoman"/>
      <w:lvlText w:val="%3."/>
      <w:lvlJc w:val="right"/>
      <w:pPr>
        <w:ind w:left="1800" w:hanging="180"/>
      </w:pPr>
    </w:lvl>
    <w:lvl w:ilvl="3" w:tplc="586C8B6C">
      <w:start w:val="1"/>
      <w:numFmt w:val="decimal"/>
      <w:lvlText w:val="%4."/>
      <w:lvlJc w:val="left"/>
      <w:pPr>
        <w:ind w:left="2520" w:hanging="360"/>
      </w:pPr>
    </w:lvl>
    <w:lvl w:ilvl="4" w:tplc="560EDC74">
      <w:start w:val="1"/>
      <w:numFmt w:val="lowerLetter"/>
      <w:lvlText w:val="%5."/>
      <w:lvlJc w:val="left"/>
      <w:pPr>
        <w:ind w:left="3240" w:hanging="360"/>
      </w:pPr>
    </w:lvl>
    <w:lvl w:ilvl="5" w:tplc="D054C278">
      <w:start w:val="1"/>
      <w:numFmt w:val="lowerRoman"/>
      <w:lvlText w:val="%6."/>
      <w:lvlJc w:val="right"/>
      <w:pPr>
        <w:ind w:left="3960" w:hanging="180"/>
      </w:pPr>
    </w:lvl>
    <w:lvl w:ilvl="6" w:tplc="1388A306">
      <w:start w:val="1"/>
      <w:numFmt w:val="decimal"/>
      <w:lvlText w:val="%7."/>
      <w:lvlJc w:val="left"/>
      <w:pPr>
        <w:ind w:left="4680" w:hanging="360"/>
      </w:pPr>
    </w:lvl>
    <w:lvl w:ilvl="7" w:tplc="B04E20B4">
      <w:start w:val="1"/>
      <w:numFmt w:val="lowerLetter"/>
      <w:lvlText w:val="%8."/>
      <w:lvlJc w:val="left"/>
      <w:pPr>
        <w:ind w:left="5400" w:hanging="360"/>
      </w:pPr>
    </w:lvl>
    <w:lvl w:ilvl="8" w:tplc="13D88FC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32FA0"/>
    <w:multiLevelType w:val="hybridMultilevel"/>
    <w:tmpl w:val="A5B242EE"/>
    <w:lvl w:ilvl="0" w:tplc="2E20FE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ADABC4A">
      <w:start w:val="1"/>
      <w:numFmt w:val="lowerLetter"/>
      <w:lvlText w:val="%2."/>
      <w:lvlJc w:val="left"/>
      <w:pPr>
        <w:ind w:left="1800" w:hanging="360"/>
      </w:pPr>
    </w:lvl>
    <w:lvl w:ilvl="2" w:tplc="E3AE2A92">
      <w:start w:val="1"/>
      <w:numFmt w:val="lowerRoman"/>
      <w:lvlText w:val="%3."/>
      <w:lvlJc w:val="right"/>
      <w:pPr>
        <w:ind w:left="2520" w:hanging="180"/>
      </w:pPr>
    </w:lvl>
    <w:lvl w:ilvl="3" w:tplc="7478B484">
      <w:start w:val="1"/>
      <w:numFmt w:val="decimal"/>
      <w:lvlText w:val="%4."/>
      <w:lvlJc w:val="left"/>
      <w:pPr>
        <w:ind w:left="3240" w:hanging="360"/>
      </w:pPr>
    </w:lvl>
    <w:lvl w:ilvl="4" w:tplc="AACA9944">
      <w:start w:val="1"/>
      <w:numFmt w:val="lowerLetter"/>
      <w:lvlText w:val="%5."/>
      <w:lvlJc w:val="left"/>
      <w:pPr>
        <w:ind w:left="3960" w:hanging="360"/>
      </w:pPr>
    </w:lvl>
    <w:lvl w:ilvl="5" w:tplc="5E22B082">
      <w:start w:val="1"/>
      <w:numFmt w:val="lowerRoman"/>
      <w:lvlText w:val="%6."/>
      <w:lvlJc w:val="right"/>
      <w:pPr>
        <w:ind w:left="4680" w:hanging="180"/>
      </w:pPr>
    </w:lvl>
    <w:lvl w:ilvl="6" w:tplc="0B90F920">
      <w:start w:val="1"/>
      <w:numFmt w:val="decimal"/>
      <w:lvlText w:val="%7."/>
      <w:lvlJc w:val="left"/>
      <w:pPr>
        <w:ind w:left="5400" w:hanging="360"/>
      </w:pPr>
    </w:lvl>
    <w:lvl w:ilvl="7" w:tplc="F9889DA4">
      <w:start w:val="1"/>
      <w:numFmt w:val="lowerLetter"/>
      <w:lvlText w:val="%8."/>
      <w:lvlJc w:val="left"/>
      <w:pPr>
        <w:ind w:left="6120" w:hanging="360"/>
      </w:pPr>
    </w:lvl>
    <w:lvl w:ilvl="8" w:tplc="201066AC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D3944"/>
    <w:multiLevelType w:val="hybridMultilevel"/>
    <w:tmpl w:val="63A2CA36"/>
    <w:lvl w:ilvl="0" w:tplc="ECCCE5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7410F042">
      <w:start w:val="1"/>
      <w:numFmt w:val="lowerLetter"/>
      <w:lvlText w:val="%2."/>
      <w:lvlJc w:val="left"/>
      <w:pPr>
        <w:ind w:left="1440" w:hanging="360"/>
      </w:pPr>
    </w:lvl>
    <w:lvl w:ilvl="2" w:tplc="B1744B24">
      <w:start w:val="1"/>
      <w:numFmt w:val="lowerRoman"/>
      <w:lvlText w:val="%3."/>
      <w:lvlJc w:val="right"/>
      <w:pPr>
        <w:ind w:left="2160" w:hanging="180"/>
      </w:pPr>
    </w:lvl>
    <w:lvl w:ilvl="3" w:tplc="2CBC8C56">
      <w:start w:val="1"/>
      <w:numFmt w:val="decimal"/>
      <w:lvlText w:val="%4."/>
      <w:lvlJc w:val="left"/>
      <w:pPr>
        <w:ind w:left="2880" w:hanging="360"/>
      </w:pPr>
    </w:lvl>
    <w:lvl w:ilvl="4" w:tplc="244A83D6">
      <w:start w:val="1"/>
      <w:numFmt w:val="lowerLetter"/>
      <w:lvlText w:val="%5."/>
      <w:lvlJc w:val="left"/>
      <w:pPr>
        <w:ind w:left="3600" w:hanging="360"/>
      </w:pPr>
    </w:lvl>
    <w:lvl w:ilvl="5" w:tplc="14648914">
      <w:start w:val="1"/>
      <w:numFmt w:val="lowerRoman"/>
      <w:lvlText w:val="%6."/>
      <w:lvlJc w:val="right"/>
      <w:pPr>
        <w:ind w:left="4320" w:hanging="180"/>
      </w:pPr>
    </w:lvl>
    <w:lvl w:ilvl="6" w:tplc="61A8CD46">
      <w:start w:val="1"/>
      <w:numFmt w:val="decimal"/>
      <w:lvlText w:val="%7."/>
      <w:lvlJc w:val="left"/>
      <w:pPr>
        <w:ind w:left="5040" w:hanging="360"/>
      </w:pPr>
    </w:lvl>
    <w:lvl w:ilvl="7" w:tplc="80049732">
      <w:start w:val="1"/>
      <w:numFmt w:val="lowerLetter"/>
      <w:lvlText w:val="%8."/>
      <w:lvlJc w:val="left"/>
      <w:pPr>
        <w:ind w:left="5760" w:hanging="360"/>
      </w:pPr>
    </w:lvl>
    <w:lvl w:ilvl="8" w:tplc="C062E9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742"/>
    <w:multiLevelType w:val="hybridMultilevel"/>
    <w:tmpl w:val="C88070DA"/>
    <w:lvl w:ilvl="0" w:tplc="F1446F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EFAC276">
      <w:start w:val="1"/>
      <w:numFmt w:val="lowerLetter"/>
      <w:lvlText w:val="%2."/>
      <w:lvlJc w:val="left"/>
      <w:pPr>
        <w:ind w:left="1440" w:hanging="360"/>
      </w:pPr>
    </w:lvl>
    <w:lvl w:ilvl="2" w:tplc="9CC6E77A">
      <w:start w:val="1"/>
      <w:numFmt w:val="lowerRoman"/>
      <w:lvlText w:val="%3."/>
      <w:lvlJc w:val="right"/>
      <w:pPr>
        <w:ind w:left="2160" w:hanging="180"/>
      </w:pPr>
    </w:lvl>
    <w:lvl w:ilvl="3" w:tplc="B644EB80">
      <w:start w:val="1"/>
      <w:numFmt w:val="decimal"/>
      <w:lvlText w:val="%4."/>
      <w:lvlJc w:val="left"/>
      <w:pPr>
        <w:ind w:left="2880" w:hanging="360"/>
      </w:pPr>
    </w:lvl>
    <w:lvl w:ilvl="4" w:tplc="565A456C">
      <w:start w:val="1"/>
      <w:numFmt w:val="lowerLetter"/>
      <w:lvlText w:val="%5."/>
      <w:lvlJc w:val="left"/>
      <w:pPr>
        <w:ind w:left="3600" w:hanging="360"/>
      </w:pPr>
    </w:lvl>
    <w:lvl w:ilvl="5" w:tplc="D55CACC6">
      <w:start w:val="1"/>
      <w:numFmt w:val="lowerRoman"/>
      <w:lvlText w:val="%6."/>
      <w:lvlJc w:val="right"/>
      <w:pPr>
        <w:ind w:left="4320" w:hanging="180"/>
      </w:pPr>
    </w:lvl>
    <w:lvl w:ilvl="6" w:tplc="96EA07C4">
      <w:start w:val="1"/>
      <w:numFmt w:val="decimal"/>
      <w:lvlText w:val="%7."/>
      <w:lvlJc w:val="left"/>
      <w:pPr>
        <w:ind w:left="5040" w:hanging="360"/>
      </w:pPr>
    </w:lvl>
    <w:lvl w:ilvl="7" w:tplc="6E482966">
      <w:start w:val="1"/>
      <w:numFmt w:val="lowerLetter"/>
      <w:lvlText w:val="%8."/>
      <w:lvlJc w:val="left"/>
      <w:pPr>
        <w:ind w:left="5760" w:hanging="360"/>
      </w:pPr>
    </w:lvl>
    <w:lvl w:ilvl="8" w:tplc="AB5A3CE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462C"/>
    <w:multiLevelType w:val="hybridMultilevel"/>
    <w:tmpl w:val="8522D0F2"/>
    <w:lvl w:ilvl="0" w:tplc="64965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94D411A6">
      <w:start w:val="1"/>
      <w:numFmt w:val="lowerLetter"/>
      <w:lvlText w:val="%2."/>
      <w:lvlJc w:val="left"/>
      <w:pPr>
        <w:ind w:left="1440" w:hanging="360"/>
      </w:pPr>
    </w:lvl>
    <w:lvl w:ilvl="2" w:tplc="5A749192">
      <w:start w:val="1"/>
      <w:numFmt w:val="lowerRoman"/>
      <w:lvlText w:val="%3."/>
      <w:lvlJc w:val="right"/>
      <w:pPr>
        <w:ind w:left="2160" w:hanging="180"/>
      </w:pPr>
    </w:lvl>
    <w:lvl w:ilvl="3" w:tplc="1FFA0002">
      <w:start w:val="1"/>
      <w:numFmt w:val="decimal"/>
      <w:lvlText w:val="%4."/>
      <w:lvlJc w:val="left"/>
      <w:pPr>
        <w:ind w:left="2880" w:hanging="360"/>
      </w:pPr>
    </w:lvl>
    <w:lvl w:ilvl="4" w:tplc="C046CC3A">
      <w:start w:val="1"/>
      <w:numFmt w:val="lowerLetter"/>
      <w:lvlText w:val="%5."/>
      <w:lvlJc w:val="left"/>
      <w:pPr>
        <w:ind w:left="3600" w:hanging="360"/>
      </w:pPr>
    </w:lvl>
    <w:lvl w:ilvl="5" w:tplc="52E81C7E">
      <w:start w:val="1"/>
      <w:numFmt w:val="lowerRoman"/>
      <w:lvlText w:val="%6."/>
      <w:lvlJc w:val="right"/>
      <w:pPr>
        <w:ind w:left="4320" w:hanging="180"/>
      </w:pPr>
    </w:lvl>
    <w:lvl w:ilvl="6" w:tplc="4D460C84">
      <w:start w:val="1"/>
      <w:numFmt w:val="decimal"/>
      <w:lvlText w:val="%7."/>
      <w:lvlJc w:val="left"/>
      <w:pPr>
        <w:ind w:left="5040" w:hanging="360"/>
      </w:pPr>
    </w:lvl>
    <w:lvl w:ilvl="7" w:tplc="99D28E2E">
      <w:start w:val="1"/>
      <w:numFmt w:val="lowerLetter"/>
      <w:lvlText w:val="%8."/>
      <w:lvlJc w:val="left"/>
      <w:pPr>
        <w:ind w:left="5760" w:hanging="360"/>
      </w:pPr>
    </w:lvl>
    <w:lvl w:ilvl="8" w:tplc="F28699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2B4B"/>
    <w:multiLevelType w:val="hybridMultilevel"/>
    <w:tmpl w:val="1D883900"/>
    <w:lvl w:ilvl="0" w:tplc="0A547B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CDEA1354">
      <w:start w:val="1"/>
      <w:numFmt w:val="lowerLetter"/>
      <w:lvlText w:val="%2."/>
      <w:lvlJc w:val="left"/>
      <w:pPr>
        <w:ind w:left="1440" w:hanging="360"/>
      </w:pPr>
    </w:lvl>
    <w:lvl w:ilvl="2" w:tplc="DE96AA86">
      <w:start w:val="1"/>
      <w:numFmt w:val="lowerRoman"/>
      <w:lvlText w:val="%3."/>
      <w:lvlJc w:val="right"/>
      <w:pPr>
        <w:ind w:left="2160" w:hanging="180"/>
      </w:pPr>
    </w:lvl>
    <w:lvl w:ilvl="3" w:tplc="63203656">
      <w:start w:val="1"/>
      <w:numFmt w:val="decimal"/>
      <w:lvlText w:val="%4."/>
      <w:lvlJc w:val="left"/>
      <w:pPr>
        <w:ind w:left="2880" w:hanging="360"/>
      </w:pPr>
    </w:lvl>
    <w:lvl w:ilvl="4" w:tplc="DFBE08D0">
      <w:start w:val="1"/>
      <w:numFmt w:val="lowerLetter"/>
      <w:lvlText w:val="%5."/>
      <w:lvlJc w:val="left"/>
      <w:pPr>
        <w:ind w:left="3600" w:hanging="360"/>
      </w:pPr>
    </w:lvl>
    <w:lvl w:ilvl="5" w:tplc="5FFCBD36">
      <w:start w:val="1"/>
      <w:numFmt w:val="lowerRoman"/>
      <w:lvlText w:val="%6."/>
      <w:lvlJc w:val="right"/>
      <w:pPr>
        <w:ind w:left="4320" w:hanging="180"/>
      </w:pPr>
    </w:lvl>
    <w:lvl w:ilvl="6" w:tplc="692ACFA2">
      <w:start w:val="1"/>
      <w:numFmt w:val="decimal"/>
      <w:lvlText w:val="%7."/>
      <w:lvlJc w:val="left"/>
      <w:pPr>
        <w:ind w:left="5040" w:hanging="360"/>
      </w:pPr>
    </w:lvl>
    <w:lvl w:ilvl="7" w:tplc="EF8A33D4">
      <w:start w:val="1"/>
      <w:numFmt w:val="lowerLetter"/>
      <w:lvlText w:val="%8."/>
      <w:lvlJc w:val="left"/>
      <w:pPr>
        <w:ind w:left="5760" w:hanging="360"/>
      </w:pPr>
    </w:lvl>
    <w:lvl w:ilvl="8" w:tplc="C9C6568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F6262"/>
    <w:multiLevelType w:val="hybridMultilevel"/>
    <w:tmpl w:val="2DA68910"/>
    <w:lvl w:ilvl="0" w:tplc="ABD8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4E6CCC">
      <w:start w:val="1"/>
      <w:numFmt w:val="lowerLetter"/>
      <w:lvlText w:val="%2."/>
      <w:lvlJc w:val="left"/>
      <w:pPr>
        <w:ind w:left="1800" w:hanging="360"/>
      </w:pPr>
    </w:lvl>
    <w:lvl w:ilvl="2" w:tplc="57FE2288">
      <w:start w:val="1"/>
      <w:numFmt w:val="lowerRoman"/>
      <w:lvlText w:val="%3."/>
      <w:lvlJc w:val="right"/>
      <w:pPr>
        <w:ind w:left="2520" w:hanging="180"/>
      </w:pPr>
    </w:lvl>
    <w:lvl w:ilvl="3" w:tplc="13E6E44C">
      <w:start w:val="1"/>
      <w:numFmt w:val="decimal"/>
      <w:lvlText w:val="%4."/>
      <w:lvlJc w:val="left"/>
      <w:pPr>
        <w:ind w:left="3240" w:hanging="360"/>
      </w:pPr>
    </w:lvl>
    <w:lvl w:ilvl="4" w:tplc="E996DE22">
      <w:start w:val="1"/>
      <w:numFmt w:val="lowerLetter"/>
      <w:lvlText w:val="%5."/>
      <w:lvlJc w:val="left"/>
      <w:pPr>
        <w:ind w:left="3960" w:hanging="360"/>
      </w:pPr>
    </w:lvl>
    <w:lvl w:ilvl="5" w:tplc="6A2CAF94">
      <w:start w:val="1"/>
      <w:numFmt w:val="lowerRoman"/>
      <w:lvlText w:val="%6."/>
      <w:lvlJc w:val="right"/>
      <w:pPr>
        <w:ind w:left="4680" w:hanging="180"/>
      </w:pPr>
    </w:lvl>
    <w:lvl w:ilvl="6" w:tplc="506E2284">
      <w:start w:val="1"/>
      <w:numFmt w:val="decimal"/>
      <w:lvlText w:val="%7."/>
      <w:lvlJc w:val="left"/>
      <w:pPr>
        <w:ind w:left="5400" w:hanging="360"/>
      </w:pPr>
    </w:lvl>
    <w:lvl w:ilvl="7" w:tplc="922E9186">
      <w:start w:val="1"/>
      <w:numFmt w:val="lowerLetter"/>
      <w:lvlText w:val="%8."/>
      <w:lvlJc w:val="left"/>
      <w:pPr>
        <w:ind w:left="6120" w:hanging="360"/>
      </w:pPr>
    </w:lvl>
    <w:lvl w:ilvl="8" w:tplc="28AA4DFA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FC5618"/>
    <w:multiLevelType w:val="hybridMultilevel"/>
    <w:tmpl w:val="B732A6A0"/>
    <w:lvl w:ilvl="0" w:tplc="AC3611E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2878C3"/>
    <w:multiLevelType w:val="hybridMultilevel"/>
    <w:tmpl w:val="DD9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E1475"/>
    <w:multiLevelType w:val="hybridMultilevel"/>
    <w:tmpl w:val="B5F2993A"/>
    <w:lvl w:ilvl="0" w:tplc="F3800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2A4F8C">
      <w:start w:val="1"/>
      <w:numFmt w:val="lowerLetter"/>
      <w:lvlText w:val="%2."/>
      <w:lvlJc w:val="left"/>
      <w:pPr>
        <w:ind w:left="1440" w:hanging="360"/>
      </w:pPr>
    </w:lvl>
    <w:lvl w:ilvl="2" w:tplc="1EE473EE">
      <w:start w:val="1"/>
      <w:numFmt w:val="lowerRoman"/>
      <w:lvlText w:val="%3."/>
      <w:lvlJc w:val="right"/>
      <w:pPr>
        <w:ind w:left="2160" w:hanging="180"/>
      </w:pPr>
    </w:lvl>
    <w:lvl w:ilvl="3" w:tplc="0128A3FE">
      <w:start w:val="1"/>
      <w:numFmt w:val="decimal"/>
      <w:lvlText w:val="%4."/>
      <w:lvlJc w:val="left"/>
      <w:pPr>
        <w:ind w:left="2880" w:hanging="360"/>
      </w:pPr>
    </w:lvl>
    <w:lvl w:ilvl="4" w:tplc="C8FA9DA8">
      <w:start w:val="1"/>
      <w:numFmt w:val="lowerLetter"/>
      <w:lvlText w:val="%5."/>
      <w:lvlJc w:val="left"/>
      <w:pPr>
        <w:ind w:left="3600" w:hanging="360"/>
      </w:pPr>
    </w:lvl>
    <w:lvl w:ilvl="5" w:tplc="AAA28718">
      <w:start w:val="1"/>
      <w:numFmt w:val="lowerRoman"/>
      <w:lvlText w:val="%6."/>
      <w:lvlJc w:val="right"/>
      <w:pPr>
        <w:ind w:left="4320" w:hanging="180"/>
      </w:pPr>
    </w:lvl>
    <w:lvl w:ilvl="6" w:tplc="45681E3C">
      <w:start w:val="1"/>
      <w:numFmt w:val="decimal"/>
      <w:lvlText w:val="%7."/>
      <w:lvlJc w:val="left"/>
      <w:pPr>
        <w:ind w:left="5040" w:hanging="360"/>
      </w:pPr>
    </w:lvl>
    <w:lvl w:ilvl="7" w:tplc="46DE2DD2">
      <w:start w:val="1"/>
      <w:numFmt w:val="lowerLetter"/>
      <w:lvlText w:val="%8."/>
      <w:lvlJc w:val="left"/>
      <w:pPr>
        <w:ind w:left="5760" w:hanging="360"/>
      </w:pPr>
    </w:lvl>
    <w:lvl w:ilvl="8" w:tplc="5C28FB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B6CA0"/>
    <w:multiLevelType w:val="hybridMultilevel"/>
    <w:tmpl w:val="051AF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029"/>
    <w:rsid w:val="000537C5"/>
    <w:rsid w:val="00064555"/>
    <w:rsid w:val="000906E8"/>
    <w:rsid w:val="000D2228"/>
    <w:rsid w:val="00175B0A"/>
    <w:rsid w:val="001A5B07"/>
    <w:rsid w:val="001F4654"/>
    <w:rsid w:val="0021016D"/>
    <w:rsid w:val="0023323D"/>
    <w:rsid w:val="002409CC"/>
    <w:rsid w:val="00284898"/>
    <w:rsid w:val="002F0810"/>
    <w:rsid w:val="003420DA"/>
    <w:rsid w:val="003664FF"/>
    <w:rsid w:val="00380FF6"/>
    <w:rsid w:val="00392B72"/>
    <w:rsid w:val="003C1239"/>
    <w:rsid w:val="003F31B7"/>
    <w:rsid w:val="004719D9"/>
    <w:rsid w:val="004E3C70"/>
    <w:rsid w:val="00532160"/>
    <w:rsid w:val="0053558D"/>
    <w:rsid w:val="005653A6"/>
    <w:rsid w:val="0060708C"/>
    <w:rsid w:val="006D2039"/>
    <w:rsid w:val="006F221C"/>
    <w:rsid w:val="007276F6"/>
    <w:rsid w:val="00742B87"/>
    <w:rsid w:val="007C0029"/>
    <w:rsid w:val="007C16A3"/>
    <w:rsid w:val="00826671"/>
    <w:rsid w:val="0085319B"/>
    <w:rsid w:val="0085531D"/>
    <w:rsid w:val="00946EAE"/>
    <w:rsid w:val="00956F78"/>
    <w:rsid w:val="00966531"/>
    <w:rsid w:val="009C6348"/>
    <w:rsid w:val="009C7A50"/>
    <w:rsid w:val="009E1CEF"/>
    <w:rsid w:val="009E6A28"/>
    <w:rsid w:val="00AC0396"/>
    <w:rsid w:val="00AE52F7"/>
    <w:rsid w:val="00B61690"/>
    <w:rsid w:val="00B76E52"/>
    <w:rsid w:val="00BB600E"/>
    <w:rsid w:val="00BD6E13"/>
    <w:rsid w:val="00C242F5"/>
    <w:rsid w:val="00C90DE7"/>
    <w:rsid w:val="00C95901"/>
    <w:rsid w:val="00D27B16"/>
    <w:rsid w:val="00D700A9"/>
    <w:rsid w:val="00E10306"/>
    <w:rsid w:val="00EB4049"/>
    <w:rsid w:val="00EB5DEC"/>
    <w:rsid w:val="00EC5D48"/>
    <w:rsid w:val="00F018D1"/>
    <w:rsid w:val="00F06A8F"/>
    <w:rsid w:val="00F43A9A"/>
    <w:rsid w:val="00F84B03"/>
    <w:rsid w:val="00FA7B63"/>
    <w:rsid w:val="00FB645C"/>
    <w:rsid w:val="00FD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C002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C002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C002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C002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C002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C002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C002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C002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C002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C002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C002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C002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C002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C002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C002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C002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C002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C002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C002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002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002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C002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002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002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002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C00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C002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C002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C0029"/>
  </w:style>
  <w:style w:type="paragraph" w:customStyle="1" w:styleId="Footer">
    <w:name w:val="Footer"/>
    <w:basedOn w:val="a"/>
    <w:link w:val="CaptionChar"/>
    <w:uiPriority w:val="99"/>
    <w:unhideWhenUsed/>
    <w:rsid w:val="007C002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C002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C002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C0029"/>
  </w:style>
  <w:style w:type="table" w:customStyle="1" w:styleId="TableGridLight">
    <w:name w:val="Table Grid Light"/>
    <w:basedOn w:val="a1"/>
    <w:uiPriority w:val="59"/>
    <w:rsid w:val="007C00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C00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C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C00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0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7C0029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7C0029"/>
    <w:rPr>
      <w:sz w:val="18"/>
    </w:rPr>
  </w:style>
  <w:style w:type="character" w:styleId="ac">
    <w:name w:val="footnote reference"/>
    <w:basedOn w:val="a0"/>
    <w:uiPriority w:val="99"/>
    <w:unhideWhenUsed/>
    <w:rsid w:val="007C00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C0029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7C0029"/>
    <w:rPr>
      <w:sz w:val="20"/>
    </w:rPr>
  </w:style>
  <w:style w:type="character" w:styleId="af">
    <w:name w:val="endnote reference"/>
    <w:basedOn w:val="a0"/>
    <w:uiPriority w:val="99"/>
    <w:semiHidden/>
    <w:unhideWhenUsed/>
    <w:rsid w:val="007C002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C0029"/>
    <w:pPr>
      <w:spacing w:after="57"/>
    </w:pPr>
  </w:style>
  <w:style w:type="paragraph" w:styleId="21">
    <w:name w:val="toc 2"/>
    <w:basedOn w:val="a"/>
    <w:next w:val="a"/>
    <w:uiPriority w:val="39"/>
    <w:unhideWhenUsed/>
    <w:rsid w:val="007C002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C002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C002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C002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C002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C002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C002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C0029"/>
    <w:pPr>
      <w:spacing w:after="57"/>
      <w:ind w:left="2268"/>
    </w:pPr>
  </w:style>
  <w:style w:type="paragraph" w:styleId="af0">
    <w:name w:val="TOC Heading"/>
    <w:uiPriority w:val="39"/>
    <w:unhideWhenUsed/>
    <w:rsid w:val="007C0029"/>
  </w:style>
  <w:style w:type="paragraph" w:styleId="af1">
    <w:name w:val="table of figures"/>
    <w:basedOn w:val="a"/>
    <w:next w:val="a"/>
    <w:uiPriority w:val="99"/>
    <w:unhideWhenUsed/>
    <w:rsid w:val="007C0029"/>
    <w:pPr>
      <w:spacing w:after="0"/>
    </w:pPr>
  </w:style>
  <w:style w:type="paragraph" w:styleId="af2">
    <w:name w:val="List Paragraph"/>
    <w:basedOn w:val="a"/>
    <w:uiPriority w:val="34"/>
    <w:qFormat/>
    <w:rsid w:val="007C0029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7C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0029"/>
    <w:rPr>
      <w:rFonts w:ascii="Segoe UI" w:hAnsi="Segoe UI" w:cs="Segoe UI"/>
      <w:sz w:val="18"/>
      <w:szCs w:val="18"/>
    </w:rPr>
  </w:style>
  <w:style w:type="character" w:styleId="af5">
    <w:name w:val="Hyperlink"/>
    <w:uiPriority w:val="99"/>
    <w:semiHidden/>
    <w:unhideWhenUsed/>
    <w:rsid w:val="007C0029"/>
    <w:rPr>
      <w:color w:val="0000FF"/>
      <w:u w:val="single"/>
    </w:rPr>
  </w:style>
  <w:style w:type="table" w:styleId="af6">
    <w:name w:val="Table Grid"/>
    <w:basedOn w:val="a1"/>
    <w:uiPriority w:val="59"/>
    <w:rsid w:val="007C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01A7A3-DA5B-41AE-9156-D5E6ABAF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1077</Words>
  <Characters>6142</Characters>
  <Application>Microsoft Office Word</Application>
  <DocSecurity>0</DocSecurity>
  <Lines>51</Lines>
  <Paragraphs>14</Paragraphs>
  <ScaleCrop>false</ScaleCrop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255</cp:revision>
  <cp:lastPrinted>2022-03-17T07:30:00Z</cp:lastPrinted>
  <dcterms:created xsi:type="dcterms:W3CDTF">2021-12-22T06:16:00Z</dcterms:created>
  <dcterms:modified xsi:type="dcterms:W3CDTF">2022-06-08T06:35:00Z</dcterms:modified>
</cp:coreProperties>
</file>