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C" w:rsidRDefault="00804D24" w:rsidP="00B6338C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804D24" w:rsidRDefault="00804D24" w:rsidP="00B6338C">
      <w:pPr>
        <w:jc w:val="right"/>
        <w:rPr>
          <w:szCs w:val="28"/>
        </w:rPr>
      </w:pPr>
    </w:p>
    <w:p w:rsidR="00B6338C" w:rsidRPr="00804D24" w:rsidRDefault="00B6338C" w:rsidP="00B6338C">
      <w:pPr>
        <w:tabs>
          <w:tab w:val="left" w:pos="3969"/>
        </w:tabs>
        <w:ind w:firstLine="0"/>
        <w:jc w:val="center"/>
        <w:rPr>
          <w:sz w:val="24"/>
          <w:szCs w:val="24"/>
        </w:rPr>
      </w:pPr>
      <w:r w:rsidRPr="00804D24">
        <w:rPr>
          <w:sz w:val="24"/>
          <w:szCs w:val="24"/>
        </w:rPr>
        <w:t>СОСТАВ</w:t>
      </w:r>
    </w:p>
    <w:p w:rsidR="00B6338C" w:rsidRPr="00804D24" w:rsidRDefault="00B6338C" w:rsidP="00B6338C">
      <w:pPr>
        <w:tabs>
          <w:tab w:val="left" w:pos="4125"/>
        </w:tabs>
        <w:ind w:firstLine="0"/>
        <w:jc w:val="center"/>
        <w:rPr>
          <w:sz w:val="24"/>
          <w:szCs w:val="24"/>
        </w:rPr>
      </w:pPr>
      <w:r w:rsidRPr="00804D24">
        <w:rPr>
          <w:sz w:val="24"/>
          <w:szCs w:val="24"/>
        </w:rPr>
        <w:t>санитарно-эпидемиологической комиссии при Администрации муниципального образования «Смоленский район» Смоленской области</w:t>
      </w:r>
    </w:p>
    <w:p w:rsidR="00B6338C" w:rsidRPr="00804D24" w:rsidRDefault="00B6338C" w:rsidP="00B6338C">
      <w:pPr>
        <w:tabs>
          <w:tab w:val="left" w:pos="4125"/>
        </w:tabs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14"/>
        <w:gridCol w:w="553"/>
        <w:gridCol w:w="5604"/>
      </w:tblGrid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Павлюченкова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Главамуниципального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образования «Смоленский район» Смоленской области, председатель комиссии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Зеленский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Андрей Анатольевич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Главный врач ОГБУЗ «Смоленская ЦРБ», заместитель председателя комиссии</w:t>
            </w:r>
          </w:p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tabs>
                <w:tab w:val="left" w:pos="315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Суходольская Елена Викторовна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tabs>
                <w:tab w:val="left" w:pos="315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Ведущий специалист отдела по культуре, туризму и спорту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B6338C" w:rsidRPr="00B6338C" w:rsidTr="00B6338C">
        <w:tc>
          <w:tcPr>
            <w:tcW w:w="9854" w:type="dxa"/>
            <w:gridSpan w:val="3"/>
          </w:tcPr>
          <w:p w:rsidR="00B6338C" w:rsidRPr="00B6338C" w:rsidRDefault="00B6338C" w:rsidP="00B6338C">
            <w:pPr>
              <w:tabs>
                <w:tab w:val="left" w:pos="3150"/>
              </w:tabs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338C">
              <w:rPr>
                <w:b/>
                <w:sz w:val="24"/>
                <w:szCs w:val="24"/>
                <w:lang w:eastAsia="en-US"/>
              </w:rPr>
              <w:t>Члены санитарно-эпидемиологической комиссии: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Игнатенкова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Галина Викторовна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 xml:space="preserve">Заместитель Главы муниципального образования «Смоленский район» Смоленской </w:t>
            </w:r>
            <w:proofErr w:type="spellStart"/>
            <w:r w:rsidRPr="00B6338C">
              <w:rPr>
                <w:sz w:val="24"/>
                <w:szCs w:val="24"/>
                <w:lang w:eastAsia="en-US"/>
              </w:rPr>
              <w:t>области-начальник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Карамулина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Инесса </w:t>
            </w:r>
            <w:proofErr w:type="spellStart"/>
            <w:r w:rsidRPr="00B6338C">
              <w:rPr>
                <w:sz w:val="24"/>
                <w:szCs w:val="24"/>
                <w:lang w:eastAsia="en-US"/>
              </w:rPr>
              <w:t>Анатоьевна</w:t>
            </w:r>
            <w:proofErr w:type="spellEnd"/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Заместитель Главы муниципального образования «Смоленский район» Смоленской области – начальник отдела сельского хозяйства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rPr>
          <w:cantSplit/>
        </w:trPr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Лыгина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Диана Владимировна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rPr>
          <w:cantSplit/>
        </w:trPr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Хромова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rPr>
          <w:cantSplit/>
        </w:trPr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Лонщакова Ирина Викторовна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tabs>
                <w:tab w:val="left" w:pos="2985"/>
                <w:tab w:val="left" w:pos="3119"/>
                <w:tab w:val="center" w:pos="5179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Павликова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Оксана Ивановна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отдела экономики и комплексного   развития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t>Кондратова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c>
          <w:tcPr>
            <w:tcW w:w="3510" w:type="dxa"/>
          </w:tcPr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Новосельцева Алла</w:t>
            </w:r>
          </w:p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Николаевна</w:t>
            </w:r>
          </w:p>
          <w:p w:rsidR="00B6338C" w:rsidRPr="00B6338C" w:rsidRDefault="00B6338C">
            <w:pPr>
              <w:rPr>
                <w:sz w:val="24"/>
                <w:szCs w:val="24"/>
                <w:lang w:eastAsia="en-US"/>
              </w:rPr>
            </w:pPr>
          </w:p>
          <w:p w:rsidR="00B6338C" w:rsidRPr="00B6338C" w:rsidRDefault="00B633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Старший менеджер отдела сельского хозяйства Администрации муниципального образования «Смоленский район» Смоленской области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tabs>
                <w:tab w:val="left" w:pos="315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 xml:space="preserve">Михайлова Лариса </w:t>
            </w:r>
            <w:r w:rsidRPr="00B6338C">
              <w:rPr>
                <w:sz w:val="24"/>
                <w:szCs w:val="24"/>
                <w:lang w:eastAsia="en-US"/>
              </w:rPr>
              <w:lastRenderedPageBreak/>
              <w:t>Михайловна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777" w:type="dxa"/>
            <w:hideMark/>
          </w:tcPr>
          <w:p w:rsidR="00B6338C" w:rsidRPr="00B6338C" w:rsidRDefault="00B6338C">
            <w:pPr>
              <w:tabs>
                <w:tab w:val="left" w:pos="315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 xml:space="preserve">Ведущий специалист-эксперт отдела санитарного </w:t>
            </w:r>
            <w:r w:rsidRPr="00B6338C">
              <w:rPr>
                <w:sz w:val="24"/>
                <w:szCs w:val="24"/>
                <w:lang w:eastAsia="en-US"/>
              </w:rPr>
              <w:lastRenderedPageBreak/>
              <w:t>надзора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B6338C" w:rsidRPr="00B6338C" w:rsidTr="00B6338C">
        <w:tc>
          <w:tcPr>
            <w:tcW w:w="3510" w:type="dxa"/>
          </w:tcPr>
          <w:p w:rsidR="00B6338C" w:rsidRPr="00B6338C" w:rsidRDefault="00B6338C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6338C">
              <w:rPr>
                <w:sz w:val="24"/>
                <w:szCs w:val="24"/>
                <w:lang w:eastAsia="en-US"/>
              </w:rPr>
              <w:lastRenderedPageBreak/>
              <w:t>Мерзлова</w:t>
            </w:r>
            <w:proofErr w:type="spellEnd"/>
            <w:r w:rsidRPr="00B6338C">
              <w:rPr>
                <w:sz w:val="24"/>
                <w:szCs w:val="24"/>
                <w:lang w:eastAsia="en-US"/>
              </w:rPr>
              <w:t xml:space="preserve"> Галина Григорьевна</w:t>
            </w:r>
          </w:p>
          <w:p w:rsidR="00B6338C" w:rsidRPr="00B6338C" w:rsidRDefault="00B6338C">
            <w:pPr>
              <w:rPr>
                <w:sz w:val="24"/>
                <w:szCs w:val="24"/>
                <w:lang w:eastAsia="en-US"/>
              </w:rPr>
            </w:pPr>
          </w:p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B6338C" w:rsidRPr="00B6338C" w:rsidRDefault="00B6338C">
            <w:pPr>
              <w:tabs>
                <w:tab w:val="left" w:pos="3150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Ведущий специалист-эксперт отдела эпидемиологического надзора Управления Федеральной службы по надзору в сфере защиты прав потребителей и благополучия человека по Смоленской области (по согласованию)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Фадеев Дмитрий Викторович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ОМВД России по Смоленскому району (по согласованию)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rFonts w:ascii="Roboto" w:hAnsi="Roboto"/>
                <w:sz w:val="24"/>
                <w:szCs w:val="24"/>
                <w:lang w:eastAsia="en-US"/>
              </w:rPr>
              <w:t>Тюрин Владимир Алексеевич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</w:tcPr>
          <w:p w:rsidR="00B6338C" w:rsidRPr="00B6338C" w:rsidRDefault="00B6338C" w:rsidP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Начальник ОГБУВ «Государственная ветеринарная служба Смоленской области» (по согласованию)</w:t>
            </w:r>
          </w:p>
        </w:tc>
      </w:tr>
      <w:tr w:rsidR="00B6338C" w:rsidRPr="00B6338C" w:rsidTr="00B6338C">
        <w:tc>
          <w:tcPr>
            <w:tcW w:w="3510" w:type="dxa"/>
            <w:hideMark/>
          </w:tcPr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Проскурнина Марина Георгиевна</w:t>
            </w:r>
          </w:p>
        </w:tc>
        <w:tc>
          <w:tcPr>
            <w:tcW w:w="567" w:type="dxa"/>
            <w:hideMark/>
          </w:tcPr>
          <w:p w:rsidR="00B6338C" w:rsidRPr="00B6338C" w:rsidRDefault="00B6338C">
            <w:pPr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B6338C" w:rsidRPr="00B6338C" w:rsidRDefault="00B6338C">
            <w:pPr>
              <w:tabs>
                <w:tab w:val="left" w:pos="2985"/>
              </w:tabs>
              <w:ind w:firstLine="0"/>
              <w:rPr>
                <w:sz w:val="24"/>
                <w:szCs w:val="24"/>
                <w:lang w:eastAsia="en-US"/>
              </w:rPr>
            </w:pPr>
            <w:r w:rsidRPr="00B6338C">
              <w:rPr>
                <w:sz w:val="24"/>
                <w:szCs w:val="24"/>
                <w:lang w:eastAsia="en-US"/>
              </w:rPr>
              <w:t>Главный редактор СОГУП «Редакция газеты «</w:t>
            </w:r>
            <w:proofErr w:type="gramStart"/>
            <w:r w:rsidRPr="00B6338C">
              <w:rPr>
                <w:sz w:val="24"/>
                <w:szCs w:val="24"/>
                <w:lang w:eastAsia="en-US"/>
              </w:rPr>
              <w:t>Сельская</w:t>
            </w:r>
            <w:proofErr w:type="gramEnd"/>
            <w:r w:rsidRPr="00B6338C">
              <w:rPr>
                <w:sz w:val="24"/>
                <w:szCs w:val="24"/>
                <w:lang w:eastAsia="en-US"/>
              </w:rPr>
              <w:t xml:space="preserve"> правда» (по согласованию)</w:t>
            </w:r>
          </w:p>
        </w:tc>
      </w:tr>
    </w:tbl>
    <w:p w:rsidR="00B6338C" w:rsidRDefault="00B6338C" w:rsidP="00B6338C">
      <w:pPr>
        <w:ind w:firstLine="0"/>
        <w:rPr>
          <w:szCs w:val="28"/>
        </w:rPr>
      </w:pPr>
    </w:p>
    <w:p w:rsidR="00E8266E" w:rsidRDefault="00E8266E"/>
    <w:sectPr w:rsidR="00E8266E" w:rsidSect="00E8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8C"/>
    <w:rsid w:val="00165D21"/>
    <w:rsid w:val="00804D24"/>
    <w:rsid w:val="00B6338C"/>
    <w:rsid w:val="00E8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2022-06-08T06:29:00Z</dcterms:created>
  <dcterms:modified xsi:type="dcterms:W3CDTF">2022-06-08T06:36:00Z</dcterms:modified>
</cp:coreProperties>
</file>