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2522E2">
        <w:rPr>
          <w:sz w:val="28"/>
          <w:szCs w:val="28"/>
        </w:rPr>
        <w:t>1</w:t>
      </w:r>
      <w:r w:rsidR="00E40B4F">
        <w:rPr>
          <w:sz w:val="28"/>
          <w:szCs w:val="28"/>
        </w:rPr>
        <w:t>2</w:t>
      </w:r>
    </w:p>
    <w:p w:rsidR="00945DE6" w:rsidRDefault="00945DE6" w:rsidP="00945DE6">
      <w:pPr>
        <w:ind w:left="4536"/>
        <w:jc w:val="both"/>
        <w:rPr>
          <w:sz w:val="28"/>
          <w:szCs w:val="28"/>
        </w:rPr>
      </w:pPr>
      <w:r w:rsidRPr="00561AE7">
        <w:rPr>
          <w:sz w:val="28"/>
          <w:szCs w:val="28"/>
        </w:rPr>
        <w:t xml:space="preserve">к решению Смоленской окружной Думы «О  внесении изменений и дополнений в решение Смоленской </w:t>
      </w:r>
      <w:r>
        <w:rPr>
          <w:sz w:val="28"/>
          <w:szCs w:val="28"/>
        </w:rPr>
        <w:t>окружной</w:t>
      </w:r>
      <w:r w:rsidRPr="00561AE7">
        <w:rPr>
          <w:sz w:val="28"/>
          <w:szCs w:val="28"/>
        </w:rPr>
        <w:t xml:space="preserve"> Думы от 2</w:t>
      </w:r>
      <w:r>
        <w:rPr>
          <w:sz w:val="28"/>
          <w:szCs w:val="28"/>
        </w:rPr>
        <w:t>6</w:t>
      </w:r>
      <w:r w:rsidRPr="00561AE7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4</w:t>
      </w:r>
      <w:r w:rsidRPr="00561AE7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90</w:t>
      </w:r>
      <w:r w:rsidRPr="00561AE7">
        <w:rPr>
          <w:sz w:val="28"/>
          <w:szCs w:val="28"/>
        </w:rPr>
        <w:t xml:space="preserve"> «О бюджете муниципального образования «Смоленский </w:t>
      </w:r>
      <w:r>
        <w:rPr>
          <w:sz w:val="28"/>
          <w:szCs w:val="28"/>
        </w:rPr>
        <w:t>муниципальный округ</w:t>
      </w:r>
      <w:r w:rsidRPr="00561AE7">
        <w:rPr>
          <w:sz w:val="28"/>
          <w:szCs w:val="28"/>
        </w:rPr>
        <w:t>» Смоленской области на 202</w:t>
      </w:r>
      <w:r>
        <w:rPr>
          <w:sz w:val="28"/>
          <w:szCs w:val="28"/>
        </w:rPr>
        <w:t>5</w:t>
      </w:r>
      <w:r w:rsidRPr="00561AE7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561AE7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561AE7">
        <w:rPr>
          <w:sz w:val="28"/>
          <w:szCs w:val="28"/>
        </w:rPr>
        <w:t xml:space="preserve"> годов»</w:t>
      </w:r>
    </w:p>
    <w:p w:rsidR="00945DE6" w:rsidRPr="00561AE7" w:rsidRDefault="00945DE6" w:rsidP="00945DE6">
      <w:pPr>
        <w:ind w:left="4536"/>
        <w:jc w:val="both"/>
        <w:rPr>
          <w:sz w:val="28"/>
          <w:szCs w:val="28"/>
        </w:rPr>
      </w:pPr>
      <w:bookmarkStart w:id="0" w:name="_GoBack"/>
      <w:bookmarkEnd w:id="0"/>
    </w:p>
    <w:p w:rsidR="00244014" w:rsidRDefault="00244014" w:rsidP="00244014">
      <w:pPr>
        <w:tabs>
          <w:tab w:val="left" w:pos="9180"/>
        </w:tabs>
        <w:jc w:val="center"/>
        <w:rPr>
          <w:b/>
          <w:bCs/>
          <w:sz w:val="28"/>
          <w:szCs w:val="28"/>
        </w:rPr>
      </w:pPr>
      <w:r w:rsidRPr="002D3B5F">
        <w:rPr>
          <w:b/>
          <w:sz w:val="28"/>
          <w:szCs w:val="28"/>
        </w:rPr>
        <w:t>Ц</w:t>
      </w:r>
      <w:r w:rsidRPr="002D3B5F">
        <w:rPr>
          <w:b/>
          <w:bCs/>
          <w:sz w:val="28"/>
          <w:szCs w:val="28"/>
        </w:rPr>
        <w:t>ели предоставления</w:t>
      </w:r>
      <w:r w:rsidRPr="002D3B5F">
        <w:rPr>
          <w:b/>
          <w:sz w:val="28"/>
          <w:szCs w:val="28"/>
        </w:rPr>
        <w:t xml:space="preserve"> иных </w:t>
      </w:r>
      <w:r w:rsidRPr="002D3B5F">
        <w:rPr>
          <w:b/>
          <w:bCs/>
          <w:sz w:val="28"/>
          <w:szCs w:val="28"/>
        </w:rPr>
        <w:t xml:space="preserve">субсидий некоммерческим организациям (за исключением государственных, муниципальных учреждений), предоставляемых из бюджета муниципального образования «Смоленский </w:t>
      </w:r>
      <w:r w:rsidR="0017281F">
        <w:rPr>
          <w:b/>
          <w:bCs/>
          <w:sz w:val="28"/>
          <w:szCs w:val="28"/>
        </w:rPr>
        <w:t>муниципальный округ</w:t>
      </w:r>
      <w:r w:rsidRPr="002D3B5F">
        <w:rPr>
          <w:b/>
          <w:bCs/>
          <w:sz w:val="28"/>
          <w:szCs w:val="28"/>
        </w:rPr>
        <w:t>» Смоленской области на 20</w:t>
      </w:r>
      <w:r w:rsidR="00CA6D2E">
        <w:rPr>
          <w:b/>
          <w:bCs/>
          <w:sz w:val="28"/>
          <w:szCs w:val="28"/>
        </w:rPr>
        <w:t>2</w:t>
      </w:r>
      <w:r w:rsidR="00CE75D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 и плановый период 202</w:t>
      </w:r>
      <w:r w:rsidR="00CE75DB">
        <w:rPr>
          <w:b/>
          <w:bCs/>
          <w:sz w:val="28"/>
          <w:szCs w:val="28"/>
        </w:rPr>
        <w:t>6</w:t>
      </w:r>
      <w:r w:rsidRPr="002D3B5F">
        <w:rPr>
          <w:b/>
          <w:bCs/>
          <w:sz w:val="28"/>
          <w:szCs w:val="28"/>
        </w:rPr>
        <w:t xml:space="preserve"> и 202</w:t>
      </w:r>
      <w:r w:rsidR="00CE75DB">
        <w:rPr>
          <w:b/>
          <w:bCs/>
          <w:sz w:val="28"/>
          <w:szCs w:val="28"/>
        </w:rPr>
        <w:t>7</w:t>
      </w:r>
      <w:r w:rsidRPr="002D3B5F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Style w:val="a5"/>
        <w:tblW w:w="10628" w:type="dxa"/>
        <w:tblLook w:val="04A0" w:firstRow="1" w:lastRow="0" w:firstColumn="1" w:lastColumn="0" w:noHBand="0" w:noVBand="1"/>
      </w:tblPr>
      <w:tblGrid>
        <w:gridCol w:w="594"/>
        <w:gridCol w:w="6602"/>
        <w:gridCol w:w="1276"/>
        <w:gridCol w:w="1134"/>
        <w:gridCol w:w="1022"/>
      </w:tblGrid>
      <w:tr w:rsidR="00D8302E" w:rsidRPr="00E81917" w:rsidTr="00260718">
        <w:trPr>
          <w:trHeight w:val="20"/>
        </w:trPr>
        <w:tc>
          <w:tcPr>
            <w:tcW w:w="594" w:type="dxa"/>
            <w:hideMark/>
          </w:tcPr>
          <w:p w:rsidR="00D8302E" w:rsidRPr="00260718" w:rsidRDefault="00D8302E" w:rsidP="00D14D17">
            <w:pPr>
              <w:jc w:val="center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 xml:space="preserve">№ </w:t>
            </w:r>
            <w:proofErr w:type="gramStart"/>
            <w:r w:rsidRPr="00260718">
              <w:rPr>
                <w:sz w:val="24"/>
                <w:szCs w:val="24"/>
              </w:rPr>
              <w:t>п</w:t>
            </w:r>
            <w:proofErr w:type="gramEnd"/>
            <w:r w:rsidRPr="00260718">
              <w:rPr>
                <w:sz w:val="24"/>
                <w:szCs w:val="24"/>
              </w:rPr>
              <w:t>/п</w:t>
            </w:r>
          </w:p>
        </w:tc>
        <w:tc>
          <w:tcPr>
            <w:tcW w:w="6602" w:type="dxa"/>
            <w:noWrap/>
            <w:hideMark/>
          </w:tcPr>
          <w:p w:rsidR="00D8302E" w:rsidRPr="00260718" w:rsidRDefault="00D8302E" w:rsidP="00260718">
            <w:pPr>
              <w:ind w:left="-27"/>
              <w:jc w:val="center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1276" w:type="dxa"/>
            <w:noWrap/>
            <w:hideMark/>
          </w:tcPr>
          <w:p w:rsidR="00D8302E" w:rsidRPr="00260718" w:rsidRDefault="00D8302E" w:rsidP="00CE75D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>Сумма на 20</w:t>
            </w:r>
            <w:r w:rsidR="00CA6D2E" w:rsidRPr="00260718">
              <w:rPr>
                <w:sz w:val="24"/>
                <w:szCs w:val="24"/>
              </w:rPr>
              <w:t>2</w:t>
            </w:r>
            <w:r w:rsidR="00CE75DB">
              <w:rPr>
                <w:sz w:val="24"/>
                <w:szCs w:val="24"/>
              </w:rPr>
              <w:t>5</w:t>
            </w:r>
            <w:r w:rsidRPr="0026071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noWrap/>
            <w:hideMark/>
          </w:tcPr>
          <w:p w:rsidR="00D8302E" w:rsidRPr="00260718" w:rsidRDefault="00D8302E" w:rsidP="00CE75D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>Сумма на 202</w:t>
            </w:r>
            <w:r w:rsidR="00CE75DB">
              <w:rPr>
                <w:sz w:val="24"/>
                <w:szCs w:val="24"/>
              </w:rPr>
              <w:t>6</w:t>
            </w:r>
            <w:r w:rsidRPr="0026071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22" w:type="dxa"/>
            <w:noWrap/>
            <w:hideMark/>
          </w:tcPr>
          <w:p w:rsidR="00D8302E" w:rsidRPr="00260718" w:rsidRDefault="00D8302E" w:rsidP="00CE75D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>Сумма на 202</w:t>
            </w:r>
            <w:r w:rsidR="00CE75DB">
              <w:rPr>
                <w:sz w:val="24"/>
                <w:szCs w:val="24"/>
              </w:rPr>
              <w:t>7</w:t>
            </w:r>
            <w:r w:rsidR="004C77F4">
              <w:rPr>
                <w:sz w:val="24"/>
                <w:szCs w:val="24"/>
              </w:rPr>
              <w:t xml:space="preserve"> </w:t>
            </w:r>
            <w:r w:rsidRPr="00260718">
              <w:rPr>
                <w:sz w:val="24"/>
                <w:szCs w:val="24"/>
              </w:rPr>
              <w:t>год</w:t>
            </w:r>
          </w:p>
        </w:tc>
      </w:tr>
      <w:tr w:rsidR="00D8302E" w:rsidRPr="00E81917" w:rsidTr="00260718">
        <w:trPr>
          <w:trHeight w:val="20"/>
        </w:trPr>
        <w:tc>
          <w:tcPr>
            <w:tcW w:w="594" w:type="dxa"/>
            <w:hideMark/>
          </w:tcPr>
          <w:p w:rsidR="00D8302E" w:rsidRPr="00260718" w:rsidRDefault="00D8302E" w:rsidP="00D14D17">
            <w:pPr>
              <w:jc w:val="both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D8302E" w:rsidRPr="00260718" w:rsidRDefault="00D8302E" w:rsidP="00260718">
            <w:pPr>
              <w:ind w:left="-27"/>
              <w:jc w:val="both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 xml:space="preserve">Субсидии социально ориентированным некоммерческим </w:t>
            </w:r>
            <w:proofErr w:type="gramStart"/>
            <w:r w:rsidRPr="00260718">
              <w:rPr>
                <w:sz w:val="24"/>
                <w:szCs w:val="24"/>
              </w:rPr>
              <w:t>организациям</w:t>
            </w:r>
            <w:proofErr w:type="gramEnd"/>
            <w:r w:rsidRPr="00260718">
              <w:rPr>
                <w:sz w:val="24"/>
                <w:szCs w:val="24"/>
              </w:rPr>
              <w:t xml:space="preserve"> не являющимся бюджетными учреждениями в рамках постановления от </w:t>
            </w:r>
            <w:r w:rsidR="00CA6D2E" w:rsidRPr="00260718">
              <w:rPr>
                <w:sz w:val="24"/>
                <w:szCs w:val="24"/>
              </w:rPr>
              <w:t>18</w:t>
            </w:r>
            <w:r w:rsidRPr="00260718">
              <w:rPr>
                <w:sz w:val="24"/>
                <w:szCs w:val="24"/>
              </w:rPr>
              <w:t xml:space="preserve"> </w:t>
            </w:r>
            <w:r w:rsidR="00CA6D2E" w:rsidRPr="00260718">
              <w:rPr>
                <w:sz w:val="24"/>
                <w:szCs w:val="24"/>
              </w:rPr>
              <w:t>февраля</w:t>
            </w:r>
            <w:r w:rsidRPr="00260718">
              <w:rPr>
                <w:sz w:val="24"/>
                <w:szCs w:val="24"/>
              </w:rPr>
              <w:t xml:space="preserve"> 201</w:t>
            </w:r>
            <w:r w:rsidR="00CA6D2E" w:rsidRPr="00260718">
              <w:rPr>
                <w:sz w:val="24"/>
                <w:szCs w:val="24"/>
              </w:rPr>
              <w:t>9</w:t>
            </w:r>
            <w:r w:rsidRPr="00260718">
              <w:rPr>
                <w:sz w:val="24"/>
                <w:szCs w:val="24"/>
              </w:rPr>
              <w:t xml:space="preserve"> года № </w:t>
            </w:r>
            <w:r w:rsidR="00CA6D2E" w:rsidRPr="00260718">
              <w:rPr>
                <w:sz w:val="24"/>
                <w:szCs w:val="24"/>
              </w:rPr>
              <w:t>282</w:t>
            </w:r>
            <w:r w:rsidRPr="00260718">
              <w:rPr>
                <w:sz w:val="24"/>
                <w:szCs w:val="24"/>
              </w:rPr>
              <w:t xml:space="preserve"> «Об утверждении Порядка предоставления из бюджета муниципального образования «Смоленский район» Смоленской области субсидий некоммерческим организациям не являющимся государственными (муниципальными) учреждениями»</w:t>
            </w:r>
          </w:p>
        </w:tc>
        <w:tc>
          <w:tcPr>
            <w:tcW w:w="1276" w:type="dxa"/>
            <w:noWrap/>
            <w:hideMark/>
          </w:tcPr>
          <w:p w:rsidR="00D8302E" w:rsidRPr="00260718" w:rsidRDefault="0060328D" w:rsidP="00260718">
            <w:pPr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</w:t>
            </w:r>
            <w:r w:rsidR="00D8302E" w:rsidRPr="0026071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hideMark/>
          </w:tcPr>
          <w:p w:rsidR="00D8302E" w:rsidRPr="00260718" w:rsidRDefault="0060328D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</w:t>
            </w:r>
            <w:r w:rsidR="00D53B91" w:rsidRPr="0026071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22" w:type="dxa"/>
            <w:noWrap/>
            <w:hideMark/>
          </w:tcPr>
          <w:p w:rsidR="00D8302E" w:rsidRPr="00260718" w:rsidRDefault="0060328D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</w:t>
            </w:r>
            <w:r w:rsidR="00D53B91" w:rsidRPr="00260718">
              <w:rPr>
                <w:bCs/>
                <w:sz w:val="24"/>
                <w:szCs w:val="24"/>
              </w:rPr>
              <w:t>0,0</w:t>
            </w:r>
          </w:p>
        </w:tc>
      </w:tr>
      <w:tr w:rsidR="00D8302E" w:rsidRPr="00E81917" w:rsidTr="00260718">
        <w:trPr>
          <w:trHeight w:val="20"/>
        </w:trPr>
        <w:tc>
          <w:tcPr>
            <w:tcW w:w="594" w:type="dxa"/>
          </w:tcPr>
          <w:p w:rsidR="00D8302E" w:rsidRPr="00260718" w:rsidRDefault="00D8302E" w:rsidP="00D14D17">
            <w:pPr>
              <w:jc w:val="both"/>
              <w:rPr>
                <w:sz w:val="24"/>
                <w:szCs w:val="24"/>
              </w:rPr>
            </w:pPr>
            <w:r w:rsidRPr="00260718">
              <w:rPr>
                <w:sz w:val="24"/>
                <w:szCs w:val="24"/>
              </w:rPr>
              <w:t xml:space="preserve"> 1.1   </w:t>
            </w:r>
          </w:p>
        </w:tc>
        <w:tc>
          <w:tcPr>
            <w:tcW w:w="6602" w:type="dxa"/>
            <w:noWrap/>
          </w:tcPr>
          <w:p w:rsidR="00D8302E" w:rsidRPr="00260718" w:rsidRDefault="00D8302E" w:rsidP="00260718">
            <w:pPr>
              <w:ind w:left="-27"/>
              <w:jc w:val="both"/>
              <w:rPr>
                <w:sz w:val="24"/>
                <w:szCs w:val="24"/>
              </w:rPr>
            </w:pPr>
            <w:r w:rsidRPr="00260718">
              <w:rPr>
                <w:bCs/>
                <w:sz w:val="24"/>
                <w:szCs w:val="24"/>
              </w:rPr>
              <w:t xml:space="preserve"> </w:t>
            </w:r>
            <w:r w:rsidRPr="00260718">
              <w:rPr>
                <w:sz w:val="24"/>
                <w:szCs w:val="24"/>
              </w:rPr>
              <w:t xml:space="preserve">некоммерческим </w:t>
            </w:r>
            <w:proofErr w:type="gramStart"/>
            <w:r w:rsidRPr="00260718">
              <w:rPr>
                <w:sz w:val="24"/>
                <w:szCs w:val="24"/>
              </w:rPr>
              <w:t>организациям</w:t>
            </w:r>
            <w:proofErr w:type="gramEnd"/>
            <w:r w:rsidRPr="00260718">
              <w:rPr>
                <w:sz w:val="24"/>
                <w:szCs w:val="24"/>
              </w:rPr>
              <w:t xml:space="preserve"> не являющимся государственными (муниципальными) учреждениями»</w:t>
            </w:r>
          </w:p>
        </w:tc>
        <w:tc>
          <w:tcPr>
            <w:tcW w:w="1276" w:type="dxa"/>
            <w:noWrap/>
          </w:tcPr>
          <w:p w:rsidR="00D8302E" w:rsidRPr="00260718" w:rsidRDefault="0060328D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</w:t>
            </w:r>
            <w:r w:rsidR="00D53B91" w:rsidRPr="0026071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</w:tcPr>
          <w:p w:rsidR="00D8302E" w:rsidRPr="00260718" w:rsidRDefault="0060328D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</w:t>
            </w:r>
            <w:r w:rsidR="00D53B91" w:rsidRPr="0026071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22" w:type="dxa"/>
            <w:noWrap/>
          </w:tcPr>
          <w:p w:rsidR="00D8302E" w:rsidRPr="00260718" w:rsidRDefault="0060328D" w:rsidP="00260718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</w:t>
            </w:r>
            <w:r w:rsidR="00D53B91" w:rsidRPr="00260718">
              <w:rPr>
                <w:bCs/>
                <w:sz w:val="24"/>
                <w:szCs w:val="24"/>
              </w:rPr>
              <w:t>0,0</w:t>
            </w:r>
          </w:p>
        </w:tc>
      </w:tr>
    </w:tbl>
    <w:p w:rsidR="00DC455C" w:rsidRDefault="00DC455C" w:rsidP="00DC455C">
      <w:pPr>
        <w:tabs>
          <w:tab w:val="left" w:pos="9180"/>
        </w:tabs>
        <w:rPr>
          <w:bCs/>
          <w:sz w:val="24"/>
          <w:szCs w:val="24"/>
        </w:rPr>
      </w:pP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p w:rsidR="0070352F" w:rsidRPr="00C30938" w:rsidRDefault="0070352F" w:rsidP="00681420">
      <w:pPr>
        <w:ind w:left="709"/>
        <w:jc w:val="center"/>
      </w:pPr>
    </w:p>
    <w:sectPr w:rsidR="0070352F" w:rsidRPr="00C30938" w:rsidSect="000809A7">
      <w:pgSz w:w="11906" w:h="16838"/>
      <w:pgMar w:top="851" w:right="566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0CA4"/>
    <w:rsid w:val="00034D58"/>
    <w:rsid w:val="000809A7"/>
    <w:rsid w:val="0008522C"/>
    <w:rsid w:val="000A7A24"/>
    <w:rsid w:val="000E63E4"/>
    <w:rsid w:val="001467D5"/>
    <w:rsid w:val="0017281F"/>
    <w:rsid w:val="0018368B"/>
    <w:rsid w:val="001A0817"/>
    <w:rsid w:val="00244014"/>
    <w:rsid w:val="002522E2"/>
    <w:rsid w:val="00260718"/>
    <w:rsid w:val="00364FE5"/>
    <w:rsid w:val="003829F8"/>
    <w:rsid w:val="003A4710"/>
    <w:rsid w:val="00460876"/>
    <w:rsid w:val="0047034D"/>
    <w:rsid w:val="004A62D7"/>
    <w:rsid w:val="004C77F4"/>
    <w:rsid w:val="00501633"/>
    <w:rsid w:val="00527B27"/>
    <w:rsid w:val="005C27E1"/>
    <w:rsid w:val="005D05C7"/>
    <w:rsid w:val="0060328D"/>
    <w:rsid w:val="006113C0"/>
    <w:rsid w:val="00681420"/>
    <w:rsid w:val="006817E8"/>
    <w:rsid w:val="00681D73"/>
    <w:rsid w:val="006F38E8"/>
    <w:rsid w:val="0070352F"/>
    <w:rsid w:val="00717901"/>
    <w:rsid w:val="0072075A"/>
    <w:rsid w:val="0072106A"/>
    <w:rsid w:val="007300A2"/>
    <w:rsid w:val="007452ED"/>
    <w:rsid w:val="007C5785"/>
    <w:rsid w:val="008327D6"/>
    <w:rsid w:val="00835386"/>
    <w:rsid w:val="00861D52"/>
    <w:rsid w:val="008732B5"/>
    <w:rsid w:val="008B450F"/>
    <w:rsid w:val="008C745D"/>
    <w:rsid w:val="00945DE6"/>
    <w:rsid w:val="009B747E"/>
    <w:rsid w:val="00A31678"/>
    <w:rsid w:val="00A416BF"/>
    <w:rsid w:val="00AA6EDA"/>
    <w:rsid w:val="00AB03EB"/>
    <w:rsid w:val="00B00AE8"/>
    <w:rsid w:val="00B8657D"/>
    <w:rsid w:val="00C30938"/>
    <w:rsid w:val="00C77F0D"/>
    <w:rsid w:val="00CA6D2E"/>
    <w:rsid w:val="00CE11F1"/>
    <w:rsid w:val="00CE75DB"/>
    <w:rsid w:val="00D12114"/>
    <w:rsid w:val="00D53B91"/>
    <w:rsid w:val="00D8302E"/>
    <w:rsid w:val="00DC1DD2"/>
    <w:rsid w:val="00DC3E6C"/>
    <w:rsid w:val="00DC455C"/>
    <w:rsid w:val="00E40B4F"/>
    <w:rsid w:val="00F66557"/>
    <w:rsid w:val="00F81718"/>
    <w:rsid w:val="00FA6A4E"/>
    <w:rsid w:val="00FB79A1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13</cp:revision>
  <cp:lastPrinted>2024-10-07T09:21:00Z</cp:lastPrinted>
  <dcterms:created xsi:type="dcterms:W3CDTF">2024-09-26T07:54:00Z</dcterms:created>
  <dcterms:modified xsi:type="dcterms:W3CDTF">2025-01-10T13:26:00Z</dcterms:modified>
</cp:coreProperties>
</file>