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A90A26" w:rsidTr="00A90A26">
        <w:trPr>
          <w:trHeight w:val="1474"/>
        </w:trPr>
        <w:tc>
          <w:tcPr>
            <w:tcW w:w="9780" w:type="dxa"/>
            <w:hideMark/>
          </w:tcPr>
          <w:p w:rsidR="00A90A26" w:rsidRDefault="00A90A26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0A26" w:rsidTr="00A90A26">
        <w:trPr>
          <w:trHeight w:val="661"/>
        </w:trPr>
        <w:tc>
          <w:tcPr>
            <w:tcW w:w="9780" w:type="dxa"/>
            <w:hideMark/>
          </w:tcPr>
          <w:p w:rsidR="00A90A26" w:rsidRDefault="00A90A26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A90A26" w:rsidTr="00A90A26">
        <w:trPr>
          <w:trHeight w:val="661"/>
        </w:trPr>
        <w:tc>
          <w:tcPr>
            <w:tcW w:w="9780" w:type="dxa"/>
            <w:hideMark/>
          </w:tcPr>
          <w:p w:rsidR="00A90A26" w:rsidRDefault="00A90A26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A90A26" w:rsidRDefault="00A90A26" w:rsidP="00A90A26">
      <w:pPr>
        <w:jc w:val="center"/>
        <w:rPr>
          <w:b/>
          <w:bCs/>
          <w:sz w:val="20"/>
        </w:rPr>
      </w:pPr>
    </w:p>
    <w:p w:rsidR="00A90A26" w:rsidRDefault="00A90A26" w:rsidP="00A90A26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120</w:t>
      </w:r>
    </w:p>
    <w:p w:rsidR="00A90A26" w:rsidRDefault="00A90A26" w:rsidP="00A90A26">
      <w:pPr>
        <w:rPr>
          <w:sz w:val="28"/>
          <w:szCs w:val="28"/>
        </w:rPr>
      </w:pPr>
    </w:p>
    <w:p w:rsidR="00A90A26" w:rsidRDefault="00A90A26" w:rsidP="00A90A26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учреждении </w:t>
      </w:r>
      <w:proofErr w:type="spellStart"/>
      <w:r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A90A26" w:rsidRDefault="00A90A26" w:rsidP="00A90A26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A90A26" w:rsidRDefault="00A90A26" w:rsidP="00A90A26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№ 91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A90A26" w:rsidRDefault="00A90A26" w:rsidP="00A90A26">
      <w:pPr>
        <w:ind w:firstLine="709"/>
        <w:jc w:val="both"/>
        <w:rPr>
          <w:rFonts w:eastAsia="Calibri"/>
          <w:sz w:val="28"/>
          <w:szCs w:val="28"/>
        </w:rPr>
      </w:pPr>
    </w:p>
    <w:p w:rsidR="00A90A26" w:rsidRDefault="00A90A26" w:rsidP="00A90A26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90A26" w:rsidRDefault="00A90A26" w:rsidP="00A90A26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A90A26" w:rsidRDefault="00A90A26" w:rsidP="00A90A26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Хохловский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A90A26" w:rsidRDefault="00A90A26" w:rsidP="00A90A26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Хохловском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A90A26" w:rsidRDefault="00A90A26" w:rsidP="00A90A26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A90A26" w:rsidRDefault="00A90A26" w:rsidP="00A90A26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A90A26" w:rsidRDefault="00A90A26" w:rsidP="00A90A26">
      <w:pPr>
        <w:pStyle w:val="2"/>
        <w:rPr>
          <w:sz w:val="28"/>
          <w:szCs w:val="28"/>
          <w:lang w:val="ru-RU"/>
        </w:rPr>
      </w:pPr>
    </w:p>
    <w:p w:rsidR="00A90A26" w:rsidRDefault="00A90A26" w:rsidP="00A90A26">
      <w:pPr>
        <w:pStyle w:val="2"/>
        <w:rPr>
          <w:sz w:val="28"/>
          <w:szCs w:val="28"/>
          <w:lang w:val="ru-RU"/>
        </w:rPr>
      </w:pPr>
    </w:p>
    <w:p w:rsidR="00A90A26" w:rsidRDefault="00A90A26" w:rsidP="00A90A26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A90A26" w:rsidRDefault="00A90A26" w:rsidP="00A90A26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>
        <w:rPr>
          <w:color w:val="000000"/>
          <w:sz w:val="28"/>
          <w:szCs w:val="28"/>
        </w:rPr>
        <w:t xml:space="preserve">» </w:t>
      </w:r>
    </w:p>
    <w:p w:rsidR="00A90A26" w:rsidRDefault="00A90A26" w:rsidP="00A90A26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>О.Н. Павлюченкова</w:t>
      </w:r>
    </w:p>
    <w:p w:rsidR="00A90A26" w:rsidRDefault="00A90A26" w:rsidP="00A90A26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A90A26" w:rsidTr="00A90A26">
        <w:tc>
          <w:tcPr>
            <w:tcW w:w="5211" w:type="dxa"/>
            <w:hideMark/>
          </w:tcPr>
          <w:p w:rsidR="00A90A26" w:rsidRDefault="00A90A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A90A26" w:rsidRDefault="00A90A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A90A26" w:rsidRDefault="00A90A26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A90A26" w:rsidRDefault="00A90A26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A90A26" w:rsidRDefault="00A90A26" w:rsidP="00A90A26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A90A26" w:rsidTr="00A90A26">
        <w:trPr>
          <w:cantSplit/>
        </w:trPr>
        <w:tc>
          <w:tcPr>
            <w:tcW w:w="4748" w:type="dxa"/>
          </w:tcPr>
          <w:p w:rsidR="00A90A26" w:rsidRDefault="00A90A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A26" w:rsidRDefault="00A90A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0A26" w:rsidRDefault="00A90A26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90A26" w:rsidTr="00A90A26">
        <w:trPr>
          <w:cantSplit/>
        </w:trPr>
        <w:tc>
          <w:tcPr>
            <w:tcW w:w="4748" w:type="dxa"/>
          </w:tcPr>
          <w:p w:rsidR="00A90A26" w:rsidRDefault="00A90A26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A90A26" w:rsidRDefault="00A90A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A90A26" w:rsidRDefault="00A90A26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                                 </w:t>
            </w:r>
          </w:p>
        </w:tc>
      </w:tr>
    </w:tbl>
    <w:p w:rsidR="00A90A26" w:rsidRDefault="00A90A26" w:rsidP="00A90A26">
      <w:pPr>
        <w:rPr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A90A26" w:rsidRDefault="00A90A26" w:rsidP="001811ED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1811ED" w:rsidRPr="00323674" w:rsidRDefault="001811ED" w:rsidP="001811ED">
      <w:pPr>
        <w:pStyle w:val="a9"/>
        <w:ind w:left="4395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lastRenderedPageBreak/>
        <w:t>УТВЕРЖДЕНО</w:t>
      </w:r>
    </w:p>
    <w:p w:rsidR="001811ED" w:rsidRPr="00323674" w:rsidRDefault="001811ED" w:rsidP="001811ED">
      <w:pPr>
        <w:pStyle w:val="a9"/>
        <w:ind w:left="4395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решением Смоленской окружной Думы</w:t>
      </w:r>
    </w:p>
    <w:p w:rsidR="001811ED" w:rsidRPr="00323674" w:rsidRDefault="001811ED" w:rsidP="001811ED">
      <w:pPr>
        <w:pStyle w:val="a9"/>
        <w:ind w:left="4395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от 26 декабря</w:t>
      </w:r>
      <w:r w:rsidRPr="00323674">
        <w:rPr>
          <w:b/>
          <w:color w:val="auto"/>
          <w:sz w:val="28"/>
          <w:szCs w:val="28"/>
        </w:rPr>
        <w:t xml:space="preserve"> </w:t>
      </w:r>
      <w:r w:rsidRPr="00323674">
        <w:rPr>
          <w:color w:val="auto"/>
          <w:sz w:val="28"/>
          <w:szCs w:val="28"/>
        </w:rPr>
        <w:t>2024 года № 120</w:t>
      </w:r>
    </w:p>
    <w:p w:rsidR="001811ED" w:rsidRPr="00323674" w:rsidRDefault="001811ED" w:rsidP="001811ED">
      <w:pPr>
        <w:ind w:left="4395"/>
        <w:rPr>
          <w:sz w:val="28"/>
          <w:szCs w:val="28"/>
        </w:rPr>
      </w:pPr>
    </w:p>
    <w:p w:rsidR="001811ED" w:rsidRPr="00323674" w:rsidRDefault="001811ED" w:rsidP="001811ED">
      <w:pPr>
        <w:rPr>
          <w:sz w:val="28"/>
          <w:szCs w:val="28"/>
        </w:rPr>
      </w:pPr>
    </w:p>
    <w:p w:rsidR="001811ED" w:rsidRPr="00323674" w:rsidRDefault="001811ED" w:rsidP="001811ED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23674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1811ED" w:rsidRPr="00323674" w:rsidRDefault="001811ED" w:rsidP="001811ED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23674">
        <w:rPr>
          <w:rFonts w:ascii="Times New Roman" w:hAnsi="Times New Roman"/>
          <w:color w:val="auto"/>
          <w:sz w:val="28"/>
          <w:szCs w:val="28"/>
        </w:rPr>
        <w:t>О ХОХЛОВСКОМ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1811ED" w:rsidRPr="00323674" w:rsidRDefault="001811ED" w:rsidP="001811ED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811ED" w:rsidRPr="00323674" w:rsidRDefault="001811ED" w:rsidP="001811ED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811ED" w:rsidRPr="00323674" w:rsidRDefault="001811ED" w:rsidP="001811ED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23674"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1811ED" w:rsidRPr="00323674" w:rsidRDefault="001811ED" w:rsidP="001811ED">
      <w:pPr>
        <w:pStyle w:val="ConsPlusNormal"/>
        <w:ind w:left="106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811ED" w:rsidRPr="00323674" w:rsidRDefault="001811ED" w:rsidP="001811ED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23674">
        <w:rPr>
          <w:rFonts w:ascii="Times New Roman" w:hAnsi="Times New Roman"/>
          <w:bCs/>
          <w:color w:val="auto"/>
          <w:sz w:val="28"/>
          <w:szCs w:val="28"/>
        </w:rPr>
        <w:t xml:space="preserve">1.1. Настоящее Положение о </w:t>
      </w:r>
      <w:proofErr w:type="spellStart"/>
      <w:r w:rsidRPr="00323674">
        <w:rPr>
          <w:rFonts w:ascii="Times New Roman" w:hAnsi="Times New Roman"/>
          <w:bCs/>
          <w:color w:val="auto"/>
          <w:sz w:val="28"/>
          <w:szCs w:val="28"/>
        </w:rPr>
        <w:t>Хохловском</w:t>
      </w:r>
      <w:proofErr w:type="spellEnd"/>
      <w:r w:rsidRPr="00323674">
        <w:rPr>
          <w:rFonts w:ascii="Times New Roman" w:hAnsi="Times New Roman"/>
          <w:bCs/>
          <w:color w:val="auto"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1811ED" w:rsidRPr="00323674" w:rsidRDefault="001811ED" w:rsidP="001811E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23674">
        <w:rPr>
          <w:bCs/>
          <w:sz w:val="28"/>
          <w:szCs w:val="28"/>
        </w:rPr>
        <w:t xml:space="preserve">1.2. </w:t>
      </w:r>
      <w:proofErr w:type="spellStart"/>
      <w:r w:rsidRPr="00323674">
        <w:rPr>
          <w:bCs/>
          <w:sz w:val="28"/>
          <w:szCs w:val="28"/>
        </w:rPr>
        <w:t>Хохловский</w:t>
      </w:r>
      <w:proofErr w:type="spellEnd"/>
      <w:r w:rsidRPr="00323674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</w:t>
      </w:r>
      <w:proofErr w:type="gramStart"/>
      <w:r w:rsidRPr="00323674">
        <w:rPr>
          <w:bCs/>
          <w:sz w:val="28"/>
          <w:szCs w:val="28"/>
        </w:rPr>
        <w:t xml:space="preserve">округ» Смоленской области (далее также – Администрация 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 </w:t>
      </w:r>
      <w:proofErr w:type="spellStart"/>
      <w:r w:rsidRPr="00323674">
        <w:rPr>
          <w:color w:val="auto"/>
          <w:sz w:val="28"/>
          <w:szCs w:val="28"/>
        </w:rPr>
        <w:t>Басино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gramStart"/>
      <w:r w:rsidRPr="00323674">
        <w:rPr>
          <w:color w:val="auto"/>
          <w:sz w:val="28"/>
          <w:szCs w:val="28"/>
        </w:rPr>
        <w:t>Большое</w:t>
      </w:r>
      <w:proofErr w:type="gramEnd"/>
      <w:r w:rsidRPr="00323674">
        <w:rPr>
          <w:color w:val="auto"/>
          <w:sz w:val="28"/>
          <w:szCs w:val="28"/>
        </w:rPr>
        <w:t xml:space="preserve"> Червонное;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Бублеевщина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Вербово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Глухово</w:t>
      </w:r>
      <w:proofErr w:type="spellEnd"/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Демидово; 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Жарнево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- деревня Крестовка;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Лахтеево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 </w:t>
      </w:r>
      <w:proofErr w:type="spellStart"/>
      <w:r w:rsidRPr="00323674">
        <w:rPr>
          <w:color w:val="auto"/>
          <w:sz w:val="28"/>
          <w:szCs w:val="28"/>
        </w:rPr>
        <w:t>Площево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Русилово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- деревня Санники;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Селезнёвщина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- деревня Слобода;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Сушковщина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lastRenderedPageBreak/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Теличено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Трудилово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- деревня Упокой;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- деревня Шихово;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Юрошки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Юрчаги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Яново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- деревня Вербилово;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gramStart"/>
      <w:r w:rsidRPr="00323674">
        <w:rPr>
          <w:color w:val="auto"/>
          <w:sz w:val="28"/>
          <w:szCs w:val="28"/>
        </w:rPr>
        <w:t>Верхнее</w:t>
      </w:r>
      <w:proofErr w:type="gramEnd"/>
      <w:r w:rsidRPr="00323674">
        <w:rPr>
          <w:color w:val="auto"/>
          <w:sz w:val="28"/>
          <w:szCs w:val="28"/>
        </w:rPr>
        <w:t xml:space="preserve"> </w:t>
      </w:r>
      <w:proofErr w:type="spellStart"/>
      <w:r w:rsidRPr="00323674">
        <w:rPr>
          <w:color w:val="auto"/>
          <w:sz w:val="28"/>
          <w:szCs w:val="28"/>
        </w:rPr>
        <w:t>Уфинье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Гмыри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Жаковка</w:t>
      </w:r>
      <w:proofErr w:type="spellEnd"/>
      <w:r w:rsidRPr="00323674">
        <w:rPr>
          <w:color w:val="auto"/>
          <w:sz w:val="28"/>
          <w:szCs w:val="28"/>
        </w:rPr>
        <w:t>: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Зубовщина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Корытня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Кушлянщина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Лоево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Лубня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Марьино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- деревня Новоселье;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Перховичи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gramStart"/>
      <w:r w:rsidRPr="00323674">
        <w:rPr>
          <w:color w:val="auto"/>
          <w:sz w:val="28"/>
          <w:szCs w:val="28"/>
        </w:rPr>
        <w:t>Подклетное</w:t>
      </w:r>
      <w:proofErr w:type="gram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Радкевщина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Рязаново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gramStart"/>
      <w:r w:rsidRPr="00323674">
        <w:rPr>
          <w:color w:val="auto"/>
          <w:sz w:val="28"/>
          <w:szCs w:val="28"/>
        </w:rPr>
        <w:t>Софьино</w:t>
      </w:r>
      <w:proofErr w:type="gram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Тягловщина</w:t>
      </w:r>
      <w:proofErr w:type="spellEnd"/>
      <w:r w:rsidRPr="00323674">
        <w:rPr>
          <w:color w:val="auto"/>
          <w:sz w:val="28"/>
          <w:szCs w:val="28"/>
        </w:rPr>
        <w:t>;</w:t>
      </w:r>
    </w:p>
    <w:p w:rsidR="001811ED" w:rsidRPr="00323674" w:rsidRDefault="001811ED" w:rsidP="001811ED">
      <w:pPr>
        <w:pStyle w:val="a9"/>
        <w:ind w:firstLine="567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- деревня </w:t>
      </w:r>
      <w:proofErr w:type="spellStart"/>
      <w:r w:rsidRPr="00323674">
        <w:rPr>
          <w:color w:val="auto"/>
          <w:sz w:val="28"/>
          <w:szCs w:val="28"/>
        </w:rPr>
        <w:t>Хохлово</w:t>
      </w:r>
      <w:proofErr w:type="spellEnd"/>
      <w:r w:rsidRPr="00323674">
        <w:rPr>
          <w:color w:val="auto"/>
          <w:sz w:val="28"/>
          <w:szCs w:val="28"/>
        </w:rPr>
        <w:t>.</w:t>
      </w:r>
    </w:p>
    <w:p w:rsidR="001811ED" w:rsidRPr="00323674" w:rsidRDefault="001811ED" w:rsidP="001811E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323674">
        <w:rPr>
          <w:sz w:val="28"/>
          <w:szCs w:val="28"/>
        </w:rPr>
        <w:t xml:space="preserve"> (далее также – подведомственная территория)</w:t>
      </w:r>
      <w:r w:rsidRPr="00323674">
        <w:rPr>
          <w:bCs/>
          <w:sz w:val="28"/>
          <w:szCs w:val="28"/>
        </w:rPr>
        <w:t>;</w:t>
      </w:r>
    </w:p>
    <w:p w:rsidR="001811ED" w:rsidRPr="00323674" w:rsidRDefault="001811ED" w:rsidP="001811ED">
      <w:pPr>
        <w:pStyle w:val="ConsPlusNormal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23674">
        <w:rPr>
          <w:rFonts w:ascii="Times New Roman" w:hAnsi="Times New Roman"/>
          <w:color w:val="auto"/>
          <w:sz w:val="28"/>
          <w:szCs w:val="28"/>
        </w:rPr>
        <w:t xml:space="preserve">1.2.1. В состав </w:t>
      </w:r>
      <w:proofErr w:type="spellStart"/>
      <w:r w:rsidRPr="00323674">
        <w:rPr>
          <w:rFonts w:ascii="Times New Roman" w:hAnsi="Times New Roman"/>
          <w:bCs/>
          <w:color w:val="auto"/>
          <w:sz w:val="28"/>
          <w:szCs w:val="28"/>
        </w:rPr>
        <w:t>Хохловского</w:t>
      </w:r>
      <w:proofErr w:type="spellEnd"/>
      <w:r w:rsidRPr="00323674">
        <w:rPr>
          <w:rFonts w:ascii="Times New Roman" w:hAnsi="Times New Roman"/>
          <w:bCs/>
          <w:color w:val="auto"/>
          <w:sz w:val="28"/>
          <w:szCs w:val="28"/>
        </w:rPr>
        <w:t xml:space="preserve"> территориального комитета управления по развитию территорий Администрации муниципального образования «Смоленский муниципальный округ» Смоленской области входит Пионерский сектор.</w:t>
      </w:r>
    </w:p>
    <w:p w:rsidR="002E3119" w:rsidRPr="00323674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23674">
        <w:rPr>
          <w:rFonts w:ascii="Times New Roman" w:hAnsi="Times New Roman"/>
          <w:color w:val="auto"/>
          <w:sz w:val="28"/>
          <w:szCs w:val="28"/>
        </w:rPr>
        <w:t>1.3.</w:t>
      </w:r>
      <w:r w:rsidRPr="00323674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3236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323674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323674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23674">
        <w:rPr>
          <w:rFonts w:ascii="Times New Roman" w:hAnsi="Times New Roman"/>
          <w:color w:val="auto"/>
          <w:sz w:val="28"/>
          <w:szCs w:val="28"/>
        </w:rPr>
        <w:t xml:space="preserve"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</w:t>
      </w:r>
      <w:r w:rsidRPr="00323674">
        <w:rPr>
          <w:rFonts w:ascii="Times New Roman" w:hAnsi="Times New Roman"/>
          <w:color w:val="auto"/>
          <w:sz w:val="28"/>
          <w:szCs w:val="28"/>
        </w:rPr>
        <w:lastRenderedPageBreak/>
        <w:t>Положением;</w:t>
      </w:r>
    </w:p>
    <w:p w:rsidR="002E3119" w:rsidRPr="00323674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23674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323674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23674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323674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323674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323674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323674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1811ED" w:rsidRPr="00323674" w:rsidRDefault="001811ED" w:rsidP="001811ED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323674">
        <w:rPr>
          <w:sz w:val="28"/>
          <w:szCs w:val="28"/>
        </w:rPr>
        <w:t xml:space="preserve">1.11. Полное наименование: </w:t>
      </w:r>
      <w:proofErr w:type="spellStart"/>
      <w:r w:rsidRPr="00323674">
        <w:rPr>
          <w:sz w:val="28"/>
          <w:szCs w:val="28"/>
        </w:rPr>
        <w:t>Хохловский</w:t>
      </w:r>
      <w:proofErr w:type="spellEnd"/>
      <w:r w:rsidRPr="00323674"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1811ED" w:rsidRPr="00323674" w:rsidRDefault="001811ED" w:rsidP="001811ED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323674">
        <w:rPr>
          <w:sz w:val="28"/>
          <w:szCs w:val="28"/>
        </w:rPr>
        <w:t xml:space="preserve">1.12. Краткое: </w:t>
      </w:r>
      <w:proofErr w:type="spellStart"/>
      <w:r w:rsidRPr="00323674">
        <w:rPr>
          <w:sz w:val="28"/>
          <w:szCs w:val="28"/>
        </w:rPr>
        <w:t>Хохловский</w:t>
      </w:r>
      <w:proofErr w:type="spellEnd"/>
      <w:r w:rsidRPr="00323674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1811ED" w:rsidRPr="00323674" w:rsidRDefault="001811ED" w:rsidP="001811ED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323674">
        <w:rPr>
          <w:sz w:val="28"/>
          <w:szCs w:val="28"/>
        </w:rPr>
        <w:t xml:space="preserve">1.13. Место нахождения: 214503, Смоленская область, Смоленский район, д. </w:t>
      </w:r>
      <w:proofErr w:type="spellStart"/>
      <w:r w:rsidRPr="00323674">
        <w:rPr>
          <w:sz w:val="28"/>
          <w:szCs w:val="28"/>
        </w:rPr>
        <w:t>Хохлово</w:t>
      </w:r>
      <w:proofErr w:type="spellEnd"/>
      <w:r w:rsidRPr="00323674">
        <w:rPr>
          <w:sz w:val="28"/>
          <w:szCs w:val="28"/>
        </w:rPr>
        <w:t>, ул. Мира д.29;</w:t>
      </w:r>
    </w:p>
    <w:p w:rsidR="001811ED" w:rsidRPr="00323674" w:rsidRDefault="001811ED" w:rsidP="001811ED">
      <w:pPr>
        <w:jc w:val="both"/>
        <w:rPr>
          <w:sz w:val="28"/>
          <w:szCs w:val="28"/>
        </w:rPr>
      </w:pPr>
      <w:r w:rsidRPr="00323674">
        <w:rPr>
          <w:sz w:val="28"/>
          <w:szCs w:val="28"/>
        </w:rPr>
        <w:t xml:space="preserve">        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323674" w:rsidRDefault="002E3119" w:rsidP="002E311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E3119" w:rsidRPr="00323674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23674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323674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2.1.</w:t>
      </w:r>
      <w:r w:rsidRPr="00323674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2.1.2. реализация части полномочий Администрации муниципального округа, направленных на создание благоприятных условий </w:t>
      </w:r>
      <w:r w:rsidRPr="00323674">
        <w:rPr>
          <w:color w:val="auto"/>
          <w:sz w:val="28"/>
          <w:szCs w:val="28"/>
        </w:rPr>
        <w:lastRenderedPageBreak/>
        <w:t>жизнедеятельности и удовлетворение потребностей населения на подведомственной территории;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323674">
        <w:rPr>
          <w:color w:val="auto"/>
          <w:sz w:val="28"/>
          <w:szCs w:val="28"/>
        </w:rPr>
        <w:t>контроле за</w:t>
      </w:r>
      <w:proofErr w:type="gramEnd"/>
      <w:r w:rsidRPr="00323674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2.2.</w:t>
      </w:r>
      <w:r w:rsidRPr="00323674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323674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323674">
        <w:rPr>
          <w:b/>
          <w:color w:val="auto"/>
          <w:sz w:val="28"/>
          <w:szCs w:val="28"/>
        </w:rPr>
        <w:t xml:space="preserve">3. </w:t>
      </w:r>
      <w:r w:rsidRPr="00323674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323674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>3.1.3. Осуществляет мероприятия по охране окружающей среды в пределах соответствующей территории;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rFonts w:eastAsia="Calibri"/>
          <w:sz w:val="28"/>
          <w:szCs w:val="28"/>
        </w:rPr>
        <w:t>3.1.6.</w:t>
      </w:r>
      <w:r w:rsidRPr="00323674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323674">
          <w:rPr>
            <w:sz w:val="28"/>
            <w:szCs w:val="28"/>
          </w:rPr>
          <w:t>законом</w:t>
        </w:r>
      </w:hyperlink>
      <w:r w:rsidRPr="00323674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323674">
        <w:rPr>
          <w:sz w:val="28"/>
          <w:szCs w:val="28"/>
        </w:rPr>
        <w:t>похозяйственных</w:t>
      </w:r>
      <w:proofErr w:type="spellEnd"/>
      <w:r w:rsidRPr="00323674">
        <w:rPr>
          <w:sz w:val="28"/>
          <w:szCs w:val="28"/>
        </w:rPr>
        <w:t xml:space="preserve"> книгах. </w:t>
      </w:r>
      <w:r w:rsidRPr="00323674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323674">
        <w:rPr>
          <w:rFonts w:eastAsia="Calibri"/>
          <w:sz w:val="28"/>
          <w:szCs w:val="28"/>
        </w:rPr>
        <w:t>похозяйственных</w:t>
      </w:r>
      <w:proofErr w:type="spellEnd"/>
      <w:r w:rsidRPr="00323674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323674">
        <w:rPr>
          <w:rFonts w:eastAsia="Calibri"/>
          <w:sz w:val="28"/>
          <w:szCs w:val="28"/>
        </w:rPr>
        <w:t>похозяйственных</w:t>
      </w:r>
      <w:proofErr w:type="spellEnd"/>
      <w:r w:rsidRPr="00323674">
        <w:rPr>
          <w:rFonts w:eastAsia="Calibri"/>
          <w:sz w:val="28"/>
          <w:szCs w:val="28"/>
        </w:rPr>
        <w:t xml:space="preserve"> книг; 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</w:t>
      </w:r>
      <w:r w:rsidRPr="00323674">
        <w:rPr>
          <w:rFonts w:eastAsia="Calibri"/>
          <w:sz w:val="28"/>
          <w:szCs w:val="28"/>
        </w:rPr>
        <w:lastRenderedPageBreak/>
        <w:t xml:space="preserve">гаражи, киоски, рекламные конструкции), физических и </w:t>
      </w:r>
      <w:proofErr w:type="gramStart"/>
      <w:r w:rsidRPr="00323674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323674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323674">
        <w:rPr>
          <w:rFonts w:eastAsia="Calibri"/>
          <w:sz w:val="28"/>
          <w:szCs w:val="28"/>
        </w:rPr>
        <w:t>досуговых</w:t>
      </w:r>
      <w:proofErr w:type="spellEnd"/>
      <w:r w:rsidRPr="00323674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323674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323674">
        <w:rPr>
          <w:rFonts w:eastAsia="Calibri"/>
          <w:sz w:val="28"/>
          <w:szCs w:val="28"/>
        </w:rPr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3.1.17.2. </w:t>
      </w:r>
      <w:proofErr w:type="gramStart"/>
      <w:r w:rsidRPr="00323674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</w:t>
      </w:r>
      <w:r w:rsidRPr="00323674">
        <w:rPr>
          <w:color w:val="auto"/>
          <w:sz w:val="28"/>
          <w:szCs w:val="28"/>
        </w:rPr>
        <w:lastRenderedPageBreak/>
        <w:t>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3.1.22. Участвует в организации </w:t>
      </w:r>
      <w:proofErr w:type="spellStart"/>
      <w:r w:rsidRPr="00323674">
        <w:rPr>
          <w:color w:val="auto"/>
          <w:sz w:val="28"/>
          <w:szCs w:val="28"/>
        </w:rPr>
        <w:t>электро</w:t>
      </w:r>
      <w:proofErr w:type="spellEnd"/>
      <w:r w:rsidRPr="00323674">
        <w:rPr>
          <w:color w:val="auto"/>
          <w:sz w:val="28"/>
          <w:szCs w:val="28"/>
        </w:rPr>
        <w:t>-, тепл</w:t>
      </w:r>
      <w:proofErr w:type="gramStart"/>
      <w:r w:rsidRPr="00323674">
        <w:rPr>
          <w:color w:val="auto"/>
          <w:sz w:val="28"/>
          <w:szCs w:val="28"/>
        </w:rPr>
        <w:t>о-</w:t>
      </w:r>
      <w:proofErr w:type="gramEnd"/>
      <w:r w:rsidRPr="00323674">
        <w:rPr>
          <w:color w:val="auto"/>
          <w:sz w:val="28"/>
          <w:szCs w:val="28"/>
        </w:rPr>
        <w:t xml:space="preserve">, </w:t>
      </w:r>
      <w:proofErr w:type="spellStart"/>
      <w:r w:rsidRPr="00323674">
        <w:rPr>
          <w:color w:val="auto"/>
          <w:sz w:val="28"/>
          <w:szCs w:val="28"/>
        </w:rPr>
        <w:t>газо</w:t>
      </w:r>
      <w:proofErr w:type="spellEnd"/>
      <w:r w:rsidRPr="00323674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информационное взаимодействие с отраслевыми отделами и службами Администрации. 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3.1.24. Участвует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lastRenderedPageBreak/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323674">
        <w:rPr>
          <w:color w:val="auto"/>
          <w:sz w:val="28"/>
          <w:szCs w:val="28"/>
        </w:rPr>
        <w:t>контроле за</w:t>
      </w:r>
      <w:proofErr w:type="gramEnd"/>
      <w:r w:rsidRPr="00323674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323674">
        <w:rPr>
          <w:color w:val="auto"/>
          <w:sz w:val="28"/>
          <w:szCs w:val="28"/>
        </w:rPr>
        <w:t>бюджетирование</w:t>
      </w:r>
      <w:proofErr w:type="spellEnd"/>
      <w:r w:rsidRPr="00323674">
        <w:rPr>
          <w:color w:val="auto"/>
          <w:sz w:val="28"/>
          <w:szCs w:val="28"/>
        </w:rPr>
        <w:t>);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lastRenderedPageBreak/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323674">
        <w:rPr>
          <w:color w:val="auto"/>
          <w:sz w:val="28"/>
          <w:szCs w:val="28"/>
        </w:rPr>
        <w:t>электро</w:t>
      </w:r>
      <w:proofErr w:type="spellEnd"/>
      <w:r w:rsidRPr="00323674">
        <w:rPr>
          <w:color w:val="auto"/>
          <w:sz w:val="28"/>
          <w:szCs w:val="28"/>
        </w:rPr>
        <w:t>-, тепл</w:t>
      </w:r>
      <w:proofErr w:type="gramStart"/>
      <w:r w:rsidRPr="00323674">
        <w:rPr>
          <w:color w:val="auto"/>
          <w:sz w:val="28"/>
          <w:szCs w:val="28"/>
        </w:rPr>
        <w:t>о-</w:t>
      </w:r>
      <w:proofErr w:type="gramEnd"/>
      <w:r w:rsidRPr="00323674">
        <w:rPr>
          <w:color w:val="auto"/>
          <w:sz w:val="28"/>
          <w:szCs w:val="28"/>
        </w:rPr>
        <w:t xml:space="preserve">, </w:t>
      </w:r>
      <w:proofErr w:type="spellStart"/>
      <w:r w:rsidRPr="00323674">
        <w:rPr>
          <w:color w:val="auto"/>
          <w:sz w:val="28"/>
          <w:szCs w:val="28"/>
        </w:rPr>
        <w:t>газо</w:t>
      </w:r>
      <w:proofErr w:type="spellEnd"/>
      <w:r w:rsidRPr="00323674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 xml:space="preserve">3.1.44. Осуществляет </w:t>
      </w:r>
      <w:hyperlink r:id="rId9" w:history="1">
        <w:r w:rsidRPr="00323674">
          <w:rPr>
            <w:sz w:val="28"/>
            <w:szCs w:val="28"/>
          </w:rPr>
          <w:t>деятельность</w:t>
        </w:r>
      </w:hyperlink>
      <w:r w:rsidRPr="00323674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>3.1.48. Принимает документы и осуществляет подготовку проектов распорядительных и иных документов на перевод жилого помещения в нежилое помещение и нежилого помещения в жилое на подведомственной территории;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>3.1.49. Принимает документы и осуществляет подготовку проектов распорядительных и иных документов по передаче в собственность граждан занимаемых ими жилых помещений жилищного фонда на подведомственной территории;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>3.1.51</w:t>
      </w:r>
      <w:proofErr w:type="gramStart"/>
      <w:r w:rsidRPr="00323674">
        <w:rPr>
          <w:sz w:val="28"/>
          <w:szCs w:val="28"/>
        </w:rPr>
        <w:t xml:space="preserve"> П</w:t>
      </w:r>
      <w:proofErr w:type="gramEnd"/>
      <w:r w:rsidRPr="00323674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>3.1.52. Принимает документы и осуществляет подготовку проектов распорядительных и иных документов на 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323674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lastRenderedPageBreak/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323674">
        <w:rPr>
          <w:sz w:val="28"/>
          <w:szCs w:val="28"/>
        </w:rPr>
        <w:t>малоимущими</w:t>
      </w:r>
      <w:proofErr w:type="gramEnd"/>
      <w:r w:rsidRPr="00323674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323674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323674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323674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323674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323674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323674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323674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323674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323674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2E3119" w:rsidRPr="00323674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323674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323674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323674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323674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323674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323674" w:rsidRDefault="002E3119" w:rsidP="002E3119">
      <w:pPr>
        <w:jc w:val="center"/>
        <w:rPr>
          <w:b/>
          <w:sz w:val="28"/>
          <w:szCs w:val="28"/>
        </w:rPr>
      </w:pPr>
      <w:r w:rsidRPr="00323674">
        <w:rPr>
          <w:b/>
          <w:sz w:val="28"/>
          <w:szCs w:val="28"/>
        </w:rPr>
        <w:t>5. ОРГАНИЗАЦИОННАЯ  ДЕЯТЕЛЬНОСТЬ   КОМИТЕТА</w:t>
      </w:r>
    </w:p>
    <w:p w:rsidR="002E3119" w:rsidRPr="00323674" w:rsidRDefault="002E3119" w:rsidP="002E3119">
      <w:pPr>
        <w:jc w:val="both"/>
        <w:rPr>
          <w:b/>
          <w:sz w:val="28"/>
          <w:szCs w:val="28"/>
        </w:rPr>
      </w:pP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323674">
        <w:rPr>
          <w:color w:val="auto"/>
          <w:sz w:val="28"/>
          <w:szCs w:val="28"/>
        </w:rPr>
        <w:lastRenderedPageBreak/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323674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323674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323674" w:rsidRDefault="002E3119" w:rsidP="002E3119">
      <w:pPr>
        <w:ind w:firstLine="709"/>
        <w:rPr>
          <w:sz w:val="28"/>
          <w:szCs w:val="28"/>
        </w:rPr>
      </w:pPr>
      <w:r w:rsidRPr="00323674">
        <w:rPr>
          <w:sz w:val="28"/>
          <w:szCs w:val="28"/>
        </w:rPr>
        <w:t>5.4. Председатель Комитета: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конкретных задач, стоящих перед Комитетом, а также условий их реализации;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- руководит деятельностью Комитета;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-проводит личный прием граждан;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- осуществляет иные полномочия.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323674" w:rsidRDefault="002E3119" w:rsidP="002E3119">
      <w:pPr>
        <w:jc w:val="center"/>
        <w:rPr>
          <w:b/>
          <w:sz w:val="28"/>
          <w:szCs w:val="28"/>
        </w:rPr>
      </w:pPr>
    </w:p>
    <w:p w:rsidR="002E3119" w:rsidRPr="00323674" w:rsidRDefault="002E3119" w:rsidP="002E3119">
      <w:pPr>
        <w:jc w:val="center"/>
        <w:rPr>
          <w:b/>
          <w:sz w:val="28"/>
          <w:szCs w:val="28"/>
        </w:rPr>
      </w:pPr>
      <w:r w:rsidRPr="00323674">
        <w:rPr>
          <w:b/>
          <w:sz w:val="28"/>
          <w:szCs w:val="28"/>
        </w:rPr>
        <w:t>6. ВНЕСЕНИЕ ИЗМЕНЕНИЙ В ПОЛОЖЕНИЕ,</w:t>
      </w:r>
    </w:p>
    <w:p w:rsidR="002E3119" w:rsidRPr="00323674" w:rsidRDefault="002E3119" w:rsidP="002E3119">
      <w:pPr>
        <w:jc w:val="center"/>
        <w:rPr>
          <w:b/>
          <w:sz w:val="28"/>
          <w:szCs w:val="28"/>
        </w:rPr>
      </w:pPr>
      <w:r w:rsidRPr="00323674">
        <w:rPr>
          <w:b/>
          <w:sz w:val="28"/>
          <w:szCs w:val="28"/>
        </w:rPr>
        <w:t>РЕОРГАНИЗАЦИЯ И ЛИКВИДАЦИЯ КОМИТЕТА</w:t>
      </w:r>
    </w:p>
    <w:p w:rsidR="002E3119" w:rsidRPr="00323674" w:rsidRDefault="002E3119" w:rsidP="002E3119">
      <w:pPr>
        <w:jc w:val="center"/>
        <w:rPr>
          <w:sz w:val="28"/>
          <w:szCs w:val="28"/>
        </w:rPr>
      </w:pP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323674" w:rsidRDefault="002E3119" w:rsidP="002E3119">
      <w:pPr>
        <w:ind w:firstLine="709"/>
        <w:jc w:val="both"/>
        <w:rPr>
          <w:sz w:val="28"/>
          <w:szCs w:val="28"/>
        </w:rPr>
      </w:pPr>
      <w:r w:rsidRPr="00323674">
        <w:rPr>
          <w:sz w:val="28"/>
          <w:szCs w:val="28"/>
        </w:rPr>
        <w:lastRenderedPageBreak/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323674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323674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323674" w:rsidRDefault="002E3119" w:rsidP="002E3119">
      <w:pPr>
        <w:rPr>
          <w:sz w:val="28"/>
          <w:szCs w:val="28"/>
        </w:rPr>
      </w:pPr>
    </w:p>
    <w:p w:rsidR="0007338F" w:rsidRPr="00323674" w:rsidRDefault="0007338F"/>
    <w:sectPr w:rsidR="0007338F" w:rsidRPr="00323674" w:rsidSect="000816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32" w:rsidRDefault="00F03932" w:rsidP="00EA7D5A">
      <w:r>
        <w:separator/>
      </w:r>
    </w:p>
  </w:endnote>
  <w:endnote w:type="continuationSeparator" w:id="0">
    <w:p w:rsidR="00F03932" w:rsidRDefault="00F03932" w:rsidP="00EA7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56467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11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F0393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F03932">
    <w:pPr>
      <w:pStyle w:val="a6"/>
      <w:framePr w:wrap="around" w:vAnchor="text" w:hAnchor="margin" w:xAlign="right" w:y="1"/>
      <w:rPr>
        <w:rStyle w:val="a5"/>
      </w:rPr>
    </w:pPr>
  </w:p>
  <w:p w:rsidR="002859B7" w:rsidRDefault="00F0393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Default="00F039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32" w:rsidRDefault="00F03932" w:rsidP="00EA7D5A">
      <w:r>
        <w:separator/>
      </w:r>
    </w:p>
  </w:footnote>
  <w:footnote w:type="continuationSeparator" w:id="0">
    <w:p w:rsidR="00F03932" w:rsidRDefault="00F03932" w:rsidP="00EA7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564670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11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F039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5E" w:rsidRDefault="00F039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Pr="00491517" w:rsidRDefault="00F03932">
    <w:pPr>
      <w:pStyle w:val="a3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7338F"/>
    <w:rsid w:val="001811ED"/>
    <w:rsid w:val="002E3119"/>
    <w:rsid w:val="00323674"/>
    <w:rsid w:val="00564670"/>
    <w:rsid w:val="005D59C5"/>
    <w:rsid w:val="00A90A26"/>
    <w:rsid w:val="00DF4C71"/>
    <w:rsid w:val="00EA7D5A"/>
    <w:rsid w:val="00F03932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0A26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A90A26"/>
    <w:pPr>
      <w:keepNext/>
      <w:ind w:firstLine="709"/>
      <w:jc w:val="both"/>
      <w:textAlignment w:val="auto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0A2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0A26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nhideWhenUsed/>
    <w:rsid w:val="00A90A26"/>
    <w:pPr>
      <w:ind w:firstLine="709"/>
      <w:jc w:val="both"/>
      <w:textAlignment w:val="auto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A90A26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3727</Words>
  <Characters>21250</Characters>
  <Application>Microsoft Office Word</Application>
  <DocSecurity>0</DocSecurity>
  <Lines>177</Lines>
  <Paragraphs>49</Paragraphs>
  <ScaleCrop>false</ScaleCrop>
  <Company/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5</cp:revision>
  <dcterms:created xsi:type="dcterms:W3CDTF">2025-01-14T14:34:00Z</dcterms:created>
  <dcterms:modified xsi:type="dcterms:W3CDTF">2025-01-17T06:56:00Z</dcterms:modified>
</cp:coreProperties>
</file>