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1B1F52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6560B0" wp14:editId="063B0301">
            <wp:simplePos x="0" y="0"/>
            <wp:positionH relativeFrom="column">
              <wp:posOffset>2655570</wp:posOffset>
            </wp:positionH>
            <wp:positionV relativeFrom="paragraph">
              <wp:posOffset>-60960</wp:posOffset>
            </wp:positionV>
            <wp:extent cx="835025" cy="930275"/>
            <wp:effectExtent l="0" t="0" r="3175" b="3175"/>
            <wp:wrapThrough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3F7FB6" w:rsidRDefault="002E387A" w:rsidP="002E387A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8E1099" w:rsidRPr="008E1099">
        <w:rPr>
          <w:sz w:val="28"/>
          <w:szCs w:val="28"/>
          <w:u w:val="single"/>
        </w:rPr>
        <w:t>18.03.2025</w:t>
      </w:r>
      <w:r w:rsidR="003F7FB6">
        <w:rPr>
          <w:sz w:val="28"/>
          <w:szCs w:val="28"/>
        </w:rPr>
        <w:t xml:space="preserve">_______ № </w:t>
      </w:r>
      <w:r w:rsidR="008E1099" w:rsidRPr="008E1099">
        <w:rPr>
          <w:sz w:val="28"/>
          <w:szCs w:val="28"/>
          <w:u w:val="single"/>
        </w:rPr>
        <w:t>933</w:t>
      </w:r>
      <w:r w:rsidR="003F7FB6">
        <w:rPr>
          <w:sz w:val="28"/>
          <w:szCs w:val="28"/>
        </w:rPr>
        <w:t>____</w:t>
      </w:r>
    </w:p>
    <w:p w:rsidR="00B9327D" w:rsidRDefault="00B9327D">
      <w:pPr>
        <w:pStyle w:val="a3"/>
        <w:spacing w:before="92"/>
        <w:ind w:left="0"/>
        <w:rPr>
          <w:sz w:val="20"/>
        </w:rPr>
      </w:pPr>
    </w:p>
    <w:p w:rsidR="00364089" w:rsidRDefault="004C073A" w:rsidP="000F4765">
      <w:pPr>
        <w:pStyle w:val="a3"/>
        <w:spacing w:before="1"/>
        <w:ind w:left="0" w:right="4539"/>
        <w:jc w:val="both"/>
        <w:rPr>
          <w:sz w:val="28"/>
          <w:szCs w:val="28"/>
        </w:rPr>
      </w:pPr>
      <w:r>
        <w:rPr>
          <w:sz w:val="28"/>
          <w:szCs w:val="28"/>
        </w:rPr>
        <w:t>О реорганизации</w:t>
      </w:r>
      <w:r w:rsidR="009C0B24">
        <w:rPr>
          <w:sz w:val="28"/>
          <w:szCs w:val="28"/>
        </w:rPr>
        <w:t xml:space="preserve"> </w:t>
      </w:r>
      <w:r w:rsidR="009C0B24" w:rsidRPr="00364089">
        <w:rPr>
          <w:sz w:val="28"/>
          <w:szCs w:val="28"/>
        </w:rPr>
        <w:t xml:space="preserve">муниципального бюджетного учреждения </w:t>
      </w:r>
      <w:r w:rsidR="009C0B24">
        <w:rPr>
          <w:sz w:val="28"/>
          <w:szCs w:val="28"/>
        </w:rPr>
        <w:t xml:space="preserve">культуры клубного типа </w:t>
      </w:r>
      <w:r w:rsidR="009C0B24" w:rsidRPr="00364089">
        <w:rPr>
          <w:sz w:val="28"/>
          <w:szCs w:val="28"/>
        </w:rPr>
        <w:t>«</w:t>
      </w:r>
      <w:r w:rsidR="0066226D">
        <w:rPr>
          <w:sz w:val="28"/>
          <w:szCs w:val="28"/>
        </w:rPr>
        <w:t>Печерский культурно-спортивный центр</w:t>
      </w:r>
      <w:r w:rsidR="009C0B24" w:rsidRPr="00364089">
        <w:rPr>
          <w:sz w:val="28"/>
          <w:szCs w:val="28"/>
        </w:rPr>
        <w:t>»</w:t>
      </w:r>
      <w:r w:rsidR="009C0B24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 xml:space="preserve"> путе</w:t>
      </w:r>
      <w:r w:rsidR="00364089" w:rsidRPr="00364089">
        <w:rPr>
          <w:sz w:val="28"/>
          <w:szCs w:val="28"/>
        </w:rPr>
        <w:t xml:space="preserve">м присоединения к муниципальному бюджетному </w:t>
      </w:r>
      <w:r w:rsidR="00364089">
        <w:rPr>
          <w:sz w:val="28"/>
          <w:szCs w:val="28"/>
        </w:rPr>
        <w:t>учреждению культуры клубного типа «Районный дом культуры»</w:t>
      </w:r>
      <w:r w:rsidR="000F4765"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="000F4765" w:rsidRPr="0053552D">
        <w:rPr>
          <w:sz w:val="28"/>
          <w:szCs w:val="28"/>
        </w:rPr>
        <w:t xml:space="preserve"> </w:t>
      </w: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107659" w:rsidRPr="00AD0C1F" w:rsidRDefault="000C3632" w:rsidP="00775027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0C3632">
        <w:rPr>
          <w:sz w:val="28"/>
          <w:szCs w:val="28"/>
        </w:rPr>
        <w:t>В соответствии с Гражданским кодексом Российской Федерации, Федеральным законом от 12.01.1996 № 7-ФЗ «О некоммерческих организациях»</w:t>
      </w:r>
      <w:r>
        <w:rPr>
          <w:sz w:val="28"/>
          <w:szCs w:val="28"/>
        </w:rPr>
        <w:t>,</w:t>
      </w:r>
      <w:r>
        <w:t xml:space="preserve"> </w:t>
      </w:r>
      <w:r w:rsidR="00DB7FB5">
        <w:rPr>
          <w:sz w:val="28"/>
          <w:szCs w:val="28"/>
        </w:rPr>
        <w:t xml:space="preserve">областным законом от 10.06.2024 № 133-з «О преобразовании </w:t>
      </w:r>
      <w:proofErr w:type="gramStart"/>
      <w:r w:rsidR="00DB7FB5">
        <w:rPr>
          <w:sz w:val="28"/>
          <w:szCs w:val="28"/>
        </w:rPr>
        <w:t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DB7FB5"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75345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</w:t>
      </w:r>
      <w:proofErr w:type="gramEnd"/>
      <w:r w:rsidR="005168A0">
        <w:rPr>
          <w:sz w:val="28"/>
          <w:szCs w:val="28"/>
        </w:rPr>
        <w:t xml:space="preserve">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75345">
        <w:rPr>
          <w:sz w:val="28"/>
          <w:szCs w:val="28"/>
        </w:rPr>
        <w:t>р</w:t>
      </w:r>
      <w:r w:rsidR="00DB7FB5"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5168A0" w:rsidRPr="00866E02">
        <w:rPr>
          <w:sz w:val="28"/>
          <w:szCs w:val="28"/>
        </w:rPr>
        <w:t>объектов</w:t>
      </w:r>
      <w:proofErr w:type="gramEnd"/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 w:rsidR="009A1DC0">
        <w:rPr>
          <w:sz w:val="28"/>
        </w:rPr>
        <w:t xml:space="preserve">, </w:t>
      </w:r>
    </w:p>
    <w:p w:rsidR="00B9327D" w:rsidRDefault="00B9327D" w:rsidP="005168A0">
      <w:pPr>
        <w:jc w:val="both"/>
        <w:rPr>
          <w:sz w:val="28"/>
        </w:rPr>
      </w:pPr>
    </w:p>
    <w:p w:rsidR="00493339" w:rsidRDefault="00493339" w:rsidP="005168A0">
      <w:pPr>
        <w:jc w:val="both"/>
        <w:rPr>
          <w:sz w:val="28"/>
        </w:rPr>
      </w:pPr>
    </w:p>
    <w:p w:rsidR="00FC3B15" w:rsidRDefault="00FC3B15" w:rsidP="005168A0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DB7FB5">
      <w:pPr>
        <w:spacing w:line="290" w:lineRule="exact"/>
        <w:jc w:val="both"/>
        <w:rPr>
          <w:sz w:val="28"/>
        </w:rPr>
      </w:pPr>
    </w:p>
    <w:p w:rsidR="00C3759B" w:rsidRDefault="0053552D" w:rsidP="0053552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53552D">
        <w:rPr>
          <w:sz w:val="28"/>
          <w:szCs w:val="28"/>
        </w:rPr>
        <w:t xml:space="preserve">Реорганизовать муниципальное бюджетное </w:t>
      </w:r>
      <w:r>
        <w:rPr>
          <w:sz w:val="28"/>
          <w:szCs w:val="28"/>
        </w:rPr>
        <w:t>учреждение культуры клубного типа «</w:t>
      </w:r>
      <w:r w:rsidR="0066226D">
        <w:rPr>
          <w:sz w:val="28"/>
          <w:szCs w:val="28"/>
        </w:rPr>
        <w:t>Печерский культурно-спортивный центр</w:t>
      </w:r>
      <w:r>
        <w:rPr>
          <w:sz w:val="28"/>
          <w:szCs w:val="28"/>
        </w:rPr>
        <w:t>»</w:t>
      </w:r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  <w:r w:rsidRPr="0053552D">
        <w:rPr>
          <w:sz w:val="28"/>
          <w:szCs w:val="28"/>
        </w:rPr>
        <w:t>(место нахождения:</w:t>
      </w:r>
      <w:proofErr w:type="gramEnd"/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Смоленская область, Смоленский район, </w:t>
      </w:r>
      <w:r w:rsidR="005313C9">
        <w:rPr>
          <w:sz w:val="28"/>
          <w:szCs w:val="28"/>
        </w:rPr>
        <w:t>село</w:t>
      </w:r>
      <w:r>
        <w:rPr>
          <w:sz w:val="28"/>
          <w:szCs w:val="28"/>
        </w:rPr>
        <w:t xml:space="preserve"> </w:t>
      </w:r>
      <w:proofErr w:type="spellStart"/>
      <w:r w:rsidR="005313C9">
        <w:rPr>
          <w:sz w:val="28"/>
          <w:szCs w:val="28"/>
        </w:rPr>
        <w:t>Печерск</w:t>
      </w:r>
      <w:proofErr w:type="spellEnd"/>
      <w:r>
        <w:rPr>
          <w:sz w:val="28"/>
          <w:szCs w:val="28"/>
        </w:rPr>
        <w:t xml:space="preserve">, улица </w:t>
      </w:r>
      <w:r w:rsidR="005313C9">
        <w:rPr>
          <w:sz w:val="28"/>
          <w:szCs w:val="28"/>
        </w:rPr>
        <w:t>Автодорожная</w:t>
      </w:r>
      <w:r>
        <w:rPr>
          <w:sz w:val="28"/>
          <w:szCs w:val="28"/>
        </w:rPr>
        <w:t>, д.</w:t>
      </w:r>
      <w:r w:rsidR="005313C9">
        <w:rPr>
          <w:sz w:val="28"/>
          <w:szCs w:val="28"/>
        </w:rPr>
        <w:t>1</w:t>
      </w:r>
      <w:r w:rsidRPr="0053552D">
        <w:rPr>
          <w:sz w:val="28"/>
          <w:szCs w:val="28"/>
        </w:rPr>
        <w:t>) в форме присоединения к муниципальному бюджетному  учреждению</w:t>
      </w:r>
      <w:r>
        <w:rPr>
          <w:sz w:val="28"/>
          <w:szCs w:val="28"/>
        </w:rPr>
        <w:t xml:space="preserve"> культуры </w:t>
      </w:r>
      <w:r w:rsidR="001355F3">
        <w:rPr>
          <w:sz w:val="28"/>
          <w:szCs w:val="28"/>
        </w:rPr>
        <w:t>клубного типа «Районный дом культуры» муниципального образования «Смоленский район» Смоленской области</w:t>
      </w:r>
      <w:r w:rsidRPr="0053552D">
        <w:rPr>
          <w:sz w:val="28"/>
          <w:szCs w:val="28"/>
        </w:rPr>
        <w:t xml:space="preserve"> (место нахождения: </w:t>
      </w:r>
      <w:r w:rsidR="00C3759B">
        <w:rPr>
          <w:sz w:val="28"/>
          <w:szCs w:val="28"/>
        </w:rPr>
        <w:t xml:space="preserve">Смоленская область, Смоленский район, село </w:t>
      </w:r>
      <w:proofErr w:type="spellStart"/>
      <w:r w:rsidR="00C3759B">
        <w:rPr>
          <w:sz w:val="28"/>
          <w:szCs w:val="28"/>
        </w:rPr>
        <w:t>Пригорское</w:t>
      </w:r>
      <w:proofErr w:type="spellEnd"/>
      <w:r w:rsidR="00C3759B">
        <w:rPr>
          <w:sz w:val="28"/>
          <w:szCs w:val="28"/>
        </w:rPr>
        <w:t>, улица Спортивная, д.2</w:t>
      </w:r>
      <w:r w:rsidRPr="0053552D">
        <w:rPr>
          <w:sz w:val="28"/>
          <w:szCs w:val="28"/>
        </w:rPr>
        <w:t xml:space="preserve">). </w:t>
      </w:r>
    </w:p>
    <w:p w:rsidR="009C0B24" w:rsidRDefault="009C0B24" w:rsidP="009C0B24">
      <w:pPr>
        <w:pStyle w:val="a5"/>
        <w:tabs>
          <w:tab w:val="left" w:pos="0"/>
        </w:tabs>
        <w:spacing w:before="2" w:line="244" w:lineRule="auto"/>
        <w:ind w:left="0" w:right="3" w:firstLine="709"/>
        <w:jc w:val="both"/>
      </w:pPr>
      <w:r>
        <w:rPr>
          <w:sz w:val="28"/>
          <w:szCs w:val="28"/>
        </w:rPr>
        <w:t xml:space="preserve">2. </w:t>
      </w:r>
      <w:proofErr w:type="gramStart"/>
      <w:r w:rsidRPr="009C0B24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муниципальное </w:t>
      </w:r>
      <w:r w:rsidRPr="0053552D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53552D">
        <w:rPr>
          <w:sz w:val="28"/>
          <w:szCs w:val="28"/>
        </w:rPr>
        <w:t xml:space="preserve">  учреждени</w:t>
      </w:r>
      <w:r>
        <w:rPr>
          <w:sz w:val="28"/>
          <w:szCs w:val="28"/>
        </w:rPr>
        <w:t>е культуры клубного типа «Районный дом культуры» муниципального образования «Смоленский район» Смоленской области</w:t>
      </w:r>
      <w:r w:rsidRPr="0053552D">
        <w:rPr>
          <w:sz w:val="28"/>
          <w:szCs w:val="28"/>
        </w:rPr>
        <w:t xml:space="preserve"> (место нахождения:</w:t>
      </w:r>
      <w:proofErr w:type="gramEnd"/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Смоленская область, Смоленский район, село </w:t>
      </w:r>
      <w:proofErr w:type="spellStart"/>
      <w:r>
        <w:rPr>
          <w:sz w:val="28"/>
          <w:szCs w:val="28"/>
        </w:rPr>
        <w:t>Пригорское</w:t>
      </w:r>
      <w:proofErr w:type="spellEnd"/>
      <w:r>
        <w:rPr>
          <w:sz w:val="28"/>
          <w:szCs w:val="28"/>
        </w:rPr>
        <w:t>, улица Спортивная, д.2</w:t>
      </w:r>
      <w:r w:rsidRPr="0053552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C0B24">
        <w:rPr>
          <w:sz w:val="28"/>
          <w:szCs w:val="28"/>
        </w:rPr>
        <w:t xml:space="preserve">является правопреемником по всем правам и обязанностям </w:t>
      </w:r>
      <w:r w:rsidRPr="0053552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3552D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культуры клубного типа «</w:t>
      </w:r>
      <w:r w:rsidR="0066226D">
        <w:rPr>
          <w:sz w:val="28"/>
          <w:szCs w:val="28"/>
        </w:rPr>
        <w:t>Печерский культурно-спортивный центр</w:t>
      </w:r>
      <w:r>
        <w:rPr>
          <w:sz w:val="28"/>
          <w:szCs w:val="28"/>
        </w:rPr>
        <w:t>»</w:t>
      </w:r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  <w:r w:rsidRPr="0053552D">
        <w:rPr>
          <w:sz w:val="28"/>
          <w:szCs w:val="28"/>
        </w:rPr>
        <w:t xml:space="preserve">(место нахождения: </w:t>
      </w:r>
      <w:r>
        <w:rPr>
          <w:sz w:val="28"/>
          <w:szCs w:val="28"/>
        </w:rPr>
        <w:t xml:space="preserve">Смоленская область, Смоленский район, </w:t>
      </w:r>
      <w:r w:rsidR="004B1C12">
        <w:rPr>
          <w:sz w:val="28"/>
          <w:szCs w:val="28"/>
        </w:rPr>
        <w:t xml:space="preserve">село </w:t>
      </w:r>
      <w:proofErr w:type="spellStart"/>
      <w:r w:rsidR="004B1C12">
        <w:rPr>
          <w:sz w:val="28"/>
          <w:szCs w:val="28"/>
        </w:rPr>
        <w:t>Печерск</w:t>
      </w:r>
      <w:proofErr w:type="spellEnd"/>
      <w:r w:rsidR="004B1C12">
        <w:rPr>
          <w:sz w:val="28"/>
          <w:szCs w:val="28"/>
        </w:rPr>
        <w:t>, улица Автодорожная, д.1</w:t>
      </w:r>
      <w:r w:rsidRPr="005355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0899" w:rsidRDefault="003C312E" w:rsidP="003C3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552D" w:rsidRPr="0053552D">
        <w:rPr>
          <w:sz w:val="28"/>
          <w:szCs w:val="28"/>
        </w:rPr>
        <w:t xml:space="preserve"> Руководителю </w:t>
      </w:r>
      <w:r w:rsidR="004E0899" w:rsidRPr="0053552D">
        <w:rPr>
          <w:sz w:val="28"/>
          <w:szCs w:val="28"/>
        </w:rPr>
        <w:t>муниципально</w:t>
      </w:r>
      <w:r w:rsidR="004E0899">
        <w:rPr>
          <w:sz w:val="28"/>
          <w:szCs w:val="28"/>
        </w:rPr>
        <w:t>го</w:t>
      </w:r>
      <w:r w:rsidR="004E0899" w:rsidRPr="0053552D">
        <w:rPr>
          <w:sz w:val="28"/>
          <w:szCs w:val="28"/>
        </w:rPr>
        <w:t xml:space="preserve"> бюджетно</w:t>
      </w:r>
      <w:r w:rsidR="004E0899">
        <w:rPr>
          <w:sz w:val="28"/>
          <w:szCs w:val="28"/>
        </w:rPr>
        <w:t>го</w:t>
      </w:r>
      <w:r w:rsidR="004E0899" w:rsidRPr="0053552D">
        <w:rPr>
          <w:sz w:val="28"/>
          <w:szCs w:val="28"/>
        </w:rPr>
        <w:t xml:space="preserve"> </w:t>
      </w:r>
      <w:r w:rsidR="004E0899">
        <w:rPr>
          <w:sz w:val="28"/>
          <w:szCs w:val="28"/>
        </w:rPr>
        <w:t>учреждения культуры клубного типа «</w:t>
      </w:r>
      <w:r w:rsidR="0066226D">
        <w:rPr>
          <w:sz w:val="28"/>
          <w:szCs w:val="28"/>
        </w:rPr>
        <w:t>Печерский культурно-спортивный центр</w:t>
      </w:r>
      <w:r w:rsidR="004E0899">
        <w:rPr>
          <w:sz w:val="28"/>
          <w:szCs w:val="28"/>
        </w:rPr>
        <w:t>»</w:t>
      </w:r>
      <w:r w:rsidR="004E0899" w:rsidRPr="0053552D">
        <w:rPr>
          <w:sz w:val="28"/>
          <w:szCs w:val="28"/>
        </w:rPr>
        <w:t xml:space="preserve"> </w:t>
      </w:r>
      <w:r w:rsidR="004E0899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>
        <w:rPr>
          <w:sz w:val="28"/>
          <w:szCs w:val="28"/>
        </w:rPr>
        <w:t>Малышевой</w:t>
      </w:r>
      <w:r w:rsidR="004B1C12">
        <w:rPr>
          <w:sz w:val="28"/>
          <w:szCs w:val="28"/>
        </w:rPr>
        <w:t xml:space="preserve"> Е.А.</w:t>
      </w:r>
      <w:r w:rsidR="0053552D" w:rsidRPr="0053552D">
        <w:rPr>
          <w:sz w:val="28"/>
          <w:szCs w:val="28"/>
        </w:rPr>
        <w:t xml:space="preserve">: </w:t>
      </w:r>
    </w:p>
    <w:p w:rsidR="00342D5E" w:rsidRPr="00130BF6" w:rsidRDefault="00923E35" w:rsidP="0034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52D" w:rsidRPr="0053552D">
        <w:rPr>
          <w:sz w:val="28"/>
          <w:szCs w:val="28"/>
        </w:rPr>
        <w:t xml:space="preserve">.1. Подготовить уведомление о начале реорганизации </w:t>
      </w:r>
      <w:r w:rsidR="00342D5E" w:rsidRPr="0053552D">
        <w:rPr>
          <w:sz w:val="28"/>
          <w:szCs w:val="28"/>
        </w:rPr>
        <w:t>муниципально</w:t>
      </w:r>
      <w:r w:rsidR="00342D5E">
        <w:rPr>
          <w:sz w:val="28"/>
          <w:szCs w:val="28"/>
        </w:rPr>
        <w:t>го</w:t>
      </w:r>
      <w:r w:rsidR="00342D5E" w:rsidRPr="0053552D">
        <w:rPr>
          <w:sz w:val="28"/>
          <w:szCs w:val="28"/>
        </w:rPr>
        <w:t xml:space="preserve"> бюджетно</w:t>
      </w:r>
      <w:r w:rsidR="00342D5E">
        <w:rPr>
          <w:sz w:val="28"/>
          <w:szCs w:val="28"/>
        </w:rPr>
        <w:t>го</w:t>
      </w:r>
      <w:r w:rsidR="00342D5E" w:rsidRPr="0053552D">
        <w:rPr>
          <w:sz w:val="28"/>
          <w:szCs w:val="28"/>
        </w:rPr>
        <w:t xml:space="preserve"> </w:t>
      </w:r>
      <w:r w:rsidR="00342D5E">
        <w:rPr>
          <w:sz w:val="28"/>
          <w:szCs w:val="28"/>
        </w:rPr>
        <w:t>учреждения культуры клубного типа «</w:t>
      </w:r>
      <w:r w:rsidR="0066226D">
        <w:rPr>
          <w:sz w:val="28"/>
          <w:szCs w:val="28"/>
        </w:rPr>
        <w:t>Печерский культурно-спортивный центр</w:t>
      </w:r>
      <w:r w:rsidR="00342D5E">
        <w:rPr>
          <w:sz w:val="28"/>
          <w:szCs w:val="28"/>
        </w:rPr>
        <w:t>»</w:t>
      </w:r>
      <w:r w:rsidR="00342D5E" w:rsidRPr="0053552D">
        <w:rPr>
          <w:sz w:val="28"/>
          <w:szCs w:val="28"/>
        </w:rPr>
        <w:t xml:space="preserve"> </w:t>
      </w:r>
      <w:r w:rsidR="00342D5E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53552D" w:rsidRPr="0053552D">
        <w:rPr>
          <w:sz w:val="28"/>
          <w:szCs w:val="28"/>
        </w:rPr>
        <w:t>, и направить его в течение трех рабочих дней с момента подписа</w:t>
      </w:r>
      <w:r w:rsidR="00342D5E">
        <w:rPr>
          <w:sz w:val="28"/>
          <w:szCs w:val="28"/>
        </w:rPr>
        <w:t xml:space="preserve">ния настоящего постановления в </w:t>
      </w:r>
      <w:r w:rsidR="009C0B24">
        <w:rPr>
          <w:sz w:val="28"/>
          <w:szCs w:val="28"/>
        </w:rPr>
        <w:t>управление федеральной налогов</w:t>
      </w:r>
      <w:r w:rsidR="00130BF6">
        <w:rPr>
          <w:sz w:val="28"/>
          <w:szCs w:val="28"/>
        </w:rPr>
        <w:t>ой службы по Смоленской области;</w:t>
      </w:r>
    </w:p>
    <w:p w:rsidR="009C0B24" w:rsidRDefault="00923E35" w:rsidP="0034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B24">
        <w:rPr>
          <w:sz w:val="28"/>
          <w:szCs w:val="28"/>
        </w:rPr>
        <w:t xml:space="preserve">.2. </w:t>
      </w:r>
      <w:proofErr w:type="gramStart"/>
      <w:r w:rsidR="009C0B24">
        <w:rPr>
          <w:sz w:val="28"/>
          <w:szCs w:val="28"/>
        </w:rPr>
        <w:t>Разместить сообщение</w:t>
      </w:r>
      <w:proofErr w:type="gramEnd"/>
      <w:r w:rsidR="009C0B24">
        <w:rPr>
          <w:sz w:val="28"/>
          <w:szCs w:val="28"/>
        </w:rPr>
        <w:t xml:space="preserve"> о реорганизации в журнале «Вестник государственной регистрации»</w:t>
      </w:r>
      <w:r w:rsidR="00130BF6">
        <w:rPr>
          <w:sz w:val="28"/>
          <w:szCs w:val="28"/>
        </w:rPr>
        <w:t>;</w:t>
      </w:r>
    </w:p>
    <w:p w:rsidR="006608FA" w:rsidRDefault="005379EA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8FA">
        <w:rPr>
          <w:sz w:val="28"/>
          <w:szCs w:val="28"/>
        </w:rPr>
        <w:t xml:space="preserve">.3. </w:t>
      </w:r>
      <w:proofErr w:type="gramStart"/>
      <w:r w:rsidR="006608FA">
        <w:rPr>
          <w:sz w:val="28"/>
          <w:szCs w:val="28"/>
        </w:rPr>
        <w:t>Разместить сообщение</w:t>
      </w:r>
      <w:proofErr w:type="gramEnd"/>
      <w:r w:rsidR="006608FA">
        <w:rPr>
          <w:sz w:val="28"/>
          <w:szCs w:val="28"/>
        </w:rPr>
        <w:t xml:space="preserve"> о реорганизации в Едином федеральном реестре сведений о факт</w:t>
      </w:r>
      <w:r w:rsidR="00130BF6">
        <w:rPr>
          <w:sz w:val="28"/>
          <w:szCs w:val="28"/>
        </w:rPr>
        <w:t>ах деятельности юридических лиц.</w:t>
      </w:r>
    </w:p>
    <w:p w:rsidR="006608FA" w:rsidRDefault="00C463BB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 xml:space="preserve">Создать комиссию по реорганизации </w:t>
      </w:r>
      <w:r w:rsidR="006608FA" w:rsidRPr="0053552D">
        <w:rPr>
          <w:sz w:val="28"/>
          <w:szCs w:val="28"/>
        </w:rPr>
        <w:t>муниципально</w:t>
      </w:r>
      <w:r w:rsidR="006608FA">
        <w:rPr>
          <w:sz w:val="28"/>
          <w:szCs w:val="28"/>
        </w:rPr>
        <w:t>го</w:t>
      </w:r>
      <w:r w:rsidR="006608FA" w:rsidRPr="0053552D">
        <w:rPr>
          <w:sz w:val="28"/>
          <w:szCs w:val="28"/>
        </w:rPr>
        <w:t xml:space="preserve"> бюджетно</w:t>
      </w:r>
      <w:r w:rsidR="006608FA">
        <w:rPr>
          <w:sz w:val="28"/>
          <w:szCs w:val="28"/>
        </w:rPr>
        <w:t>го</w:t>
      </w:r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>учреждения культуры клубного типа «</w:t>
      </w:r>
      <w:r w:rsidR="0066226D">
        <w:rPr>
          <w:sz w:val="28"/>
          <w:szCs w:val="28"/>
        </w:rPr>
        <w:t>Печерский культурно-спортивный центр</w:t>
      </w:r>
      <w:r w:rsidR="006608FA">
        <w:rPr>
          <w:sz w:val="28"/>
          <w:szCs w:val="28"/>
        </w:rPr>
        <w:t>»</w:t>
      </w:r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="006608FA" w:rsidRPr="0053552D">
        <w:rPr>
          <w:sz w:val="28"/>
          <w:szCs w:val="28"/>
        </w:rPr>
        <w:t>(место нахождения:</w:t>
      </w:r>
      <w:proofErr w:type="gramEnd"/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 xml:space="preserve">Смоленская область, Смоленский район, </w:t>
      </w:r>
      <w:r w:rsidR="004B1C12">
        <w:rPr>
          <w:sz w:val="28"/>
          <w:szCs w:val="28"/>
        </w:rPr>
        <w:t xml:space="preserve">село </w:t>
      </w:r>
      <w:proofErr w:type="spellStart"/>
      <w:r w:rsidR="004B1C12">
        <w:rPr>
          <w:sz w:val="28"/>
          <w:szCs w:val="28"/>
        </w:rPr>
        <w:t>Печерск</w:t>
      </w:r>
      <w:proofErr w:type="spellEnd"/>
      <w:r w:rsidR="004B1C12">
        <w:rPr>
          <w:sz w:val="28"/>
          <w:szCs w:val="28"/>
        </w:rPr>
        <w:t>, улица Автодорожная, д.1</w:t>
      </w:r>
      <w:r w:rsidR="006608FA" w:rsidRPr="0053552D">
        <w:rPr>
          <w:sz w:val="28"/>
          <w:szCs w:val="28"/>
        </w:rPr>
        <w:t>)</w:t>
      </w:r>
      <w:r w:rsidR="006608FA" w:rsidRPr="006608FA">
        <w:rPr>
          <w:sz w:val="28"/>
          <w:szCs w:val="28"/>
        </w:rPr>
        <w:t xml:space="preserve"> и утвердить в составе согласно приложению 1 к настоящему постановлению.</w:t>
      </w:r>
    </w:p>
    <w:p w:rsidR="006608FA" w:rsidRDefault="006F05B6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>Утвердить План меропр</w:t>
      </w:r>
      <w:r w:rsidR="006608FA">
        <w:rPr>
          <w:sz w:val="28"/>
          <w:szCs w:val="28"/>
        </w:rPr>
        <w:t>ия</w:t>
      </w:r>
      <w:r w:rsidR="006608FA" w:rsidRPr="006608FA">
        <w:rPr>
          <w:sz w:val="28"/>
          <w:szCs w:val="28"/>
        </w:rPr>
        <w:t xml:space="preserve">тий по реорганизации </w:t>
      </w:r>
      <w:r w:rsidR="006608FA" w:rsidRPr="0053552D">
        <w:rPr>
          <w:sz w:val="28"/>
          <w:szCs w:val="28"/>
        </w:rPr>
        <w:t>муниципально</w:t>
      </w:r>
      <w:r w:rsidR="006608FA">
        <w:rPr>
          <w:sz w:val="28"/>
          <w:szCs w:val="28"/>
        </w:rPr>
        <w:t>го</w:t>
      </w:r>
      <w:r w:rsidR="006608FA" w:rsidRPr="0053552D">
        <w:rPr>
          <w:sz w:val="28"/>
          <w:szCs w:val="28"/>
        </w:rPr>
        <w:t xml:space="preserve"> бюджетно</w:t>
      </w:r>
      <w:r w:rsidR="006608FA">
        <w:rPr>
          <w:sz w:val="28"/>
          <w:szCs w:val="28"/>
        </w:rPr>
        <w:t>го</w:t>
      </w:r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>учреждения культуры клубного типа «</w:t>
      </w:r>
      <w:r w:rsidR="0066226D">
        <w:rPr>
          <w:sz w:val="28"/>
          <w:szCs w:val="28"/>
        </w:rPr>
        <w:t>Печерский культурно-</w:t>
      </w:r>
      <w:r w:rsidR="0066226D">
        <w:rPr>
          <w:sz w:val="28"/>
          <w:szCs w:val="28"/>
        </w:rPr>
        <w:lastRenderedPageBreak/>
        <w:t>спортивный центр</w:t>
      </w:r>
      <w:r w:rsidR="006608FA">
        <w:rPr>
          <w:sz w:val="28"/>
          <w:szCs w:val="28"/>
        </w:rPr>
        <w:t>»</w:t>
      </w:r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  <w:r w:rsidR="006608FA" w:rsidRPr="0053552D">
        <w:rPr>
          <w:sz w:val="28"/>
          <w:szCs w:val="28"/>
        </w:rPr>
        <w:t>(место нахождения:</w:t>
      </w:r>
      <w:proofErr w:type="gramEnd"/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 xml:space="preserve">Смоленская область, Смоленский район, </w:t>
      </w:r>
      <w:r w:rsidR="004B1C12">
        <w:rPr>
          <w:sz w:val="28"/>
          <w:szCs w:val="28"/>
        </w:rPr>
        <w:t xml:space="preserve">село </w:t>
      </w:r>
      <w:proofErr w:type="spellStart"/>
      <w:r w:rsidR="004B1C12">
        <w:rPr>
          <w:sz w:val="28"/>
          <w:szCs w:val="28"/>
        </w:rPr>
        <w:t>Печерск</w:t>
      </w:r>
      <w:proofErr w:type="spellEnd"/>
      <w:r w:rsidR="004B1C12">
        <w:rPr>
          <w:sz w:val="28"/>
          <w:szCs w:val="28"/>
        </w:rPr>
        <w:t>, улица Автодорожная, д.1</w:t>
      </w:r>
      <w:r w:rsidR="006608FA" w:rsidRPr="0053552D">
        <w:rPr>
          <w:sz w:val="28"/>
          <w:szCs w:val="28"/>
        </w:rPr>
        <w:t>)</w:t>
      </w:r>
      <w:r w:rsidR="006608FA" w:rsidRPr="006608FA">
        <w:rPr>
          <w:sz w:val="28"/>
          <w:szCs w:val="28"/>
        </w:rPr>
        <w:t xml:space="preserve"> </w:t>
      </w:r>
      <w:r w:rsidR="006608FA" w:rsidRPr="006608FA">
        <w:rPr>
          <w:spacing w:val="40"/>
          <w:sz w:val="28"/>
          <w:szCs w:val="28"/>
        </w:rPr>
        <w:t xml:space="preserve"> </w:t>
      </w:r>
      <w:r w:rsidR="006608FA" w:rsidRPr="006608FA">
        <w:rPr>
          <w:sz w:val="28"/>
          <w:szCs w:val="28"/>
        </w:rPr>
        <w:t>согласно приложению 2 к настоящему постановлени</w:t>
      </w:r>
      <w:r w:rsidR="006608FA">
        <w:rPr>
          <w:sz w:val="28"/>
          <w:szCs w:val="28"/>
        </w:rPr>
        <w:t>ю</w:t>
      </w:r>
      <w:r w:rsidR="006608FA" w:rsidRPr="006608FA">
        <w:rPr>
          <w:sz w:val="28"/>
          <w:szCs w:val="28"/>
        </w:rPr>
        <w:t>.</w:t>
      </w:r>
    </w:p>
    <w:p w:rsidR="006608FA" w:rsidRDefault="006F05B6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8FA" w:rsidRPr="006608FA">
        <w:rPr>
          <w:sz w:val="28"/>
          <w:szCs w:val="28"/>
        </w:rPr>
        <w:t>. Настоящее</w:t>
      </w:r>
      <w:r w:rsidR="006608FA" w:rsidRPr="006608FA">
        <w:rPr>
          <w:spacing w:val="-1"/>
          <w:sz w:val="28"/>
          <w:szCs w:val="28"/>
        </w:rPr>
        <w:t xml:space="preserve"> </w:t>
      </w:r>
      <w:r w:rsidR="006608FA" w:rsidRPr="006608FA">
        <w:rPr>
          <w:sz w:val="28"/>
          <w:szCs w:val="28"/>
        </w:rPr>
        <w:t>постановление подлежит размещению на</w:t>
      </w:r>
      <w:r w:rsidR="006608FA" w:rsidRPr="006608FA">
        <w:rPr>
          <w:spacing w:val="-13"/>
          <w:sz w:val="28"/>
          <w:szCs w:val="28"/>
        </w:rPr>
        <w:t xml:space="preserve"> </w:t>
      </w:r>
      <w:r w:rsidR="003C312E">
        <w:rPr>
          <w:sz w:val="28"/>
          <w:szCs w:val="28"/>
        </w:rPr>
        <w:t>официальном сайте А</w:t>
      </w:r>
      <w:r w:rsidR="006608FA" w:rsidRPr="006608FA">
        <w:rPr>
          <w:sz w:val="28"/>
          <w:szCs w:val="28"/>
        </w:rPr>
        <w:t>дминистрации муниципального образования «С</w:t>
      </w:r>
      <w:r w:rsidR="003C312E">
        <w:rPr>
          <w:sz w:val="28"/>
          <w:szCs w:val="28"/>
        </w:rPr>
        <w:t>моленский муниципальный округ» С</w:t>
      </w:r>
      <w:r w:rsidR="006608FA" w:rsidRPr="006608FA">
        <w:rPr>
          <w:sz w:val="28"/>
          <w:szCs w:val="28"/>
        </w:rPr>
        <w:t>моленской области.</w:t>
      </w:r>
    </w:p>
    <w:p w:rsidR="006608FA" w:rsidRPr="006608FA" w:rsidRDefault="006F05B6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>Контроль за</w:t>
      </w:r>
      <w:proofErr w:type="gramEnd"/>
      <w:r w:rsidR="006608FA" w:rsidRPr="006608F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6608FA">
        <w:rPr>
          <w:sz w:val="28"/>
          <w:szCs w:val="28"/>
        </w:rPr>
        <w:t xml:space="preserve">Главы муниципального образования «Смоленский муниципальный округ» Смоленской области </w:t>
      </w:r>
      <w:proofErr w:type="spellStart"/>
      <w:r w:rsidR="006608FA">
        <w:rPr>
          <w:sz w:val="28"/>
          <w:szCs w:val="28"/>
        </w:rPr>
        <w:t>Кондратову</w:t>
      </w:r>
      <w:proofErr w:type="spellEnd"/>
      <w:r w:rsidR="006608FA">
        <w:rPr>
          <w:sz w:val="28"/>
          <w:szCs w:val="28"/>
        </w:rPr>
        <w:t xml:space="preserve"> О.Н.</w:t>
      </w:r>
    </w:p>
    <w:p w:rsidR="0053552D" w:rsidRPr="0053552D" w:rsidRDefault="0053552D" w:rsidP="006608FA">
      <w:pPr>
        <w:jc w:val="both"/>
        <w:rPr>
          <w:sz w:val="28"/>
          <w:szCs w:val="28"/>
        </w:rPr>
      </w:pPr>
    </w:p>
    <w:p w:rsidR="0053552D" w:rsidRDefault="0053552D" w:rsidP="00F220CC">
      <w:pPr>
        <w:rPr>
          <w:sz w:val="28"/>
        </w:rPr>
      </w:pPr>
    </w:p>
    <w:p w:rsidR="009056DD" w:rsidRDefault="009056DD" w:rsidP="00F220CC">
      <w:pPr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F220CC">
      <w:pPr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F220CC">
      <w:pPr>
        <w:rPr>
          <w:b/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3E28F2" w:rsidRDefault="003E28F2" w:rsidP="00F220CC">
      <w:pPr>
        <w:rPr>
          <w:b/>
          <w:sz w:val="28"/>
        </w:rPr>
      </w:pPr>
      <w:r>
        <w:rPr>
          <w:b/>
          <w:sz w:val="28"/>
        </w:rPr>
        <w:br w:type="page"/>
      </w:r>
    </w:p>
    <w:p w:rsidR="003E28F2" w:rsidRPr="00626927" w:rsidRDefault="003E28F2" w:rsidP="003E28F2">
      <w:pPr>
        <w:pStyle w:val="a3"/>
        <w:spacing w:before="77" w:line="247" w:lineRule="auto"/>
        <w:ind w:left="5536" w:right="1025" w:hanging="6"/>
        <w:rPr>
          <w:sz w:val="28"/>
          <w:szCs w:val="28"/>
        </w:rPr>
      </w:pPr>
      <w:r w:rsidRPr="00626927">
        <w:rPr>
          <w:w w:val="90"/>
          <w:sz w:val="28"/>
          <w:szCs w:val="28"/>
        </w:rPr>
        <w:lastRenderedPageBreak/>
        <w:t>Приложение</w:t>
      </w:r>
      <w:r w:rsidRPr="00626927">
        <w:rPr>
          <w:spacing w:val="33"/>
          <w:sz w:val="28"/>
          <w:szCs w:val="28"/>
        </w:rPr>
        <w:t xml:space="preserve"> </w:t>
      </w:r>
      <w:r w:rsidRPr="00626927">
        <w:rPr>
          <w:w w:val="90"/>
          <w:sz w:val="28"/>
          <w:szCs w:val="28"/>
        </w:rPr>
        <w:t xml:space="preserve">1 </w:t>
      </w:r>
      <w:proofErr w:type="gramStart"/>
      <w:r w:rsidRPr="00626927">
        <w:rPr>
          <w:spacing w:val="-2"/>
          <w:sz w:val="28"/>
          <w:szCs w:val="28"/>
        </w:rPr>
        <w:t>УТВЕРЖДЕН</w:t>
      </w:r>
      <w:proofErr w:type="gramEnd"/>
    </w:p>
    <w:p w:rsidR="003E28F2" w:rsidRPr="00626927" w:rsidRDefault="003E28F2" w:rsidP="003E28F2">
      <w:pPr>
        <w:spacing w:before="4"/>
        <w:ind w:left="5528"/>
        <w:rPr>
          <w:sz w:val="28"/>
          <w:szCs w:val="28"/>
        </w:rPr>
      </w:pPr>
      <w:r w:rsidRPr="00626927">
        <w:rPr>
          <w:spacing w:val="-2"/>
          <w:sz w:val="28"/>
          <w:szCs w:val="28"/>
        </w:rPr>
        <w:t>постановлением</w:t>
      </w:r>
      <w:r w:rsidRPr="00626927">
        <w:rPr>
          <w:spacing w:val="-5"/>
          <w:sz w:val="28"/>
          <w:szCs w:val="28"/>
        </w:rPr>
        <w:t xml:space="preserve"> </w:t>
      </w:r>
      <w:r w:rsidRPr="00626927">
        <w:rPr>
          <w:spacing w:val="-2"/>
          <w:sz w:val="28"/>
          <w:szCs w:val="28"/>
        </w:rPr>
        <w:t>Администрации</w:t>
      </w:r>
    </w:p>
    <w:p w:rsidR="003E28F2" w:rsidRPr="00626927" w:rsidRDefault="00626927" w:rsidP="003E28F2">
      <w:pPr>
        <w:pStyle w:val="a3"/>
        <w:spacing w:line="249" w:lineRule="auto"/>
        <w:ind w:left="5528" w:right="713" w:hanging="1"/>
        <w:rPr>
          <w:sz w:val="28"/>
          <w:szCs w:val="28"/>
        </w:rPr>
      </w:pPr>
      <w:r>
        <w:rPr>
          <w:spacing w:val="-6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3E28F2" w:rsidRPr="00626927">
        <w:rPr>
          <w:spacing w:val="-6"/>
          <w:sz w:val="28"/>
          <w:szCs w:val="28"/>
        </w:rPr>
        <w:t xml:space="preserve"> </w:t>
      </w:r>
      <w:proofErr w:type="gramStart"/>
      <w:r w:rsidR="003E28F2" w:rsidRPr="00626927">
        <w:rPr>
          <w:sz w:val="28"/>
          <w:szCs w:val="28"/>
        </w:rPr>
        <w:t>от</w:t>
      </w:r>
      <w:proofErr w:type="gramEnd"/>
      <w:r w:rsidR="003E28F2" w:rsidRPr="00626927">
        <w:rPr>
          <w:sz w:val="28"/>
          <w:szCs w:val="28"/>
        </w:rPr>
        <w:t xml:space="preserve"> </w:t>
      </w:r>
      <w:r w:rsidR="00130BF6">
        <w:rPr>
          <w:sz w:val="28"/>
          <w:szCs w:val="28"/>
        </w:rPr>
        <w:t>_____________</w:t>
      </w:r>
      <w:r w:rsidR="003E28F2" w:rsidRPr="00626927">
        <w:rPr>
          <w:sz w:val="28"/>
          <w:szCs w:val="28"/>
        </w:rPr>
        <w:t xml:space="preserve"> №</w:t>
      </w:r>
      <w:r w:rsidR="003E28F2" w:rsidRPr="00626927">
        <w:rPr>
          <w:spacing w:val="40"/>
          <w:sz w:val="28"/>
          <w:szCs w:val="28"/>
        </w:rPr>
        <w:t xml:space="preserve"> </w:t>
      </w:r>
      <w:r w:rsidR="00130BF6">
        <w:rPr>
          <w:sz w:val="28"/>
          <w:szCs w:val="28"/>
        </w:rPr>
        <w:t>_______</w:t>
      </w:r>
    </w:p>
    <w:p w:rsidR="00626927" w:rsidRPr="00300803" w:rsidRDefault="00626927" w:rsidP="003E28F2">
      <w:pPr>
        <w:pStyle w:val="a3"/>
        <w:spacing w:before="1"/>
        <w:ind w:left="432" w:right="334"/>
        <w:jc w:val="center"/>
        <w:rPr>
          <w:spacing w:val="-2"/>
          <w:w w:val="120"/>
          <w:sz w:val="18"/>
          <w:szCs w:val="18"/>
        </w:rPr>
      </w:pPr>
    </w:p>
    <w:p w:rsidR="003E28F2" w:rsidRPr="000F2CB5" w:rsidRDefault="00626927" w:rsidP="003E28F2">
      <w:pPr>
        <w:pStyle w:val="a3"/>
        <w:spacing w:before="1"/>
        <w:ind w:left="432" w:right="334"/>
        <w:jc w:val="center"/>
        <w:rPr>
          <w:sz w:val="28"/>
          <w:szCs w:val="28"/>
        </w:rPr>
      </w:pPr>
      <w:r w:rsidRPr="000F2CB5">
        <w:rPr>
          <w:w w:val="120"/>
          <w:sz w:val="28"/>
          <w:szCs w:val="28"/>
        </w:rPr>
        <w:t>Состав</w:t>
      </w:r>
    </w:p>
    <w:p w:rsidR="003E28F2" w:rsidRPr="00080FD7" w:rsidRDefault="003E28F2" w:rsidP="00080FD7">
      <w:pPr>
        <w:spacing w:before="22"/>
        <w:ind w:left="432" w:right="353"/>
        <w:jc w:val="center"/>
        <w:rPr>
          <w:rFonts w:ascii="Cambria"/>
        </w:rPr>
      </w:pPr>
      <w:r w:rsidRPr="00626927">
        <w:rPr>
          <w:spacing w:val="-2"/>
          <w:w w:val="110"/>
          <w:sz w:val="28"/>
          <w:szCs w:val="28"/>
        </w:rPr>
        <w:t>комиссии</w:t>
      </w:r>
      <w:r w:rsidRPr="00626927">
        <w:rPr>
          <w:spacing w:val="3"/>
          <w:w w:val="110"/>
          <w:sz w:val="28"/>
          <w:szCs w:val="28"/>
        </w:rPr>
        <w:t xml:space="preserve"> </w:t>
      </w:r>
      <w:r w:rsidRPr="00626927">
        <w:rPr>
          <w:spacing w:val="-2"/>
          <w:w w:val="110"/>
          <w:sz w:val="28"/>
          <w:szCs w:val="28"/>
        </w:rPr>
        <w:t>по</w:t>
      </w:r>
      <w:r w:rsidRPr="00626927">
        <w:rPr>
          <w:spacing w:val="10"/>
          <w:w w:val="110"/>
          <w:sz w:val="28"/>
          <w:szCs w:val="28"/>
        </w:rPr>
        <w:t xml:space="preserve"> </w:t>
      </w:r>
      <w:r w:rsidRPr="00626927">
        <w:rPr>
          <w:spacing w:val="-2"/>
          <w:w w:val="110"/>
          <w:sz w:val="28"/>
          <w:szCs w:val="28"/>
        </w:rPr>
        <w:t>реорганизации</w:t>
      </w:r>
      <w:r w:rsidRPr="00626927">
        <w:rPr>
          <w:spacing w:val="25"/>
          <w:w w:val="110"/>
        </w:rPr>
        <w:t xml:space="preserve"> </w:t>
      </w:r>
      <w:r w:rsidR="00626927" w:rsidRPr="0053552D">
        <w:rPr>
          <w:sz w:val="28"/>
          <w:szCs w:val="28"/>
        </w:rPr>
        <w:t>муниципально</w:t>
      </w:r>
      <w:r w:rsidR="00626927">
        <w:rPr>
          <w:sz w:val="28"/>
          <w:szCs w:val="28"/>
        </w:rPr>
        <w:t>го</w:t>
      </w:r>
      <w:r w:rsidR="00626927" w:rsidRPr="0053552D">
        <w:rPr>
          <w:sz w:val="28"/>
          <w:szCs w:val="28"/>
        </w:rPr>
        <w:t xml:space="preserve"> бюджетно</w:t>
      </w:r>
      <w:r w:rsidR="00626927">
        <w:rPr>
          <w:sz w:val="28"/>
          <w:szCs w:val="28"/>
        </w:rPr>
        <w:t>го</w:t>
      </w:r>
      <w:r w:rsidR="00626927" w:rsidRPr="0053552D">
        <w:rPr>
          <w:sz w:val="28"/>
          <w:szCs w:val="28"/>
        </w:rPr>
        <w:t xml:space="preserve"> </w:t>
      </w:r>
      <w:r w:rsidR="00626927">
        <w:rPr>
          <w:sz w:val="28"/>
          <w:szCs w:val="28"/>
        </w:rPr>
        <w:t>учреждения культуры клубного типа «</w:t>
      </w:r>
      <w:r w:rsidR="0066226D">
        <w:rPr>
          <w:sz w:val="28"/>
          <w:szCs w:val="28"/>
        </w:rPr>
        <w:t>Печерский культурно-спортивный центр</w:t>
      </w:r>
      <w:r w:rsidR="00626927">
        <w:rPr>
          <w:sz w:val="28"/>
          <w:szCs w:val="28"/>
        </w:rPr>
        <w:t>»</w:t>
      </w:r>
      <w:r w:rsidR="00626927" w:rsidRPr="0053552D">
        <w:rPr>
          <w:sz w:val="28"/>
          <w:szCs w:val="28"/>
        </w:rPr>
        <w:t xml:space="preserve"> </w:t>
      </w:r>
      <w:r w:rsidR="00626927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</w:p>
    <w:p w:rsidR="003E28F2" w:rsidRPr="00300803" w:rsidRDefault="003E28F2" w:rsidP="003E28F2">
      <w:pPr>
        <w:ind w:left="333"/>
        <w:rPr>
          <w:spacing w:val="-2"/>
          <w:sz w:val="16"/>
          <w:szCs w:val="16"/>
        </w:rPr>
      </w:pPr>
    </w:p>
    <w:tbl>
      <w:tblPr>
        <w:tblStyle w:val="a6"/>
        <w:tblW w:w="9273" w:type="dxa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663"/>
      </w:tblGrid>
      <w:tr w:rsidR="00080FD7" w:rsidTr="00154C1C">
        <w:trPr>
          <w:trHeight w:val="964"/>
        </w:trPr>
        <w:tc>
          <w:tcPr>
            <w:tcW w:w="2610" w:type="dxa"/>
          </w:tcPr>
          <w:p w:rsidR="00080FD7" w:rsidRDefault="0077502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 w:rsidR="00080FD7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663" w:type="dxa"/>
          </w:tcPr>
          <w:p w:rsidR="00080FD7" w:rsidRDefault="00775027" w:rsidP="0077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80FD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080FD7">
              <w:rPr>
                <w:sz w:val="28"/>
                <w:szCs w:val="28"/>
              </w:rPr>
              <w:t xml:space="preserve"> муниципального образования «Смоленский муниципальный округ» Смоленской области</w:t>
            </w:r>
            <w:r w:rsidR="00080FD7" w:rsidRPr="00626927">
              <w:rPr>
                <w:sz w:val="28"/>
                <w:szCs w:val="28"/>
              </w:rPr>
              <w:t>,</w:t>
            </w:r>
            <w:r w:rsidR="00080FD7" w:rsidRPr="00626927">
              <w:rPr>
                <w:spacing w:val="18"/>
                <w:sz w:val="28"/>
                <w:szCs w:val="28"/>
              </w:rPr>
              <w:t xml:space="preserve"> </w:t>
            </w:r>
            <w:r w:rsidR="00080FD7" w:rsidRPr="00626927">
              <w:rPr>
                <w:sz w:val="28"/>
                <w:szCs w:val="28"/>
              </w:rPr>
              <w:t>председатель</w:t>
            </w:r>
            <w:r w:rsidR="00080FD7" w:rsidRPr="00626927">
              <w:rPr>
                <w:spacing w:val="21"/>
                <w:sz w:val="28"/>
                <w:szCs w:val="28"/>
              </w:rPr>
              <w:t xml:space="preserve"> </w:t>
            </w:r>
            <w:r w:rsidR="00080FD7" w:rsidRPr="00626927">
              <w:rPr>
                <w:spacing w:val="-2"/>
                <w:sz w:val="28"/>
                <w:szCs w:val="28"/>
              </w:rPr>
              <w:t>комиссии;</w:t>
            </w:r>
          </w:p>
        </w:tc>
      </w:tr>
      <w:tr w:rsidR="00080FD7" w:rsidTr="00080FD7">
        <w:trPr>
          <w:trHeight w:val="313"/>
        </w:trPr>
        <w:tc>
          <w:tcPr>
            <w:tcW w:w="9273" w:type="dxa"/>
            <w:gridSpan w:val="2"/>
          </w:tcPr>
          <w:p w:rsidR="00080FD7" w:rsidRDefault="00080FD7" w:rsidP="003E28F2">
            <w:pPr>
              <w:rPr>
                <w:spacing w:val="-4"/>
                <w:sz w:val="28"/>
                <w:szCs w:val="28"/>
              </w:rPr>
            </w:pPr>
          </w:p>
          <w:p w:rsidR="00080FD7" w:rsidRDefault="00080FD7" w:rsidP="003E28F2">
            <w:pPr>
              <w:rPr>
                <w:spacing w:val="-2"/>
                <w:sz w:val="28"/>
                <w:szCs w:val="28"/>
              </w:rPr>
            </w:pPr>
            <w:r w:rsidRPr="00626927">
              <w:rPr>
                <w:spacing w:val="-4"/>
                <w:sz w:val="28"/>
                <w:szCs w:val="28"/>
              </w:rPr>
              <w:t>Члены</w:t>
            </w:r>
            <w:r w:rsidRPr="00626927">
              <w:rPr>
                <w:spacing w:val="-2"/>
                <w:sz w:val="28"/>
                <w:szCs w:val="28"/>
              </w:rPr>
              <w:t xml:space="preserve"> комиссии:</w:t>
            </w:r>
          </w:p>
          <w:p w:rsidR="00080FD7" w:rsidRDefault="00080FD7" w:rsidP="003E28F2">
            <w:pPr>
              <w:rPr>
                <w:sz w:val="28"/>
                <w:szCs w:val="28"/>
              </w:rPr>
            </w:pP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775027" w:rsidP="003E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А.В.</w:t>
            </w:r>
          </w:p>
        </w:tc>
        <w:tc>
          <w:tcPr>
            <w:tcW w:w="6663" w:type="dxa"/>
          </w:tcPr>
          <w:p w:rsidR="00080FD7" w:rsidRDefault="00775027" w:rsidP="0077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культуре, туризму и спорту Администрации муниципального образования «Смоленский муниципальный округ» Смоленской области,</w:t>
            </w:r>
            <w:r w:rsidR="00080FD7">
              <w:rPr>
                <w:spacing w:val="30"/>
                <w:sz w:val="28"/>
                <w:szCs w:val="28"/>
              </w:rPr>
              <w:t xml:space="preserve"> </w:t>
            </w:r>
            <w:r w:rsidR="00080FD7" w:rsidRPr="00626927">
              <w:rPr>
                <w:spacing w:val="-2"/>
                <w:sz w:val="28"/>
                <w:szCs w:val="28"/>
              </w:rPr>
              <w:t>секретарь</w:t>
            </w:r>
            <w:r w:rsidR="00080FD7">
              <w:rPr>
                <w:spacing w:val="-2"/>
                <w:sz w:val="28"/>
                <w:szCs w:val="28"/>
              </w:rPr>
              <w:t xml:space="preserve"> комиссии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080FD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663" w:type="dxa"/>
          </w:tcPr>
          <w:p w:rsidR="00080FD7" w:rsidRDefault="00080FD7" w:rsidP="00080FD7">
            <w:pPr>
              <w:pStyle w:val="a3"/>
              <w:tabs>
                <w:tab w:val="left" w:pos="17"/>
              </w:tabs>
              <w:spacing w:before="1" w:line="247" w:lineRule="auto"/>
              <w:ind w:left="17" w:right="261"/>
              <w:jc w:val="both"/>
              <w:rPr>
                <w:sz w:val="28"/>
                <w:szCs w:val="28"/>
              </w:rPr>
            </w:pPr>
            <w:r w:rsidRPr="0062692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ф</w:t>
            </w:r>
            <w:r w:rsidRPr="00626927">
              <w:rPr>
                <w:sz w:val="28"/>
                <w:szCs w:val="28"/>
              </w:rPr>
              <w:t>инансового управлени</w:t>
            </w:r>
            <w:r>
              <w:rPr>
                <w:sz w:val="28"/>
                <w:szCs w:val="28"/>
              </w:rPr>
              <w:t>я</w:t>
            </w:r>
            <w:r w:rsidRPr="00626927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 «Смоленский муниципальный округ» Смоленской области</w:t>
            </w:r>
            <w:r w:rsidRPr="00626927">
              <w:rPr>
                <w:sz w:val="28"/>
                <w:szCs w:val="28"/>
              </w:rPr>
              <w:t>;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080FD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Беленкова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6663" w:type="dxa"/>
          </w:tcPr>
          <w:p w:rsidR="00080FD7" w:rsidRDefault="00080FD7" w:rsidP="00154C1C">
            <w:pPr>
              <w:pStyle w:val="a3"/>
              <w:tabs>
                <w:tab w:val="left" w:pos="0"/>
              </w:tabs>
              <w:spacing w:line="252" w:lineRule="auto"/>
              <w:ind w:left="17" w:right="2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</w:t>
            </w:r>
            <w:r w:rsidRPr="005A74B8">
              <w:rPr>
                <w:sz w:val="28"/>
                <w:szCs w:val="28"/>
              </w:rPr>
              <w:t>«Централизованная бухгалтерия Смоленского муниципального округа Смоленской области»</w:t>
            </w:r>
            <w:r w:rsidRPr="00626927">
              <w:rPr>
                <w:sz w:val="28"/>
                <w:szCs w:val="28"/>
              </w:rPr>
              <w:t>;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77502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Слончакова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63" w:type="dxa"/>
          </w:tcPr>
          <w:p w:rsidR="00080FD7" w:rsidRDefault="00775027" w:rsidP="00154C1C">
            <w:pPr>
              <w:ind w:left="17" w:right="250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62692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«Смоленский муниципальный округ» Смоленской области</w:t>
            </w:r>
            <w:r w:rsidRPr="00626927">
              <w:rPr>
                <w:sz w:val="28"/>
                <w:szCs w:val="28"/>
              </w:rPr>
              <w:t>;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4B1C12" w:rsidP="003E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Е.А.</w:t>
            </w:r>
          </w:p>
        </w:tc>
        <w:tc>
          <w:tcPr>
            <w:tcW w:w="6663" w:type="dxa"/>
          </w:tcPr>
          <w:p w:rsidR="00080FD7" w:rsidRDefault="00080FD7" w:rsidP="003E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53552D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53552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535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 культуры клубного типа «</w:t>
            </w:r>
            <w:r w:rsidR="0066226D">
              <w:rPr>
                <w:sz w:val="28"/>
                <w:szCs w:val="28"/>
              </w:rPr>
              <w:t>Печерский культурно-спортивный центр</w:t>
            </w:r>
            <w:r>
              <w:rPr>
                <w:sz w:val="28"/>
                <w:szCs w:val="28"/>
              </w:rPr>
              <w:t>»</w:t>
            </w:r>
            <w:r w:rsidRPr="00535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«Смоленский муниципальный округ» Смоленской области  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080FD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Свиренкова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6663" w:type="dxa"/>
          </w:tcPr>
          <w:p w:rsidR="00080FD7" w:rsidRDefault="00080FD7" w:rsidP="00080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</w:t>
            </w:r>
            <w:r w:rsidRPr="0053552D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</w:t>
            </w:r>
            <w:r w:rsidRPr="0053552D">
              <w:rPr>
                <w:sz w:val="28"/>
                <w:szCs w:val="28"/>
              </w:rPr>
              <w:t xml:space="preserve">  учреждени</w:t>
            </w:r>
            <w:r>
              <w:rPr>
                <w:sz w:val="28"/>
                <w:szCs w:val="28"/>
              </w:rPr>
              <w:t>я культуры клубного типа «Районный дом культуры» муниципального образования «Смоленский район» Смоленской области</w:t>
            </w:r>
          </w:p>
        </w:tc>
      </w:tr>
    </w:tbl>
    <w:p w:rsidR="00154C1C" w:rsidRDefault="00154C1C" w:rsidP="00080F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C1C" w:rsidRDefault="00154C1C" w:rsidP="00080FD7">
      <w:pPr>
        <w:rPr>
          <w:sz w:val="28"/>
          <w:szCs w:val="28"/>
        </w:rPr>
        <w:sectPr w:rsidR="00154C1C" w:rsidSect="00CA158E">
          <w:headerReference w:type="default" r:id="rId9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130BF6" w:rsidRDefault="00130BF6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pacing w:val="33"/>
          <w:sz w:val="28"/>
          <w:szCs w:val="28"/>
        </w:rPr>
      </w:pPr>
      <w:r w:rsidRPr="00626927">
        <w:rPr>
          <w:w w:val="90"/>
          <w:sz w:val="28"/>
          <w:szCs w:val="28"/>
        </w:rPr>
        <w:lastRenderedPageBreak/>
        <w:t>Приложение</w:t>
      </w:r>
      <w:r w:rsidRPr="00626927">
        <w:rPr>
          <w:spacing w:val="33"/>
          <w:sz w:val="28"/>
          <w:szCs w:val="28"/>
        </w:rPr>
        <w:t xml:space="preserve"> </w:t>
      </w:r>
      <w:r>
        <w:rPr>
          <w:spacing w:val="33"/>
          <w:sz w:val="28"/>
          <w:szCs w:val="28"/>
        </w:rPr>
        <w:t>2</w:t>
      </w:r>
    </w:p>
    <w:p w:rsidR="00130BF6" w:rsidRPr="00626927" w:rsidRDefault="00130BF6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 w:rsidRPr="00626927">
        <w:rPr>
          <w:spacing w:val="-2"/>
          <w:sz w:val="28"/>
          <w:szCs w:val="28"/>
        </w:rPr>
        <w:t>УТВЕРЖДЕН</w:t>
      </w:r>
    </w:p>
    <w:p w:rsidR="00130BF6" w:rsidRPr="00626927" w:rsidRDefault="00130BF6" w:rsidP="00130BF6">
      <w:pPr>
        <w:tabs>
          <w:tab w:val="left" w:pos="9356"/>
        </w:tabs>
        <w:spacing w:before="4"/>
        <w:ind w:left="9356"/>
        <w:rPr>
          <w:sz w:val="28"/>
          <w:szCs w:val="28"/>
        </w:rPr>
      </w:pPr>
      <w:r w:rsidRPr="00626927">
        <w:rPr>
          <w:spacing w:val="-2"/>
          <w:sz w:val="28"/>
          <w:szCs w:val="28"/>
        </w:rPr>
        <w:t>постановлением</w:t>
      </w:r>
      <w:r w:rsidRPr="00626927">
        <w:rPr>
          <w:spacing w:val="-5"/>
          <w:sz w:val="28"/>
          <w:szCs w:val="28"/>
        </w:rPr>
        <w:t xml:space="preserve"> </w:t>
      </w:r>
      <w:r w:rsidRPr="00626927">
        <w:rPr>
          <w:spacing w:val="-2"/>
          <w:sz w:val="28"/>
          <w:szCs w:val="28"/>
        </w:rPr>
        <w:t>Администрации</w:t>
      </w:r>
    </w:p>
    <w:p w:rsidR="00130BF6" w:rsidRPr="00626927" w:rsidRDefault="00130BF6" w:rsidP="00130BF6">
      <w:pPr>
        <w:pStyle w:val="a3"/>
        <w:tabs>
          <w:tab w:val="left" w:pos="9356"/>
        </w:tabs>
        <w:spacing w:line="249" w:lineRule="auto"/>
        <w:ind w:left="9356" w:right="713"/>
        <w:rPr>
          <w:sz w:val="28"/>
          <w:szCs w:val="28"/>
        </w:rPr>
      </w:pPr>
      <w:r>
        <w:rPr>
          <w:spacing w:val="-6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626927">
        <w:rPr>
          <w:spacing w:val="-6"/>
          <w:sz w:val="28"/>
          <w:szCs w:val="28"/>
        </w:rPr>
        <w:t xml:space="preserve"> </w:t>
      </w:r>
      <w:proofErr w:type="gramStart"/>
      <w:r w:rsidRPr="00626927">
        <w:rPr>
          <w:sz w:val="28"/>
          <w:szCs w:val="28"/>
        </w:rPr>
        <w:t>от</w:t>
      </w:r>
      <w:proofErr w:type="gramEnd"/>
      <w:r w:rsidRPr="0062692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626927">
        <w:rPr>
          <w:sz w:val="28"/>
          <w:szCs w:val="28"/>
        </w:rPr>
        <w:t xml:space="preserve"> №</w:t>
      </w:r>
      <w:r w:rsidRPr="00626927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154C1C" w:rsidRDefault="00154C1C" w:rsidP="00154C1C">
      <w:pPr>
        <w:pStyle w:val="a3"/>
        <w:spacing w:before="210"/>
      </w:pPr>
    </w:p>
    <w:p w:rsidR="00154C1C" w:rsidRPr="00BC30CF" w:rsidRDefault="00154C1C" w:rsidP="00154C1C">
      <w:pPr>
        <w:pStyle w:val="a3"/>
        <w:spacing w:line="271" w:lineRule="exact"/>
        <w:ind w:right="886"/>
        <w:jc w:val="center"/>
        <w:rPr>
          <w:sz w:val="28"/>
          <w:szCs w:val="28"/>
        </w:rPr>
      </w:pPr>
      <w:proofErr w:type="gramStart"/>
      <w:r w:rsidRPr="00BC30CF">
        <w:rPr>
          <w:w w:val="105"/>
          <w:sz w:val="28"/>
          <w:szCs w:val="28"/>
        </w:rPr>
        <w:t>П</w:t>
      </w:r>
      <w:proofErr w:type="gramEnd"/>
      <w:r w:rsidRPr="00BC30CF">
        <w:rPr>
          <w:w w:val="105"/>
          <w:sz w:val="28"/>
          <w:szCs w:val="28"/>
        </w:rPr>
        <w:t>JIAH</w:t>
      </w:r>
      <w:r w:rsidRPr="00BC30CF">
        <w:rPr>
          <w:spacing w:val="2"/>
          <w:w w:val="105"/>
          <w:sz w:val="28"/>
          <w:szCs w:val="28"/>
        </w:rPr>
        <w:t xml:space="preserve"> </w:t>
      </w:r>
      <w:r w:rsidRPr="00BC30CF">
        <w:rPr>
          <w:spacing w:val="-2"/>
          <w:w w:val="105"/>
          <w:sz w:val="28"/>
          <w:szCs w:val="28"/>
        </w:rPr>
        <w:t>МЕРОПРИЯТИЙ</w:t>
      </w:r>
    </w:p>
    <w:p w:rsidR="00154C1C" w:rsidRPr="00BC30CF" w:rsidRDefault="00154C1C" w:rsidP="00BC30CF">
      <w:pPr>
        <w:ind w:left="40" w:right="85"/>
        <w:jc w:val="center"/>
        <w:rPr>
          <w:b/>
          <w:sz w:val="24"/>
        </w:rPr>
      </w:pPr>
      <w:r w:rsidRPr="00BC30CF">
        <w:rPr>
          <w:sz w:val="28"/>
          <w:szCs w:val="28"/>
        </w:rPr>
        <w:t>по реорганизации</w:t>
      </w:r>
      <w:r w:rsidRPr="00BC30CF">
        <w:rPr>
          <w:b/>
          <w:sz w:val="24"/>
        </w:rPr>
        <w:t xml:space="preserve"> </w:t>
      </w:r>
      <w:r w:rsidR="00F269D6" w:rsidRPr="00BC30CF">
        <w:rPr>
          <w:sz w:val="28"/>
          <w:szCs w:val="28"/>
        </w:rPr>
        <w:t>муниципального бюджетного учреждения культуры клубного типа «</w:t>
      </w:r>
      <w:r w:rsidR="0066226D" w:rsidRPr="00BC30CF">
        <w:rPr>
          <w:sz w:val="28"/>
          <w:szCs w:val="28"/>
        </w:rPr>
        <w:t>Печерский культурно-спортивный центр</w:t>
      </w:r>
      <w:r w:rsidR="00F269D6" w:rsidRPr="00BC30CF">
        <w:rPr>
          <w:sz w:val="28"/>
          <w:szCs w:val="28"/>
        </w:rPr>
        <w:t>» муниципального образования «Смоленский муниципальный округ» Смоленской области</w:t>
      </w:r>
      <w:r w:rsidR="0047607D">
        <w:rPr>
          <w:sz w:val="28"/>
          <w:szCs w:val="28"/>
        </w:rPr>
        <w:t xml:space="preserve"> путем присоединения к </w:t>
      </w:r>
      <w:r w:rsidR="00F269D6" w:rsidRPr="00BC30CF">
        <w:rPr>
          <w:sz w:val="28"/>
          <w:szCs w:val="28"/>
        </w:rPr>
        <w:t xml:space="preserve"> </w:t>
      </w:r>
      <w:r w:rsidR="0047607D" w:rsidRPr="00364089">
        <w:rPr>
          <w:sz w:val="28"/>
          <w:szCs w:val="28"/>
        </w:rPr>
        <w:t xml:space="preserve">муниципальному бюджетному </w:t>
      </w:r>
      <w:r w:rsidR="0047607D">
        <w:rPr>
          <w:sz w:val="28"/>
          <w:szCs w:val="28"/>
        </w:rPr>
        <w:t>учреждению культуры клубного типа «Районный дом культуры» муниципального образования «Смоленский район» Смоленской области</w:t>
      </w:r>
      <w:r w:rsidR="00F269D6" w:rsidRPr="00BC30CF">
        <w:rPr>
          <w:sz w:val="28"/>
          <w:szCs w:val="28"/>
        </w:rPr>
        <w:t xml:space="preserve"> </w:t>
      </w:r>
    </w:p>
    <w:p w:rsidR="00154C1C" w:rsidRDefault="00154C1C" w:rsidP="00154C1C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3"/>
        <w:gridCol w:w="537"/>
        <w:gridCol w:w="10"/>
        <w:gridCol w:w="4234"/>
        <w:gridCol w:w="14"/>
        <w:gridCol w:w="4820"/>
        <w:gridCol w:w="11"/>
        <w:gridCol w:w="2275"/>
        <w:gridCol w:w="9"/>
        <w:gridCol w:w="24"/>
        <w:gridCol w:w="2021"/>
        <w:gridCol w:w="18"/>
        <w:gridCol w:w="11"/>
      </w:tblGrid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521"/>
        </w:trPr>
        <w:tc>
          <w:tcPr>
            <w:tcW w:w="537" w:type="dxa"/>
          </w:tcPr>
          <w:p w:rsidR="00154C1C" w:rsidRPr="00F269D6" w:rsidRDefault="001B51DC" w:rsidP="005A17E0">
            <w:pPr>
              <w:pStyle w:val="TableParagraph"/>
              <w:ind w:left="0"/>
              <w:jc w:val="center"/>
              <w:rPr>
                <w:position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44" w:type="dxa"/>
            <w:gridSpan w:val="2"/>
          </w:tcPr>
          <w:p w:rsidR="00154C1C" w:rsidRPr="00F269D6" w:rsidRDefault="00154C1C" w:rsidP="005A17E0">
            <w:pPr>
              <w:pStyle w:val="TableParagraph"/>
              <w:ind w:left="87" w:right="97"/>
              <w:jc w:val="center"/>
              <w:rPr>
                <w:b/>
                <w:sz w:val="28"/>
                <w:szCs w:val="28"/>
              </w:rPr>
            </w:pPr>
            <w:r w:rsidRPr="00F269D6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4845" w:type="dxa"/>
            <w:gridSpan w:val="3"/>
          </w:tcPr>
          <w:p w:rsidR="00154C1C" w:rsidRPr="00F269D6" w:rsidRDefault="00154C1C" w:rsidP="005A17E0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F269D6">
              <w:rPr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BD57F3">
            <w:pPr>
              <w:pStyle w:val="TableParagraph"/>
              <w:spacing w:before="10"/>
              <w:ind w:left="35"/>
              <w:jc w:val="center"/>
              <w:rPr>
                <w:sz w:val="28"/>
                <w:szCs w:val="28"/>
              </w:rPr>
            </w:pPr>
            <w:r w:rsidRPr="00F269D6">
              <w:rPr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063" w:type="dxa"/>
            <w:gridSpan w:val="3"/>
          </w:tcPr>
          <w:p w:rsidR="00154C1C" w:rsidRPr="00EA752A" w:rsidRDefault="00EA752A" w:rsidP="00EA752A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>
              <w:rPr>
                <w:spacing w:val="-2"/>
                <w:w w:val="110"/>
                <w:sz w:val="28"/>
                <w:szCs w:val="28"/>
              </w:rPr>
              <w:t>Ответственный</w:t>
            </w: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553"/>
        </w:trPr>
        <w:tc>
          <w:tcPr>
            <w:tcW w:w="537" w:type="dxa"/>
          </w:tcPr>
          <w:p w:rsidR="00154C1C" w:rsidRPr="00F269D6" w:rsidRDefault="00F269D6" w:rsidP="00F269D6">
            <w:pPr>
              <w:pStyle w:val="TableParagraph"/>
              <w:ind w:left="50" w:right="134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1</w:t>
            </w:r>
            <w:r w:rsidR="00154C1C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44" w:type="dxa"/>
            <w:gridSpan w:val="2"/>
          </w:tcPr>
          <w:p w:rsidR="00154C1C" w:rsidRPr="00F269D6" w:rsidRDefault="00154C1C" w:rsidP="00F269D6">
            <w:pPr>
              <w:pStyle w:val="TableParagraph"/>
              <w:ind w:left="111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Уведомление</w:t>
            </w:r>
            <w:r w:rsidRPr="00F269D6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регистрирующего</w:t>
            </w:r>
            <w:r w:rsidRPr="00F269D6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органа</w:t>
            </w:r>
            <w:r w:rsidRPr="00F269D6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w w:val="105"/>
                <w:sz w:val="28"/>
                <w:szCs w:val="28"/>
              </w:rPr>
              <w:t>о</w:t>
            </w:r>
            <w:r w:rsidR="00F269D6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4845" w:type="dxa"/>
            <w:gridSpan w:val="3"/>
          </w:tcPr>
          <w:p w:rsidR="00154C1C" w:rsidRPr="00F269D6" w:rsidRDefault="00154C1C" w:rsidP="00F269D6">
            <w:pPr>
              <w:pStyle w:val="TableParagraph"/>
              <w:ind w:left="111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Направление</w:t>
            </w:r>
            <w:r w:rsidRPr="00F269D6">
              <w:rPr>
                <w:spacing w:val="1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5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Управление</w:t>
            </w:r>
            <w:r w:rsidRPr="00F269D6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2"/>
                <w:sz w:val="28"/>
                <w:szCs w:val="28"/>
              </w:rPr>
              <w:t>Федеральной</w:t>
            </w:r>
            <w:proofErr w:type="gramEnd"/>
          </w:p>
          <w:p w:rsidR="00154C1C" w:rsidRPr="00F269D6" w:rsidRDefault="00154C1C" w:rsidP="00F269D6">
            <w:pPr>
              <w:pStyle w:val="TableParagraph"/>
              <w:ind w:left="11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налоговой</w:t>
            </w:r>
            <w:r w:rsidRPr="00F269D6">
              <w:rPr>
                <w:spacing w:val="1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службы по </w:t>
            </w:r>
            <w:r w:rsidR="00F269D6">
              <w:rPr>
                <w:sz w:val="28"/>
                <w:szCs w:val="28"/>
              </w:rPr>
              <w:t xml:space="preserve">Смоленской </w:t>
            </w:r>
            <w:r w:rsidRPr="00F269D6">
              <w:rPr>
                <w:sz w:val="28"/>
                <w:szCs w:val="28"/>
              </w:rPr>
              <w:t>области письменного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уведомления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о начале </w:t>
            </w:r>
            <w:r w:rsidRPr="00F269D6">
              <w:rPr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2"/>
          </w:tcPr>
          <w:p w:rsidR="00154C1C" w:rsidRPr="00F269D6" w:rsidRDefault="00F269D6" w:rsidP="00F269D6">
            <w:pPr>
              <w:pStyle w:val="TableParagraph"/>
              <w:tabs>
                <w:tab w:val="left" w:pos="674"/>
                <w:tab w:val="left" w:pos="1880"/>
              </w:tabs>
              <w:ind w:left="109"/>
              <w:rPr>
                <w:sz w:val="28"/>
                <w:szCs w:val="28"/>
              </w:rPr>
            </w:pPr>
            <w:r w:rsidRPr="00F269D6"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154C1C" w:rsidRPr="00F269D6">
              <w:rPr>
                <w:spacing w:val="-2"/>
                <w:sz w:val="28"/>
                <w:szCs w:val="28"/>
              </w:rPr>
              <w:t>течение</w:t>
            </w:r>
            <w:r>
              <w:rPr>
                <w:spacing w:val="-2"/>
                <w:sz w:val="28"/>
                <w:szCs w:val="28"/>
              </w:rPr>
              <w:t xml:space="preserve"> 3</w:t>
            </w:r>
            <w:r w:rsidR="00154C1C" w:rsidRPr="00F269D6">
              <w:rPr>
                <w:w w:val="70"/>
                <w:sz w:val="28"/>
                <w:szCs w:val="28"/>
              </w:rPr>
              <w:t>—</w:t>
            </w:r>
            <w:r w:rsidR="00154C1C" w:rsidRPr="00F269D6">
              <w:rPr>
                <w:spacing w:val="-10"/>
                <w:sz w:val="28"/>
                <w:szCs w:val="28"/>
              </w:rPr>
              <w:t>x</w:t>
            </w:r>
            <w:r w:rsidR="00EA752A">
              <w:rPr>
                <w:spacing w:val="-10"/>
                <w:sz w:val="28"/>
                <w:szCs w:val="28"/>
              </w:rPr>
              <w:t xml:space="preserve"> </w:t>
            </w:r>
            <w:r w:rsidR="00154C1C" w:rsidRPr="00F269D6">
              <w:rPr>
                <w:sz w:val="28"/>
                <w:szCs w:val="28"/>
              </w:rPr>
              <w:t>рабочих</w:t>
            </w:r>
            <w:r w:rsidR="00154C1C" w:rsidRPr="00F269D6">
              <w:rPr>
                <w:spacing w:val="44"/>
                <w:sz w:val="28"/>
                <w:szCs w:val="28"/>
              </w:rPr>
              <w:t xml:space="preserve"> </w:t>
            </w:r>
            <w:r w:rsidR="00154C1C" w:rsidRPr="00F269D6">
              <w:rPr>
                <w:sz w:val="28"/>
                <w:szCs w:val="28"/>
              </w:rPr>
              <w:t>дней</w:t>
            </w:r>
            <w:r w:rsidR="00154C1C" w:rsidRPr="00F269D6">
              <w:rPr>
                <w:spacing w:val="37"/>
                <w:sz w:val="28"/>
                <w:szCs w:val="28"/>
              </w:rPr>
              <w:t xml:space="preserve"> </w:t>
            </w:r>
            <w:r w:rsidR="00154C1C" w:rsidRPr="00F269D6">
              <w:rPr>
                <w:sz w:val="28"/>
                <w:szCs w:val="28"/>
              </w:rPr>
              <w:t>со</w:t>
            </w:r>
            <w:r w:rsidR="00154C1C" w:rsidRPr="00F269D6">
              <w:rPr>
                <w:spacing w:val="29"/>
                <w:sz w:val="28"/>
                <w:szCs w:val="28"/>
              </w:rPr>
              <w:t xml:space="preserve"> </w:t>
            </w:r>
            <w:r w:rsidR="00154C1C" w:rsidRPr="00F269D6">
              <w:rPr>
                <w:spacing w:val="-5"/>
                <w:sz w:val="28"/>
                <w:szCs w:val="28"/>
              </w:rPr>
              <w:t>дня</w:t>
            </w:r>
            <w:r w:rsidR="00EA752A">
              <w:rPr>
                <w:spacing w:val="-5"/>
                <w:sz w:val="28"/>
                <w:szCs w:val="28"/>
              </w:rPr>
              <w:t xml:space="preserve"> подписания </w:t>
            </w:r>
          </w:p>
          <w:p w:rsidR="00EA752A" w:rsidRPr="00F269D6" w:rsidRDefault="00C55EA1" w:rsidP="00EA752A">
            <w:pPr>
              <w:pStyle w:val="TableParagraph"/>
              <w:tabs>
                <w:tab w:val="left" w:pos="2069"/>
              </w:tabs>
              <w:ind w:left="117" w:right="63" w:hanging="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="00154C1C" w:rsidRPr="00F269D6">
              <w:rPr>
                <w:spacing w:val="-2"/>
                <w:sz w:val="28"/>
                <w:szCs w:val="28"/>
              </w:rPr>
              <w:t>остановления</w:t>
            </w:r>
            <w:r w:rsidR="00EA752A">
              <w:rPr>
                <w:spacing w:val="-2"/>
                <w:sz w:val="28"/>
                <w:szCs w:val="28"/>
              </w:rPr>
              <w:t xml:space="preserve"> </w:t>
            </w:r>
            <w:r w:rsidR="00154C1C" w:rsidRPr="00F269D6">
              <w:rPr>
                <w:spacing w:val="-10"/>
                <w:sz w:val="28"/>
                <w:szCs w:val="28"/>
              </w:rPr>
              <w:t>о</w:t>
            </w:r>
            <w:r w:rsidR="00154C1C" w:rsidRPr="00F269D6">
              <w:rPr>
                <w:sz w:val="28"/>
                <w:szCs w:val="28"/>
              </w:rPr>
              <w:t xml:space="preserve"> реорганизации</w:t>
            </w:r>
            <w:r w:rsidR="00154C1C" w:rsidRPr="00F269D6">
              <w:rPr>
                <w:spacing w:val="29"/>
                <w:sz w:val="28"/>
                <w:szCs w:val="28"/>
              </w:rPr>
              <w:t xml:space="preserve">  </w:t>
            </w:r>
          </w:p>
          <w:p w:rsidR="00154C1C" w:rsidRPr="00F269D6" w:rsidRDefault="00154C1C" w:rsidP="00F269D6">
            <w:pPr>
              <w:pStyle w:val="TableParagraph"/>
              <w:ind w:left="119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3"/>
          </w:tcPr>
          <w:p w:rsidR="00154C1C" w:rsidRPr="00BC30CF" w:rsidRDefault="0066226D" w:rsidP="00F269D6">
            <w:pPr>
              <w:pStyle w:val="TableParagraph"/>
              <w:ind w:left="11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EA752A" w:rsidRPr="00F269D6" w:rsidRDefault="00EA752A" w:rsidP="00F269D6">
            <w:pPr>
              <w:pStyle w:val="TableParagraph"/>
              <w:ind w:left="11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И.Л. </w:t>
            </w:r>
            <w:proofErr w:type="spellStart"/>
            <w:r w:rsidRPr="00BC30CF">
              <w:rPr>
                <w:sz w:val="28"/>
                <w:szCs w:val="28"/>
              </w:rPr>
              <w:t>Беленкова</w:t>
            </w:r>
            <w:proofErr w:type="spellEnd"/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553"/>
        </w:trPr>
        <w:tc>
          <w:tcPr>
            <w:tcW w:w="537" w:type="dxa"/>
          </w:tcPr>
          <w:p w:rsidR="00154C1C" w:rsidRPr="00F269D6" w:rsidRDefault="005A17E0" w:rsidP="00F269D6">
            <w:pPr>
              <w:pStyle w:val="TableParagraph"/>
              <w:ind w:left="50" w:right="148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2</w:t>
            </w:r>
            <w:r w:rsidR="00154C1C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44" w:type="dxa"/>
            <w:gridSpan w:val="2"/>
          </w:tcPr>
          <w:p w:rsidR="00154C1C" w:rsidRPr="00F269D6" w:rsidRDefault="00154C1C" w:rsidP="00F269D6">
            <w:pPr>
              <w:pStyle w:val="TableParagraph"/>
              <w:ind w:left="106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Публикация</w:t>
            </w:r>
            <w:r w:rsidRPr="00F269D6">
              <w:rPr>
                <w:spacing w:val="13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сообщения</w:t>
            </w:r>
            <w:r w:rsidRPr="00F269D6">
              <w:rPr>
                <w:spacing w:val="7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в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2"/>
                <w:sz w:val="28"/>
                <w:szCs w:val="28"/>
              </w:rPr>
              <w:t>Едином</w:t>
            </w:r>
            <w:proofErr w:type="gramEnd"/>
          </w:p>
          <w:p w:rsidR="00154C1C" w:rsidRPr="00F269D6" w:rsidRDefault="00154C1C" w:rsidP="00F269D6">
            <w:pPr>
              <w:pStyle w:val="TableParagraph"/>
              <w:ind w:left="104" w:firstLine="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федеральном</w:t>
            </w:r>
            <w:r w:rsidRPr="00F269D6">
              <w:rPr>
                <w:spacing w:val="39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z w:val="28"/>
                <w:szCs w:val="28"/>
              </w:rPr>
              <w:t>реестре</w:t>
            </w:r>
            <w:proofErr w:type="gramEnd"/>
            <w:r w:rsidRPr="00F269D6">
              <w:rPr>
                <w:spacing w:val="3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сведений</w:t>
            </w:r>
            <w:r w:rsidRPr="00F269D6">
              <w:rPr>
                <w:spacing w:val="3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о </w:t>
            </w:r>
            <w:r w:rsidRPr="00F269D6">
              <w:rPr>
                <w:spacing w:val="-2"/>
                <w:sz w:val="28"/>
                <w:szCs w:val="28"/>
              </w:rPr>
              <w:t>реорганизации</w:t>
            </w:r>
            <w:r w:rsidRPr="00F269D6">
              <w:rPr>
                <w:spacing w:val="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юридического</w:t>
            </w:r>
            <w:r w:rsidRPr="00F269D6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лица (</w:t>
            </w:r>
            <w:proofErr w:type="spellStart"/>
            <w:r w:rsidRPr="00F269D6">
              <w:rPr>
                <w:spacing w:val="-2"/>
                <w:sz w:val="28"/>
                <w:szCs w:val="28"/>
              </w:rPr>
              <w:t>Федресурс</w:t>
            </w:r>
            <w:proofErr w:type="spellEnd"/>
            <w:r w:rsidRPr="00F269D6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845" w:type="dxa"/>
            <w:gridSpan w:val="3"/>
          </w:tcPr>
          <w:p w:rsidR="00154C1C" w:rsidRPr="00C55EA1" w:rsidRDefault="00154C1C" w:rsidP="00C55EA1">
            <w:pPr>
              <w:pStyle w:val="TableParagraph"/>
              <w:ind w:left="129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Внесение</w:t>
            </w:r>
            <w:r w:rsidRPr="00F269D6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сведений</w:t>
            </w:r>
            <w:r w:rsidRPr="00F269D6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о</w:t>
            </w:r>
            <w:r w:rsidRPr="00F269D6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реорганизации</w:t>
            </w:r>
            <w:r w:rsidRPr="00F269D6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5"/>
                <w:w w:val="105"/>
                <w:sz w:val="28"/>
                <w:szCs w:val="28"/>
              </w:rPr>
              <w:t>на</w:t>
            </w:r>
            <w:r w:rsidR="00C55EA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официальн</w:t>
            </w:r>
            <w:r w:rsidR="00C55EA1">
              <w:rPr>
                <w:w w:val="105"/>
                <w:sz w:val="28"/>
                <w:szCs w:val="28"/>
              </w:rPr>
              <w:t>ый</w:t>
            </w:r>
            <w:r w:rsidRPr="00F269D6">
              <w:rPr>
                <w:w w:val="105"/>
                <w:sz w:val="28"/>
                <w:szCs w:val="28"/>
              </w:rPr>
              <w:t xml:space="preserve"> сайт Единого федерального </w:t>
            </w:r>
            <w:r w:rsidRPr="00F269D6">
              <w:rPr>
                <w:spacing w:val="-2"/>
                <w:w w:val="105"/>
                <w:sz w:val="28"/>
                <w:szCs w:val="28"/>
              </w:rPr>
              <w:t>реестра</w:t>
            </w:r>
          </w:p>
          <w:p w:rsidR="00154C1C" w:rsidRPr="00F269D6" w:rsidRDefault="00154C1C" w:rsidP="00C55EA1">
            <w:pPr>
              <w:pStyle w:val="TableParagraph"/>
              <w:ind w:left="122"/>
              <w:rPr>
                <w:sz w:val="28"/>
                <w:szCs w:val="28"/>
              </w:rPr>
            </w:pPr>
            <w:r w:rsidRPr="00F269D6">
              <w:rPr>
                <w:spacing w:val="-2"/>
                <w:w w:val="105"/>
                <w:sz w:val="28"/>
                <w:szCs w:val="28"/>
              </w:rPr>
              <w:t>h</w:t>
            </w:r>
            <w:proofErr w:type="spellStart"/>
            <w:r w:rsidR="00C55EA1">
              <w:rPr>
                <w:spacing w:val="-2"/>
                <w:w w:val="105"/>
                <w:sz w:val="28"/>
                <w:szCs w:val="28"/>
                <w:lang w:val="en-US"/>
              </w:rPr>
              <w:t>ttps</w:t>
            </w:r>
            <w:proofErr w:type="spellEnd"/>
            <w:r w:rsidRPr="00F269D6">
              <w:rPr>
                <w:spacing w:val="-2"/>
                <w:w w:val="105"/>
                <w:sz w:val="28"/>
                <w:szCs w:val="28"/>
              </w:rPr>
              <w:t>://fedresurs.ru</w:t>
            </w:r>
          </w:p>
        </w:tc>
        <w:tc>
          <w:tcPr>
            <w:tcW w:w="2284" w:type="dxa"/>
            <w:gridSpan w:val="2"/>
          </w:tcPr>
          <w:p w:rsidR="00154C1C" w:rsidRPr="00F269D6" w:rsidRDefault="00C55EA1" w:rsidP="00F269D6">
            <w:pPr>
              <w:pStyle w:val="TableParagraph"/>
              <w:tabs>
                <w:tab w:val="left" w:pos="678"/>
                <w:tab w:val="left" w:pos="1883"/>
              </w:tabs>
              <w:ind w:left="113"/>
              <w:rPr>
                <w:sz w:val="28"/>
                <w:szCs w:val="28"/>
              </w:rPr>
            </w:pPr>
            <w:r w:rsidRPr="00F269D6">
              <w:rPr>
                <w:spacing w:val="-10"/>
                <w:w w:val="95"/>
                <w:sz w:val="28"/>
                <w:szCs w:val="28"/>
              </w:rPr>
              <w:t>В</w:t>
            </w:r>
            <w:r w:rsidRPr="00C55EA1">
              <w:rPr>
                <w:sz w:val="28"/>
                <w:szCs w:val="28"/>
              </w:rPr>
              <w:t xml:space="preserve"> </w:t>
            </w:r>
            <w:r w:rsidR="00154C1C" w:rsidRPr="00F269D6">
              <w:rPr>
                <w:spacing w:val="-2"/>
                <w:w w:val="95"/>
                <w:sz w:val="28"/>
                <w:szCs w:val="28"/>
              </w:rPr>
              <w:t>течение</w:t>
            </w:r>
            <w:r w:rsidRPr="00C55EA1">
              <w:rPr>
                <w:spacing w:val="-2"/>
                <w:w w:val="95"/>
                <w:sz w:val="28"/>
                <w:szCs w:val="28"/>
              </w:rPr>
              <w:t xml:space="preserve"> 3</w:t>
            </w:r>
            <w:r w:rsidR="00154C1C" w:rsidRPr="00F269D6">
              <w:rPr>
                <w:w w:val="65"/>
                <w:sz w:val="28"/>
                <w:szCs w:val="28"/>
              </w:rPr>
              <w:t>—</w:t>
            </w:r>
            <w:r w:rsidR="00154C1C" w:rsidRPr="00F269D6">
              <w:rPr>
                <w:spacing w:val="-10"/>
                <w:w w:val="95"/>
                <w:sz w:val="28"/>
                <w:szCs w:val="28"/>
              </w:rPr>
              <w:t>x</w:t>
            </w:r>
          </w:p>
          <w:p w:rsidR="00154C1C" w:rsidRPr="00F269D6" w:rsidRDefault="00154C1C" w:rsidP="00F269D6">
            <w:pPr>
              <w:pStyle w:val="TableParagraph"/>
              <w:tabs>
                <w:tab w:val="left" w:pos="2073"/>
              </w:tabs>
              <w:ind w:left="118" w:right="54" w:firstLine="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рабочих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дней</w:t>
            </w:r>
            <w:r w:rsidRPr="00F269D6">
              <w:rPr>
                <w:spacing w:val="3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со</w:t>
            </w:r>
            <w:r w:rsidRPr="00F269D6">
              <w:rPr>
                <w:spacing w:val="2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дня </w:t>
            </w:r>
            <w:r w:rsidRPr="00F269D6">
              <w:rPr>
                <w:spacing w:val="-2"/>
                <w:sz w:val="28"/>
                <w:szCs w:val="28"/>
              </w:rPr>
              <w:t>подписания постановления</w:t>
            </w:r>
            <w:r w:rsidR="00C55EA1" w:rsidRPr="00C55EA1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sz w:val="28"/>
                <w:szCs w:val="28"/>
              </w:rPr>
              <w:t>о</w:t>
            </w:r>
            <w:r w:rsidRPr="00F269D6">
              <w:rPr>
                <w:spacing w:val="-2"/>
                <w:sz w:val="28"/>
                <w:szCs w:val="28"/>
              </w:rPr>
              <w:t xml:space="preserve"> реорганизации</w:t>
            </w:r>
          </w:p>
          <w:p w:rsidR="00154C1C" w:rsidRPr="00F269D6" w:rsidRDefault="00154C1C" w:rsidP="00F269D6">
            <w:pPr>
              <w:pStyle w:val="TableParagraph"/>
              <w:ind w:left="115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3"/>
          </w:tcPr>
          <w:p w:rsidR="00C55EA1" w:rsidRPr="00BC30CF" w:rsidRDefault="0066226D" w:rsidP="00C55EA1">
            <w:pPr>
              <w:pStyle w:val="TableParagraph"/>
              <w:ind w:left="11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C55EA1" w:rsidRPr="00BC30CF" w:rsidRDefault="00C55EA1" w:rsidP="00C55EA1">
            <w:pPr>
              <w:pStyle w:val="TableParagraph"/>
              <w:ind w:left="11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А.В. Морозова </w:t>
            </w:r>
          </w:p>
          <w:p w:rsidR="00154C1C" w:rsidRPr="00F269D6" w:rsidRDefault="00154C1C" w:rsidP="00C55EA1">
            <w:pPr>
              <w:pStyle w:val="TableParagraph"/>
              <w:ind w:left="121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553"/>
        </w:trPr>
        <w:tc>
          <w:tcPr>
            <w:tcW w:w="537" w:type="dxa"/>
          </w:tcPr>
          <w:p w:rsidR="00154C1C" w:rsidRPr="00F269D6" w:rsidRDefault="005A17E0" w:rsidP="00F269D6">
            <w:pPr>
              <w:pStyle w:val="TableParagraph"/>
              <w:ind w:left="50" w:right="127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10"/>
                <w:sz w:val="28"/>
                <w:szCs w:val="28"/>
              </w:rPr>
              <w:lastRenderedPageBreak/>
              <w:t>3</w:t>
            </w:r>
            <w:r w:rsidR="00154C1C" w:rsidRPr="00F269D6">
              <w:rPr>
                <w:spacing w:val="-5"/>
                <w:w w:val="110"/>
                <w:sz w:val="28"/>
                <w:szCs w:val="28"/>
              </w:rPr>
              <w:t>.</w:t>
            </w:r>
          </w:p>
        </w:tc>
        <w:tc>
          <w:tcPr>
            <w:tcW w:w="4244" w:type="dxa"/>
            <w:gridSpan w:val="2"/>
          </w:tcPr>
          <w:p w:rsidR="00154C1C" w:rsidRPr="00F269D6" w:rsidRDefault="001B51DC" w:rsidP="00F269D6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</w:t>
            </w:r>
            <w:r w:rsidR="00154C1C" w:rsidRPr="00F269D6">
              <w:rPr>
                <w:sz w:val="28"/>
                <w:szCs w:val="28"/>
              </w:rPr>
              <w:t>ация</w:t>
            </w:r>
            <w:r w:rsidR="00154C1C" w:rsidRPr="00F269D6">
              <w:rPr>
                <w:spacing w:val="7"/>
                <w:sz w:val="28"/>
                <w:szCs w:val="28"/>
              </w:rPr>
              <w:t xml:space="preserve"> </w:t>
            </w:r>
            <w:r w:rsidR="00154C1C" w:rsidRPr="00F269D6">
              <w:rPr>
                <w:sz w:val="28"/>
                <w:szCs w:val="28"/>
              </w:rPr>
              <w:t>сообщения о</w:t>
            </w:r>
            <w:r w:rsidR="00154C1C" w:rsidRPr="00F269D6">
              <w:rPr>
                <w:spacing w:val="-4"/>
                <w:sz w:val="28"/>
                <w:szCs w:val="28"/>
              </w:rPr>
              <w:t xml:space="preserve"> </w:t>
            </w:r>
            <w:r w:rsidR="00154C1C" w:rsidRPr="00F269D6">
              <w:rPr>
                <w:spacing w:val="-2"/>
                <w:sz w:val="28"/>
                <w:szCs w:val="28"/>
              </w:rPr>
              <w:t>реорганизации</w:t>
            </w:r>
          </w:p>
          <w:p w:rsidR="00154C1C" w:rsidRPr="00F269D6" w:rsidRDefault="00154C1C" w:rsidP="00F269D6">
            <w:pPr>
              <w:pStyle w:val="TableParagraph"/>
              <w:ind w:left="116" w:right="9" w:hanging="4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-1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«Вестнике</w:t>
            </w:r>
            <w:r w:rsidRPr="00F269D6">
              <w:rPr>
                <w:spacing w:val="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государственной </w:t>
            </w:r>
            <w:r w:rsidRPr="00F269D6">
              <w:rPr>
                <w:spacing w:val="-2"/>
                <w:sz w:val="28"/>
                <w:szCs w:val="28"/>
              </w:rPr>
              <w:t>регистрации»</w:t>
            </w:r>
          </w:p>
        </w:tc>
        <w:tc>
          <w:tcPr>
            <w:tcW w:w="4845" w:type="dxa"/>
            <w:gridSpan w:val="3"/>
          </w:tcPr>
          <w:p w:rsidR="00154C1C" w:rsidRPr="00F269D6" w:rsidRDefault="00154C1C" w:rsidP="00F269D6">
            <w:pPr>
              <w:pStyle w:val="TableParagraph"/>
              <w:ind w:left="125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Направление</w:t>
            </w:r>
            <w:r w:rsidRPr="00F269D6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уведомления</w:t>
            </w:r>
            <w:r w:rsidRPr="00F269D6">
              <w:rPr>
                <w:spacing w:val="30"/>
                <w:w w:val="105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w w:val="105"/>
                <w:sz w:val="28"/>
                <w:szCs w:val="28"/>
              </w:rPr>
              <w:t>в</w:t>
            </w:r>
            <w:proofErr w:type="gramEnd"/>
            <w:r w:rsidRPr="00F269D6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«Вестник</w:t>
            </w:r>
          </w:p>
          <w:p w:rsidR="00154C1C" w:rsidRPr="00F269D6" w:rsidRDefault="00154C1C" w:rsidP="00F269D6">
            <w:pPr>
              <w:pStyle w:val="TableParagraph"/>
              <w:ind w:left="129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государственной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регистрации»</w:t>
            </w:r>
            <w:r w:rsidRPr="00F269D6">
              <w:rPr>
                <w:spacing w:val="10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о</w:t>
            </w:r>
            <w:r w:rsidRPr="00F269D6">
              <w:rPr>
                <w:spacing w:val="-1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начале</w:t>
            </w:r>
          </w:p>
          <w:p w:rsidR="00154C1C" w:rsidRPr="00F269D6" w:rsidRDefault="00154C1C" w:rsidP="00F269D6">
            <w:pPr>
              <w:pStyle w:val="TableParagraph"/>
              <w:ind w:left="123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процедуры</w:t>
            </w:r>
            <w:r w:rsidRPr="00F269D6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F269D6">
            <w:pPr>
              <w:pStyle w:val="TableParagraph"/>
              <w:tabs>
                <w:tab w:val="left" w:pos="957"/>
                <w:tab w:val="left" w:pos="2077"/>
              </w:tabs>
              <w:ind w:left="116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После</w:t>
            </w:r>
            <w:r w:rsidR="001B51DC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внесения</w:t>
            </w:r>
            <w:r w:rsidR="001B51DC">
              <w:rPr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154C1C" w:rsidRPr="00F269D6" w:rsidRDefault="00154C1C" w:rsidP="00F269D6">
            <w:pPr>
              <w:pStyle w:val="TableParagraph"/>
              <w:tabs>
                <w:tab w:val="left" w:pos="1168"/>
                <w:tab w:val="left" w:pos="2073"/>
              </w:tabs>
              <w:ind w:left="116" w:right="54" w:hanging="1"/>
              <w:rPr>
                <w:sz w:val="28"/>
                <w:szCs w:val="28"/>
              </w:rPr>
            </w:pPr>
            <w:r w:rsidRPr="00F269D6">
              <w:rPr>
                <w:spacing w:val="-2"/>
                <w:w w:val="105"/>
                <w:sz w:val="28"/>
                <w:szCs w:val="28"/>
              </w:rPr>
              <w:t>ЕГРЮЛ</w:t>
            </w:r>
            <w:r w:rsidR="001B51DC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записи</w:t>
            </w:r>
            <w:r w:rsidR="001B51D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w w:val="105"/>
                <w:sz w:val="28"/>
                <w:szCs w:val="28"/>
              </w:rPr>
              <w:t>о</w:t>
            </w:r>
            <w:r w:rsidRPr="00F269D6">
              <w:rPr>
                <w:spacing w:val="-2"/>
                <w:w w:val="105"/>
                <w:sz w:val="28"/>
                <w:szCs w:val="28"/>
              </w:rPr>
              <w:t xml:space="preserve"> реорганизац</w:t>
            </w:r>
            <w:r w:rsidR="001B51DC">
              <w:rPr>
                <w:spacing w:val="-2"/>
                <w:w w:val="105"/>
                <w:sz w:val="28"/>
                <w:szCs w:val="28"/>
              </w:rPr>
              <w:t>и</w:t>
            </w:r>
            <w:r w:rsidRPr="00F269D6">
              <w:rPr>
                <w:spacing w:val="-2"/>
                <w:w w:val="105"/>
                <w:sz w:val="28"/>
                <w:szCs w:val="28"/>
              </w:rPr>
              <w:t>и дважды</w:t>
            </w:r>
            <w:r w:rsidR="001B51DC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7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w w:val="105"/>
                <w:sz w:val="28"/>
                <w:szCs w:val="28"/>
              </w:rPr>
              <w:t>с</w:t>
            </w:r>
            <w:proofErr w:type="gramEnd"/>
          </w:p>
          <w:p w:rsidR="00154C1C" w:rsidRPr="00F269D6" w:rsidRDefault="00154C1C" w:rsidP="00F269D6">
            <w:pPr>
              <w:pStyle w:val="TableParagraph"/>
              <w:ind w:left="118" w:right="16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периодичностью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раз в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месяц.</w:t>
            </w:r>
          </w:p>
        </w:tc>
        <w:tc>
          <w:tcPr>
            <w:tcW w:w="2063" w:type="dxa"/>
            <w:gridSpan w:val="3"/>
          </w:tcPr>
          <w:p w:rsidR="001B51DC" w:rsidRPr="00BC30CF" w:rsidRDefault="0066226D" w:rsidP="001B51DC">
            <w:pPr>
              <w:pStyle w:val="TableParagraph"/>
              <w:ind w:left="11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154C1C" w:rsidRPr="00F269D6" w:rsidRDefault="001B51DC" w:rsidP="001B51DC">
            <w:pPr>
              <w:pStyle w:val="TableParagraph"/>
              <w:ind w:left="121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</w:tc>
      </w:tr>
      <w:tr w:rsidR="00154C1C" w:rsidRPr="00F269D6" w:rsidTr="002D000F">
        <w:trPr>
          <w:gridBefore w:val="1"/>
          <w:gridAfter w:val="2"/>
          <w:wBefore w:w="11" w:type="dxa"/>
          <w:wAfter w:w="29" w:type="dxa"/>
          <w:trHeight w:val="1296"/>
        </w:trPr>
        <w:tc>
          <w:tcPr>
            <w:tcW w:w="560" w:type="dxa"/>
            <w:gridSpan w:val="3"/>
          </w:tcPr>
          <w:p w:rsidR="00154C1C" w:rsidRPr="00F269D6" w:rsidRDefault="005A17E0" w:rsidP="00F269D6">
            <w:pPr>
              <w:pStyle w:val="TableParagraph"/>
              <w:ind w:left="2" w:right="9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="00154C1C"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154C1C" w:rsidRPr="00F269D6" w:rsidRDefault="00154C1C" w:rsidP="00F269D6">
            <w:pPr>
              <w:pStyle w:val="TableParagraph"/>
              <w:ind w:left="84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Уведомление</w:t>
            </w:r>
            <w:r w:rsidRPr="00F269D6">
              <w:rPr>
                <w:spacing w:val="1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кредиторов,</w:t>
            </w:r>
            <w:r w:rsidRPr="00F269D6">
              <w:rPr>
                <w:spacing w:val="1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дебиторов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sz w:val="28"/>
                <w:szCs w:val="28"/>
              </w:rPr>
              <w:t>и</w:t>
            </w:r>
          </w:p>
          <w:p w:rsidR="00154C1C" w:rsidRPr="00F269D6" w:rsidRDefault="00154C1C" w:rsidP="005A17E0">
            <w:pPr>
              <w:pStyle w:val="TableParagraph"/>
              <w:ind w:left="86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о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096639">
            <w:pPr>
              <w:pStyle w:val="TableParagraph"/>
              <w:ind w:left="110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Почтой</w:t>
            </w:r>
            <w:r w:rsidRPr="00F269D6">
              <w:rPr>
                <w:spacing w:val="1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</w:t>
            </w:r>
            <w:r w:rsidRPr="00F269D6">
              <w:rPr>
                <w:spacing w:val="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уведомлением</w:t>
            </w:r>
            <w:r w:rsidRPr="00F269D6">
              <w:rPr>
                <w:spacing w:val="3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</w:t>
            </w:r>
            <w:r w:rsidRPr="00F269D6">
              <w:rPr>
                <w:spacing w:val="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вручении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pacing w:val="-5"/>
                <w:sz w:val="28"/>
                <w:szCs w:val="28"/>
              </w:rPr>
              <w:t>или</w:t>
            </w:r>
            <w:r w:rsidR="00096639">
              <w:rPr>
                <w:spacing w:val="-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непосредственно</w:t>
            </w:r>
            <w:r w:rsidRPr="00F269D6">
              <w:rPr>
                <w:spacing w:val="2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(с</w:t>
            </w:r>
            <w:r w:rsidRPr="00F269D6">
              <w:rPr>
                <w:spacing w:val="1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отметкой</w:t>
            </w:r>
            <w:r w:rsidRPr="00F269D6">
              <w:rPr>
                <w:spacing w:val="28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принятии)</w:t>
            </w:r>
          </w:p>
        </w:tc>
        <w:tc>
          <w:tcPr>
            <w:tcW w:w="2275" w:type="dxa"/>
          </w:tcPr>
          <w:p w:rsidR="00154C1C" w:rsidRPr="00F269D6" w:rsidRDefault="00154C1C" w:rsidP="005A17E0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течение</w:t>
            </w:r>
            <w:r w:rsidRPr="00F269D6">
              <w:rPr>
                <w:spacing w:val="2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5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дней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10"/>
                <w:sz w:val="28"/>
                <w:szCs w:val="28"/>
              </w:rPr>
              <w:t>с</w:t>
            </w:r>
            <w:r w:rsidR="005A17E0">
              <w:rPr>
                <w:spacing w:val="-10"/>
                <w:sz w:val="28"/>
                <w:szCs w:val="28"/>
              </w:rPr>
              <w:t xml:space="preserve"> </w:t>
            </w:r>
            <w:r w:rsidR="005A17E0">
              <w:rPr>
                <w:sz w:val="28"/>
                <w:szCs w:val="28"/>
              </w:rPr>
              <w:t>даты внесения</w:t>
            </w:r>
            <w:proofErr w:type="gramEnd"/>
            <w:r w:rsidR="005A17E0">
              <w:rPr>
                <w:sz w:val="28"/>
                <w:szCs w:val="28"/>
              </w:rPr>
              <w:t xml:space="preserve"> в ЕГРЮЛ запи</w:t>
            </w:r>
            <w:r w:rsidRPr="00F269D6">
              <w:rPr>
                <w:sz w:val="28"/>
                <w:szCs w:val="28"/>
              </w:rPr>
              <w:t xml:space="preserve">си о </w:t>
            </w:r>
            <w:r w:rsidRPr="00F269D6">
              <w:rPr>
                <w:spacing w:val="-2"/>
                <w:sz w:val="28"/>
                <w:szCs w:val="28"/>
              </w:rPr>
              <w:t>реорганизации</w:t>
            </w:r>
          </w:p>
          <w:p w:rsidR="00154C1C" w:rsidRPr="00F269D6" w:rsidRDefault="00154C1C" w:rsidP="00F269D6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154C1C" w:rsidRPr="00BC30CF" w:rsidRDefault="0066226D" w:rsidP="005A17E0">
            <w:pPr>
              <w:pStyle w:val="TableParagraph"/>
              <w:ind w:left="113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  <w:r w:rsidR="005A17E0" w:rsidRPr="00BC30CF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154C1C" w:rsidRPr="00F269D6" w:rsidTr="002D000F">
        <w:trPr>
          <w:gridBefore w:val="1"/>
          <w:gridAfter w:val="2"/>
          <w:wBefore w:w="11" w:type="dxa"/>
          <w:wAfter w:w="29" w:type="dxa"/>
          <w:trHeight w:val="1496"/>
        </w:trPr>
        <w:tc>
          <w:tcPr>
            <w:tcW w:w="560" w:type="dxa"/>
            <w:gridSpan w:val="3"/>
          </w:tcPr>
          <w:p w:rsidR="00154C1C" w:rsidRPr="00F269D6" w:rsidRDefault="00096639" w:rsidP="00F269D6">
            <w:pPr>
              <w:pStyle w:val="TableParagraph"/>
              <w:ind w:left="5" w:right="9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154C1C"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154C1C" w:rsidRPr="008A5104" w:rsidRDefault="00154C1C" w:rsidP="00F269D6">
            <w:pPr>
              <w:pStyle w:val="TableParagraph"/>
              <w:ind w:left="92"/>
              <w:rPr>
                <w:sz w:val="28"/>
                <w:szCs w:val="28"/>
              </w:rPr>
            </w:pPr>
            <w:r w:rsidRPr="008A5104">
              <w:rPr>
                <w:sz w:val="28"/>
                <w:szCs w:val="28"/>
              </w:rPr>
              <w:t xml:space="preserve">Утверждение </w:t>
            </w:r>
            <w:r w:rsidR="00776AF5" w:rsidRPr="008A5104">
              <w:rPr>
                <w:sz w:val="28"/>
                <w:szCs w:val="28"/>
              </w:rPr>
              <w:t>ш</w:t>
            </w:r>
            <w:r w:rsidRPr="008A5104">
              <w:rPr>
                <w:sz w:val="28"/>
                <w:szCs w:val="28"/>
              </w:rPr>
              <w:t>татного расписания</w:t>
            </w:r>
          </w:p>
          <w:p w:rsidR="00154C1C" w:rsidRPr="00F269D6" w:rsidRDefault="00776AF5" w:rsidP="00563A66">
            <w:pPr>
              <w:pStyle w:val="TableParagraph"/>
              <w:ind w:left="92" w:hanging="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МБУК КТ </w:t>
            </w:r>
            <w:r w:rsidRPr="00244437">
              <w:rPr>
                <w:sz w:val="28"/>
                <w:szCs w:val="28"/>
              </w:rPr>
              <w:t>«</w:t>
            </w:r>
            <w:r w:rsidR="00563A66">
              <w:rPr>
                <w:sz w:val="28"/>
                <w:szCs w:val="28"/>
              </w:rPr>
              <w:t>Районный дом культуры</w:t>
            </w:r>
            <w:r w:rsidRPr="00244437">
              <w:rPr>
                <w:sz w:val="28"/>
                <w:szCs w:val="28"/>
              </w:rPr>
              <w:t>»</w:t>
            </w:r>
            <w:r w:rsidR="00244437" w:rsidRPr="002444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F269D6">
            <w:pPr>
              <w:pStyle w:val="TableParagraph"/>
              <w:ind w:left="110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Определение</w:t>
            </w:r>
            <w:r w:rsidRPr="00F269D6">
              <w:rPr>
                <w:spacing w:val="35"/>
                <w:sz w:val="28"/>
                <w:szCs w:val="28"/>
              </w:rPr>
              <w:t xml:space="preserve"> </w:t>
            </w:r>
            <w:r w:rsidR="00244437">
              <w:rPr>
                <w:sz w:val="28"/>
                <w:szCs w:val="28"/>
              </w:rPr>
              <w:t>численност</w:t>
            </w:r>
            <w:r w:rsidRPr="00F269D6">
              <w:rPr>
                <w:sz w:val="28"/>
                <w:szCs w:val="28"/>
              </w:rPr>
              <w:t>и</w:t>
            </w:r>
            <w:r w:rsidRPr="00F269D6">
              <w:rPr>
                <w:spacing w:val="2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и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штата</w:t>
            </w:r>
            <w:r w:rsidRPr="00F269D6">
              <w:rPr>
                <w:spacing w:val="1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работников</w:t>
            </w:r>
            <w:r w:rsidR="008A5104">
              <w:rPr>
                <w:spacing w:val="-2"/>
                <w:sz w:val="28"/>
                <w:szCs w:val="28"/>
              </w:rPr>
              <w:t xml:space="preserve"> </w:t>
            </w:r>
            <w:r w:rsidR="008A5104">
              <w:rPr>
                <w:spacing w:val="-8"/>
                <w:sz w:val="28"/>
                <w:szCs w:val="28"/>
              </w:rPr>
              <w:t xml:space="preserve">МБУК КТ </w:t>
            </w:r>
            <w:r w:rsidR="008A5104" w:rsidRPr="00244437">
              <w:rPr>
                <w:sz w:val="28"/>
                <w:szCs w:val="28"/>
              </w:rPr>
              <w:t>«</w:t>
            </w:r>
            <w:r w:rsidR="0066226D">
              <w:rPr>
                <w:sz w:val="28"/>
                <w:szCs w:val="28"/>
              </w:rPr>
              <w:t>Печерский культурно-спортивный центр</w:t>
            </w:r>
            <w:r w:rsidR="008A5104" w:rsidRPr="00244437">
              <w:rPr>
                <w:sz w:val="28"/>
                <w:szCs w:val="28"/>
              </w:rPr>
              <w:t>» муниципального образования «Смоленский муниципальный округ»</w:t>
            </w:r>
            <w:r w:rsidR="008A5104">
              <w:rPr>
                <w:sz w:val="28"/>
                <w:szCs w:val="28"/>
              </w:rPr>
              <w:t xml:space="preserve"> Смоленской области</w:t>
            </w:r>
          </w:p>
          <w:p w:rsidR="00154C1C" w:rsidRPr="00F269D6" w:rsidRDefault="00154C1C" w:rsidP="00F269D6">
            <w:pPr>
              <w:pStyle w:val="TableParagraph"/>
              <w:ind w:left="110" w:firstLine="9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154C1C" w:rsidRPr="00F269D6" w:rsidRDefault="00154C1C" w:rsidP="008A5104">
            <w:pPr>
              <w:pStyle w:val="TableParagraph"/>
              <w:ind w:right="143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 xml:space="preserve">до </w:t>
            </w:r>
            <w:r w:rsidR="008A5104"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8A5104">
              <w:rPr>
                <w:spacing w:val="-2"/>
                <w:sz w:val="28"/>
                <w:szCs w:val="28"/>
              </w:rPr>
              <w:t>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54" w:type="dxa"/>
            <w:gridSpan w:val="3"/>
          </w:tcPr>
          <w:p w:rsidR="00563A66" w:rsidRDefault="00563A66" w:rsidP="00F269D6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  <w:p w:rsidR="008A5104" w:rsidRPr="00BC30CF" w:rsidRDefault="008A5104" w:rsidP="00F269D6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  <w:p w:rsidR="008A5104" w:rsidRDefault="008A5104" w:rsidP="00F269D6">
            <w:pPr>
              <w:pStyle w:val="TableParagraph"/>
              <w:ind w:left="120"/>
              <w:rPr>
                <w:w w:val="115"/>
                <w:sz w:val="28"/>
                <w:szCs w:val="28"/>
              </w:rPr>
            </w:pPr>
          </w:p>
          <w:p w:rsidR="008A5104" w:rsidRPr="00F269D6" w:rsidRDefault="008A5104" w:rsidP="00F269D6">
            <w:pPr>
              <w:pStyle w:val="TableParagraph"/>
              <w:ind w:left="120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1"/>
          <w:gridAfter w:val="2"/>
          <w:wBefore w:w="11" w:type="dxa"/>
          <w:wAfter w:w="29" w:type="dxa"/>
          <w:trHeight w:val="516"/>
        </w:trPr>
        <w:tc>
          <w:tcPr>
            <w:tcW w:w="560" w:type="dxa"/>
            <w:gridSpan w:val="3"/>
          </w:tcPr>
          <w:p w:rsidR="00154C1C" w:rsidRPr="00F269D6" w:rsidRDefault="00096639" w:rsidP="00F269D6">
            <w:pPr>
              <w:pStyle w:val="TableParagraph"/>
              <w:ind w:left="33" w:right="9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  <w:r w:rsidR="00154C1C"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154C1C" w:rsidRPr="00F269D6" w:rsidRDefault="00154C1C" w:rsidP="00BB12BB">
            <w:pPr>
              <w:pStyle w:val="TableParagraph"/>
              <w:ind w:left="110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Письменное</w:t>
            </w:r>
            <w:r w:rsidRPr="00F269D6">
              <w:rPr>
                <w:spacing w:val="6"/>
                <w:sz w:val="28"/>
                <w:szCs w:val="28"/>
              </w:rPr>
              <w:t xml:space="preserve"> </w:t>
            </w:r>
            <w:r w:rsidR="00C66FEC">
              <w:rPr>
                <w:sz w:val="28"/>
                <w:szCs w:val="28"/>
              </w:rPr>
              <w:t>уведомлени</w:t>
            </w:r>
            <w:r w:rsidRPr="00F269D6">
              <w:rPr>
                <w:sz w:val="28"/>
                <w:szCs w:val="28"/>
              </w:rPr>
              <w:t>е</w:t>
            </w:r>
            <w:r w:rsidRPr="00F269D6">
              <w:rPr>
                <w:spacing w:val="1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работников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sz w:val="28"/>
                <w:szCs w:val="28"/>
              </w:rPr>
              <w:t>о</w:t>
            </w:r>
            <w:r w:rsidR="00BB12BB">
              <w:rPr>
                <w:spacing w:val="-10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реорганиза</w:t>
            </w:r>
            <w:r w:rsidR="00C66FEC">
              <w:rPr>
                <w:spacing w:val="-2"/>
                <w:sz w:val="28"/>
                <w:szCs w:val="28"/>
              </w:rPr>
              <w:t>ц</w:t>
            </w:r>
            <w:r w:rsidRPr="00F269D6">
              <w:rPr>
                <w:spacing w:val="-2"/>
                <w:sz w:val="28"/>
                <w:szCs w:val="28"/>
              </w:rPr>
              <w:t>ии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5824E1">
            <w:pPr>
              <w:pStyle w:val="TableParagraph"/>
              <w:ind w:left="12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Письменное</w:t>
            </w:r>
            <w:r w:rsidRPr="00F269D6">
              <w:rPr>
                <w:spacing w:val="2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уведомление</w:t>
            </w:r>
            <w:r w:rsidRPr="00F269D6">
              <w:rPr>
                <w:spacing w:val="2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каждого</w:t>
            </w:r>
            <w:r w:rsidRPr="00F269D6">
              <w:rPr>
                <w:spacing w:val="2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работника</w:t>
            </w:r>
            <w:r w:rsidR="005824E1">
              <w:rPr>
                <w:spacing w:val="-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под</w:t>
            </w:r>
            <w:r w:rsidRPr="00F269D6">
              <w:rPr>
                <w:spacing w:val="6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подпись</w:t>
            </w:r>
          </w:p>
        </w:tc>
        <w:tc>
          <w:tcPr>
            <w:tcW w:w="2275" w:type="dxa"/>
          </w:tcPr>
          <w:p w:rsidR="00154C1C" w:rsidRPr="00F269D6" w:rsidRDefault="00154C1C" w:rsidP="00C66FEC">
            <w:pPr>
              <w:pStyle w:val="TableParagraph"/>
              <w:ind w:right="143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до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="00C66FEC"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C66FEC">
              <w:rPr>
                <w:spacing w:val="-2"/>
                <w:sz w:val="28"/>
                <w:szCs w:val="28"/>
              </w:rPr>
              <w:t>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54" w:type="dxa"/>
            <w:gridSpan w:val="3"/>
          </w:tcPr>
          <w:p w:rsidR="00C66FEC" w:rsidRPr="00BC30CF" w:rsidRDefault="0066226D" w:rsidP="00C66FEC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154C1C" w:rsidRPr="00BC30CF" w:rsidRDefault="00C66FEC" w:rsidP="00C66FEC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C86059" w:rsidRPr="00F269D6" w:rsidTr="002D000F">
        <w:trPr>
          <w:gridBefore w:val="1"/>
          <w:gridAfter w:val="2"/>
          <w:wBefore w:w="11" w:type="dxa"/>
          <w:wAfter w:w="29" w:type="dxa"/>
          <w:trHeight w:val="2599"/>
        </w:trPr>
        <w:tc>
          <w:tcPr>
            <w:tcW w:w="560" w:type="dxa"/>
            <w:gridSpan w:val="3"/>
          </w:tcPr>
          <w:p w:rsidR="00C86059" w:rsidRPr="00F269D6" w:rsidRDefault="00096639" w:rsidP="00F269D6">
            <w:pPr>
              <w:pStyle w:val="TableParagraph"/>
              <w:ind w:left="36" w:right="97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7</w:t>
            </w:r>
            <w:r w:rsidR="00C86059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C86059" w:rsidRPr="00F269D6" w:rsidRDefault="00C86059" w:rsidP="00F269D6">
            <w:pPr>
              <w:pStyle w:val="TableParagraph"/>
              <w:ind w:left="110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Подготовка</w:t>
            </w:r>
          </w:p>
          <w:p w:rsidR="00C86059" w:rsidRPr="00F269D6" w:rsidRDefault="00C86059" w:rsidP="00F269D6">
            <w:pPr>
              <w:pStyle w:val="TableParagraph"/>
              <w:ind w:left="109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и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утверждение</w:t>
            </w:r>
            <w:r w:rsidRPr="00F269D6">
              <w:rPr>
                <w:spacing w:val="1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передаточного</w:t>
            </w:r>
            <w:r w:rsidRPr="00F269D6">
              <w:rPr>
                <w:spacing w:val="15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акта</w:t>
            </w:r>
          </w:p>
        </w:tc>
        <w:tc>
          <w:tcPr>
            <w:tcW w:w="4831" w:type="dxa"/>
            <w:gridSpan w:val="2"/>
            <w:vMerge w:val="restart"/>
          </w:tcPr>
          <w:p w:rsidR="00C86059" w:rsidRPr="00F269D6" w:rsidRDefault="00C556D1" w:rsidP="005824E1">
            <w:pPr>
              <w:pStyle w:val="TableParagraph"/>
              <w:tabs>
                <w:tab w:val="left" w:pos="1725"/>
                <w:tab w:val="left" w:pos="3560"/>
              </w:tabs>
              <w:ind w:left="15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п</w:t>
            </w:r>
            <w:r w:rsidR="00C86059" w:rsidRPr="00F269D6">
              <w:rPr>
                <w:spacing w:val="-2"/>
                <w:sz w:val="28"/>
                <w:szCs w:val="28"/>
              </w:rPr>
              <w:t>роведение</w:t>
            </w:r>
            <w:r w:rsidR="00C86059">
              <w:rPr>
                <w:sz w:val="28"/>
                <w:szCs w:val="28"/>
              </w:rPr>
              <w:t xml:space="preserve"> </w:t>
            </w:r>
            <w:r w:rsidR="00C86059" w:rsidRPr="00F269D6">
              <w:rPr>
                <w:spacing w:val="-2"/>
                <w:sz w:val="28"/>
                <w:szCs w:val="28"/>
              </w:rPr>
              <w:t>инвентаризации,</w:t>
            </w:r>
            <w:r w:rsidR="00C86059">
              <w:rPr>
                <w:sz w:val="28"/>
                <w:szCs w:val="28"/>
              </w:rPr>
              <w:t xml:space="preserve"> </w:t>
            </w:r>
            <w:r w:rsidR="00C86059" w:rsidRPr="00F269D6">
              <w:rPr>
                <w:spacing w:val="-2"/>
                <w:sz w:val="28"/>
                <w:szCs w:val="28"/>
              </w:rPr>
              <w:t>составление</w:t>
            </w:r>
            <w:r w:rsidR="00C86059">
              <w:rPr>
                <w:spacing w:val="-2"/>
                <w:sz w:val="28"/>
                <w:szCs w:val="28"/>
              </w:rPr>
              <w:t xml:space="preserve"> </w:t>
            </w:r>
            <w:r w:rsidR="00C86059" w:rsidRPr="00F269D6">
              <w:rPr>
                <w:sz w:val="28"/>
                <w:szCs w:val="28"/>
              </w:rPr>
              <w:t>перечня</w:t>
            </w:r>
            <w:r w:rsidR="00C86059" w:rsidRPr="00F269D6">
              <w:rPr>
                <w:spacing w:val="14"/>
                <w:sz w:val="28"/>
                <w:szCs w:val="28"/>
              </w:rPr>
              <w:t xml:space="preserve"> </w:t>
            </w:r>
            <w:r w:rsidR="00C86059" w:rsidRPr="00F269D6">
              <w:rPr>
                <w:spacing w:val="-2"/>
                <w:sz w:val="28"/>
                <w:szCs w:val="28"/>
              </w:rPr>
              <w:t>имущества</w:t>
            </w:r>
            <w:r w:rsidR="00C86059">
              <w:rPr>
                <w:spacing w:val="-2"/>
                <w:sz w:val="28"/>
                <w:szCs w:val="28"/>
              </w:rPr>
              <w:t xml:space="preserve"> </w:t>
            </w:r>
            <w:r w:rsidR="00C86059">
              <w:rPr>
                <w:sz w:val="28"/>
                <w:szCs w:val="28"/>
              </w:rPr>
              <w:t>–</w:t>
            </w:r>
            <w:r w:rsidR="00C86059" w:rsidRPr="00F269D6">
              <w:rPr>
                <w:spacing w:val="80"/>
                <w:sz w:val="28"/>
                <w:szCs w:val="28"/>
              </w:rPr>
              <w:t xml:space="preserve"> </w:t>
            </w:r>
          </w:p>
          <w:p w:rsidR="00C86059" w:rsidRPr="00F269D6" w:rsidRDefault="00C86059" w:rsidP="00F269D6">
            <w:pPr>
              <w:pStyle w:val="TableParagraph"/>
              <w:tabs>
                <w:tab w:val="left" w:pos="403"/>
                <w:tab w:val="left" w:pos="1639"/>
                <w:tab w:val="left" w:pos="3188"/>
                <w:tab w:val="left" w:pos="3515"/>
              </w:tabs>
              <w:ind w:left="125" w:right="83" w:firstLine="4"/>
              <w:rPr>
                <w:sz w:val="28"/>
                <w:szCs w:val="28"/>
              </w:rPr>
            </w:pPr>
            <w:r>
              <w:rPr>
                <w:spacing w:val="-10"/>
                <w:w w:val="7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выч</w:t>
            </w:r>
            <w:r w:rsidRPr="00F269D6">
              <w:rPr>
                <w:spacing w:val="-2"/>
                <w:sz w:val="28"/>
                <w:szCs w:val="28"/>
              </w:rPr>
              <w:t>ле</w:t>
            </w:r>
            <w:r>
              <w:rPr>
                <w:spacing w:val="-2"/>
                <w:sz w:val="28"/>
                <w:szCs w:val="28"/>
              </w:rPr>
              <w:t>не</w:t>
            </w:r>
            <w:r w:rsidRPr="00F269D6">
              <w:rPr>
                <w:spacing w:val="-2"/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кредиторской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 и </w:t>
            </w:r>
            <w:r w:rsidRPr="00F269D6">
              <w:rPr>
                <w:spacing w:val="-2"/>
                <w:sz w:val="28"/>
                <w:szCs w:val="28"/>
              </w:rPr>
              <w:t xml:space="preserve">дебиторской </w:t>
            </w:r>
            <w:r w:rsidRPr="00F269D6">
              <w:rPr>
                <w:sz w:val="28"/>
                <w:szCs w:val="28"/>
              </w:rPr>
              <w:t>задолже</w:t>
            </w:r>
            <w:r>
              <w:rPr>
                <w:sz w:val="28"/>
                <w:szCs w:val="28"/>
              </w:rPr>
              <w:t>н</w:t>
            </w:r>
            <w:r w:rsidRPr="00F269D6">
              <w:rPr>
                <w:sz w:val="28"/>
                <w:szCs w:val="28"/>
              </w:rPr>
              <w:t>носте</w:t>
            </w:r>
            <w:r>
              <w:rPr>
                <w:sz w:val="28"/>
                <w:szCs w:val="28"/>
              </w:rPr>
              <w:t>й</w:t>
            </w:r>
            <w:r w:rsidRPr="00F269D6">
              <w:rPr>
                <w:sz w:val="28"/>
                <w:szCs w:val="28"/>
              </w:rPr>
              <w:t xml:space="preserve"> (подп</w:t>
            </w:r>
            <w:r>
              <w:rPr>
                <w:sz w:val="28"/>
                <w:szCs w:val="28"/>
              </w:rPr>
              <w:t>и</w:t>
            </w:r>
            <w:r w:rsidRPr="00F269D6">
              <w:rPr>
                <w:sz w:val="28"/>
                <w:szCs w:val="28"/>
              </w:rPr>
              <w:t>сание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актов сверок);</w:t>
            </w:r>
          </w:p>
          <w:p w:rsidR="00C86059" w:rsidRPr="00F269D6" w:rsidRDefault="00C86059" w:rsidP="00F269D6">
            <w:pPr>
              <w:pStyle w:val="TableParagraph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закрыти</w:t>
            </w:r>
            <w:r w:rsidRPr="00F269D6"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баланса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МБУК КТ </w:t>
            </w:r>
            <w:r w:rsidRPr="00244437">
              <w:rPr>
                <w:sz w:val="28"/>
                <w:szCs w:val="28"/>
              </w:rPr>
              <w:t>«</w:t>
            </w:r>
            <w:r w:rsidR="0066226D">
              <w:rPr>
                <w:sz w:val="28"/>
                <w:szCs w:val="28"/>
              </w:rPr>
              <w:t>Печерский культурно-спортивный центр</w:t>
            </w:r>
            <w:r w:rsidRPr="00244437">
              <w:rPr>
                <w:sz w:val="28"/>
                <w:szCs w:val="28"/>
              </w:rPr>
              <w:t xml:space="preserve">» муниципального образования </w:t>
            </w:r>
            <w:r w:rsidRPr="00244437">
              <w:rPr>
                <w:sz w:val="28"/>
                <w:szCs w:val="28"/>
              </w:rPr>
              <w:lastRenderedPageBreak/>
              <w:t>«Смоленский муниципальный округ»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F269D6">
              <w:rPr>
                <w:spacing w:val="-2"/>
                <w:w w:val="105"/>
                <w:sz w:val="28"/>
                <w:szCs w:val="28"/>
              </w:rPr>
              <w:t>;</w:t>
            </w:r>
          </w:p>
          <w:p w:rsidR="00C86059" w:rsidRPr="00F269D6" w:rsidRDefault="00C86059" w:rsidP="00C86059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6059">
              <w:rPr>
                <w:sz w:val="28"/>
                <w:szCs w:val="28"/>
              </w:rPr>
              <w:t>составление</w:t>
            </w:r>
            <w:r w:rsidRPr="00C86059">
              <w:rPr>
                <w:spacing w:val="30"/>
                <w:sz w:val="28"/>
                <w:szCs w:val="28"/>
              </w:rPr>
              <w:t xml:space="preserve"> </w:t>
            </w:r>
            <w:r w:rsidRPr="00C86059">
              <w:rPr>
                <w:sz w:val="28"/>
                <w:szCs w:val="28"/>
              </w:rPr>
              <w:t>текста</w:t>
            </w:r>
            <w:r w:rsidRPr="00C86059">
              <w:rPr>
                <w:spacing w:val="13"/>
                <w:sz w:val="28"/>
                <w:szCs w:val="28"/>
              </w:rPr>
              <w:t xml:space="preserve"> </w:t>
            </w:r>
            <w:r w:rsidRPr="00C86059">
              <w:rPr>
                <w:sz w:val="28"/>
                <w:szCs w:val="28"/>
              </w:rPr>
              <w:t>передаточного</w:t>
            </w:r>
            <w:r w:rsidRPr="00C86059">
              <w:rPr>
                <w:spacing w:val="36"/>
                <w:sz w:val="28"/>
                <w:szCs w:val="28"/>
              </w:rPr>
              <w:t xml:space="preserve"> </w:t>
            </w:r>
            <w:r w:rsidRPr="00C86059">
              <w:rPr>
                <w:sz w:val="28"/>
                <w:szCs w:val="28"/>
              </w:rPr>
              <w:t>акта</w:t>
            </w:r>
            <w:r w:rsidRPr="00C86059">
              <w:rPr>
                <w:spacing w:val="5"/>
                <w:sz w:val="28"/>
                <w:szCs w:val="28"/>
              </w:rPr>
              <w:t xml:space="preserve"> </w:t>
            </w:r>
            <w:r w:rsidRPr="00C86059">
              <w:rPr>
                <w:sz w:val="28"/>
                <w:szCs w:val="28"/>
              </w:rPr>
              <w:t>и</w:t>
            </w:r>
            <w:r w:rsidRPr="00C86059">
              <w:rPr>
                <w:spacing w:val="-3"/>
                <w:sz w:val="28"/>
                <w:szCs w:val="28"/>
              </w:rPr>
              <w:t xml:space="preserve"> </w:t>
            </w:r>
            <w:r w:rsidRPr="00C86059">
              <w:rPr>
                <w:spacing w:val="-5"/>
                <w:sz w:val="28"/>
                <w:szCs w:val="28"/>
              </w:rPr>
              <w:t>его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подписани</w:t>
            </w:r>
            <w:r>
              <w:rPr>
                <w:sz w:val="28"/>
                <w:szCs w:val="28"/>
              </w:rPr>
              <w:t>е</w:t>
            </w:r>
            <w:r w:rsidRPr="00F269D6">
              <w:rPr>
                <w:sz w:val="28"/>
                <w:szCs w:val="28"/>
              </w:rPr>
              <w:t xml:space="preserve"> согласно ст. 59 ГК РФ с </w:t>
            </w:r>
            <w:r w:rsidRPr="00F269D6">
              <w:rPr>
                <w:spacing w:val="-4"/>
                <w:sz w:val="28"/>
                <w:szCs w:val="28"/>
              </w:rPr>
              <w:t>включением</w:t>
            </w:r>
            <w:r w:rsidRPr="00F269D6">
              <w:rPr>
                <w:spacing w:val="-5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положений</w:t>
            </w:r>
            <w:r w:rsidRPr="00F269D6">
              <w:rPr>
                <w:spacing w:val="-1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о</w:t>
            </w:r>
            <w:r w:rsidRPr="00F269D6">
              <w:rPr>
                <w:spacing w:val="-9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правопреемстве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 xml:space="preserve">по </w:t>
            </w:r>
            <w:r w:rsidRPr="00F269D6">
              <w:rPr>
                <w:spacing w:val="-2"/>
                <w:sz w:val="28"/>
                <w:szCs w:val="28"/>
              </w:rPr>
              <w:t xml:space="preserve">всем обязательствам реорганизованного </w:t>
            </w:r>
            <w:r w:rsidRPr="00F269D6">
              <w:rPr>
                <w:sz w:val="28"/>
                <w:szCs w:val="28"/>
              </w:rPr>
              <w:t>юридического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лица</w:t>
            </w:r>
            <w:r w:rsidRPr="00F269D6">
              <w:rPr>
                <w:spacing w:val="-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-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отношении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всех его кредиторов и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должников, в</w:t>
            </w:r>
            <w:r w:rsidRPr="00F269D6">
              <w:rPr>
                <w:spacing w:val="-1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том</w:t>
            </w:r>
            <w:r w:rsidRPr="00F269D6">
              <w:rPr>
                <w:spacing w:val="-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числе по</w:t>
            </w:r>
            <w:r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оспариваемым</w:t>
            </w:r>
            <w:r w:rsidR="00C556D1">
              <w:rPr>
                <w:spacing w:val="-2"/>
                <w:sz w:val="28"/>
                <w:szCs w:val="28"/>
              </w:rPr>
              <w:t xml:space="preserve"> вопросам</w:t>
            </w:r>
            <w:r w:rsidRPr="00F269D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C86059" w:rsidRPr="00F269D6" w:rsidRDefault="00C86059" w:rsidP="00F269D6">
            <w:pPr>
              <w:pStyle w:val="TableParagraph"/>
              <w:tabs>
                <w:tab w:val="left" w:pos="687"/>
              </w:tabs>
              <w:ind w:left="120"/>
              <w:rPr>
                <w:sz w:val="28"/>
                <w:szCs w:val="28"/>
              </w:rPr>
            </w:pPr>
            <w:r w:rsidRPr="00F269D6">
              <w:rPr>
                <w:spacing w:val="-10"/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>
              <w:rPr>
                <w:spacing w:val="-2"/>
                <w:sz w:val="28"/>
                <w:szCs w:val="28"/>
              </w:rPr>
              <w:t>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  <w:p w:rsidR="00C86059" w:rsidRPr="00F269D6" w:rsidRDefault="00C86059" w:rsidP="00F269D6">
            <w:pPr>
              <w:pStyle w:val="TableParagraph"/>
              <w:ind w:left="12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15.04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54" w:type="dxa"/>
            <w:gridSpan w:val="3"/>
          </w:tcPr>
          <w:p w:rsidR="00C86059" w:rsidRPr="00BC30CF" w:rsidRDefault="0066226D" w:rsidP="005824E1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C86059" w:rsidRPr="00BC30CF" w:rsidRDefault="00C86059" w:rsidP="005824E1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  <w:p w:rsidR="00C86059" w:rsidRPr="00BC30CF" w:rsidRDefault="00C86059" w:rsidP="005824E1">
            <w:pPr>
              <w:pStyle w:val="TableParagraph"/>
              <w:ind w:left="124" w:right="278" w:firstLine="2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  <w:p w:rsidR="00C86059" w:rsidRPr="00BC30CF" w:rsidRDefault="00C86059" w:rsidP="005824E1">
            <w:pPr>
              <w:pStyle w:val="TableParagraph"/>
              <w:ind w:left="124" w:right="278" w:firstLine="2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И.Л. </w:t>
            </w:r>
            <w:proofErr w:type="spellStart"/>
            <w:r w:rsidRPr="00BC30CF">
              <w:rPr>
                <w:sz w:val="28"/>
                <w:szCs w:val="28"/>
              </w:rPr>
              <w:t>Беленкова</w:t>
            </w:r>
            <w:proofErr w:type="spellEnd"/>
          </w:p>
        </w:tc>
      </w:tr>
      <w:tr w:rsidR="00C86059" w:rsidRPr="00F269D6" w:rsidTr="002D000F">
        <w:trPr>
          <w:gridBefore w:val="2"/>
          <w:gridAfter w:val="1"/>
          <w:wBefore w:w="24" w:type="dxa"/>
          <w:wAfter w:w="11" w:type="dxa"/>
          <w:trHeight w:val="1815"/>
        </w:trPr>
        <w:tc>
          <w:tcPr>
            <w:tcW w:w="537" w:type="dxa"/>
          </w:tcPr>
          <w:p w:rsidR="00C86059" w:rsidRPr="00F269D6" w:rsidRDefault="00096639" w:rsidP="00F269D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C86059">
              <w:rPr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C86059" w:rsidRPr="00F269D6" w:rsidRDefault="00C86059" w:rsidP="00F269D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1" w:type="dxa"/>
            <w:gridSpan w:val="2"/>
            <w:vMerge/>
          </w:tcPr>
          <w:p w:rsidR="00C86059" w:rsidRPr="00F269D6" w:rsidRDefault="00C86059" w:rsidP="00F269D6">
            <w:pPr>
              <w:pStyle w:val="TableParagraph"/>
              <w:ind w:left="103" w:right="276" w:firstLine="4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</w:tcPr>
          <w:p w:rsidR="00C86059" w:rsidRPr="00F269D6" w:rsidRDefault="00C86059" w:rsidP="00F269D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3"/>
          </w:tcPr>
          <w:p w:rsidR="00C86059" w:rsidRPr="00F269D6" w:rsidRDefault="00C86059" w:rsidP="00F269D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296"/>
        </w:trPr>
        <w:tc>
          <w:tcPr>
            <w:tcW w:w="537" w:type="dxa"/>
          </w:tcPr>
          <w:p w:rsidR="00154C1C" w:rsidRPr="00F269D6" w:rsidRDefault="00096639" w:rsidP="00335EC7">
            <w:pPr>
              <w:pStyle w:val="TableParagraph"/>
              <w:ind w:left="50" w:right="27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lastRenderedPageBreak/>
              <w:t>9</w:t>
            </w:r>
            <w:r w:rsidR="00154C1C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154C1C" w:rsidRPr="00F269D6" w:rsidRDefault="00154C1C" w:rsidP="00F269D6">
            <w:pPr>
              <w:pStyle w:val="TableParagraph"/>
              <w:ind w:left="116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Передача</w:t>
            </w:r>
            <w:r w:rsidRPr="00F269D6">
              <w:rPr>
                <w:spacing w:val="1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имущества</w:t>
            </w:r>
            <w:r w:rsidRPr="00F269D6">
              <w:rPr>
                <w:spacing w:val="1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казну</w:t>
            </w:r>
            <w:r w:rsidRPr="00F269D6">
              <w:rPr>
                <w:spacing w:val="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от</w:t>
            </w:r>
            <w:r w:rsidRPr="00F269D6">
              <w:rPr>
                <w:spacing w:val="59"/>
                <w:sz w:val="28"/>
                <w:szCs w:val="28"/>
              </w:rPr>
              <w:t xml:space="preserve"> </w:t>
            </w:r>
            <w:r w:rsidR="00075E68">
              <w:rPr>
                <w:spacing w:val="-8"/>
                <w:sz w:val="28"/>
                <w:szCs w:val="28"/>
              </w:rPr>
              <w:t xml:space="preserve">МБУК КТ </w:t>
            </w:r>
            <w:r w:rsidR="00075E68" w:rsidRPr="00244437">
              <w:rPr>
                <w:sz w:val="28"/>
                <w:szCs w:val="28"/>
              </w:rPr>
              <w:t>«</w:t>
            </w:r>
            <w:r w:rsidR="0066226D">
              <w:rPr>
                <w:sz w:val="28"/>
                <w:szCs w:val="28"/>
              </w:rPr>
              <w:t>Печерский культурно-спортивный центр</w:t>
            </w:r>
            <w:r w:rsidR="00075E68" w:rsidRPr="00244437">
              <w:rPr>
                <w:sz w:val="28"/>
                <w:szCs w:val="28"/>
              </w:rPr>
              <w:t>» муниципального образования «Смоленский муниципальный округ»</w:t>
            </w:r>
            <w:r w:rsidR="00075E6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075E68">
            <w:pPr>
              <w:pStyle w:val="TableParagraph"/>
              <w:tabs>
                <w:tab w:val="left" w:pos="2098"/>
                <w:tab w:val="left" w:pos="3472"/>
              </w:tabs>
              <w:ind w:left="111" w:right="148"/>
              <w:jc w:val="both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Обращение</w:t>
            </w:r>
            <w:r w:rsidR="00075E68">
              <w:rPr>
                <w:sz w:val="28"/>
                <w:szCs w:val="28"/>
              </w:rPr>
              <w:t xml:space="preserve"> </w:t>
            </w:r>
            <w:r w:rsidR="00075E68">
              <w:rPr>
                <w:spacing w:val="-8"/>
                <w:sz w:val="28"/>
                <w:szCs w:val="28"/>
              </w:rPr>
              <w:t xml:space="preserve">МБУК КТ </w:t>
            </w:r>
            <w:r w:rsidR="00075E68" w:rsidRPr="00244437">
              <w:rPr>
                <w:sz w:val="28"/>
                <w:szCs w:val="28"/>
              </w:rPr>
              <w:t>«</w:t>
            </w:r>
            <w:r w:rsidR="0066226D">
              <w:rPr>
                <w:sz w:val="28"/>
                <w:szCs w:val="28"/>
              </w:rPr>
              <w:t>Печерский культурно-спортивный центр</w:t>
            </w:r>
            <w:r w:rsidR="00075E68" w:rsidRPr="00244437">
              <w:rPr>
                <w:sz w:val="28"/>
                <w:szCs w:val="28"/>
              </w:rPr>
              <w:t>» муниципального образования «Смоленский муниципальный округ»</w:t>
            </w:r>
            <w:r w:rsidR="00075E68">
              <w:rPr>
                <w:sz w:val="28"/>
                <w:szCs w:val="28"/>
              </w:rPr>
              <w:t xml:space="preserve"> Смоленской области</w:t>
            </w:r>
            <w:r w:rsidR="00075E68" w:rsidRPr="00F269D6">
              <w:rPr>
                <w:spacing w:val="-10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sz w:val="28"/>
                <w:szCs w:val="28"/>
              </w:rPr>
              <w:t>в</w:t>
            </w:r>
            <w:r w:rsidR="00075E68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6"/>
                <w:sz w:val="28"/>
                <w:szCs w:val="28"/>
              </w:rPr>
              <w:t xml:space="preserve">Администрацию </w:t>
            </w:r>
            <w:r w:rsidR="00075E68">
              <w:rPr>
                <w:sz w:val="28"/>
                <w:szCs w:val="28"/>
              </w:rPr>
              <w:t>муниципального образования «</w:t>
            </w:r>
            <w:r w:rsidR="002D000F">
              <w:rPr>
                <w:sz w:val="28"/>
                <w:szCs w:val="28"/>
              </w:rPr>
              <w:t>С</w:t>
            </w:r>
            <w:r w:rsidR="00075E68">
              <w:rPr>
                <w:sz w:val="28"/>
                <w:szCs w:val="28"/>
              </w:rPr>
              <w:t xml:space="preserve">моленский муниципальный округ» </w:t>
            </w:r>
            <w:r w:rsidR="004558C5">
              <w:rPr>
                <w:sz w:val="28"/>
                <w:szCs w:val="28"/>
              </w:rPr>
              <w:t>С</w:t>
            </w:r>
            <w:r w:rsidR="00075E68">
              <w:rPr>
                <w:sz w:val="28"/>
                <w:szCs w:val="28"/>
              </w:rPr>
              <w:t xml:space="preserve">моленской области </w:t>
            </w:r>
            <w:r w:rsidRPr="00F269D6">
              <w:rPr>
                <w:sz w:val="28"/>
                <w:szCs w:val="28"/>
              </w:rPr>
              <w:t>с заявлением о приеме имущества в муниципальную казну с перечнем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передаваемого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имущества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075E68">
            <w:pPr>
              <w:pStyle w:val="TableParagraph"/>
              <w:tabs>
                <w:tab w:val="left" w:pos="2120"/>
                <w:tab w:val="left" w:pos="2262"/>
              </w:tabs>
              <w:ind w:right="164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до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2</w:t>
            </w:r>
            <w:r w:rsidR="00075E68">
              <w:rPr>
                <w:spacing w:val="-2"/>
                <w:sz w:val="28"/>
                <w:szCs w:val="28"/>
              </w:rPr>
              <w:t>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075E68">
              <w:rPr>
                <w:spacing w:val="-2"/>
                <w:sz w:val="28"/>
                <w:szCs w:val="28"/>
              </w:rPr>
              <w:t>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63" w:type="dxa"/>
            <w:gridSpan w:val="3"/>
          </w:tcPr>
          <w:p w:rsidR="00075E68" w:rsidRPr="00BC30CF" w:rsidRDefault="0066226D" w:rsidP="00075E68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075E68" w:rsidRPr="00BC30CF" w:rsidRDefault="00075E68" w:rsidP="00075E68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  <w:p w:rsidR="00075E68" w:rsidRDefault="00075E68" w:rsidP="00075E68">
            <w:pPr>
              <w:ind w:left="120"/>
            </w:pPr>
            <w:r w:rsidRPr="00BC30CF">
              <w:rPr>
                <w:sz w:val="28"/>
                <w:szCs w:val="28"/>
              </w:rPr>
              <w:t xml:space="preserve">И.Л. </w:t>
            </w:r>
            <w:proofErr w:type="spellStart"/>
            <w:r w:rsidRPr="00BC30CF">
              <w:rPr>
                <w:sz w:val="28"/>
                <w:szCs w:val="28"/>
              </w:rPr>
              <w:t>Беленкова</w:t>
            </w:r>
            <w:proofErr w:type="spellEnd"/>
          </w:p>
          <w:p w:rsidR="00154C1C" w:rsidRPr="00F269D6" w:rsidRDefault="00154C1C" w:rsidP="00F269D6">
            <w:pPr>
              <w:pStyle w:val="TableParagraph"/>
              <w:ind w:left="116" w:right="281" w:firstLine="7"/>
              <w:rPr>
                <w:sz w:val="28"/>
                <w:szCs w:val="28"/>
              </w:rPr>
            </w:pPr>
          </w:p>
        </w:tc>
      </w:tr>
      <w:tr w:rsidR="00C556D1" w:rsidRPr="00F269D6" w:rsidTr="007125F1">
        <w:trPr>
          <w:gridBefore w:val="2"/>
          <w:gridAfter w:val="1"/>
          <w:wBefore w:w="24" w:type="dxa"/>
          <w:wAfter w:w="11" w:type="dxa"/>
          <w:trHeight w:val="2254"/>
        </w:trPr>
        <w:tc>
          <w:tcPr>
            <w:tcW w:w="537" w:type="dxa"/>
            <w:vMerge w:val="restart"/>
          </w:tcPr>
          <w:p w:rsidR="00C556D1" w:rsidRPr="00F269D6" w:rsidRDefault="00C556D1" w:rsidP="00096639">
            <w:pPr>
              <w:pStyle w:val="TableParagraph"/>
              <w:ind w:left="128"/>
              <w:rPr>
                <w:sz w:val="28"/>
                <w:szCs w:val="28"/>
              </w:rPr>
            </w:pPr>
            <w:r w:rsidRPr="00F269D6">
              <w:rPr>
                <w:spacing w:val="-5"/>
                <w:w w:val="105"/>
                <w:sz w:val="28"/>
                <w:szCs w:val="28"/>
              </w:rPr>
              <w:t>1</w:t>
            </w:r>
            <w:r w:rsidR="00096639">
              <w:rPr>
                <w:spacing w:val="-5"/>
                <w:w w:val="105"/>
                <w:sz w:val="28"/>
                <w:szCs w:val="28"/>
              </w:rPr>
              <w:t>0</w:t>
            </w:r>
            <w:r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  <w:vMerge w:val="restart"/>
          </w:tcPr>
          <w:p w:rsidR="00C556D1" w:rsidRPr="00F269D6" w:rsidRDefault="00C556D1" w:rsidP="00F269D6">
            <w:pPr>
              <w:pStyle w:val="TableParagraph"/>
              <w:ind w:left="115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Перераспределение</w:t>
            </w:r>
            <w:r w:rsidRPr="00F269D6">
              <w:rPr>
                <w:spacing w:val="8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2"/>
                <w:sz w:val="28"/>
                <w:szCs w:val="28"/>
              </w:rPr>
              <w:t>бюджетных</w:t>
            </w:r>
            <w:proofErr w:type="gramEnd"/>
          </w:p>
          <w:p w:rsidR="00C556D1" w:rsidRPr="00F269D6" w:rsidRDefault="00C556D1" w:rsidP="00F269D6">
            <w:pPr>
              <w:pStyle w:val="TableParagraph"/>
              <w:ind w:left="11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</w:t>
            </w:r>
            <w:r w:rsidRPr="00F269D6">
              <w:rPr>
                <w:spacing w:val="-2"/>
                <w:sz w:val="28"/>
                <w:szCs w:val="28"/>
              </w:rPr>
              <w:t>ссигнований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C556D1" w:rsidRPr="00F269D6" w:rsidRDefault="00C556D1" w:rsidP="001273B9">
            <w:pPr>
              <w:pStyle w:val="TableParagraph"/>
              <w:ind w:left="116" w:firstLine="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Внесение изменений в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</w:t>
            </w:r>
            <w:r w:rsidRPr="00F269D6">
              <w:rPr>
                <w:sz w:val="28"/>
                <w:szCs w:val="28"/>
              </w:rPr>
              <w:t xml:space="preserve">е </w:t>
            </w:r>
            <w:r w:rsidRPr="00F269D6">
              <w:rPr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4831" w:type="dxa"/>
            <w:gridSpan w:val="2"/>
          </w:tcPr>
          <w:p w:rsidR="00C556D1" w:rsidRDefault="00C556D1" w:rsidP="00F269D6">
            <w:pPr>
              <w:pStyle w:val="TableParagraph"/>
              <w:ind w:left="115"/>
              <w:rPr>
                <w:spacing w:val="-3"/>
                <w:sz w:val="28"/>
                <w:szCs w:val="28"/>
              </w:rPr>
            </w:pPr>
            <w:r w:rsidRPr="00F269D6">
              <w:rPr>
                <w:spacing w:val="-4"/>
                <w:sz w:val="28"/>
                <w:szCs w:val="28"/>
              </w:rPr>
              <w:t>Внесение изменений</w:t>
            </w:r>
            <w:r w:rsidRPr="00F269D6">
              <w:rPr>
                <w:spacing w:val="1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в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решение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 xml:space="preserve">Смоленской окружной </w:t>
            </w:r>
            <w:r w:rsidRPr="00F269D6">
              <w:rPr>
                <w:spacing w:val="-4"/>
                <w:sz w:val="28"/>
                <w:szCs w:val="28"/>
              </w:rPr>
              <w:t>Думы</w:t>
            </w:r>
            <w:r w:rsidRPr="00F269D6">
              <w:rPr>
                <w:spacing w:val="-3"/>
                <w:sz w:val="28"/>
                <w:szCs w:val="28"/>
              </w:rPr>
              <w:t xml:space="preserve"> </w:t>
            </w:r>
          </w:p>
          <w:p w:rsidR="00C556D1" w:rsidRPr="00F269D6" w:rsidRDefault="00C556D1" w:rsidP="00F269D6">
            <w:pPr>
              <w:pStyle w:val="TableParagraph"/>
              <w:ind w:left="110"/>
              <w:rPr>
                <w:sz w:val="28"/>
                <w:szCs w:val="28"/>
              </w:rPr>
            </w:pPr>
            <w:r w:rsidRPr="006A181F">
              <w:rPr>
                <w:sz w:val="28"/>
                <w:szCs w:val="28"/>
              </w:rPr>
              <w:t>от 26 декабря 2024 года № 90 «О бюджете муниципального образования «Смоленский муниципальный округ» Смоленской области на 2025 год и плановый период 2026 и 2027 годо</w:t>
            </w:r>
            <w:r>
              <w:rPr>
                <w:sz w:val="28"/>
                <w:szCs w:val="28"/>
              </w:rPr>
              <w:t>в»</w:t>
            </w:r>
          </w:p>
        </w:tc>
        <w:tc>
          <w:tcPr>
            <w:tcW w:w="2284" w:type="dxa"/>
            <w:gridSpan w:val="2"/>
          </w:tcPr>
          <w:p w:rsidR="00C556D1" w:rsidRPr="002D000F" w:rsidRDefault="00C556D1" w:rsidP="006A181F">
            <w:pPr>
              <w:pStyle w:val="TableParagraph"/>
              <w:ind w:right="164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до</w:t>
            </w:r>
            <w:r w:rsidRPr="00F269D6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>
              <w:rPr>
                <w:spacing w:val="-2"/>
                <w:sz w:val="28"/>
                <w:szCs w:val="28"/>
              </w:rPr>
              <w:t>5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63" w:type="dxa"/>
            <w:gridSpan w:val="3"/>
          </w:tcPr>
          <w:p w:rsidR="00C556D1" w:rsidRPr="00BC30CF" w:rsidRDefault="00C556D1" w:rsidP="00014CC3">
            <w:pPr>
              <w:pStyle w:val="TableParagraph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  <w:p w:rsidR="00C556D1" w:rsidRPr="00BC30CF" w:rsidRDefault="00C556D1" w:rsidP="00014CC3">
            <w:pPr>
              <w:pStyle w:val="TableParagraph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И.Л. </w:t>
            </w:r>
            <w:proofErr w:type="spellStart"/>
            <w:r w:rsidRPr="00BC30CF">
              <w:rPr>
                <w:sz w:val="28"/>
                <w:szCs w:val="28"/>
              </w:rPr>
              <w:t>Беленкова</w:t>
            </w:r>
            <w:proofErr w:type="spellEnd"/>
          </w:p>
          <w:p w:rsidR="00C556D1" w:rsidRPr="00BC30CF" w:rsidRDefault="00C556D1" w:rsidP="00014CC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521"/>
        </w:trPr>
        <w:tc>
          <w:tcPr>
            <w:tcW w:w="537" w:type="dxa"/>
            <w:vMerge/>
            <w:tcBorders>
              <w:top w:val="nil"/>
            </w:tcBorders>
          </w:tcPr>
          <w:p w:rsidR="00154C1C" w:rsidRPr="00F269D6" w:rsidRDefault="00154C1C" w:rsidP="00F269D6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vMerge/>
            <w:tcBorders>
              <w:top w:val="nil"/>
            </w:tcBorders>
          </w:tcPr>
          <w:p w:rsidR="00154C1C" w:rsidRPr="00F269D6" w:rsidRDefault="00154C1C" w:rsidP="00F269D6">
            <w:pPr>
              <w:rPr>
                <w:sz w:val="28"/>
                <w:szCs w:val="28"/>
              </w:rPr>
            </w:pPr>
          </w:p>
        </w:tc>
        <w:tc>
          <w:tcPr>
            <w:tcW w:w="4831" w:type="dxa"/>
            <w:gridSpan w:val="2"/>
          </w:tcPr>
          <w:p w:rsidR="00154C1C" w:rsidRPr="00F269D6" w:rsidRDefault="00154C1C" w:rsidP="00F269D6">
            <w:pPr>
              <w:pStyle w:val="TableParagraph"/>
              <w:ind w:left="125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части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формирования</w:t>
            </w:r>
            <w:r w:rsidRPr="00F269D6">
              <w:rPr>
                <w:spacing w:val="2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муниципального</w:t>
            </w:r>
          </w:p>
          <w:p w:rsidR="00154C1C" w:rsidRPr="00F269D6" w:rsidRDefault="00154C1C" w:rsidP="00F269D6">
            <w:pPr>
              <w:pStyle w:val="TableParagraph"/>
              <w:ind w:left="121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задания</w:t>
            </w:r>
            <w:r w:rsidRPr="00F269D6">
              <w:rPr>
                <w:spacing w:val="1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</w:t>
            </w:r>
            <w:r w:rsidRPr="00F269D6">
              <w:rPr>
                <w:spacing w:val="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учётом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результатов</w:t>
            </w:r>
            <w:r w:rsidRPr="00F269D6">
              <w:rPr>
                <w:spacing w:val="29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lastRenderedPageBreak/>
              <w:t>реорганизации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6A181F">
            <w:pPr>
              <w:pStyle w:val="TableParagraph"/>
              <w:tabs>
                <w:tab w:val="left" w:pos="2120"/>
              </w:tabs>
              <w:ind w:right="164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lastRenderedPageBreak/>
              <w:t>до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="006A181F"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6A181F">
              <w:rPr>
                <w:spacing w:val="-2"/>
                <w:sz w:val="28"/>
                <w:szCs w:val="28"/>
              </w:rPr>
              <w:t>5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63" w:type="dxa"/>
            <w:gridSpan w:val="3"/>
          </w:tcPr>
          <w:p w:rsidR="001273B9" w:rsidRPr="00F269D6" w:rsidRDefault="001273B9" w:rsidP="00F269D6">
            <w:pPr>
              <w:pStyle w:val="TableParagraph"/>
              <w:ind w:left="121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035"/>
        </w:trPr>
        <w:tc>
          <w:tcPr>
            <w:tcW w:w="537" w:type="dxa"/>
          </w:tcPr>
          <w:p w:rsidR="00154C1C" w:rsidRPr="00F269D6" w:rsidRDefault="00096639" w:rsidP="00F269D6">
            <w:pPr>
              <w:pStyle w:val="TableParagraph"/>
              <w:ind w:left="50" w:right="9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lastRenderedPageBreak/>
              <w:t>11</w:t>
            </w:r>
            <w:r w:rsidR="00154C1C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154C1C" w:rsidRPr="00F269D6" w:rsidRDefault="00154C1C" w:rsidP="00F269D6">
            <w:pPr>
              <w:pStyle w:val="TableParagraph"/>
              <w:ind w:left="12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Заявление</w:t>
            </w:r>
            <w:r w:rsidRPr="00F269D6">
              <w:rPr>
                <w:spacing w:val="1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2"/>
                <w:sz w:val="28"/>
                <w:szCs w:val="28"/>
              </w:rPr>
              <w:t>государственной</w:t>
            </w:r>
            <w:proofErr w:type="gramEnd"/>
          </w:p>
          <w:p w:rsidR="00154C1C" w:rsidRPr="00F269D6" w:rsidRDefault="00154C1C" w:rsidP="00F269D6">
            <w:pPr>
              <w:pStyle w:val="TableParagraph"/>
              <w:ind w:left="124" w:firstLine="4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регистрации в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связи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</w:t>
            </w:r>
            <w:r w:rsidRPr="00F269D6">
              <w:rPr>
                <w:spacing w:val="-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завершением реорганизации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юридического</w:t>
            </w:r>
            <w:r w:rsidRPr="00F269D6">
              <w:rPr>
                <w:spacing w:val="8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лица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F269D6">
            <w:pPr>
              <w:pStyle w:val="TableParagraph"/>
              <w:ind w:left="124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Направление</w:t>
            </w:r>
            <w:r w:rsidRPr="00F269D6">
              <w:rPr>
                <w:spacing w:val="2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заявления</w:t>
            </w:r>
            <w:r w:rsidRPr="00F269D6">
              <w:rPr>
                <w:spacing w:val="1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11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Управление</w:t>
            </w:r>
          </w:p>
          <w:p w:rsidR="00154C1C" w:rsidRPr="00F269D6" w:rsidRDefault="00154C1C" w:rsidP="001273B9">
            <w:pPr>
              <w:pStyle w:val="TableParagraph"/>
              <w:ind w:left="116" w:firstLine="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Федеральной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налоговой службы по </w:t>
            </w:r>
            <w:r w:rsidR="001273B9">
              <w:rPr>
                <w:sz w:val="28"/>
                <w:szCs w:val="28"/>
              </w:rPr>
              <w:t xml:space="preserve">Смоленской </w:t>
            </w:r>
            <w:r w:rsidRPr="00F269D6">
              <w:rPr>
                <w:sz w:val="28"/>
                <w:szCs w:val="28"/>
              </w:rPr>
              <w:t xml:space="preserve"> области о прекращении деятельности реорганизованного юридического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лица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1273B9">
            <w:pPr>
              <w:pStyle w:val="TableParagraph"/>
              <w:tabs>
                <w:tab w:val="left" w:pos="1978"/>
                <w:tab w:val="left" w:pos="2120"/>
              </w:tabs>
              <w:ind w:right="164"/>
              <w:jc w:val="center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до</w:t>
            </w:r>
            <w:r w:rsidRPr="00F269D6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24.0</w:t>
            </w:r>
            <w:r w:rsidR="001273B9">
              <w:rPr>
                <w:spacing w:val="-2"/>
                <w:w w:val="105"/>
                <w:sz w:val="28"/>
                <w:szCs w:val="28"/>
              </w:rPr>
              <w:t>6</w:t>
            </w:r>
            <w:r w:rsidRPr="00F269D6">
              <w:rPr>
                <w:spacing w:val="-2"/>
                <w:w w:val="105"/>
                <w:sz w:val="28"/>
                <w:szCs w:val="28"/>
              </w:rPr>
              <w:t>.2025</w:t>
            </w:r>
          </w:p>
        </w:tc>
        <w:tc>
          <w:tcPr>
            <w:tcW w:w="2063" w:type="dxa"/>
            <w:gridSpan w:val="3"/>
          </w:tcPr>
          <w:p w:rsidR="00154C1C" w:rsidRPr="00BC30CF" w:rsidRDefault="00BB12BB" w:rsidP="00F269D6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И.Е. </w:t>
            </w:r>
            <w:proofErr w:type="spellStart"/>
            <w:r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287"/>
        </w:trPr>
        <w:tc>
          <w:tcPr>
            <w:tcW w:w="537" w:type="dxa"/>
          </w:tcPr>
          <w:p w:rsidR="00154C1C" w:rsidRPr="00F269D6" w:rsidRDefault="00154C1C" w:rsidP="00096639">
            <w:pPr>
              <w:pStyle w:val="TableParagraph"/>
              <w:ind w:left="50" w:right="6"/>
              <w:jc w:val="center"/>
              <w:rPr>
                <w:sz w:val="28"/>
                <w:szCs w:val="28"/>
              </w:rPr>
            </w:pPr>
            <w:r w:rsidRPr="00F269D6">
              <w:rPr>
                <w:spacing w:val="-5"/>
                <w:sz w:val="28"/>
                <w:szCs w:val="28"/>
              </w:rPr>
              <w:t>1</w:t>
            </w:r>
            <w:r w:rsidR="00096639">
              <w:rPr>
                <w:spacing w:val="-5"/>
                <w:sz w:val="28"/>
                <w:szCs w:val="28"/>
              </w:rPr>
              <w:t>2</w:t>
            </w:r>
            <w:r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154C1C" w:rsidRPr="00F269D6" w:rsidRDefault="00154C1C" w:rsidP="00906123">
            <w:pPr>
              <w:pStyle w:val="TableParagraph"/>
              <w:tabs>
                <w:tab w:val="left" w:pos="1664"/>
                <w:tab w:val="left" w:pos="2547"/>
                <w:tab w:val="left" w:pos="4051"/>
              </w:tabs>
              <w:ind w:left="125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Уведомление</w:t>
            </w:r>
            <w:r w:rsidR="001273B9">
              <w:rPr>
                <w:sz w:val="28"/>
                <w:szCs w:val="28"/>
              </w:rPr>
              <w:t xml:space="preserve"> </w:t>
            </w:r>
            <w:r w:rsidR="00906123">
              <w:rPr>
                <w:spacing w:val="-4"/>
                <w:sz w:val="28"/>
                <w:szCs w:val="28"/>
              </w:rPr>
              <w:t>Социального фонда России</w:t>
            </w:r>
            <w:r w:rsidRPr="00F269D6">
              <w:rPr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4831" w:type="dxa"/>
            <w:gridSpan w:val="2"/>
          </w:tcPr>
          <w:p w:rsidR="00154C1C" w:rsidRDefault="00154C1C" w:rsidP="00900A3D">
            <w:pPr>
              <w:pStyle w:val="TableParagraph"/>
              <w:ind w:left="124" w:right="290"/>
              <w:jc w:val="both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Направление</w:t>
            </w:r>
            <w:r w:rsidR="001273B9">
              <w:rPr>
                <w:spacing w:val="65"/>
                <w:sz w:val="28"/>
                <w:szCs w:val="28"/>
              </w:rPr>
              <w:t xml:space="preserve"> </w:t>
            </w:r>
            <w:r w:rsidR="00900A3D">
              <w:rPr>
                <w:sz w:val="28"/>
                <w:szCs w:val="28"/>
              </w:rPr>
              <w:t>сведений по форме</w:t>
            </w:r>
            <w:r w:rsidR="001273B9">
              <w:rPr>
                <w:sz w:val="28"/>
                <w:szCs w:val="28"/>
              </w:rPr>
              <w:t xml:space="preserve"> </w:t>
            </w:r>
            <w:r w:rsidR="00900A3D">
              <w:rPr>
                <w:spacing w:val="-2"/>
                <w:sz w:val="28"/>
                <w:szCs w:val="28"/>
              </w:rPr>
              <w:t xml:space="preserve">ЕФС-1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29"/>
                <w:sz w:val="28"/>
                <w:szCs w:val="28"/>
              </w:rPr>
              <w:t xml:space="preserve">  </w:t>
            </w:r>
            <w:r w:rsidR="00C556D1">
              <w:rPr>
                <w:sz w:val="28"/>
                <w:szCs w:val="28"/>
              </w:rPr>
              <w:t>Социальный фонд России</w:t>
            </w:r>
          </w:p>
          <w:p w:rsidR="00BB12BB" w:rsidRPr="00F269D6" w:rsidRDefault="00BB12BB" w:rsidP="00900A3D">
            <w:pPr>
              <w:pStyle w:val="TableParagraph"/>
              <w:ind w:left="124" w:right="290"/>
              <w:jc w:val="both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</w:tcPr>
          <w:p w:rsidR="00154C1C" w:rsidRPr="00F269D6" w:rsidRDefault="005D6A3D" w:rsidP="001273B9">
            <w:pPr>
              <w:pStyle w:val="TableParagraph"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3-х дней со дня принятия решения</w:t>
            </w:r>
          </w:p>
        </w:tc>
        <w:tc>
          <w:tcPr>
            <w:tcW w:w="2063" w:type="dxa"/>
            <w:gridSpan w:val="3"/>
          </w:tcPr>
          <w:p w:rsidR="00900A3D" w:rsidRDefault="0066226D" w:rsidP="001273B9">
            <w:pPr>
              <w:pStyle w:val="TableParagraph"/>
              <w:ind w:left="124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154C1C" w:rsidRPr="00BC30CF" w:rsidRDefault="00900A3D" w:rsidP="001273B9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И.Е. </w:t>
            </w:r>
            <w:proofErr w:type="spellStart"/>
            <w:r>
              <w:rPr>
                <w:sz w:val="28"/>
                <w:szCs w:val="28"/>
              </w:rPr>
              <w:t>Свиренкова</w:t>
            </w:r>
            <w:proofErr w:type="spellEnd"/>
            <w:r w:rsidR="001273B9" w:rsidRPr="00BC30CF">
              <w:rPr>
                <w:sz w:val="28"/>
                <w:szCs w:val="28"/>
              </w:rPr>
              <w:t xml:space="preserve"> </w:t>
            </w:r>
          </w:p>
          <w:p w:rsidR="001273B9" w:rsidRPr="00F269D6" w:rsidRDefault="001273B9" w:rsidP="001273B9">
            <w:pPr>
              <w:pStyle w:val="TableParagraph"/>
              <w:ind w:left="124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259"/>
        </w:trPr>
        <w:tc>
          <w:tcPr>
            <w:tcW w:w="537" w:type="dxa"/>
          </w:tcPr>
          <w:p w:rsidR="00154C1C" w:rsidRPr="00F269D6" w:rsidRDefault="00154C1C" w:rsidP="00096639">
            <w:pPr>
              <w:pStyle w:val="TableParagraph"/>
              <w:ind w:left="50"/>
              <w:jc w:val="center"/>
              <w:rPr>
                <w:sz w:val="28"/>
                <w:szCs w:val="28"/>
              </w:rPr>
            </w:pPr>
            <w:r w:rsidRPr="00F269D6">
              <w:rPr>
                <w:spacing w:val="-5"/>
                <w:w w:val="105"/>
                <w:sz w:val="28"/>
                <w:szCs w:val="28"/>
              </w:rPr>
              <w:t>1</w:t>
            </w:r>
            <w:r w:rsidR="00096639">
              <w:rPr>
                <w:spacing w:val="-5"/>
                <w:w w:val="105"/>
                <w:sz w:val="28"/>
                <w:szCs w:val="28"/>
              </w:rPr>
              <w:t>3</w:t>
            </w:r>
            <w:r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154C1C" w:rsidRPr="00F269D6" w:rsidRDefault="00154C1C" w:rsidP="00F269D6">
            <w:pPr>
              <w:pStyle w:val="TableParagraph"/>
              <w:ind w:left="120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Оформление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трудовых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отношений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F269D6">
            <w:pPr>
              <w:pStyle w:val="TableParagraph"/>
              <w:ind w:left="129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Внесение</w:t>
            </w:r>
            <w:r w:rsidRPr="00F269D6">
              <w:rPr>
                <w:spacing w:val="18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изменений</w:t>
            </w:r>
            <w:r w:rsidRPr="00F269D6">
              <w:rPr>
                <w:spacing w:val="2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 трудовые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договоры</w:t>
            </w:r>
            <w:r w:rsidR="002D000F">
              <w:rPr>
                <w:spacing w:val="-2"/>
                <w:sz w:val="28"/>
                <w:szCs w:val="28"/>
              </w:rPr>
              <w:t xml:space="preserve"> </w:t>
            </w:r>
            <w:r w:rsidR="002D000F" w:rsidRPr="00F269D6">
              <w:rPr>
                <w:sz w:val="28"/>
                <w:szCs w:val="28"/>
              </w:rPr>
              <w:t>работников</w:t>
            </w:r>
            <w:r w:rsidR="002D000F" w:rsidRPr="00F269D6">
              <w:rPr>
                <w:spacing w:val="8"/>
                <w:sz w:val="28"/>
                <w:szCs w:val="28"/>
              </w:rPr>
              <w:t xml:space="preserve"> </w:t>
            </w:r>
            <w:r w:rsidR="002D000F" w:rsidRPr="00F269D6">
              <w:rPr>
                <w:sz w:val="28"/>
                <w:szCs w:val="28"/>
              </w:rPr>
              <w:t>в</w:t>
            </w:r>
            <w:r w:rsidR="002D000F" w:rsidRPr="00F269D6">
              <w:rPr>
                <w:spacing w:val="-8"/>
                <w:sz w:val="28"/>
                <w:szCs w:val="28"/>
              </w:rPr>
              <w:t xml:space="preserve"> </w:t>
            </w:r>
            <w:r w:rsidR="002D000F" w:rsidRPr="00F269D6">
              <w:rPr>
                <w:sz w:val="28"/>
                <w:szCs w:val="28"/>
              </w:rPr>
              <w:t>связи</w:t>
            </w:r>
            <w:r w:rsidR="002D000F" w:rsidRPr="00F269D6">
              <w:rPr>
                <w:spacing w:val="-1"/>
                <w:sz w:val="28"/>
                <w:szCs w:val="28"/>
              </w:rPr>
              <w:t xml:space="preserve"> </w:t>
            </w:r>
            <w:r w:rsidR="002D000F" w:rsidRPr="00F269D6">
              <w:rPr>
                <w:sz w:val="28"/>
                <w:szCs w:val="28"/>
              </w:rPr>
              <w:t>с</w:t>
            </w:r>
            <w:r w:rsidR="002D000F" w:rsidRPr="00F269D6">
              <w:rPr>
                <w:spacing w:val="-5"/>
                <w:sz w:val="28"/>
                <w:szCs w:val="28"/>
              </w:rPr>
              <w:t xml:space="preserve"> </w:t>
            </w:r>
            <w:r w:rsidR="002D000F">
              <w:rPr>
                <w:spacing w:val="-2"/>
                <w:sz w:val="28"/>
                <w:szCs w:val="28"/>
              </w:rPr>
              <w:t>реорганизацией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2D000F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до</w:t>
            </w:r>
            <w:r w:rsidRPr="00F269D6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30.04.2025</w:t>
            </w:r>
          </w:p>
        </w:tc>
        <w:tc>
          <w:tcPr>
            <w:tcW w:w="2063" w:type="dxa"/>
            <w:gridSpan w:val="3"/>
          </w:tcPr>
          <w:p w:rsidR="002D000F" w:rsidRPr="00BC30CF" w:rsidRDefault="0066226D" w:rsidP="002D000F">
            <w:pPr>
              <w:pStyle w:val="TableParagraph"/>
              <w:ind w:left="121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154C1C" w:rsidRPr="00F269D6" w:rsidRDefault="002D000F" w:rsidP="002D000F">
            <w:pPr>
              <w:pStyle w:val="TableParagraph"/>
              <w:ind w:left="12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154C1C" w:rsidRPr="00F269D6" w:rsidTr="002D000F">
        <w:trPr>
          <w:trHeight w:val="1310"/>
        </w:trPr>
        <w:tc>
          <w:tcPr>
            <w:tcW w:w="571" w:type="dxa"/>
            <w:gridSpan w:val="4"/>
          </w:tcPr>
          <w:p w:rsidR="00154C1C" w:rsidRPr="00F269D6" w:rsidRDefault="00154C1C" w:rsidP="00096639">
            <w:pPr>
              <w:pStyle w:val="TableParagraph"/>
              <w:ind w:left="131"/>
              <w:rPr>
                <w:sz w:val="28"/>
                <w:szCs w:val="28"/>
              </w:rPr>
            </w:pPr>
            <w:r w:rsidRPr="00F269D6">
              <w:rPr>
                <w:spacing w:val="-5"/>
                <w:sz w:val="28"/>
                <w:szCs w:val="28"/>
              </w:rPr>
              <w:t>1</w:t>
            </w:r>
            <w:r w:rsidR="00096639">
              <w:rPr>
                <w:spacing w:val="-5"/>
                <w:sz w:val="28"/>
                <w:szCs w:val="28"/>
              </w:rPr>
              <w:t>4</w:t>
            </w:r>
            <w:r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4558C5" w:rsidRDefault="00154C1C" w:rsidP="00F269D6">
            <w:pPr>
              <w:pStyle w:val="TableParagraph"/>
              <w:ind w:left="124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Передача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документации</w:t>
            </w:r>
            <w:r w:rsidRPr="00F269D6">
              <w:rPr>
                <w:spacing w:val="1"/>
                <w:sz w:val="28"/>
                <w:szCs w:val="28"/>
              </w:rPr>
              <w:t xml:space="preserve"> </w:t>
            </w:r>
            <w:r w:rsidR="004558C5">
              <w:rPr>
                <w:spacing w:val="-8"/>
                <w:sz w:val="28"/>
                <w:szCs w:val="28"/>
              </w:rPr>
              <w:t xml:space="preserve">МБУК КТ </w:t>
            </w:r>
            <w:r w:rsidR="004558C5" w:rsidRPr="00244437">
              <w:rPr>
                <w:sz w:val="28"/>
                <w:szCs w:val="28"/>
              </w:rPr>
              <w:t>«</w:t>
            </w:r>
            <w:r w:rsidR="0066226D">
              <w:rPr>
                <w:sz w:val="28"/>
                <w:szCs w:val="28"/>
              </w:rPr>
              <w:t>Печерский культурно-спортивный центр</w:t>
            </w:r>
            <w:r w:rsidR="004558C5" w:rsidRPr="00244437">
              <w:rPr>
                <w:sz w:val="28"/>
                <w:szCs w:val="28"/>
              </w:rPr>
              <w:t>» муниципального образования «Смоленский муниципальный округ»</w:t>
            </w:r>
            <w:r w:rsidR="004558C5">
              <w:rPr>
                <w:sz w:val="28"/>
                <w:szCs w:val="28"/>
              </w:rPr>
              <w:t xml:space="preserve"> Смоленской области</w:t>
            </w:r>
            <w:r w:rsidR="004558C5" w:rsidRPr="00F269D6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="004558C5" w:rsidRPr="00F269D6">
              <w:rPr>
                <w:spacing w:val="-10"/>
                <w:sz w:val="28"/>
                <w:szCs w:val="28"/>
              </w:rPr>
              <w:t>в</w:t>
            </w:r>
            <w:proofErr w:type="gramEnd"/>
            <w:r w:rsidR="004558C5">
              <w:rPr>
                <w:sz w:val="28"/>
                <w:szCs w:val="28"/>
              </w:rPr>
              <w:t xml:space="preserve"> </w:t>
            </w:r>
          </w:p>
          <w:p w:rsidR="00154C1C" w:rsidRPr="00F269D6" w:rsidRDefault="004558C5" w:rsidP="004558C5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МБУК </w:t>
            </w:r>
            <w:r>
              <w:rPr>
                <w:spacing w:val="-8"/>
                <w:sz w:val="28"/>
                <w:szCs w:val="28"/>
              </w:rPr>
              <w:t xml:space="preserve">КТ </w:t>
            </w:r>
            <w:r w:rsidRPr="0024443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Районный</w:t>
            </w:r>
            <w:r w:rsidRPr="00244437">
              <w:rPr>
                <w:sz w:val="28"/>
                <w:szCs w:val="28"/>
              </w:rPr>
              <w:t xml:space="preserve"> дом культуры» муниципального образования «Смоленский </w:t>
            </w:r>
            <w:r>
              <w:rPr>
                <w:sz w:val="28"/>
                <w:szCs w:val="28"/>
              </w:rPr>
              <w:t>район</w:t>
            </w:r>
            <w:r w:rsidRPr="002444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F269D6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54C1C" w:rsidRPr="00F269D6" w:rsidRDefault="00154C1C" w:rsidP="00F269D6">
            <w:pPr>
              <w:pStyle w:val="TableParagraph"/>
              <w:ind w:left="115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Определение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переч</w:t>
            </w:r>
            <w:r w:rsidR="002D000F">
              <w:rPr>
                <w:spacing w:val="-2"/>
                <w:sz w:val="28"/>
                <w:szCs w:val="28"/>
              </w:rPr>
              <w:t>н</w:t>
            </w:r>
            <w:r w:rsidRPr="00F269D6">
              <w:rPr>
                <w:spacing w:val="-2"/>
                <w:sz w:val="28"/>
                <w:szCs w:val="28"/>
              </w:rPr>
              <w:t>я</w:t>
            </w:r>
            <w:r w:rsidRPr="00F269D6">
              <w:rPr>
                <w:spacing w:val="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документации</w:t>
            </w:r>
          </w:p>
          <w:p w:rsidR="00154C1C" w:rsidRPr="00F269D6" w:rsidRDefault="00154C1C" w:rsidP="00F269D6">
            <w:pPr>
              <w:pStyle w:val="TableParagraph"/>
              <w:ind w:left="112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и</w:t>
            </w:r>
            <w:r w:rsidRPr="00F269D6">
              <w:rPr>
                <w:spacing w:val="-1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передача</w:t>
            </w:r>
            <w:r w:rsidRPr="00F269D6">
              <w:rPr>
                <w:spacing w:val="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ее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соответствии</w:t>
            </w:r>
            <w:r w:rsidRPr="00F269D6">
              <w:rPr>
                <w:spacing w:val="1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</w:t>
            </w:r>
            <w:r w:rsidRPr="00F269D6">
              <w:rPr>
                <w:spacing w:val="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перечнем</w:t>
            </w:r>
          </w:p>
        </w:tc>
        <w:tc>
          <w:tcPr>
            <w:tcW w:w="2319" w:type="dxa"/>
            <w:gridSpan w:val="4"/>
          </w:tcPr>
          <w:p w:rsidR="00154C1C" w:rsidRPr="00F269D6" w:rsidRDefault="00154C1C" w:rsidP="00084E18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до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="00084E18"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084E18">
              <w:rPr>
                <w:spacing w:val="-2"/>
                <w:sz w:val="28"/>
                <w:szCs w:val="28"/>
              </w:rPr>
              <w:t>6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50" w:type="dxa"/>
            <w:gridSpan w:val="3"/>
          </w:tcPr>
          <w:p w:rsidR="00084E18" w:rsidRPr="00BC30CF" w:rsidRDefault="0066226D" w:rsidP="00084E18">
            <w:pPr>
              <w:pStyle w:val="TableParagraph"/>
              <w:ind w:left="121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Е.А. Малышева</w:t>
            </w:r>
          </w:p>
          <w:p w:rsidR="00154C1C" w:rsidRPr="00F269D6" w:rsidRDefault="00084E18" w:rsidP="00084E18">
            <w:pPr>
              <w:pStyle w:val="TableParagraph"/>
              <w:ind w:left="113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47607D" w:rsidRPr="00F269D6" w:rsidTr="002D000F">
        <w:trPr>
          <w:trHeight w:val="1310"/>
        </w:trPr>
        <w:tc>
          <w:tcPr>
            <w:tcW w:w="571" w:type="dxa"/>
            <w:gridSpan w:val="4"/>
          </w:tcPr>
          <w:p w:rsidR="0047607D" w:rsidRPr="00F269D6" w:rsidRDefault="0047607D" w:rsidP="00096639">
            <w:pPr>
              <w:pStyle w:val="TableParagraph"/>
              <w:ind w:left="13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 w:rsidR="00096639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4248" w:type="dxa"/>
            <w:gridSpan w:val="2"/>
          </w:tcPr>
          <w:p w:rsidR="0047607D" w:rsidRPr="00F269D6" w:rsidRDefault="0047607D" w:rsidP="0047607D">
            <w:pPr>
              <w:pStyle w:val="TableParagraph"/>
              <w:ind w:left="1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Направление в регистрирующий орган документов о завершении процедуры реорганизации: заявления о внесении записи о прекращении деятельности всех присоединенных юридических лиц по определенной форме с </w:t>
            </w:r>
            <w:r>
              <w:rPr>
                <w:spacing w:val="-2"/>
                <w:sz w:val="28"/>
                <w:szCs w:val="28"/>
              </w:rPr>
              <w:lastRenderedPageBreak/>
              <w:t>приложением договора о присоединении и передаточного акта</w:t>
            </w:r>
          </w:p>
        </w:tc>
        <w:tc>
          <w:tcPr>
            <w:tcW w:w="4820" w:type="dxa"/>
          </w:tcPr>
          <w:p w:rsidR="0047607D" w:rsidRPr="00F269D6" w:rsidRDefault="00096639" w:rsidP="00096639">
            <w:pPr>
              <w:pStyle w:val="TableParagraph"/>
              <w:ind w:left="11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После истечения 30 дней со дня второй публикации в журнале «Вестник </w:t>
            </w:r>
            <w:r w:rsidRPr="00F269D6">
              <w:rPr>
                <w:sz w:val="28"/>
                <w:szCs w:val="28"/>
              </w:rPr>
              <w:t xml:space="preserve">государственной </w:t>
            </w:r>
            <w:r w:rsidRPr="00F269D6">
              <w:rPr>
                <w:spacing w:val="-2"/>
                <w:sz w:val="28"/>
                <w:szCs w:val="28"/>
              </w:rPr>
              <w:t>регистрации</w:t>
            </w:r>
            <w:r>
              <w:rPr>
                <w:spacing w:val="-2"/>
                <w:sz w:val="28"/>
                <w:szCs w:val="28"/>
              </w:rPr>
              <w:t xml:space="preserve">» и 3-х месяцев после внесения в ЕГРЮЛ записи о начале процедуры реорганизации </w:t>
            </w:r>
          </w:p>
        </w:tc>
        <w:tc>
          <w:tcPr>
            <w:tcW w:w="2319" w:type="dxa"/>
            <w:gridSpan w:val="4"/>
          </w:tcPr>
          <w:p w:rsidR="0047607D" w:rsidRPr="00F269D6" w:rsidRDefault="00096639" w:rsidP="00084E18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050" w:type="dxa"/>
            <w:gridSpan w:val="3"/>
          </w:tcPr>
          <w:p w:rsidR="0047607D" w:rsidRPr="00BC30CF" w:rsidRDefault="00096639" w:rsidP="00096639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Свиренкова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</w:tr>
    </w:tbl>
    <w:p w:rsidR="00080FD7" w:rsidRPr="00F269D6" w:rsidRDefault="00080FD7" w:rsidP="00F269D6">
      <w:pPr>
        <w:rPr>
          <w:sz w:val="28"/>
          <w:szCs w:val="28"/>
        </w:rPr>
      </w:pPr>
    </w:p>
    <w:sectPr w:rsidR="00080FD7" w:rsidRPr="00F269D6" w:rsidSect="00154C1C">
      <w:type w:val="continuous"/>
      <w:pgSz w:w="16840" w:h="11910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6" w:rsidRDefault="00531E06" w:rsidP="00CA158E">
      <w:r>
        <w:separator/>
      </w:r>
    </w:p>
  </w:endnote>
  <w:endnote w:type="continuationSeparator" w:id="0">
    <w:p w:rsidR="00531E06" w:rsidRDefault="00531E06" w:rsidP="00C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6" w:rsidRDefault="00531E06" w:rsidP="00CA158E">
      <w:r>
        <w:separator/>
      </w:r>
    </w:p>
  </w:footnote>
  <w:footnote w:type="continuationSeparator" w:id="0">
    <w:p w:rsidR="00531E06" w:rsidRDefault="00531E06" w:rsidP="00CA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CA15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99">
          <w:rPr>
            <w:noProof/>
          </w:rPr>
          <w:t>2</w:t>
        </w:r>
        <w:r>
          <w:fldChar w:fldCharType="end"/>
        </w:r>
      </w:p>
    </w:sdtContent>
  </w:sdt>
  <w:p w:rsidR="00CA158E" w:rsidRDefault="00CA15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A5A4D"/>
    <w:multiLevelType w:val="hybridMultilevel"/>
    <w:tmpl w:val="F86E2204"/>
    <w:lvl w:ilvl="0" w:tplc="5DF04728">
      <w:start w:val="1"/>
      <w:numFmt w:val="decimal"/>
      <w:lvlText w:val="%1."/>
      <w:lvlJc w:val="left"/>
      <w:pPr>
        <w:ind w:left="780" w:hanging="354"/>
        <w:jc w:val="left"/>
      </w:pPr>
      <w:rPr>
        <w:rFonts w:hint="default"/>
        <w:spacing w:val="0"/>
        <w:w w:val="104"/>
        <w:lang w:val="ru-RU" w:eastAsia="en-US" w:bidi="ar-SA"/>
      </w:rPr>
    </w:lvl>
    <w:lvl w:ilvl="1" w:tplc="4BF8D832">
      <w:numFmt w:val="bullet"/>
      <w:lvlText w:val="—"/>
      <w:lvlJc w:val="left"/>
      <w:pPr>
        <w:ind w:left="767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7"/>
        <w:sz w:val="24"/>
        <w:szCs w:val="24"/>
        <w:lang w:val="ru-RU" w:eastAsia="en-US" w:bidi="ar-SA"/>
      </w:rPr>
    </w:lvl>
    <w:lvl w:ilvl="2" w:tplc="9628EBB2">
      <w:numFmt w:val="bullet"/>
      <w:lvlText w:val="•"/>
      <w:lvlJc w:val="left"/>
      <w:pPr>
        <w:ind w:left="1784" w:hanging="223"/>
      </w:pPr>
      <w:rPr>
        <w:rFonts w:hint="default"/>
        <w:lang w:val="ru-RU" w:eastAsia="en-US" w:bidi="ar-SA"/>
      </w:rPr>
    </w:lvl>
    <w:lvl w:ilvl="3" w:tplc="C354F282">
      <w:numFmt w:val="bullet"/>
      <w:lvlText w:val="•"/>
      <w:lvlJc w:val="left"/>
      <w:pPr>
        <w:ind w:left="2784" w:hanging="223"/>
      </w:pPr>
      <w:rPr>
        <w:rFonts w:hint="default"/>
        <w:lang w:val="ru-RU" w:eastAsia="en-US" w:bidi="ar-SA"/>
      </w:rPr>
    </w:lvl>
    <w:lvl w:ilvl="4" w:tplc="12CEB7D2">
      <w:numFmt w:val="bullet"/>
      <w:lvlText w:val="•"/>
      <w:lvlJc w:val="left"/>
      <w:pPr>
        <w:ind w:left="3784" w:hanging="223"/>
      </w:pPr>
      <w:rPr>
        <w:rFonts w:hint="default"/>
        <w:lang w:val="ru-RU" w:eastAsia="en-US" w:bidi="ar-SA"/>
      </w:rPr>
    </w:lvl>
    <w:lvl w:ilvl="5" w:tplc="9EF0C6F2">
      <w:numFmt w:val="bullet"/>
      <w:lvlText w:val="•"/>
      <w:lvlJc w:val="left"/>
      <w:pPr>
        <w:ind w:left="4784" w:hanging="223"/>
      </w:pPr>
      <w:rPr>
        <w:rFonts w:hint="default"/>
        <w:lang w:val="ru-RU" w:eastAsia="en-US" w:bidi="ar-SA"/>
      </w:rPr>
    </w:lvl>
    <w:lvl w:ilvl="6" w:tplc="EE48C7AE">
      <w:numFmt w:val="bullet"/>
      <w:lvlText w:val="•"/>
      <w:lvlJc w:val="left"/>
      <w:pPr>
        <w:ind w:left="5784" w:hanging="223"/>
      </w:pPr>
      <w:rPr>
        <w:rFonts w:hint="default"/>
        <w:lang w:val="ru-RU" w:eastAsia="en-US" w:bidi="ar-SA"/>
      </w:rPr>
    </w:lvl>
    <w:lvl w:ilvl="7" w:tplc="F06ACC68">
      <w:numFmt w:val="bullet"/>
      <w:lvlText w:val="•"/>
      <w:lvlJc w:val="left"/>
      <w:pPr>
        <w:ind w:left="6784" w:hanging="223"/>
      </w:pPr>
      <w:rPr>
        <w:rFonts w:hint="default"/>
        <w:lang w:val="ru-RU" w:eastAsia="en-US" w:bidi="ar-SA"/>
      </w:rPr>
    </w:lvl>
    <w:lvl w:ilvl="8" w:tplc="2C18240A">
      <w:numFmt w:val="bullet"/>
      <w:lvlText w:val="•"/>
      <w:lvlJc w:val="left"/>
      <w:pPr>
        <w:ind w:left="7784" w:hanging="223"/>
      </w:pPr>
      <w:rPr>
        <w:rFonts w:hint="default"/>
        <w:lang w:val="ru-RU" w:eastAsia="en-US" w:bidi="ar-SA"/>
      </w:rPr>
    </w:lvl>
  </w:abstractNum>
  <w:abstractNum w:abstractNumId="5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6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7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8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9">
    <w:nsid w:val="430014D7"/>
    <w:multiLevelType w:val="hybridMultilevel"/>
    <w:tmpl w:val="4638673E"/>
    <w:lvl w:ilvl="0" w:tplc="33547220">
      <w:numFmt w:val="bullet"/>
      <w:lvlText w:val="-"/>
      <w:lvlJc w:val="left"/>
      <w:pPr>
        <w:ind w:left="57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6EB596">
      <w:numFmt w:val="bullet"/>
      <w:lvlText w:val="•"/>
      <w:lvlJc w:val="left"/>
      <w:pPr>
        <w:ind w:left="1002" w:hanging="137"/>
      </w:pPr>
      <w:rPr>
        <w:rFonts w:hint="default"/>
        <w:lang w:val="ru-RU" w:eastAsia="en-US" w:bidi="ar-SA"/>
      </w:rPr>
    </w:lvl>
    <w:lvl w:ilvl="2" w:tplc="E5A818C2"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3" w:tplc="266457F0">
      <w:numFmt w:val="bullet"/>
      <w:lvlText w:val="•"/>
      <w:lvlJc w:val="left"/>
      <w:pPr>
        <w:ind w:left="1848" w:hanging="137"/>
      </w:pPr>
      <w:rPr>
        <w:rFonts w:hint="default"/>
        <w:lang w:val="ru-RU" w:eastAsia="en-US" w:bidi="ar-SA"/>
      </w:rPr>
    </w:lvl>
    <w:lvl w:ilvl="4" w:tplc="07BAE890">
      <w:numFmt w:val="bullet"/>
      <w:lvlText w:val="•"/>
      <w:lvlJc w:val="left"/>
      <w:pPr>
        <w:ind w:left="2270" w:hanging="137"/>
      </w:pPr>
      <w:rPr>
        <w:rFonts w:hint="default"/>
        <w:lang w:val="ru-RU" w:eastAsia="en-US" w:bidi="ar-SA"/>
      </w:rPr>
    </w:lvl>
    <w:lvl w:ilvl="5" w:tplc="9208E6B2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6" w:tplc="DA68801E">
      <w:numFmt w:val="bullet"/>
      <w:lvlText w:val="•"/>
      <w:lvlJc w:val="left"/>
      <w:pPr>
        <w:ind w:left="3116" w:hanging="137"/>
      </w:pPr>
      <w:rPr>
        <w:rFonts w:hint="default"/>
        <w:lang w:val="ru-RU" w:eastAsia="en-US" w:bidi="ar-SA"/>
      </w:rPr>
    </w:lvl>
    <w:lvl w:ilvl="7" w:tplc="A066071E">
      <w:numFmt w:val="bullet"/>
      <w:lvlText w:val="•"/>
      <w:lvlJc w:val="left"/>
      <w:pPr>
        <w:ind w:left="3538" w:hanging="137"/>
      </w:pPr>
      <w:rPr>
        <w:rFonts w:hint="default"/>
        <w:lang w:val="ru-RU" w:eastAsia="en-US" w:bidi="ar-SA"/>
      </w:rPr>
    </w:lvl>
    <w:lvl w:ilvl="8" w:tplc="8DFC6592">
      <w:numFmt w:val="bullet"/>
      <w:lvlText w:val="•"/>
      <w:lvlJc w:val="left"/>
      <w:pPr>
        <w:ind w:left="3961" w:hanging="137"/>
      </w:pPr>
      <w:rPr>
        <w:rFonts w:hint="default"/>
        <w:lang w:val="ru-RU" w:eastAsia="en-US" w:bidi="ar-SA"/>
      </w:rPr>
    </w:lvl>
  </w:abstractNum>
  <w:abstractNum w:abstractNumId="10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5366C7"/>
    <w:multiLevelType w:val="hybridMultilevel"/>
    <w:tmpl w:val="123A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0004E"/>
    <w:rsid w:val="00015C73"/>
    <w:rsid w:val="00017BD8"/>
    <w:rsid w:val="00025964"/>
    <w:rsid w:val="000265F5"/>
    <w:rsid w:val="000501CD"/>
    <w:rsid w:val="00055201"/>
    <w:rsid w:val="00062D9F"/>
    <w:rsid w:val="00071388"/>
    <w:rsid w:val="00075E68"/>
    <w:rsid w:val="00080FD7"/>
    <w:rsid w:val="00084E18"/>
    <w:rsid w:val="00096639"/>
    <w:rsid w:val="000C3632"/>
    <w:rsid w:val="000C4364"/>
    <w:rsid w:val="000E53E7"/>
    <w:rsid w:val="000F2CB5"/>
    <w:rsid w:val="000F4765"/>
    <w:rsid w:val="00102887"/>
    <w:rsid w:val="0010591E"/>
    <w:rsid w:val="00107659"/>
    <w:rsid w:val="001273B9"/>
    <w:rsid w:val="00130BF6"/>
    <w:rsid w:val="001355F3"/>
    <w:rsid w:val="00146849"/>
    <w:rsid w:val="00151A12"/>
    <w:rsid w:val="00154C1C"/>
    <w:rsid w:val="001761B7"/>
    <w:rsid w:val="001A3990"/>
    <w:rsid w:val="001A7B73"/>
    <w:rsid w:val="001B1F52"/>
    <w:rsid w:val="001B51DC"/>
    <w:rsid w:val="001C0FE7"/>
    <w:rsid w:val="001D1E43"/>
    <w:rsid w:val="001E4814"/>
    <w:rsid w:val="001F2487"/>
    <w:rsid w:val="00244437"/>
    <w:rsid w:val="00293177"/>
    <w:rsid w:val="002A4778"/>
    <w:rsid w:val="002A6307"/>
    <w:rsid w:val="002C34D5"/>
    <w:rsid w:val="002D000F"/>
    <w:rsid w:val="002E387A"/>
    <w:rsid w:val="00300803"/>
    <w:rsid w:val="00303C01"/>
    <w:rsid w:val="00311E33"/>
    <w:rsid w:val="003126AA"/>
    <w:rsid w:val="00316366"/>
    <w:rsid w:val="00322192"/>
    <w:rsid w:val="0032652F"/>
    <w:rsid w:val="00335EC7"/>
    <w:rsid w:val="00342D5E"/>
    <w:rsid w:val="00352E1F"/>
    <w:rsid w:val="00364089"/>
    <w:rsid w:val="00365015"/>
    <w:rsid w:val="003C312E"/>
    <w:rsid w:val="003D0DA1"/>
    <w:rsid w:val="003E0635"/>
    <w:rsid w:val="003E28F2"/>
    <w:rsid w:val="003F1981"/>
    <w:rsid w:val="003F7FB6"/>
    <w:rsid w:val="00416EE5"/>
    <w:rsid w:val="004244D4"/>
    <w:rsid w:val="00454567"/>
    <w:rsid w:val="004558C5"/>
    <w:rsid w:val="00464E5B"/>
    <w:rsid w:val="004758CA"/>
    <w:rsid w:val="0047607D"/>
    <w:rsid w:val="004768EF"/>
    <w:rsid w:val="00493339"/>
    <w:rsid w:val="004B1C12"/>
    <w:rsid w:val="004C073A"/>
    <w:rsid w:val="004E0899"/>
    <w:rsid w:val="004F0BD8"/>
    <w:rsid w:val="005168A0"/>
    <w:rsid w:val="00521756"/>
    <w:rsid w:val="005313C9"/>
    <w:rsid w:val="00531E06"/>
    <w:rsid w:val="0053476F"/>
    <w:rsid w:val="0053552D"/>
    <w:rsid w:val="005379EA"/>
    <w:rsid w:val="0054647D"/>
    <w:rsid w:val="00555732"/>
    <w:rsid w:val="00563A66"/>
    <w:rsid w:val="0057078C"/>
    <w:rsid w:val="005824E1"/>
    <w:rsid w:val="0058727F"/>
    <w:rsid w:val="00587AFA"/>
    <w:rsid w:val="005A17E0"/>
    <w:rsid w:val="005B0FF5"/>
    <w:rsid w:val="005C7BA7"/>
    <w:rsid w:val="005D30A8"/>
    <w:rsid w:val="005D6A3D"/>
    <w:rsid w:val="005E765A"/>
    <w:rsid w:val="005F082B"/>
    <w:rsid w:val="006138E0"/>
    <w:rsid w:val="00626300"/>
    <w:rsid w:val="00626927"/>
    <w:rsid w:val="0063083D"/>
    <w:rsid w:val="006546D4"/>
    <w:rsid w:val="0065719B"/>
    <w:rsid w:val="006608FA"/>
    <w:rsid w:val="0066203B"/>
    <w:rsid w:val="0066226D"/>
    <w:rsid w:val="00666C79"/>
    <w:rsid w:val="00667FD3"/>
    <w:rsid w:val="00686D73"/>
    <w:rsid w:val="00692BE0"/>
    <w:rsid w:val="006A181F"/>
    <w:rsid w:val="006B16C7"/>
    <w:rsid w:val="006B6A7E"/>
    <w:rsid w:val="006D2B12"/>
    <w:rsid w:val="006E07ED"/>
    <w:rsid w:val="006E4281"/>
    <w:rsid w:val="006F05B6"/>
    <w:rsid w:val="006F5A4C"/>
    <w:rsid w:val="006F6E55"/>
    <w:rsid w:val="00757D8F"/>
    <w:rsid w:val="007713C9"/>
    <w:rsid w:val="00775027"/>
    <w:rsid w:val="00776AF5"/>
    <w:rsid w:val="00791AD1"/>
    <w:rsid w:val="007A2483"/>
    <w:rsid w:val="007B2C8D"/>
    <w:rsid w:val="007B6283"/>
    <w:rsid w:val="007C0B77"/>
    <w:rsid w:val="00843FFF"/>
    <w:rsid w:val="0086378F"/>
    <w:rsid w:val="00863F7D"/>
    <w:rsid w:val="00872F2A"/>
    <w:rsid w:val="008772C8"/>
    <w:rsid w:val="00884604"/>
    <w:rsid w:val="008A5104"/>
    <w:rsid w:val="008C2410"/>
    <w:rsid w:val="008E1099"/>
    <w:rsid w:val="008E2071"/>
    <w:rsid w:val="008E3F07"/>
    <w:rsid w:val="008E5B03"/>
    <w:rsid w:val="00900A3D"/>
    <w:rsid w:val="00901146"/>
    <w:rsid w:val="009056DD"/>
    <w:rsid w:val="00906123"/>
    <w:rsid w:val="00907BC4"/>
    <w:rsid w:val="00923E35"/>
    <w:rsid w:val="00941995"/>
    <w:rsid w:val="009A077E"/>
    <w:rsid w:val="009A1DC0"/>
    <w:rsid w:val="009C0B24"/>
    <w:rsid w:val="009C24AF"/>
    <w:rsid w:val="00A15B70"/>
    <w:rsid w:val="00A36A35"/>
    <w:rsid w:val="00A45557"/>
    <w:rsid w:val="00AA1DAE"/>
    <w:rsid w:val="00AA43DE"/>
    <w:rsid w:val="00AA63AC"/>
    <w:rsid w:val="00AB2950"/>
    <w:rsid w:val="00AB5DA4"/>
    <w:rsid w:val="00AD3690"/>
    <w:rsid w:val="00AE03F8"/>
    <w:rsid w:val="00AE7A68"/>
    <w:rsid w:val="00AF2A06"/>
    <w:rsid w:val="00AF6304"/>
    <w:rsid w:val="00B051DD"/>
    <w:rsid w:val="00B07D7F"/>
    <w:rsid w:val="00B16E45"/>
    <w:rsid w:val="00B30425"/>
    <w:rsid w:val="00B3481D"/>
    <w:rsid w:val="00B4479A"/>
    <w:rsid w:val="00B52605"/>
    <w:rsid w:val="00B75345"/>
    <w:rsid w:val="00B81938"/>
    <w:rsid w:val="00B9327D"/>
    <w:rsid w:val="00BA069B"/>
    <w:rsid w:val="00BB12BB"/>
    <w:rsid w:val="00BB7CEB"/>
    <w:rsid w:val="00BC30CF"/>
    <w:rsid w:val="00BC55F4"/>
    <w:rsid w:val="00BD1485"/>
    <w:rsid w:val="00BD2885"/>
    <w:rsid w:val="00BD3BBD"/>
    <w:rsid w:val="00C11027"/>
    <w:rsid w:val="00C34258"/>
    <w:rsid w:val="00C3759B"/>
    <w:rsid w:val="00C42AD1"/>
    <w:rsid w:val="00C463BB"/>
    <w:rsid w:val="00C51B79"/>
    <w:rsid w:val="00C556D1"/>
    <w:rsid w:val="00C55EA1"/>
    <w:rsid w:val="00C62AA9"/>
    <w:rsid w:val="00C66FEC"/>
    <w:rsid w:val="00C86059"/>
    <w:rsid w:val="00C97685"/>
    <w:rsid w:val="00CA158E"/>
    <w:rsid w:val="00CA2C97"/>
    <w:rsid w:val="00CC3D62"/>
    <w:rsid w:val="00CD6373"/>
    <w:rsid w:val="00CF07E8"/>
    <w:rsid w:val="00D0032E"/>
    <w:rsid w:val="00D00423"/>
    <w:rsid w:val="00D27052"/>
    <w:rsid w:val="00D351A0"/>
    <w:rsid w:val="00D6698B"/>
    <w:rsid w:val="00D66D2C"/>
    <w:rsid w:val="00D770CC"/>
    <w:rsid w:val="00D8142E"/>
    <w:rsid w:val="00D846BB"/>
    <w:rsid w:val="00DB0DBB"/>
    <w:rsid w:val="00DB2073"/>
    <w:rsid w:val="00DB7FB5"/>
    <w:rsid w:val="00E069CA"/>
    <w:rsid w:val="00E14A1D"/>
    <w:rsid w:val="00E31DBB"/>
    <w:rsid w:val="00E34E12"/>
    <w:rsid w:val="00E36DAE"/>
    <w:rsid w:val="00E84FC4"/>
    <w:rsid w:val="00E95A22"/>
    <w:rsid w:val="00E96E5C"/>
    <w:rsid w:val="00E96ED6"/>
    <w:rsid w:val="00EA752A"/>
    <w:rsid w:val="00EB194B"/>
    <w:rsid w:val="00EB1D9C"/>
    <w:rsid w:val="00EC3892"/>
    <w:rsid w:val="00EC4B8B"/>
    <w:rsid w:val="00ED6114"/>
    <w:rsid w:val="00F220CC"/>
    <w:rsid w:val="00F269D6"/>
    <w:rsid w:val="00F466F3"/>
    <w:rsid w:val="00F518C5"/>
    <w:rsid w:val="00F611B3"/>
    <w:rsid w:val="00F926F3"/>
    <w:rsid w:val="00F95285"/>
    <w:rsid w:val="00FC2E1F"/>
    <w:rsid w:val="00FC3B15"/>
    <w:rsid w:val="00FF07C0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9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Kult-225-1</cp:lastModifiedBy>
  <cp:revision>161</cp:revision>
  <cp:lastPrinted>2025-03-18T11:59:00Z</cp:lastPrinted>
  <dcterms:created xsi:type="dcterms:W3CDTF">2024-12-24T19:36:00Z</dcterms:created>
  <dcterms:modified xsi:type="dcterms:W3CDTF">2025-03-21T12:48:00Z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