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1A2D" w:rsidRPr="00731B6D" w:rsidRDefault="00711A2D" w:rsidP="00711A2D">
      <w:pPr>
        <w:tabs>
          <w:tab w:val="left" w:pos="4536"/>
          <w:tab w:val="left" w:pos="4678"/>
        </w:tabs>
        <w:jc w:val="center"/>
        <w:rPr>
          <w:sz w:val="24"/>
          <w:szCs w:val="24"/>
        </w:rPr>
      </w:pPr>
      <w:r>
        <w:rPr>
          <w:noProof/>
          <w:sz w:val="24"/>
          <w:szCs w:val="24"/>
          <w:lang w:eastAsia="ru-RU"/>
        </w:rPr>
        <w:drawing>
          <wp:inline distT="0" distB="0" distL="0" distR="0" wp14:anchorId="354C0399" wp14:editId="4032E610">
            <wp:extent cx="838200" cy="929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9640"/>
                    </a:xfrm>
                    <a:prstGeom prst="rect">
                      <a:avLst/>
                    </a:prstGeom>
                    <a:solidFill>
                      <a:srgbClr val="FFFFFF"/>
                    </a:solidFill>
                    <a:ln>
                      <a:noFill/>
                    </a:ln>
                  </pic:spPr>
                </pic:pic>
              </a:graphicData>
            </a:graphic>
          </wp:inline>
        </w:drawing>
      </w:r>
    </w:p>
    <w:p w:rsidR="00711A2D" w:rsidRPr="00731B6D" w:rsidRDefault="00711A2D" w:rsidP="00711A2D">
      <w:pPr>
        <w:jc w:val="center"/>
        <w:rPr>
          <w:sz w:val="24"/>
          <w:szCs w:val="24"/>
        </w:rPr>
      </w:pPr>
    </w:p>
    <w:p w:rsidR="00711A2D" w:rsidRPr="00731B6D" w:rsidRDefault="00711A2D" w:rsidP="00711A2D">
      <w:pPr>
        <w:jc w:val="center"/>
        <w:rPr>
          <w:b/>
          <w:bCs/>
          <w:sz w:val="28"/>
          <w:szCs w:val="28"/>
        </w:rPr>
      </w:pPr>
      <w:r w:rsidRPr="00731B6D">
        <w:rPr>
          <w:b/>
          <w:bCs/>
          <w:sz w:val="28"/>
          <w:szCs w:val="28"/>
        </w:rPr>
        <w:t>АДМИНИСТРАЦИЯ МУНИЦИПАЛЬНОГО ОБРАЗОВАНИЯ</w:t>
      </w:r>
    </w:p>
    <w:p w:rsidR="00711A2D" w:rsidRPr="00731B6D" w:rsidRDefault="00711A2D" w:rsidP="00711A2D">
      <w:pPr>
        <w:jc w:val="center"/>
        <w:rPr>
          <w:b/>
          <w:bCs/>
          <w:sz w:val="28"/>
          <w:szCs w:val="28"/>
        </w:rPr>
      </w:pPr>
      <w:r w:rsidRPr="00731B6D">
        <w:rPr>
          <w:b/>
          <w:bCs/>
          <w:sz w:val="28"/>
          <w:szCs w:val="28"/>
        </w:rPr>
        <w:t xml:space="preserve">«СМОЛЕНСКИЙ МУНИЦИПАЛЬНЫЙ ОКРУГ» </w:t>
      </w:r>
    </w:p>
    <w:p w:rsidR="00711A2D" w:rsidRPr="00731B6D" w:rsidRDefault="00711A2D" w:rsidP="00711A2D">
      <w:pPr>
        <w:jc w:val="center"/>
        <w:rPr>
          <w:b/>
          <w:bCs/>
          <w:sz w:val="28"/>
          <w:szCs w:val="28"/>
        </w:rPr>
      </w:pPr>
      <w:r w:rsidRPr="00731B6D">
        <w:rPr>
          <w:b/>
          <w:bCs/>
          <w:sz w:val="28"/>
          <w:szCs w:val="28"/>
        </w:rPr>
        <w:t>СМОЛЕНСКОЙ ОБЛАСТИ</w:t>
      </w:r>
    </w:p>
    <w:p w:rsidR="00711A2D" w:rsidRPr="00731B6D" w:rsidRDefault="00711A2D" w:rsidP="00711A2D">
      <w:pPr>
        <w:jc w:val="center"/>
        <w:rPr>
          <w:b/>
          <w:bCs/>
          <w:sz w:val="28"/>
          <w:szCs w:val="28"/>
        </w:rPr>
      </w:pPr>
    </w:p>
    <w:p w:rsidR="00711A2D" w:rsidRDefault="00711A2D" w:rsidP="00711A2D">
      <w:pPr>
        <w:jc w:val="center"/>
        <w:rPr>
          <w:b/>
          <w:bCs/>
          <w:sz w:val="28"/>
          <w:szCs w:val="28"/>
        </w:rPr>
      </w:pPr>
      <w:proofErr w:type="gramStart"/>
      <w:r w:rsidRPr="00731B6D">
        <w:rPr>
          <w:b/>
          <w:bCs/>
          <w:sz w:val="28"/>
          <w:szCs w:val="28"/>
        </w:rPr>
        <w:t>П</w:t>
      </w:r>
      <w:proofErr w:type="gramEnd"/>
      <w:r w:rsidRPr="00731B6D">
        <w:rPr>
          <w:b/>
          <w:bCs/>
          <w:sz w:val="28"/>
          <w:szCs w:val="28"/>
        </w:rPr>
        <w:t xml:space="preserve"> О С Т А Н О В Л Е Н И Е</w:t>
      </w:r>
    </w:p>
    <w:p w:rsidR="00547CAE" w:rsidRPr="00731B6D" w:rsidRDefault="00547CAE" w:rsidP="00711A2D">
      <w:pPr>
        <w:jc w:val="center"/>
        <w:rPr>
          <w:b/>
          <w:bCs/>
          <w:sz w:val="28"/>
          <w:szCs w:val="28"/>
        </w:rPr>
      </w:pPr>
    </w:p>
    <w:p w:rsidR="000F6DF5" w:rsidRPr="00CE5B64" w:rsidRDefault="005E04B3">
      <w:pPr>
        <w:pStyle w:val="af4"/>
        <w:rPr>
          <w:sz w:val="16"/>
          <w:szCs w:val="16"/>
          <w:u w:val="single"/>
        </w:rPr>
      </w:pPr>
      <w:r>
        <w:rPr>
          <w:sz w:val="28"/>
          <w:szCs w:val="28"/>
        </w:rPr>
        <w:t xml:space="preserve">от </w:t>
      </w:r>
      <w:r w:rsidR="00CE5B64" w:rsidRPr="00CE5B64">
        <w:rPr>
          <w:sz w:val="28"/>
          <w:szCs w:val="28"/>
          <w:u w:val="single"/>
        </w:rPr>
        <w:t>11.04.2025</w:t>
      </w:r>
      <w:r w:rsidR="00CE5B64">
        <w:rPr>
          <w:sz w:val="28"/>
          <w:szCs w:val="28"/>
        </w:rPr>
        <w:t xml:space="preserve"> </w:t>
      </w:r>
      <w:r>
        <w:rPr>
          <w:sz w:val="28"/>
          <w:szCs w:val="28"/>
        </w:rPr>
        <w:t>№</w:t>
      </w:r>
      <w:r w:rsidR="00CE5B64">
        <w:rPr>
          <w:sz w:val="28"/>
          <w:szCs w:val="28"/>
        </w:rPr>
        <w:t xml:space="preserve"> </w:t>
      </w:r>
      <w:r w:rsidR="00CE5B64" w:rsidRPr="00CE5B64">
        <w:rPr>
          <w:sz w:val="28"/>
          <w:szCs w:val="28"/>
          <w:u w:val="single"/>
        </w:rPr>
        <w:t>1369</w:t>
      </w:r>
    </w:p>
    <w:p w:rsidR="000F6DF5" w:rsidRDefault="000F6DF5" w:rsidP="00CE5B64">
      <w:pPr>
        <w:pStyle w:val="af4"/>
        <w:ind w:left="0" w:firstLine="0"/>
        <w:rPr>
          <w:sz w:val="16"/>
          <w:szCs w:val="16"/>
        </w:rPr>
      </w:pPr>
    </w:p>
    <w:p w:rsidR="000F6DF5" w:rsidRDefault="000F6DF5">
      <w:pPr>
        <w:pStyle w:val="af4"/>
        <w:rPr>
          <w:sz w:val="16"/>
          <w:szCs w:val="16"/>
        </w:rPr>
      </w:pPr>
    </w:p>
    <w:tbl>
      <w:tblPr>
        <w:tblW w:w="9286" w:type="dxa"/>
        <w:tblLayout w:type="fixed"/>
        <w:tblLook w:val="0000" w:firstRow="0" w:lastRow="0" w:firstColumn="0" w:lastColumn="0" w:noHBand="0" w:noVBand="0"/>
      </w:tblPr>
      <w:tblGrid>
        <w:gridCol w:w="4921"/>
        <w:gridCol w:w="4365"/>
      </w:tblGrid>
      <w:tr w:rsidR="000F6DF5">
        <w:tc>
          <w:tcPr>
            <w:tcW w:w="4921" w:type="dxa"/>
          </w:tcPr>
          <w:p w:rsidR="000F6DF5" w:rsidRDefault="005E04B3">
            <w:pPr>
              <w:suppressAutoHyphens/>
              <w:jc w:val="both"/>
            </w:pPr>
            <w:r>
              <w:rPr>
                <w:sz w:val="28"/>
                <w:szCs w:val="28"/>
              </w:rPr>
              <w:t>Об утверждении Административного регламента по предоставлению муниципальной услуги «</w:t>
            </w:r>
            <w:r>
              <w:rPr>
                <w:color w:val="000000"/>
                <w:sz w:val="28"/>
                <w:szCs w:val="28"/>
              </w:rPr>
              <w:t>Перевод жилого помещения в нежилое помещение и нежилого помещения в жилое помещение</w:t>
            </w:r>
            <w:r>
              <w:rPr>
                <w:sz w:val="28"/>
                <w:szCs w:val="28"/>
              </w:rPr>
              <w:t>»</w:t>
            </w:r>
          </w:p>
        </w:tc>
        <w:tc>
          <w:tcPr>
            <w:tcW w:w="4365" w:type="dxa"/>
          </w:tcPr>
          <w:p w:rsidR="000F6DF5" w:rsidRDefault="000F6DF5">
            <w:pPr>
              <w:pStyle w:val="af4"/>
              <w:snapToGrid w:val="0"/>
              <w:ind w:left="0" w:firstLine="0"/>
              <w:jc w:val="both"/>
              <w:rPr>
                <w:color w:val="000000"/>
                <w:sz w:val="28"/>
                <w:szCs w:val="28"/>
              </w:rPr>
            </w:pPr>
          </w:p>
        </w:tc>
      </w:tr>
    </w:tbl>
    <w:p w:rsidR="000F6DF5" w:rsidRDefault="000F6DF5">
      <w:pPr>
        <w:autoSpaceDE w:val="0"/>
        <w:ind w:firstLine="720"/>
        <w:jc w:val="both"/>
        <w:rPr>
          <w:sz w:val="28"/>
        </w:rPr>
      </w:pPr>
    </w:p>
    <w:p w:rsidR="000F6DF5" w:rsidRDefault="005E04B3">
      <w:pPr>
        <w:suppressAutoHyphens/>
        <w:autoSpaceDE w:val="0"/>
        <w:ind w:firstLine="720"/>
        <w:jc w:val="both"/>
        <w:rPr>
          <w:sz w:val="16"/>
          <w:szCs w:val="16"/>
        </w:rPr>
      </w:pPr>
      <w:r>
        <w:rPr>
          <w:sz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Pr>
          <w:sz w:val="28"/>
          <w:szCs w:val="28"/>
        </w:rPr>
        <w:t>,</w:t>
      </w:r>
      <w:r w:rsidR="00B81941">
        <w:rPr>
          <w:sz w:val="28"/>
          <w:szCs w:val="28"/>
        </w:rPr>
        <w:t xml:space="preserve"> руководствуясь Уставом муниципального образования «Смоленский муниципальный округ» Смоленской области,</w:t>
      </w:r>
    </w:p>
    <w:p w:rsidR="000F6DF5" w:rsidRDefault="000F6DF5">
      <w:pPr>
        <w:pStyle w:val="af4"/>
        <w:spacing w:before="120"/>
        <w:ind w:left="0" w:firstLine="567"/>
        <w:jc w:val="both"/>
        <w:rPr>
          <w:sz w:val="16"/>
          <w:szCs w:val="16"/>
        </w:rPr>
      </w:pPr>
    </w:p>
    <w:p w:rsidR="00711A2D" w:rsidRDefault="00711A2D" w:rsidP="00711A2D">
      <w:pPr>
        <w:pStyle w:val="ConsNormal"/>
        <w:widowControl/>
        <w:ind w:firstLine="709"/>
        <w:jc w:val="both"/>
        <w:rPr>
          <w:sz w:val="28"/>
          <w:szCs w:val="28"/>
        </w:rPr>
      </w:pPr>
      <w:r w:rsidRPr="00731B6D">
        <w:rPr>
          <w:sz w:val="28"/>
          <w:szCs w:val="28"/>
        </w:rPr>
        <w:t>АДМИНИСТРАЦИЯ МУНИЦИПАЛЬНОГО ОБРАЗОВАНИЯ «СМ</w:t>
      </w:r>
      <w:r w:rsidRPr="00731B6D">
        <w:rPr>
          <w:sz w:val="28"/>
          <w:szCs w:val="28"/>
        </w:rPr>
        <w:t>О</w:t>
      </w:r>
      <w:r w:rsidRPr="00731B6D">
        <w:rPr>
          <w:sz w:val="28"/>
          <w:szCs w:val="28"/>
        </w:rPr>
        <w:t>ЛЕНСКИЙ МУНИЦИПАЛЬНЫЙ ОКРУГ» СМОЛЕНСКОЙ ОБЛАСТИ П</w:t>
      </w:r>
      <w:r w:rsidRPr="00731B6D">
        <w:rPr>
          <w:sz w:val="28"/>
          <w:szCs w:val="28"/>
        </w:rPr>
        <w:t>О</w:t>
      </w:r>
      <w:r w:rsidRPr="00731B6D">
        <w:rPr>
          <w:sz w:val="28"/>
          <w:szCs w:val="28"/>
        </w:rPr>
        <w:t>СТАНОВЛЯЕТ:</w:t>
      </w:r>
    </w:p>
    <w:p w:rsidR="000F6DF5" w:rsidRDefault="000F6DF5">
      <w:pPr>
        <w:shd w:val="clear" w:color="auto" w:fill="FFFFFF"/>
        <w:rPr>
          <w:sz w:val="28"/>
          <w:szCs w:val="28"/>
        </w:rPr>
      </w:pPr>
    </w:p>
    <w:p w:rsidR="000F6DF5" w:rsidRDefault="005E04B3">
      <w:pPr>
        <w:pStyle w:val="ConsPlusNormal0"/>
        <w:ind w:firstLine="540"/>
        <w:jc w:val="both"/>
        <w:rPr>
          <w:sz w:val="28"/>
          <w:szCs w:val="28"/>
        </w:rPr>
      </w:pPr>
      <w:r>
        <w:rPr>
          <w:sz w:val="28"/>
          <w:szCs w:val="28"/>
        </w:rPr>
        <w:t>1. Утвердить Административный регламент по предоставлению муниципальной услуги «</w:t>
      </w:r>
      <w:r>
        <w:rPr>
          <w:color w:val="000000"/>
          <w:sz w:val="28"/>
          <w:szCs w:val="28"/>
        </w:rPr>
        <w:t>Перевод жилого помещения в нежилое помещение и нежилого помещения в жилое помещение</w:t>
      </w:r>
      <w:r>
        <w:rPr>
          <w:sz w:val="28"/>
          <w:szCs w:val="28"/>
        </w:rPr>
        <w:t>».</w:t>
      </w:r>
    </w:p>
    <w:p w:rsidR="00711A2D" w:rsidRDefault="005E04B3">
      <w:pPr>
        <w:pStyle w:val="af4"/>
        <w:suppressAutoHyphens/>
        <w:ind w:left="0" w:firstLine="567"/>
        <w:jc w:val="both"/>
        <w:rPr>
          <w:sz w:val="28"/>
          <w:szCs w:val="28"/>
        </w:rPr>
      </w:pPr>
      <w:r>
        <w:rPr>
          <w:sz w:val="28"/>
          <w:szCs w:val="28"/>
        </w:rPr>
        <w:t>2. Признать утратившим</w:t>
      </w:r>
      <w:r w:rsidR="00711A2D">
        <w:rPr>
          <w:sz w:val="28"/>
          <w:szCs w:val="28"/>
        </w:rPr>
        <w:t>и</w:t>
      </w:r>
      <w:r>
        <w:rPr>
          <w:sz w:val="28"/>
          <w:szCs w:val="28"/>
        </w:rPr>
        <w:t xml:space="preserve"> силу</w:t>
      </w:r>
      <w:r w:rsidR="00711A2D">
        <w:rPr>
          <w:sz w:val="28"/>
          <w:szCs w:val="28"/>
        </w:rPr>
        <w:t>:</w:t>
      </w:r>
    </w:p>
    <w:p w:rsidR="0057164C" w:rsidRDefault="00711A2D">
      <w:pPr>
        <w:pStyle w:val="af4"/>
        <w:suppressAutoHyphens/>
        <w:ind w:left="0" w:firstLine="567"/>
        <w:jc w:val="both"/>
        <w:rPr>
          <w:sz w:val="28"/>
          <w:szCs w:val="28"/>
        </w:rPr>
      </w:pPr>
      <w:r>
        <w:rPr>
          <w:sz w:val="28"/>
          <w:szCs w:val="28"/>
        </w:rPr>
        <w:t>-</w:t>
      </w:r>
      <w:r w:rsidR="005E04B3">
        <w:rPr>
          <w:sz w:val="28"/>
          <w:szCs w:val="28"/>
        </w:rPr>
        <w:t xml:space="preserve"> </w:t>
      </w:r>
      <w:r w:rsidR="0057164C">
        <w:rPr>
          <w:sz w:val="28"/>
          <w:szCs w:val="28"/>
        </w:rPr>
        <w:t xml:space="preserve">постановление Администрации </w:t>
      </w:r>
      <w:proofErr w:type="spellStart"/>
      <w:r w:rsidR="0057164C">
        <w:rPr>
          <w:sz w:val="28"/>
          <w:szCs w:val="28"/>
        </w:rPr>
        <w:t>Волоковского</w:t>
      </w:r>
      <w:proofErr w:type="spellEnd"/>
      <w:r w:rsidR="0057164C">
        <w:rPr>
          <w:sz w:val="28"/>
          <w:szCs w:val="28"/>
        </w:rPr>
        <w:t xml:space="preserve"> сельского поселения Смоленского района Смоленской области от 23 мая 2023 года № 30 «Об утверждении Административного регламента предоставления Администрацией</w:t>
      </w:r>
      <w:r w:rsidR="0057164C" w:rsidRPr="0057164C">
        <w:rPr>
          <w:sz w:val="28"/>
          <w:szCs w:val="28"/>
        </w:rPr>
        <w:t xml:space="preserve"> </w:t>
      </w:r>
      <w:proofErr w:type="spellStart"/>
      <w:r w:rsidR="0057164C">
        <w:rPr>
          <w:sz w:val="28"/>
          <w:szCs w:val="28"/>
        </w:rPr>
        <w:t>Волоковского</w:t>
      </w:r>
      <w:proofErr w:type="spellEnd"/>
      <w:r w:rsidR="0057164C">
        <w:rPr>
          <w:sz w:val="28"/>
          <w:szCs w:val="28"/>
        </w:rPr>
        <w:t xml:space="preserve">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 помещение»;</w:t>
      </w:r>
    </w:p>
    <w:p w:rsidR="00344AF8" w:rsidRDefault="0057164C" w:rsidP="00344AF8">
      <w:pPr>
        <w:pStyle w:val="af4"/>
        <w:suppressAutoHyphens/>
        <w:ind w:left="0" w:firstLine="567"/>
        <w:jc w:val="both"/>
        <w:rPr>
          <w:sz w:val="28"/>
          <w:szCs w:val="28"/>
        </w:rPr>
      </w:pPr>
      <w:r>
        <w:rPr>
          <w:sz w:val="28"/>
          <w:szCs w:val="28"/>
        </w:rPr>
        <w:t xml:space="preserve">-  </w:t>
      </w:r>
      <w:r w:rsidR="00344AF8">
        <w:rPr>
          <w:sz w:val="28"/>
          <w:szCs w:val="28"/>
        </w:rPr>
        <w:t xml:space="preserve">постановление Администрации </w:t>
      </w:r>
      <w:proofErr w:type="spellStart"/>
      <w:r w:rsidR="00344AF8">
        <w:rPr>
          <w:sz w:val="28"/>
          <w:szCs w:val="28"/>
        </w:rPr>
        <w:t>Вязгинского</w:t>
      </w:r>
      <w:proofErr w:type="spellEnd"/>
      <w:r w:rsidR="00344AF8">
        <w:rPr>
          <w:sz w:val="28"/>
          <w:szCs w:val="28"/>
        </w:rPr>
        <w:t xml:space="preserve"> сельского поселения Смоленского района Смоленской области от 25 мая 2023 года № 29 «Об утверждении Административного регламента предоставления Администрацией</w:t>
      </w:r>
      <w:r w:rsidR="00344AF8" w:rsidRPr="0057164C">
        <w:rPr>
          <w:sz w:val="28"/>
          <w:szCs w:val="28"/>
        </w:rPr>
        <w:t xml:space="preserve"> </w:t>
      </w:r>
      <w:proofErr w:type="spellStart"/>
      <w:r w:rsidR="00344AF8">
        <w:rPr>
          <w:sz w:val="28"/>
          <w:szCs w:val="28"/>
        </w:rPr>
        <w:t>Вязгинского</w:t>
      </w:r>
      <w:proofErr w:type="spellEnd"/>
      <w:r w:rsidR="00344AF8">
        <w:rPr>
          <w:sz w:val="28"/>
          <w:szCs w:val="28"/>
        </w:rPr>
        <w:t xml:space="preserve"> сельского поселения Смоленского района </w:t>
      </w:r>
      <w:r w:rsidR="00344AF8">
        <w:rPr>
          <w:sz w:val="28"/>
          <w:szCs w:val="28"/>
        </w:rPr>
        <w:lastRenderedPageBreak/>
        <w:t>Смоленской области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Гнездовского</w:t>
      </w:r>
      <w:proofErr w:type="spellEnd"/>
      <w:r>
        <w:rPr>
          <w:sz w:val="28"/>
          <w:szCs w:val="28"/>
        </w:rPr>
        <w:t xml:space="preserve"> сельского поселения Смоленского района Смоленской области от 26 февраля 2022 года № 27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Гнездовского</w:t>
      </w:r>
      <w:proofErr w:type="spellEnd"/>
      <w:r>
        <w:rPr>
          <w:sz w:val="28"/>
          <w:szCs w:val="28"/>
        </w:rPr>
        <w:t xml:space="preserve"> сельского поселения Смоленского района Смоленской области от 19 декабря 2024 года № 204 «О внесении изменений в Административный регламент </w:t>
      </w:r>
      <w:proofErr w:type="spellStart"/>
      <w:r>
        <w:rPr>
          <w:sz w:val="28"/>
          <w:szCs w:val="28"/>
        </w:rPr>
        <w:t>Гнездовского</w:t>
      </w:r>
      <w:proofErr w:type="spellEnd"/>
      <w:r>
        <w:rPr>
          <w:sz w:val="28"/>
          <w:szCs w:val="28"/>
        </w:rPr>
        <w:t xml:space="preserve"> сельского</w:t>
      </w:r>
      <w:r w:rsidRPr="00344AF8">
        <w:rPr>
          <w:sz w:val="28"/>
          <w:szCs w:val="28"/>
        </w:rPr>
        <w:t xml:space="preserve"> </w:t>
      </w:r>
      <w:r>
        <w:rPr>
          <w:sz w:val="28"/>
          <w:szCs w:val="28"/>
        </w:rPr>
        <w:t>поселения Смоленского района Смоленской области по предоставлению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Дивасовского</w:t>
      </w:r>
      <w:proofErr w:type="spellEnd"/>
      <w:r>
        <w:rPr>
          <w:sz w:val="28"/>
          <w:szCs w:val="28"/>
        </w:rPr>
        <w:t xml:space="preserve"> сельского поселения Смоленского района Смоленской области от 01 октября 2013 года № 132 «Об утверждении положения  «О переводе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Дивасовского</w:t>
      </w:r>
      <w:proofErr w:type="spellEnd"/>
      <w:r>
        <w:rPr>
          <w:sz w:val="28"/>
          <w:szCs w:val="28"/>
        </w:rPr>
        <w:t xml:space="preserve"> сельского поселения Смоленского района Смоленской области от 27 декабря 2021 года № 122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Касплянского</w:t>
      </w:r>
      <w:proofErr w:type="spellEnd"/>
      <w:r>
        <w:rPr>
          <w:sz w:val="28"/>
          <w:szCs w:val="28"/>
        </w:rPr>
        <w:t xml:space="preserve"> сельского поселения Смоленского района Смоленской области от 18 января 2022 года № 9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r w:rsidR="00A0490A">
        <w:rPr>
          <w:sz w:val="28"/>
          <w:szCs w:val="28"/>
        </w:rPr>
        <w:t>Катынского</w:t>
      </w:r>
      <w:r>
        <w:rPr>
          <w:sz w:val="28"/>
          <w:szCs w:val="28"/>
        </w:rPr>
        <w:t xml:space="preserve"> сельского поселения Смоленского района Смоленской области от </w:t>
      </w:r>
      <w:r w:rsidR="00A0490A">
        <w:rPr>
          <w:sz w:val="28"/>
          <w:szCs w:val="28"/>
        </w:rPr>
        <w:t>15 мая 2023</w:t>
      </w:r>
      <w:r>
        <w:rPr>
          <w:sz w:val="28"/>
          <w:szCs w:val="28"/>
        </w:rPr>
        <w:t xml:space="preserve"> года № </w:t>
      </w:r>
      <w:r w:rsidR="00A0490A">
        <w:rPr>
          <w:sz w:val="28"/>
          <w:szCs w:val="28"/>
        </w:rPr>
        <w:t>49</w:t>
      </w:r>
      <w:r>
        <w:rPr>
          <w:sz w:val="28"/>
          <w:szCs w:val="28"/>
        </w:rPr>
        <w:t xml:space="preserve"> «Об утверждении Административного регламента предоставления </w:t>
      </w:r>
      <w:r w:rsidR="00A0490A">
        <w:rPr>
          <w:sz w:val="28"/>
          <w:szCs w:val="28"/>
        </w:rPr>
        <w:t xml:space="preserve">Администрацией Катынского сельского поселения Смоленского района Смоленской области </w:t>
      </w:r>
      <w:r>
        <w:rPr>
          <w:sz w:val="28"/>
          <w:szCs w:val="28"/>
        </w:rPr>
        <w:t>муниципальной услуги «Перевод жилого помещения в нежилое помещение и нежилого помещения в жилое помещение»;</w:t>
      </w:r>
    </w:p>
    <w:p w:rsidR="00A0490A" w:rsidRDefault="00A0490A" w:rsidP="00142209">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Козинского</w:t>
      </w:r>
      <w:proofErr w:type="spellEnd"/>
      <w:r>
        <w:rPr>
          <w:sz w:val="28"/>
          <w:szCs w:val="28"/>
        </w:rPr>
        <w:t xml:space="preserve"> сельского поселения Смоленского района Смоленской области</w:t>
      </w:r>
      <w:r w:rsidR="00142209">
        <w:rPr>
          <w:sz w:val="28"/>
          <w:szCs w:val="28"/>
        </w:rPr>
        <w:t xml:space="preserve"> от 25 января 2022 года № 16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A0490A" w:rsidRDefault="00A0490A" w:rsidP="00A0490A">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 от 22 мая 2023 года № 29 «Об утверждении Административного регламента предоставления</w:t>
      </w:r>
      <w:r w:rsidRPr="00A0490A">
        <w:rPr>
          <w:sz w:val="28"/>
          <w:szCs w:val="28"/>
        </w:rPr>
        <w:t xml:space="preserve"> </w:t>
      </w:r>
      <w:r>
        <w:rPr>
          <w:sz w:val="28"/>
          <w:szCs w:val="28"/>
        </w:rPr>
        <w:t xml:space="preserve">Администрацией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 помещение»;</w:t>
      </w:r>
    </w:p>
    <w:p w:rsidR="00A0490A" w:rsidRDefault="00A0490A" w:rsidP="00A0490A">
      <w:pPr>
        <w:pStyle w:val="af4"/>
        <w:suppressAutoHyphens/>
        <w:ind w:left="0" w:firstLine="567"/>
        <w:jc w:val="both"/>
        <w:rPr>
          <w:sz w:val="28"/>
          <w:szCs w:val="28"/>
        </w:rPr>
      </w:pPr>
      <w:r>
        <w:rPr>
          <w:sz w:val="28"/>
          <w:szCs w:val="28"/>
        </w:rPr>
        <w:lastRenderedPageBreak/>
        <w:t>- постановление Администрации Михновского сельского поселения Смоленского района Смоленской области от 17 мая 2023 года № 121 «Об утверждении Административного регламента предоставления</w:t>
      </w:r>
      <w:r w:rsidRPr="00A0490A">
        <w:rPr>
          <w:sz w:val="28"/>
          <w:szCs w:val="28"/>
        </w:rPr>
        <w:t xml:space="preserve"> </w:t>
      </w:r>
      <w:r>
        <w:rPr>
          <w:sz w:val="28"/>
          <w:szCs w:val="28"/>
        </w:rPr>
        <w:t>Администрацией Михновского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 помещение»;</w:t>
      </w:r>
    </w:p>
    <w:p w:rsidR="00A0490A" w:rsidRDefault="00A0490A" w:rsidP="00A0490A">
      <w:pPr>
        <w:pStyle w:val="af4"/>
        <w:suppressAutoHyphens/>
        <w:ind w:left="0" w:firstLine="567"/>
        <w:jc w:val="both"/>
        <w:rPr>
          <w:sz w:val="28"/>
          <w:szCs w:val="28"/>
        </w:rPr>
      </w:pPr>
      <w:proofErr w:type="gramStart"/>
      <w:r>
        <w:rPr>
          <w:sz w:val="28"/>
          <w:szCs w:val="28"/>
        </w:rPr>
        <w:t>- постановление Администрации Михновского сельского поселения Смоленского района Смоленской области от 20 декабря 2024 года № 503 «</w:t>
      </w:r>
      <w:r w:rsidR="005221A7">
        <w:rPr>
          <w:sz w:val="28"/>
          <w:szCs w:val="28"/>
        </w:rPr>
        <w:t xml:space="preserve">О внесении изменений в постановление Администрации Михновского сельского поселения Смоленского района Смоленской области от 17 мая 2023 года № 121 </w:t>
      </w:r>
      <w:r w:rsidR="00142209">
        <w:rPr>
          <w:sz w:val="28"/>
          <w:szCs w:val="28"/>
        </w:rPr>
        <w:t>«</w:t>
      </w:r>
      <w:r>
        <w:rPr>
          <w:sz w:val="28"/>
          <w:szCs w:val="28"/>
        </w:rPr>
        <w:t>Об утверждении Административного регламента предоставления</w:t>
      </w:r>
      <w:r w:rsidRPr="00A0490A">
        <w:rPr>
          <w:sz w:val="28"/>
          <w:szCs w:val="28"/>
        </w:rPr>
        <w:t xml:space="preserve"> </w:t>
      </w:r>
      <w:r>
        <w:rPr>
          <w:sz w:val="28"/>
          <w:szCs w:val="28"/>
        </w:rPr>
        <w:t>Администрацией Михновского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w:t>
      </w:r>
      <w:proofErr w:type="gramEnd"/>
      <w:r>
        <w:rPr>
          <w:sz w:val="28"/>
          <w:szCs w:val="28"/>
        </w:rPr>
        <w:t xml:space="preserve"> помещение»;</w:t>
      </w:r>
    </w:p>
    <w:p w:rsidR="00173E35" w:rsidRDefault="00173E35" w:rsidP="00173E35">
      <w:pPr>
        <w:pStyle w:val="af4"/>
        <w:suppressAutoHyphens/>
        <w:ind w:left="0" w:firstLine="567"/>
        <w:jc w:val="both"/>
        <w:rPr>
          <w:sz w:val="28"/>
          <w:szCs w:val="28"/>
        </w:rPr>
      </w:pPr>
      <w:r>
        <w:rPr>
          <w:sz w:val="28"/>
          <w:szCs w:val="28"/>
        </w:rPr>
        <w:t>- постановление Администрации Новосельского сельского поселения Смоленского района Смоленской области от 23 марта 2022 года № 16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 от 21 января 2022 года № 11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постановление Администрации Пионерского сельского поселения Смоленского района Смоленской области от 12 мая 2023 года № 29 «Об утверждении Административного регламента предоставления</w:t>
      </w:r>
      <w:r w:rsidRPr="00A0490A">
        <w:rPr>
          <w:sz w:val="28"/>
          <w:szCs w:val="28"/>
        </w:rPr>
        <w:t xml:space="preserve"> </w:t>
      </w:r>
      <w:r>
        <w:rPr>
          <w:sz w:val="28"/>
          <w:szCs w:val="28"/>
        </w:rPr>
        <w:t>Администрацией Пионерского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постановление Администрации Печерского сельского поселения Смоленского района Смоленской области от 17 мая 2023 года № 56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 от 21 января 2022 года № 11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 от 19 декабря 2024 года № 373 «О внесении изменений в Административный регламент </w:t>
      </w:r>
      <w:proofErr w:type="spellStart"/>
      <w:r>
        <w:rPr>
          <w:sz w:val="28"/>
          <w:szCs w:val="28"/>
        </w:rPr>
        <w:t>Пригорского</w:t>
      </w:r>
      <w:proofErr w:type="spellEnd"/>
      <w:r>
        <w:rPr>
          <w:sz w:val="28"/>
          <w:szCs w:val="28"/>
        </w:rPr>
        <w:t xml:space="preserve"> сельского </w:t>
      </w:r>
      <w:r>
        <w:rPr>
          <w:sz w:val="28"/>
          <w:szCs w:val="28"/>
        </w:rPr>
        <w:lastRenderedPageBreak/>
        <w:t>поселения Смоленского района Смоленской области по предоставлению</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Сметанинского</w:t>
      </w:r>
      <w:proofErr w:type="spellEnd"/>
      <w:r>
        <w:rPr>
          <w:sz w:val="28"/>
          <w:szCs w:val="28"/>
        </w:rPr>
        <w:t xml:space="preserve"> сельского поселения Смоленского района Смоленской области от 16 мая 2023 года № 48 «Об утверждении Административного регламента предоставления</w:t>
      </w:r>
      <w:r w:rsidRPr="00173E35">
        <w:rPr>
          <w:sz w:val="28"/>
          <w:szCs w:val="28"/>
        </w:rPr>
        <w:t xml:space="preserve"> </w:t>
      </w:r>
      <w:r>
        <w:rPr>
          <w:sz w:val="28"/>
          <w:szCs w:val="28"/>
        </w:rPr>
        <w:t xml:space="preserve">Администрацией </w:t>
      </w:r>
      <w:proofErr w:type="spellStart"/>
      <w:r>
        <w:rPr>
          <w:sz w:val="28"/>
          <w:szCs w:val="28"/>
        </w:rPr>
        <w:t>Сметанинского</w:t>
      </w:r>
      <w:proofErr w:type="spellEnd"/>
      <w:r>
        <w:rPr>
          <w:sz w:val="28"/>
          <w:szCs w:val="28"/>
        </w:rPr>
        <w:t xml:space="preserve"> сельского поселения Смоленского района Смоленской области</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 от 22 мая 2023 года № 59 «Об утверждении Административного регламента предоставления</w:t>
      </w:r>
      <w:r w:rsidRPr="00173E35">
        <w:rPr>
          <w:sz w:val="28"/>
          <w:szCs w:val="28"/>
        </w:rPr>
        <w:t xml:space="preserve"> </w:t>
      </w:r>
      <w:r>
        <w:rPr>
          <w:sz w:val="28"/>
          <w:szCs w:val="28"/>
        </w:rPr>
        <w:t xml:space="preserve">Администрацией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 от 19 декабря 2024 года № 162 «О внесении изменений в административный регламент предоставления</w:t>
      </w:r>
      <w:r w:rsidRPr="00173E35">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 утвержденный постановлением</w:t>
      </w:r>
      <w:r w:rsidRPr="00173E35">
        <w:rPr>
          <w:sz w:val="28"/>
          <w:szCs w:val="28"/>
        </w:rPr>
        <w:t xml:space="preserve"> </w:t>
      </w:r>
      <w:r>
        <w:rPr>
          <w:sz w:val="28"/>
          <w:szCs w:val="28"/>
        </w:rPr>
        <w:t xml:space="preserve">Администрации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 от 31.01.2022 года № 07»;</w:t>
      </w:r>
    </w:p>
    <w:p w:rsidR="00B81941" w:rsidRDefault="00B81941" w:rsidP="00B81941">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Талашкинского</w:t>
      </w:r>
      <w:proofErr w:type="spellEnd"/>
      <w:r>
        <w:rPr>
          <w:sz w:val="28"/>
          <w:szCs w:val="28"/>
        </w:rPr>
        <w:t xml:space="preserve"> сельского поселения Смоленского района Смоленской области от 09 февраля 2022 года № 17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B81941" w:rsidRDefault="00B81941" w:rsidP="00B81941">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 от 18 мая 2023 года № 91 «Об утверждении Административного регламента предоставления</w:t>
      </w:r>
      <w:r w:rsidRPr="00173E35">
        <w:rPr>
          <w:sz w:val="28"/>
          <w:szCs w:val="28"/>
        </w:rPr>
        <w:t xml:space="preserve"> </w:t>
      </w:r>
      <w:r>
        <w:rPr>
          <w:sz w:val="28"/>
          <w:szCs w:val="28"/>
        </w:rPr>
        <w:t xml:space="preserve">Администрацией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0F6DF5" w:rsidRDefault="00B81941" w:rsidP="00B81941">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 от 19 декабря 2024 года № 248 «О внесении изменений в административный регламент предоставления</w:t>
      </w:r>
      <w:r w:rsidRPr="00173E35">
        <w:rPr>
          <w:sz w:val="28"/>
          <w:szCs w:val="28"/>
        </w:rPr>
        <w:t xml:space="preserve"> </w:t>
      </w:r>
      <w:r>
        <w:rPr>
          <w:sz w:val="28"/>
          <w:szCs w:val="28"/>
        </w:rPr>
        <w:t xml:space="preserve">«Перевод жилого помещения в нежилое помещение и нежилого помещения в жилое помещение», утвержденный постановлением Администрации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 от 18 мая 2023 года № 91».</w:t>
      </w:r>
    </w:p>
    <w:p w:rsidR="00BB1165" w:rsidRDefault="005E04B3" w:rsidP="00BB1165">
      <w:pPr>
        <w:pStyle w:val="ConsPlusNormal0"/>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муниципального образования</w:t>
      </w:r>
      <w:r w:rsidR="00711A2D">
        <w:rPr>
          <w:sz w:val="28"/>
          <w:szCs w:val="28"/>
        </w:rPr>
        <w:t xml:space="preserve"> – начальника управления по развитию территорий Администрации муниципального образования</w:t>
      </w:r>
      <w:r>
        <w:rPr>
          <w:sz w:val="28"/>
          <w:szCs w:val="28"/>
        </w:rPr>
        <w:t xml:space="preserve"> «</w:t>
      </w:r>
      <w:r w:rsidR="00711A2D">
        <w:rPr>
          <w:sz w:val="28"/>
          <w:szCs w:val="28"/>
        </w:rPr>
        <w:t>Смоленский</w:t>
      </w:r>
      <w:r>
        <w:rPr>
          <w:sz w:val="28"/>
          <w:szCs w:val="28"/>
        </w:rPr>
        <w:t xml:space="preserve"> муниципальный округ» Смоленской области </w:t>
      </w:r>
      <w:r w:rsidR="00711A2D">
        <w:rPr>
          <w:sz w:val="28"/>
          <w:szCs w:val="28"/>
        </w:rPr>
        <w:t xml:space="preserve">(Г.В. </w:t>
      </w:r>
      <w:proofErr w:type="spellStart"/>
      <w:r w:rsidR="00711A2D">
        <w:rPr>
          <w:sz w:val="28"/>
          <w:szCs w:val="28"/>
        </w:rPr>
        <w:lastRenderedPageBreak/>
        <w:t>Игнатенкова</w:t>
      </w:r>
      <w:proofErr w:type="spellEnd"/>
      <w:r w:rsidR="00711A2D">
        <w:rPr>
          <w:sz w:val="28"/>
          <w:szCs w:val="28"/>
        </w:rPr>
        <w:t>)</w:t>
      </w:r>
      <w:r>
        <w:rPr>
          <w:sz w:val="28"/>
          <w:szCs w:val="28"/>
        </w:rPr>
        <w:t>.</w:t>
      </w:r>
    </w:p>
    <w:p w:rsidR="00BB1165" w:rsidRPr="00637902" w:rsidRDefault="00BB1165" w:rsidP="00BB1165">
      <w:pPr>
        <w:pStyle w:val="ConsPlusNormal0"/>
        <w:ind w:firstLine="540"/>
        <w:jc w:val="both"/>
        <w:rPr>
          <w:sz w:val="28"/>
          <w:szCs w:val="28"/>
        </w:rPr>
      </w:pPr>
      <w:r>
        <w:rPr>
          <w:sz w:val="28"/>
          <w:szCs w:val="28"/>
        </w:rPr>
        <w:t xml:space="preserve">4. </w:t>
      </w:r>
      <w:r w:rsidRPr="00637902">
        <w:rPr>
          <w:rFonts w:eastAsia="Calibri"/>
          <w:sz w:val="28"/>
          <w:szCs w:val="28"/>
        </w:rPr>
        <w:t xml:space="preserve">Настоящее постановление вступает в силу </w:t>
      </w:r>
      <w:proofErr w:type="gramStart"/>
      <w:r w:rsidRPr="00637902">
        <w:rPr>
          <w:rFonts w:eastAsia="Calibri"/>
          <w:sz w:val="28"/>
          <w:szCs w:val="28"/>
        </w:rPr>
        <w:t>с даты опубликования</w:t>
      </w:r>
      <w:proofErr w:type="gramEnd"/>
      <w:r w:rsidRPr="00637902">
        <w:rPr>
          <w:rFonts w:eastAsia="Calibri"/>
          <w:sz w:val="28"/>
          <w:szCs w:val="28"/>
        </w:rPr>
        <w:t xml:space="preserve"> в газете «Сельская правда Смоленский район» и распространяет свое действие на правоотношения, возникшие с 03 января 2025 года.</w:t>
      </w:r>
    </w:p>
    <w:p w:rsidR="00BB1165" w:rsidRDefault="00BB1165" w:rsidP="00BB1165">
      <w:pPr>
        <w:pStyle w:val="ConsPlusNormal0"/>
        <w:ind w:firstLine="540"/>
        <w:jc w:val="both"/>
        <w:rPr>
          <w:sz w:val="28"/>
          <w:szCs w:val="28"/>
        </w:rPr>
      </w:pPr>
    </w:p>
    <w:p w:rsidR="000F6DF5" w:rsidRDefault="000F6DF5">
      <w:pPr>
        <w:pStyle w:val="ConsPlusNormal0"/>
        <w:rPr>
          <w:sz w:val="28"/>
          <w:szCs w:val="28"/>
        </w:rPr>
      </w:pPr>
    </w:p>
    <w:p w:rsidR="002F27FD" w:rsidRDefault="002F27FD">
      <w:pPr>
        <w:pStyle w:val="ConsPlusNormal0"/>
        <w:rPr>
          <w:sz w:val="28"/>
          <w:szCs w:val="28"/>
        </w:rPr>
      </w:pPr>
    </w:p>
    <w:p w:rsidR="000F6DF5" w:rsidRDefault="000F6DF5">
      <w:pPr>
        <w:pStyle w:val="ConsPlusNormal0"/>
        <w:rPr>
          <w:sz w:val="28"/>
          <w:szCs w:val="28"/>
        </w:rPr>
      </w:pPr>
    </w:p>
    <w:p w:rsidR="000F6DF5" w:rsidRDefault="005E04B3">
      <w:pPr>
        <w:pStyle w:val="ConsPlusNormal0"/>
        <w:outlineLvl w:val="0"/>
        <w:rPr>
          <w:sz w:val="28"/>
          <w:szCs w:val="28"/>
        </w:rPr>
      </w:pPr>
      <w:r>
        <w:rPr>
          <w:sz w:val="28"/>
          <w:szCs w:val="28"/>
        </w:rPr>
        <w:t>Глава муниципального образования</w:t>
      </w:r>
    </w:p>
    <w:p w:rsidR="000F6DF5" w:rsidRDefault="005E04B3">
      <w:pPr>
        <w:pStyle w:val="ConsPlusNormal0"/>
        <w:rPr>
          <w:sz w:val="28"/>
          <w:szCs w:val="28"/>
        </w:rPr>
      </w:pPr>
      <w:r>
        <w:rPr>
          <w:sz w:val="28"/>
          <w:szCs w:val="28"/>
        </w:rPr>
        <w:t>«</w:t>
      </w:r>
      <w:r w:rsidR="00711A2D">
        <w:rPr>
          <w:sz w:val="28"/>
          <w:szCs w:val="28"/>
        </w:rPr>
        <w:t>Смоленский</w:t>
      </w:r>
      <w:r>
        <w:rPr>
          <w:sz w:val="28"/>
          <w:szCs w:val="28"/>
        </w:rPr>
        <w:t xml:space="preserve"> муниципальный округ» </w:t>
      </w:r>
    </w:p>
    <w:p w:rsidR="000F6DF5" w:rsidRDefault="005E04B3">
      <w:pPr>
        <w:pStyle w:val="ConsPlusNormal0"/>
        <w:rPr>
          <w:sz w:val="26"/>
          <w:szCs w:val="26"/>
          <w:lang w:eastAsia="ar-SA"/>
        </w:rPr>
      </w:pPr>
      <w:r>
        <w:rPr>
          <w:sz w:val="28"/>
          <w:szCs w:val="28"/>
        </w:rPr>
        <w:t xml:space="preserve">Смоленской области                                               </w:t>
      </w:r>
      <w:r w:rsidR="00547CAE">
        <w:rPr>
          <w:sz w:val="28"/>
          <w:szCs w:val="28"/>
        </w:rPr>
        <w:t xml:space="preserve">              </w:t>
      </w:r>
      <w:r w:rsidR="00711A2D" w:rsidRPr="00711A2D">
        <w:rPr>
          <w:b/>
          <w:sz w:val="28"/>
          <w:szCs w:val="28"/>
        </w:rPr>
        <w:t xml:space="preserve">О.Н. </w:t>
      </w:r>
      <w:proofErr w:type="spellStart"/>
      <w:r w:rsidR="00711A2D" w:rsidRPr="00711A2D">
        <w:rPr>
          <w:b/>
          <w:sz w:val="28"/>
          <w:szCs w:val="28"/>
        </w:rPr>
        <w:t>Павлюченкова</w:t>
      </w:r>
      <w:proofErr w:type="spellEnd"/>
      <w:r>
        <w:br w:type="page"/>
      </w:r>
    </w:p>
    <w:p w:rsidR="000F6DF5" w:rsidRDefault="005E04B3">
      <w:pPr>
        <w:ind w:left="4536"/>
        <w:jc w:val="right"/>
        <w:outlineLvl w:val="0"/>
        <w:rPr>
          <w:sz w:val="28"/>
          <w:szCs w:val="28"/>
          <w:lang w:eastAsia="ar-SA"/>
        </w:rPr>
      </w:pPr>
      <w:r>
        <w:rPr>
          <w:sz w:val="26"/>
          <w:szCs w:val="26"/>
          <w:lang w:eastAsia="ar-SA"/>
        </w:rPr>
        <w:lastRenderedPageBreak/>
        <w:t>УТВЕРЖДЕН</w:t>
      </w:r>
    </w:p>
    <w:p w:rsidR="000F6DF5" w:rsidRDefault="005E04B3">
      <w:pPr>
        <w:ind w:left="4536"/>
        <w:jc w:val="right"/>
        <w:rPr>
          <w:sz w:val="28"/>
          <w:szCs w:val="28"/>
          <w:lang w:eastAsia="ar-SA"/>
        </w:rPr>
      </w:pPr>
      <w:r>
        <w:rPr>
          <w:sz w:val="28"/>
          <w:szCs w:val="28"/>
          <w:lang w:eastAsia="ar-SA"/>
        </w:rPr>
        <w:t>постановлением Администрации</w:t>
      </w:r>
    </w:p>
    <w:p w:rsidR="000F6DF5" w:rsidRDefault="005E04B3">
      <w:pPr>
        <w:ind w:left="4536"/>
        <w:jc w:val="right"/>
        <w:rPr>
          <w:sz w:val="28"/>
          <w:szCs w:val="28"/>
          <w:lang w:eastAsia="ar-SA"/>
        </w:rPr>
      </w:pPr>
      <w:r>
        <w:rPr>
          <w:sz w:val="28"/>
          <w:szCs w:val="28"/>
          <w:lang w:eastAsia="ar-SA"/>
        </w:rPr>
        <w:t>муниципа</w:t>
      </w:r>
      <w:bookmarkStart w:id="0" w:name="_GoBack"/>
      <w:bookmarkEnd w:id="0"/>
      <w:r>
        <w:rPr>
          <w:sz w:val="28"/>
          <w:szCs w:val="28"/>
          <w:lang w:eastAsia="ar-SA"/>
        </w:rPr>
        <w:t xml:space="preserve">льного образования </w:t>
      </w:r>
    </w:p>
    <w:p w:rsidR="000F6DF5" w:rsidRDefault="005E04B3">
      <w:pPr>
        <w:ind w:left="4536"/>
        <w:jc w:val="right"/>
        <w:rPr>
          <w:sz w:val="28"/>
          <w:szCs w:val="28"/>
          <w:lang w:eastAsia="ar-SA"/>
        </w:rPr>
      </w:pPr>
      <w:r>
        <w:rPr>
          <w:sz w:val="28"/>
          <w:szCs w:val="28"/>
          <w:lang w:eastAsia="ar-SA"/>
        </w:rPr>
        <w:t>«</w:t>
      </w:r>
      <w:r w:rsidR="00083EBC">
        <w:rPr>
          <w:sz w:val="28"/>
          <w:szCs w:val="28"/>
          <w:lang w:eastAsia="ar-SA"/>
        </w:rPr>
        <w:t>Смоленский</w:t>
      </w:r>
      <w:r>
        <w:rPr>
          <w:sz w:val="28"/>
          <w:szCs w:val="28"/>
          <w:lang w:eastAsia="ar-SA"/>
        </w:rPr>
        <w:t xml:space="preserve"> муниципальный округ» </w:t>
      </w:r>
    </w:p>
    <w:p w:rsidR="000F6DF5" w:rsidRDefault="005E04B3">
      <w:pPr>
        <w:ind w:left="4536"/>
        <w:jc w:val="right"/>
        <w:rPr>
          <w:sz w:val="28"/>
          <w:szCs w:val="28"/>
          <w:lang w:eastAsia="ar-SA"/>
        </w:rPr>
      </w:pPr>
      <w:r>
        <w:rPr>
          <w:sz w:val="28"/>
          <w:szCs w:val="28"/>
          <w:lang w:eastAsia="ar-SA"/>
        </w:rPr>
        <w:t>Смоленской области</w:t>
      </w:r>
    </w:p>
    <w:p w:rsidR="000F6DF5" w:rsidRDefault="000F6DF5">
      <w:pPr>
        <w:ind w:left="4536"/>
        <w:jc w:val="right"/>
      </w:pPr>
    </w:p>
    <w:p w:rsidR="000F6DF5" w:rsidRDefault="005E04B3">
      <w:pPr>
        <w:ind w:left="4536"/>
        <w:jc w:val="right"/>
        <w:rPr>
          <w:sz w:val="28"/>
          <w:szCs w:val="28"/>
          <w:lang w:eastAsia="ar-SA"/>
        </w:rPr>
      </w:pPr>
      <w:r>
        <w:rPr>
          <w:sz w:val="28"/>
          <w:szCs w:val="28"/>
          <w:lang w:eastAsia="ar-SA"/>
        </w:rPr>
        <w:t xml:space="preserve">от </w:t>
      </w:r>
      <w:r w:rsidR="00CE5B64" w:rsidRPr="00CE5B64">
        <w:rPr>
          <w:sz w:val="28"/>
          <w:szCs w:val="28"/>
          <w:u w:val="single"/>
          <w:lang w:eastAsia="ar-SA"/>
        </w:rPr>
        <w:t>11.04.2025</w:t>
      </w:r>
      <w:r>
        <w:rPr>
          <w:sz w:val="28"/>
          <w:szCs w:val="28"/>
          <w:lang w:eastAsia="ar-SA"/>
        </w:rPr>
        <w:t xml:space="preserve"> №</w:t>
      </w:r>
      <w:r w:rsidR="00CE5B64">
        <w:rPr>
          <w:sz w:val="28"/>
          <w:szCs w:val="28"/>
          <w:lang w:eastAsia="ar-SA"/>
        </w:rPr>
        <w:t xml:space="preserve"> </w:t>
      </w:r>
      <w:r w:rsidR="00CE5B64" w:rsidRPr="00CE5B64">
        <w:rPr>
          <w:sz w:val="28"/>
          <w:szCs w:val="28"/>
          <w:u w:val="single"/>
          <w:lang w:eastAsia="ar-SA"/>
        </w:rPr>
        <w:t>1369</w:t>
      </w:r>
    </w:p>
    <w:p w:rsidR="000F6DF5" w:rsidRDefault="000F6DF5">
      <w:pPr>
        <w:ind w:left="4536"/>
        <w:rPr>
          <w:sz w:val="28"/>
          <w:szCs w:val="28"/>
          <w:lang w:eastAsia="ar-SA"/>
        </w:rPr>
      </w:pPr>
    </w:p>
    <w:p w:rsidR="000F6DF5" w:rsidRDefault="000F6DF5" w:rsidP="003601EE">
      <w:pPr>
        <w:outlineLvl w:val="0"/>
        <w:rPr>
          <w:b/>
          <w:sz w:val="28"/>
          <w:szCs w:val="28"/>
          <w:lang w:eastAsia="ar-SA"/>
        </w:rPr>
      </w:pPr>
    </w:p>
    <w:p w:rsidR="000F6DF5" w:rsidRDefault="005E04B3" w:rsidP="003601EE">
      <w:pPr>
        <w:jc w:val="center"/>
        <w:outlineLvl w:val="0"/>
        <w:rPr>
          <w:b/>
          <w:sz w:val="16"/>
          <w:szCs w:val="16"/>
          <w:lang w:eastAsia="ar-SA"/>
        </w:rPr>
      </w:pPr>
      <w:r>
        <w:rPr>
          <w:b/>
          <w:sz w:val="28"/>
          <w:szCs w:val="28"/>
          <w:lang w:eastAsia="ar-SA"/>
        </w:rPr>
        <w:t>АДМИНИСТРАТИВНЫЙ РЕГЛАМЕНТ</w:t>
      </w:r>
    </w:p>
    <w:p w:rsidR="000F6DF5" w:rsidRDefault="005E04B3">
      <w:pPr>
        <w:jc w:val="center"/>
        <w:rPr>
          <w:b/>
          <w:color w:val="000000"/>
          <w:sz w:val="28"/>
          <w:szCs w:val="28"/>
        </w:rPr>
      </w:pPr>
      <w:r>
        <w:rPr>
          <w:b/>
          <w:sz w:val="28"/>
          <w:szCs w:val="28"/>
          <w:lang w:eastAsia="ar-SA"/>
        </w:rPr>
        <w:t>предоставления муниципальной услуги «</w:t>
      </w:r>
      <w:r>
        <w:rPr>
          <w:b/>
          <w:color w:val="000000"/>
          <w:sz w:val="28"/>
          <w:szCs w:val="28"/>
        </w:rPr>
        <w:t xml:space="preserve">Перевод жилого помещения </w:t>
      </w:r>
    </w:p>
    <w:p w:rsidR="000F6DF5" w:rsidRDefault="005E04B3">
      <w:pPr>
        <w:jc w:val="center"/>
        <w:rPr>
          <w:b/>
          <w:sz w:val="28"/>
          <w:szCs w:val="28"/>
          <w:lang w:eastAsia="ar-SA"/>
        </w:rPr>
      </w:pPr>
      <w:r>
        <w:rPr>
          <w:b/>
          <w:color w:val="000000"/>
          <w:sz w:val="28"/>
          <w:szCs w:val="28"/>
        </w:rPr>
        <w:t>в нежилое помещение и нежилого помещения в жилое помещение</w:t>
      </w:r>
      <w:r>
        <w:rPr>
          <w:b/>
          <w:sz w:val="28"/>
          <w:szCs w:val="28"/>
          <w:lang w:eastAsia="ar-SA"/>
        </w:rPr>
        <w:t>»</w:t>
      </w:r>
    </w:p>
    <w:p w:rsidR="000F6DF5" w:rsidRDefault="000F6DF5">
      <w:pPr>
        <w:jc w:val="center"/>
        <w:rPr>
          <w:b/>
          <w:sz w:val="28"/>
          <w:szCs w:val="28"/>
          <w:lang w:eastAsia="ar-SA"/>
        </w:rPr>
      </w:pPr>
    </w:p>
    <w:p w:rsidR="000F6DF5" w:rsidRDefault="005E04B3">
      <w:pPr>
        <w:autoSpaceDE w:val="0"/>
        <w:jc w:val="center"/>
        <w:outlineLvl w:val="0"/>
        <w:rPr>
          <w:b/>
          <w:sz w:val="28"/>
          <w:szCs w:val="28"/>
        </w:rPr>
      </w:pPr>
      <w:r>
        <w:rPr>
          <w:b/>
          <w:sz w:val="26"/>
          <w:szCs w:val="26"/>
        </w:rPr>
        <w:t>1. ОБЩИЕ ПОЛОЖЕНИЯ</w:t>
      </w:r>
    </w:p>
    <w:p w:rsidR="000F6DF5" w:rsidRDefault="000F6DF5">
      <w:pPr>
        <w:autoSpaceDE w:val="0"/>
        <w:jc w:val="both"/>
        <w:rPr>
          <w:b/>
          <w:sz w:val="28"/>
          <w:szCs w:val="28"/>
        </w:rPr>
      </w:pPr>
    </w:p>
    <w:p w:rsidR="000F6DF5" w:rsidRDefault="005E04B3">
      <w:pPr>
        <w:autoSpaceDE w:val="0"/>
        <w:jc w:val="center"/>
        <w:rPr>
          <w:b/>
          <w:bCs/>
          <w:sz w:val="28"/>
          <w:szCs w:val="28"/>
        </w:rPr>
      </w:pPr>
      <w:r>
        <w:rPr>
          <w:b/>
          <w:bCs/>
          <w:sz w:val="28"/>
          <w:szCs w:val="28"/>
        </w:rPr>
        <w:t>1. Общие положения</w:t>
      </w:r>
    </w:p>
    <w:p w:rsidR="000F6DF5" w:rsidRDefault="000F6DF5">
      <w:pPr>
        <w:autoSpaceDE w:val="0"/>
        <w:ind w:firstLine="720"/>
        <w:jc w:val="both"/>
        <w:rPr>
          <w:b/>
          <w:bCs/>
          <w:sz w:val="28"/>
          <w:szCs w:val="28"/>
        </w:rPr>
      </w:pPr>
    </w:p>
    <w:p w:rsidR="000F6DF5" w:rsidRDefault="005E04B3">
      <w:pPr>
        <w:autoSpaceDE w:val="0"/>
        <w:ind w:firstLine="720"/>
        <w:jc w:val="center"/>
        <w:rPr>
          <w:b/>
          <w:bCs/>
          <w:sz w:val="28"/>
          <w:szCs w:val="28"/>
        </w:rPr>
      </w:pPr>
      <w:r>
        <w:rPr>
          <w:b/>
          <w:bCs/>
          <w:sz w:val="28"/>
          <w:szCs w:val="28"/>
        </w:rPr>
        <w:t>1.1.  Предмет регулирования административного регламента</w:t>
      </w:r>
    </w:p>
    <w:p w:rsidR="000F6DF5" w:rsidRDefault="005E04B3">
      <w:pPr>
        <w:autoSpaceDE w:val="0"/>
        <w:ind w:firstLine="720"/>
        <w:jc w:val="center"/>
        <w:rPr>
          <w:b/>
          <w:bCs/>
          <w:sz w:val="28"/>
          <w:szCs w:val="28"/>
        </w:rPr>
      </w:pPr>
      <w:r>
        <w:rPr>
          <w:b/>
          <w:bCs/>
          <w:sz w:val="28"/>
          <w:szCs w:val="28"/>
        </w:rPr>
        <w:t>предоставления муниципальной услуги</w:t>
      </w:r>
    </w:p>
    <w:p w:rsidR="000F6DF5" w:rsidRDefault="000F6DF5">
      <w:pPr>
        <w:autoSpaceDE w:val="0"/>
        <w:ind w:firstLine="720"/>
        <w:jc w:val="both"/>
        <w:rPr>
          <w:b/>
          <w:bCs/>
          <w:sz w:val="28"/>
          <w:szCs w:val="28"/>
        </w:rPr>
      </w:pPr>
    </w:p>
    <w:p w:rsidR="000F6DF5" w:rsidRDefault="005E04B3" w:rsidP="00083EBC">
      <w:pPr>
        <w:pStyle w:val="50"/>
        <w:shd w:val="clear" w:color="auto" w:fill="auto"/>
        <w:suppressAutoHyphens/>
        <w:spacing w:before="0" w:after="349" w:line="322" w:lineRule="exact"/>
        <w:ind w:left="20" w:right="40"/>
        <w:rPr>
          <w:sz w:val="28"/>
          <w:szCs w:val="28"/>
        </w:rPr>
      </w:pPr>
      <w:r>
        <w:rPr>
          <w:rStyle w:val="2"/>
          <w:b w:val="0"/>
          <w:bCs w:val="0"/>
          <w:sz w:val="28"/>
          <w:szCs w:val="28"/>
        </w:rPr>
        <w:tab/>
      </w:r>
      <w:proofErr w:type="gramStart"/>
      <w:r>
        <w:rPr>
          <w:rStyle w:val="2"/>
          <w:b w:val="0"/>
          <w:bCs w:val="0"/>
          <w:sz w:val="28"/>
          <w:szCs w:val="28"/>
        </w:rPr>
        <w:t xml:space="preserve">Настоящий административный регламент предоставления муниципальной услуги </w:t>
      </w:r>
      <w:r>
        <w:rPr>
          <w:color w:val="000000"/>
          <w:sz w:val="28"/>
          <w:szCs w:val="28"/>
        </w:rPr>
        <w:t>разработан в целях повышения качества предоставления и доступности муниципальной услуги «Перевод жилого помещения в нежилое помещение и нежилого помещения в жилое помещение» (далее - регламент, муниципальная услуга), создания комфортных условий для потребителей результатов предоставления муниципальной услуги и определяет сроки и последовательность административных действий (административных процедур) при выдаче решений о переводе или об отказе в переводе</w:t>
      </w:r>
      <w:proofErr w:type="gramEnd"/>
      <w:r>
        <w:rPr>
          <w:color w:val="000000"/>
          <w:sz w:val="28"/>
          <w:szCs w:val="28"/>
        </w:rPr>
        <w:t xml:space="preserve"> жилого помещения в нежилое и нежилого помещения в жилое помещение.</w:t>
      </w:r>
    </w:p>
    <w:p w:rsidR="000F6DF5" w:rsidRDefault="005E04B3">
      <w:pPr>
        <w:autoSpaceDE w:val="0"/>
        <w:ind w:firstLine="720"/>
        <w:jc w:val="center"/>
        <w:rPr>
          <w:sz w:val="28"/>
          <w:szCs w:val="28"/>
        </w:rPr>
      </w:pPr>
      <w:r>
        <w:rPr>
          <w:b/>
          <w:bCs/>
          <w:sz w:val="28"/>
          <w:szCs w:val="28"/>
        </w:rPr>
        <w:t xml:space="preserve">1.2. Круг заявителей </w:t>
      </w:r>
    </w:p>
    <w:p w:rsidR="000F6DF5" w:rsidRDefault="000F6DF5">
      <w:pPr>
        <w:autoSpaceDE w:val="0"/>
        <w:ind w:firstLine="720"/>
        <w:jc w:val="both"/>
        <w:rPr>
          <w:sz w:val="28"/>
          <w:szCs w:val="28"/>
        </w:rPr>
      </w:pPr>
    </w:p>
    <w:p w:rsidR="000F6DF5" w:rsidRDefault="005E04B3">
      <w:pPr>
        <w:pStyle w:val="50"/>
        <w:shd w:val="clear" w:color="auto" w:fill="auto"/>
        <w:tabs>
          <w:tab w:val="left" w:pos="709"/>
        </w:tabs>
        <w:suppressAutoHyphens/>
        <w:spacing w:before="0" w:line="317" w:lineRule="exact"/>
        <w:ind w:right="40"/>
        <w:rPr>
          <w:color w:val="000000"/>
          <w:sz w:val="28"/>
          <w:szCs w:val="28"/>
        </w:rPr>
      </w:pPr>
      <w:r>
        <w:rPr>
          <w:sz w:val="28"/>
          <w:szCs w:val="28"/>
        </w:rPr>
        <w:tab/>
        <w:t xml:space="preserve">1.2.1. </w:t>
      </w:r>
      <w:r>
        <w:rPr>
          <w:color w:val="000000"/>
          <w:sz w:val="28"/>
          <w:szCs w:val="28"/>
        </w:rPr>
        <w:t>Заявителями на предоставление муниципальной услуги (далее - заявители) являются физические и юридические лица, являющиеся собственниками помещений</w:t>
      </w:r>
      <w:r w:rsidR="00841E9E">
        <w:rPr>
          <w:color w:val="000000"/>
          <w:sz w:val="28"/>
          <w:szCs w:val="28"/>
        </w:rPr>
        <w:t>,</w:t>
      </w:r>
      <w:r>
        <w:rPr>
          <w:color w:val="000000"/>
          <w:sz w:val="28"/>
          <w:szCs w:val="28"/>
        </w:rPr>
        <w:t xml:space="preserve"> имеющие намерения осуществить перевод жилого помещения в нежилое помещение и нежилого помещения в жилое помещение.</w:t>
      </w:r>
    </w:p>
    <w:p w:rsidR="000F6DF5" w:rsidRDefault="005E04B3" w:rsidP="00083EBC">
      <w:pPr>
        <w:pStyle w:val="50"/>
        <w:shd w:val="clear" w:color="auto" w:fill="auto"/>
        <w:tabs>
          <w:tab w:val="left" w:pos="709"/>
        </w:tabs>
        <w:suppressAutoHyphens/>
        <w:spacing w:before="0" w:line="317" w:lineRule="exact"/>
        <w:ind w:right="40"/>
        <w:rPr>
          <w:sz w:val="28"/>
          <w:szCs w:val="28"/>
        </w:rPr>
      </w:pPr>
      <w:r>
        <w:rPr>
          <w:color w:val="000000"/>
          <w:sz w:val="28"/>
          <w:szCs w:val="28"/>
        </w:rPr>
        <w:tab/>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0F6DF5" w:rsidRDefault="000F6DF5">
      <w:pPr>
        <w:autoSpaceDE w:val="0"/>
        <w:ind w:firstLine="720"/>
        <w:jc w:val="center"/>
        <w:rPr>
          <w:sz w:val="28"/>
          <w:szCs w:val="28"/>
        </w:rPr>
      </w:pPr>
    </w:p>
    <w:p w:rsidR="000F6DF5" w:rsidRDefault="005E04B3">
      <w:pPr>
        <w:autoSpaceDE w:val="0"/>
        <w:ind w:firstLine="720"/>
        <w:jc w:val="center"/>
        <w:rPr>
          <w:b/>
          <w:bCs/>
          <w:sz w:val="28"/>
          <w:szCs w:val="28"/>
        </w:rPr>
      </w:pPr>
      <w:r>
        <w:rPr>
          <w:b/>
          <w:bCs/>
          <w:sz w:val="28"/>
          <w:szCs w:val="28"/>
        </w:rPr>
        <w:t>1.3. Требования к порядку информирования о предоставлении</w:t>
      </w:r>
    </w:p>
    <w:p w:rsidR="000F6DF5" w:rsidRDefault="005E04B3" w:rsidP="00841E9E">
      <w:pPr>
        <w:autoSpaceDE w:val="0"/>
        <w:ind w:firstLine="720"/>
        <w:jc w:val="center"/>
        <w:rPr>
          <w:b/>
          <w:bCs/>
          <w:sz w:val="16"/>
          <w:szCs w:val="16"/>
        </w:rPr>
      </w:pPr>
      <w:r>
        <w:rPr>
          <w:b/>
          <w:bCs/>
          <w:sz w:val="28"/>
          <w:szCs w:val="28"/>
        </w:rPr>
        <w:t>муниципальной услуги</w:t>
      </w:r>
    </w:p>
    <w:p w:rsidR="00841E9E" w:rsidRDefault="00841E9E" w:rsidP="00841E9E">
      <w:pPr>
        <w:autoSpaceDE w:val="0"/>
        <w:ind w:firstLine="720"/>
        <w:jc w:val="center"/>
        <w:rPr>
          <w:b/>
          <w:bCs/>
          <w:sz w:val="16"/>
          <w:szCs w:val="16"/>
        </w:rPr>
      </w:pPr>
    </w:p>
    <w:p w:rsidR="000F6DF5" w:rsidRDefault="005E04B3">
      <w:pPr>
        <w:suppressAutoHyphens/>
        <w:autoSpaceDE w:val="0"/>
        <w:ind w:firstLine="720"/>
        <w:jc w:val="both"/>
        <w:rPr>
          <w:sz w:val="28"/>
          <w:szCs w:val="28"/>
        </w:rPr>
      </w:pPr>
      <w:r>
        <w:rPr>
          <w:sz w:val="28"/>
          <w:szCs w:val="28"/>
        </w:rPr>
        <w:t>1.3.1.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w:t>
      </w:r>
      <w:r w:rsidR="00083EBC">
        <w:rPr>
          <w:sz w:val="28"/>
          <w:szCs w:val="28"/>
        </w:rPr>
        <w:t>Смоленский</w:t>
      </w:r>
      <w:r>
        <w:rPr>
          <w:sz w:val="28"/>
          <w:szCs w:val="28"/>
        </w:rPr>
        <w:t xml:space="preserve"> муниципальный округ» Смоленской области</w:t>
      </w:r>
      <w:r w:rsidR="00083EBC">
        <w:rPr>
          <w:sz w:val="28"/>
          <w:szCs w:val="28"/>
        </w:rPr>
        <w:t xml:space="preserve"> (далее – Администрация)</w:t>
      </w:r>
      <w:r w:rsidR="00927347">
        <w:rPr>
          <w:sz w:val="28"/>
          <w:szCs w:val="28"/>
        </w:rPr>
        <w:t>, в том числе ее структурные подразделения – территориальные комитеты управления по развитию территорий (далее – ТК)</w:t>
      </w:r>
      <w:r>
        <w:rPr>
          <w:sz w:val="28"/>
          <w:szCs w:val="28"/>
        </w:rPr>
        <w:t xml:space="preserve"> и многофункциональный центр предоставления государственных и муниципальных услуг (далее – МФЦ):</w:t>
      </w:r>
    </w:p>
    <w:p w:rsidR="000F6DF5" w:rsidRDefault="005E04B3">
      <w:pPr>
        <w:suppressAutoHyphens/>
        <w:autoSpaceDE w:val="0"/>
        <w:ind w:firstLine="720"/>
        <w:jc w:val="both"/>
        <w:rPr>
          <w:sz w:val="28"/>
          <w:szCs w:val="28"/>
        </w:rPr>
      </w:pPr>
      <w:r>
        <w:rPr>
          <w:sz w:val="28"/>
          <w:szCs w:val="28"/>
        </w:rPr>
        <w:t>- лично;</w:t>
      </w:r>
    </w:p>
    <w:p w:rsidR="000F6DF5" w:rsidRDefault="005E04B3">
      <w:pPr>
        <w:suppressAutoHyphens/>
        <w:autoSpaceDE w:val="0"/>
        <w:ind w:firstLine="720"/>
        <w:jc w:val="both"/>
        <w:rPr>
          <w:sz w:val="28"/>
          <w:szCs w:val="28"/>
        </w:rPr>
      </w:pPr>
      <w:r>
        <w:rPr>
          <w:sz w:val="28"/>
          <w:szCs w:val="28"/>
        </w:rPr>
        <w:t>- по телефону:</w:t>
      </w:r>
    </w:p>
    <w:p w:rsidR="000F6DF5" w:rsidRDefault="005E04B3">
      <w:pPr>
        <w:suppressAutoHyphens/>
        <w:autoSpaceDE w:val="0"/>
        <w:ind w:firstLine="720"/>
        <w:jc w:val="both"/>
        <w:rPr>
          <w:sz w:val="28"/>
          <w:szCs w:val="28"/>
        </w:rPr>
      </w:pPr>
      <w:r>
        <w:rPr>
          <w:sz w:val="28"/>
          <w:szCs w:val="28"/>
        </w:rPr>
        <w:t>- в письменном виде;</w:t>
      </w:r>
    </w:p>
    <w:p w:rsidR="000F6DF5" w:rsidRDefault="005E04B3">
      <w:pPr>
        <w:suppressAutoHyphens/>
        <w:autoSpaceDE w:val="0"/>
        <w:ind w:firstLine="720"/>
        <w:jc w:val="both"/>
        <w:rPr>
          <w:sz w:val="28"/>
          <w:szCs w:val="28"/>
        </w:rPr>
      </w:pPr>
      <w:r>
        <w:rPr>
          <w:sz w:val="28"/>
          <w:szCs w:val="28"/>
        </w:rPr>
        <w:t>-  по электронной почте.</w:t>
      </w:r>
    </w:p>
    <w:p w:rsidR="000F6DF5" w:rsidRDefault="005E04B3">
      <w:pPr>
        <w:pStyle w:val="50"/>
        <w:shd w:val="clear" w:color="auto" w:fill="auto"/>
        <w:suppressAutoHyphens/>
        <w:spacing w:before="0" w:line="317" w:lineRule="exact"/>
        <w:ind w:left="40" w:firstLine="668"/>
        <w:rPr>
          <w:color w:val="FF0000"/>
          <w:sz w:val="28"/>
          <w:szCs w:val="28"/>
        </w:rPr>
      </w:pPr>
      <w:r>
        <w:rPr>
          <w:sz w:val="28"/>
          <w:szCs w:val="28"/>
        </w:rPr>
        <w:t xml:space="preserve">Структурными подразделениями Администрации, ответственными </w:t>
      </w:r>
      <w:proofErr w:type="gramStart"/>
      <w:r>
        <w:rPr>
          <w:sz w:val="28"/>
          <w:szCs w:val="28"/>
        </w:rPr>
        <w:t>за</w:t>
      </w:r>
      <w:proofErr w:type="gramEnd"/>
      <w:r>
        <w:rPr>
          <w:sz w:val="28"/>
          <w:szCs w:val="28"/>
        </w:rPr>
        <w:t xml:space="preserve"> </w:t>
      </w:r>
      <w:proofErr w:type="gramStart"/>
      <w:r>
        <w:rPr>
          <w:sz w:val="28"/>
          <w:szCs w:val="28"/>
        </w:rPr>
        <w:t>предоставлению</w:t>
      </w:r>
      <w:proofErr w:type="gramEnd"/>
      <w:r>
        <w:rPr>
          <w:sz w:val="28"/>
          <w:szCs w:val="28"/>
        </w:rPr>
        <w:t xml:space="preserve"> муниципальной </w:t>
      </w:r>
      <w:r w:rsidR="00083EBC">
        <w:rPr>
          <w:sz w:val="28"/>
          <w:szCs w:val="28"/>
        </w:rPr>
        <w:t>услуги, является жилищное управление.</w:t>
      </w:r>
    </w:p>
    <w:p w:rsidR="000F6DF5" w:rsidRDefault="005E04B3">
      <w:pPr>
        <w:suppressAutoHyphens/>
        <w:autoSpaceDE w:val="0"/>
        <w:ind w:firstLine="720"/>
        <w:jc w:val="both"/>
        <w:rPr>
          <w:sz w:val="28"/>
          <w:szCs w:val="28"/>
        </w:rPr>
      </w:pPr>
      <w:proofErr w:type="gramStart"/>
      <w:r>
        <w:rPr>
          <w:sz w:val="28"/>
          <w:szCs w:val="28"/>
        </w:rPr>
        <w:t xml:space="preserve">Сведения о месте нахождения, графике работы, номерах контактных телефонов, адресах официальных сайтов и адресах электронной почты  Администрации, управления размещаются на официальном сайте  Администрации по адресу: </w:t>
      </w:r>
      <w:r w:rsidR="00083EBC" w:rsidRPr="00083EBC">
        <w:rPr>
          <w:sz w:val="28"/>
          <w:szCs w:val="28"/>
        </w:rPr>
        <w:t>https://smol-ray.smolensk.ru/</w:t>
      </w:r>
      <w:r>
        <w:rPr>
          <w:sz w:val="28"/>
          <w:szCs w:val="28"/>
        </w:rPr>
        <w:t>в информационно-телекоммуникационной сети «Интернет», региональных государственных информационных системах «Реестр государственных и муниципальных услуг (функций) Смоленской области»  и «Портал государственных и муниципальных услуг (функций) Смоленской области» с последующим размещением сведений в федеральной</w:t>
      </w:r>
      <w:proofErr w:type="gramEnd"/>
      <w:r>
        <w:rPr>
          <w:sz w:val="28"/>
          <w:szCs w:val="28"/>
        </w:rPr>
        <w:t xml:space="preserve"> государственной информационной системе «Единый портал государственных и муниципальных услуг (функций)».</w:t>
      </w:r>
    </w:p>
    <w:p w:rsidR="000F6DF5" w:rsidRDefault="005E04B3">
      <w:pPr>
        <w:suppressAutoHyphens/>
        <w:autoSpaceDE w:val="0"/>
        <w:ind w:firstLine="720"/>
        <w:jc w:val="both"/>
        <w:rPr>
          <w:sz w:val="28"/>
          <w:szCs w:val="28"/>
        </w:rPr>
      </w:pPr>
      <w:r>
        <w:rPr>
          <w:sz w:val="28"/>
          <w:szCs w:val="28"/>
        </w:rP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w:t>
      </w:r>
    </w:p>
    <w:p w:rsidR="000F6DF5" w:rsidRDefault="005E04B3">
      <w:pPr>
        <w:suppressAutoHyphens/>
        <w:autoSpaceDE w:val="0"/>
        <w:ind w:firstLine="720"/>
        <w:jc w:val="both"/>
        <w:rPr>
          <w:sz w:val="28"/>
          <w:szCs w:val="28"/>
        </w:rPr>
      </w:pPr>
      <w:r>
        <w:rPr>
          <w:sz w:val="28"/>
          <w:szCs w:val="28"/>
        </w:rPr>
        <w:t>1.3.2. Информация о муниципальной услуге размещается:</w:t>
      </w:r>
    </w:p>
    <w:p w:rsidR="000F6DF5" w:rsidRDefault="005E04B3">
      <w:pPr>
        <w:suppressAutoHyphens/>
        <w:autoSpaceDE w:val="0"/>
        <w:ind w:firstLine="720"/>
        <w:jc w:val="both"/>
        <w:rPr>
          <w:sz w:val="28"/>
          <w:szCs w:val="28"/>
        </w:rPr>
      </w:pPr>
      <w:r>
        <w:rPr>
          <w:sz w:val="28"/>
          <w:szCs w:val="28"/>
        </w:rPr>
        <w:t xml:space="preserve">1) в табличном виде на информационных стендах </w:t>
      </w:r>
      <w:r w:rsidR="00083EBC">
        <w:rPr>
          <w:sz w:val="28"/>
          <w:szCs w:val="28"/>
        </w:rPr>
        <w:t xml:space="preserve">жилищного </w:t>
      </w:r>
      <w:r>
        <w:rPr>
          <w:sz w:val="28"/>
          <w:szCs w:val="28"/>
        </w:rPr>
        <w:t xml:space="preserve">управления, </w:t>
      </w:r>
      <w:r w:rsidR="00927347">
        <w:rPr>
          <w:sz w:val="28"/>
          <w:szCs w:val="28"/>
        </w:rPr>
        <w:t xml:space="preserve">ТК, </w:t>
      </w:r>
      <w:r>
        <w:rPr>
          <w:sz w:val="28"/>
          <w:szCs w:val="28"/>
        </w:rPr>
        <w:t xml:space="preserve">МФЦ; </w:t>
      </w:r>
    </w:p>
    <w:p w:rsidR="000F6DF5" w:rsidRDefault="005E04B3">
      <w:pPr>
        <w:suppressAutoHyphens/>
        <w:autoSpaceDE w:val="0"/>
        <w:ind w:firstLine="720"/>
        <w:jc w:val="both"/>
        <w:rPr>
          <w:sz w:val="28"/>
          <w:szCs w:val="28"/>
        </w:rPr>
      </w:pPr>
      <w:r>
        <w:rPr>
          <w:sz w:val="28"/>
          <w:szCs w:val="28"/>
        </w:rPr>
        <w:t xml:space="preserve">2) на Интернет-сайте Администрации: </w:t>
      </w:r>
      <w:r w:rsidR="00083EBC" w:rsidRPr="00083EBC">
        <w:rPr>
          <w:sz w:val="28"/>
          <w:szCs w:val="28"/>
        </w:rPr>
        <w:t>https://smol-ray.smolensk.ru/</w:t>
      </w:r>
      <w:r>
        <w:rPr>
          <w:sz w:val="28"/>
          <w:szCs w:val="28"/>
        </w:rPr>
        <w:t xml:space="preserve">  в информационно-телекоммуникационных сетях общего пользования (в том числе в сети Интернет), </w:t>
      </w:r>
    </w:p>
    <w:p w:rsidR="000F6DF5" w:rsidRDefault="005E04B3">
      <w:pPr>
        <w:suppressAutoHyphens/>
        <w:autoSpaceDE w:val="0"/>
        <w:ind w:firstLine="720"/>
        <w:jc w:val="both"/>
        <w:rPr>
          <w:sz w:val="28"/>
          <w:szCs w:val="28"/>
        </w:rPr>
      </w:pPr>
      <w:r>
        <w:rPr>
          <w:sz w:val="28"/>
          <w:szCs w:val="28"/>
        </w:rPr>
        <w:t>3) в средствах массовой информации: в газете «</w:t>
      </w:r>
      <w:proofErr w:type="gramStart"/>
      <w:r w:rsidR="00083EBC">
        <w:rPr>
          <w:sz w:val="28"/>
          <w:szCs w:val="28"/>
        </w:rPr>
        <w:t>Сельская</w:t>
      </w:r>
      <w:proofErr w:type="gramEnd"/>
      <w:r w:rsidR="00083EBC">
        <w:rPr>
          <w:sz w:val="28"/>
          <w:szCs w:val="28"/>
        </w:rPr>
        <w:t xml:space="preserve"> правда Смоленский район</w:t>
      </w:r>
      <w:r>
        <w:rPr>
          <w:sz w:val="28"/>
          <w:szCs w:val="28"/>
        </w:rPr>
        <w:t>»,</w:t>
      </w:r>
    </w:p>
    <w:p w:rsidR="000F6DF5" w:rsidRDefault="005E04B3">
      <w:pPr>
        <w:suppressAutoHyphens/>
        <w:autoSpaceDE w:val="0"/>
        <w:ind w:firstLine="720"/>
        <w:jc w:val="both"/>
        <w:rPr>
          <w:sz w:val="28"/>
          <w:szCs w:val="28"/>
        </w:rPr>
      </w:pPr>
      <w:proofErr w:type="gramStart"/>
      <w:r>
        <w:rPr>
          <w:sz w:val="28"/>
          <w:szCs w:val="28"/>
        </w:rPr>
        <w:t>4) в  региональной государственной информационной системе «Реестр государственных и муниципальных услуг (функций) Смоленской области» (далее  – Реестр) и «Портал государственных и муниципальных услуг (функций) Смоленской области» (далее  –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F6DF5" w:rsidRDefault="005E04B3">
      <w:pPr>
        <w:suppressAutoHyphens/>
        <w:autoSpaceDE w:val="0"/>
        <w:ind w:firstLine="720"/>
        <w:jc w:val="both"/>
        <w:rPr>
          <w:sz w:val="28"/>
          <w:szCs w:val="28"/>
        </w:rPr>
      </w:pPr>
      <w:r>
        <w:rPr>
          <w:sz w:val="28"/>
          <w:szCs w:val="28"/>
        </w:rPr>
        <w:lastRenderedPageBreak/>
        <w:t>1.3.3. Размещаемая информация содержит также:</w:t>
      </w:r>
    </w:p>
    <w:p w:rsidR="000F6DF5" w:rsidRDefault="005E04B3">
      <w:pPr>
        <w:suppressAutoHyphens/>
        <w:autoSpaceDE w:val="0"/>
        <w:ind w:firstLine="720"/>
        <w:jc w:val="both"/>
        <w:rPr>
          <w:sz w:val="28"/>
          <w:szCs w:val="28"/>
        </w:rPr>
      </w:pPr>
      <w:r>
        <w:rPr>
          <w:sz w:val="28"/>
          <w:szCs w:val="28"/>
        </w:rPr>
        <w:t>1)</w:t>
      </w:r>
      <w:r>
        <w:rPr>
          <w:sz w:val="28"/>
          <w:szCs w:val="28"/>
        </w:rPr>
        <w:tab/>
        <w:t>текст административного регламента с приложениями;</w:t>
      </w:r>
    </w:p>
    <w:p w:rsidR="000F6DF5" w:rsidRDefault="005E04B3">
      <w:pPr>
        <w:suppressAutoHyphens/>
        <w:autoSpaceDE w:val="0"/>
        <w:ind w:firstLine="720"/>
        <w:jc w:val="both"/>
        <w:rPr>
          <w:sz w:val="28"/>
          <w:szCs w:val="28"/>
        </w:rPr>
      </w:pPr>
      <w:r>
        <w:rPr>
          <w:sz w:val="28"/>
          <w:szCs w:val="28"/>
        </w:rPr>
        <w:t>2)</w:t>
      </w:r>
      <w:r>
        <w:rPr>
          <w:sz w:val="28"/>
          <w:szCs w:val="28"/>
        </w:rPr>
        <w:tab/>
        <w:t>перечень документов, необходимых для предоставления муниципальной услуги, и требования, предъявляемые к этим документам;</w:t>
      </w:r>
    </w:p>
    <w:p w:rsidR="000F6DF5" w:rsidRDefault="005E04B3">
      <w:pPr>
        <w:suppressAutoHyphens/>
        <w:autoSpaceDE w:val="0"/>
        <w:ind w:firstLine="720"/>
        <w:jc w:val="both"/>
        <w:rPr>
          <w:sz w:val="28"/>
          <w:szCs w:val="28"/>
        </w:rPr>
      </w:pPr>
      <w:r>
        <w:rPr>
          <w:sz w:val="28"/>
          <w:szCs w:val="28"/>
        </w:rPr>
        <w:t>3)</w:t>
      </w:r>
      <w:r>
        <w:rPr>
          <w:sz w:val="28"/>
          <w:szCs w:val="28"/>
        </w:rPr>
        <w:tab/>
        <w:t>порядок информирования о ходе предоставления муниципальной услуги;</w:t>
      </w:r>
    </w:p>
    <w:p w:rsidR="000F6DF5" w:rsidRDefault="005E04B3">
      <w:pPr>
        <w:suppressAutoHyphens/>
        <w:autoSpaceDE w:val="0"/>
        <w:ind w:firstLine="720"/>
        <w:jc w:val="both"/>
        <w:rPr>
          <w:sz w:val="28"/>
          <w:szCs w:val="28"/>
        </w:rPr>
      </w:pPr>
      <w:r>
        <w:rPr>
          <w:sz w:val="28"/>
          <w:szCs w:val="28"/>
        </w:rPr>
        <w:t>4)</w:t>
      </w:r>
      <w:r>
        <w:rPr>
          <w:sz w:val="28"/>
          <w:szCs w:val="28"/>
        </w:rPr>
        <w:tab/>
        <w:t>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0F6DF5" w:rsidRDefault="005E04B3">
      <w:pPr>
        <w:suppressAutoHyphens/>
        <w:autoSpaceDE w:val="0"/>
        <w:ind w:firstLine="720"/>
        <w:jc w:val="both"/>
        <w:rPr>
          <w:sz w:val="28"/>
          <w:szCs w:val="28"/>
        </w:rPr>
      </w:pPr>
      <w:r>
        <w:rPr>
          <w:sz w:val="28"/>
          <w:szCs w:val="28"/>
        </w:rPr>
        <w:t>1.3.4.</w:t>
      </w:r>
      <w:r>
        <w:rPr>
          <w:sz w:val="28"/>
          <w:szCs w:val="28"/>
        </w:rPr>
        <w:tab/>
        <w:t xml:space="preserve">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rsidR="000F6DF5" w:rsidRDefault="005E04B3">
      <w:pPr>
        <w:suppressAutoHyphens/>
        <w:autoSpaceDE w:val="0"/>
        <w:ind w:firstLine="720"/>
        <w:jc w:val="both"/>
        <w:rPr>
          <w:sz w:val="28"/>
          <w:szCs w:val="28"/>
        </w:rPr>
      </w:pPr>
      <w:r>
        <w:rPr>
          <w:sz w:val="28"/>
          <w:szCs w:val="28"/>
        </w:rPr>
        <w:t>Основными требованиями к информированию заявителей являются:</w:t>
      </w:r>
    </w:p>
    <w:p w:rsidR="000F6DF5" w:rsidRDefault="005E04B3">
      <w:pPr>
        <w:suppressAutoHyphens/>
        <w:autoSpaceDE w:val="0"/>
        <w:ind w:firstLine="720"/>
        <w:jc w:val="both"/>
        <w:rPr>
          <w:sz w:val="28"/>
          <w:szCs w:val="28"/>
        </w:rPr>
      </w:pPr>
      <w:r>
        <w:rPr>
          <w:sz w:val="28"/>
          <w:szCs w:val="28"/>
        </w:rPr>
        <w:t>- достоверность предоставляемой информации;</w:t>
      </w:r>
    </w:p>
    <w:p w:rsidR="000F6DF5" w:rsidRDefault="005E04B3">
      <w:pPr>
        <w:suppressAutoHyphens/>
        <w:autoSpaceDE w:val="0"/>
        <w:ind w:firstLine="720"/>
        <w:jc w:val="both"/>
        <w:rPr>
          <w:sz w:val="28"/>
          <w:szCs w:val="28"/>
        </w:rPr>
      </w:pPr>
      <w:r>
        <w:rPr>
          <w:sz w:val="28"/>
          <w:szCs w:val="28"/>
        </w:rPr>
        <w:t>- четкость в изложении информации;</w:t>
      </w:r>
    </w:p>
    <w:p w:rsidR="000F6DF5" w:rsidRDefault="005E04B3">
      <w:pPr>
        <w:suppressAutoHyphens/>
        <w:autoSpaceDE w:val="0"/>
        <w:ind w:firstLine="720"/>
        <w:jc w:val="both"/>
        <w:rPr>
          <w:sz w:val="28"/>
          <w:szCs w:val="28"/>
        </w:rPr>
      </w:pPr>
      <w:r>
        <w:rPr>
          <w:sz w:val="28"/>
          <w:szCs w:val="28"/>
        </w:rPr>
        <w:t>- полнота информирования;</w:t>
      </w:r>
    </w:p>
    <w:p w:rsidR="000F6DF5" w:rsidRDefault="005E04B3">
      <w:pPr>
        <w:suppressAutoHyphens/>
        <w:autoSpaceDE w:val="0"/>
        <w:ind w:firstLine="720"/>
        <w:jc w:val="both"/>
        <w:rPr>
          <w:sz w:val="28"/>
          <w:szCs w:val="28"/>
        </w:rPr>
      </w:pPr>
      <w:r>
        <w:rPr>
          <w:sz w:val="28"/>
          <w:szCs w:val="28"/>
        </w:rPr>
        <w:t>- удобство и доступность получения информации.</w:t>
      </w:r>
    </w:p>
    <w:p w:rsidR="000F6DF5" w:rsidRDefault="005E04B3">
      <w:pPr>
        <w:suppressAutoHyphens/>
        <w:autoSpaceDE w:val="0"/>
        <w:ind w:firstLine="720"/>
        <w:jc w:val="both"/>
        <w:rPr>
          <w:sz w:val="28"/>
          <w:szCs w:val="28"/>
        </w:rPr>
      </w:pPr>
      <w:r>
        <w:rPr>
          <w:sz w:val="28"/>
          <w:szCs w:val="28"/>
        </w:rPr>
        <w:t>1.3.5.</w:t>
      </w:r>
      <w:r>
        <w:rPr>
          <w:sz w:val="28"/>
          <w:szCs w:val="28"/>
        </w:rPr>
        <w:tab/>
        <w:t>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w:t>
      </w:r>
    </w:p>
    <w:p w:rsidR="000F6DF5" w:rsidRDefault="005E04B3">
      <w:pPr>
        <w:suppressAutoHyphens/>
        <w:autoSpaceDE w:val="0"/>
        <w:ind w:firstLine="720"/>
        <w:jc w:val="both"/>
        <w:rPr>
          <w:sz w:val="28"/>
          <w:szCs w:val="28"/>
        </w:rPr>
      </w:pPr>
      <w:r>
        <w:rPr>
          <w:sz w:val="28"/>
          <w:szCs w:val="28"/>
        </w:rPr>
        <w:t>1.3.6.</w:t>
      </w:r>
      <w:r>
        <w:rPr>
          <w:sz w:val="28"/>
          <w:szCs w:val="28"/>
        </w:rPr>
        <w:tab/>
      </w:r>
      <w:r w:rsidR="00083EBC">
        <w:rPr>
          <w:sz w:val="28"/>
          <w:szCs w:val="28"/>
        </w:rPr>
        <w:t xml:space="preserve"> </w:t>
      </w:r>
      <w:r>
        <w:rPr>
          <w:sz w:val="28"/>
          <w:szCs w:val="28"/>
        </w:rPr>
        <w:t xml:space="preserve">При необходимости получения консультаций заявители обращаются в Администрацию, </w:t>
      </w:r>
      <w:r w:rsidR="00927347">
        <w:rPr>
          <w:sz w:val="28"/>
          <w:szCs w:val="28"/>
        </w:rPr>
        <w:t xml:space="preserve">ТК, </w:t>
      </w:r>
      <w:r>
        <w:rPr>
          <w:sz w:val="28"/>
          <w:szCs w:val="28"/>
        </w:rPr>
        <w:t>а также к специалистам МФЦ.</w:t>
      </w:r>
    </w:p>
    <w:p w:rsidR="000F6DF5" w:rsidRDefault="005E04B3">
      <w:pPr>
        <w:suppressAutoHyphens/>
        <w:autoSpaceDE w:val="0"/>
        <w:ind w:firstLine="720"/>
        <w:jc w:val="both"/>
        <w:rPr>
          <w:sz w:val="28"/>
          <w:szCs w:val="28"/>
        </w:rPr>
      </w:pPr>
      <w:r>
        <w:rPr>
          <w:sz w:val="28"/>
          <w:szCs w:val="28"/>
        </w:rPr>
        <w:t>1.3.7.</w:t>
      </w:r>
      <w:r>
        <w:rPr>
          <w:sz w:val="28"/>
          <w:szCs w:val="28"/>
        </w:rPr>
        <w:tab/>
      </w:r>
      <w:r w:rsidR="00083EBC">
        <w:rPr>
          <w:sz w:val="28"/>
          <w:szCs w:val="28"/>
        </w:rPr>
        <w:t xml:space="preserve"> </w:t>
      </w:r>
      <w:r>
        <w:rPr>
          <w:sz w:val="28"/>
          <w:szCs w:val="28"/>
        </w:rPr>
        <w:t>Консультации по процедуре предоставления муниципальной услуги могут осуществляться:</w:t>
      </w:r>
    </w:p>
    <w:p w:rsidR="000F6DF5" w:rsidRDefault="005E04B3">
      <w:pPr>
        <w:suppressAutoHyphens/>
        <w:autoSpaceDE w:val="0"/>
        <w:ind w:firstLine="720"/>
        <w:jc w:val="both"/>
        <w:rPr>
          <w:sz w:val="28"/>
          <w:szCs w:val="28"/>
        </w:rPr>
      </w:pPr>
      <w:r>
        <w:rPr>
          <w:sz w:val="28"/>
          <w:szCs w:val="28"/>
        </w:rPr>
        <w:t>- в письменной форме на основании письменного обращения;</w:t>
      </w:r>
    </w:p>
    <w:p w:rsidR="000F6DF5" w:rsidRDefault="005E04B3">
      <w:pPr>
        <w:suppressAutoHyphens/>
        <w:autoSpaceDE w:val="0"/>
        <w:ind w:firstLine="720"/>
        <w:jc w:val="both"/>
        <w:rPr>
          <w:sz w:val="28"/>
          <w:szCs w:val="28"/>
        </w:rPr>
      </w:pPr>
      <w:r>
        <w:rPr>
          <w:sz w:val="28"/>
          <w:szCs w:val="28"/>
        </w:rPr>
        <w:t>- при личном обращении;</w:t>
      </w:r>
    </w:p>
    <w:p w:rsidR="000F6DF5" w:rsidRDefault="005E04B3">
      <w:pPr>
        <w:suppressAutoHyphens/>
        <w:autoSpaceDE w:val="0"/>
        <w:ind w:firstLine="720"/>
        <w:jc w:val="both"/>
        <w:rPr>
          <w:sz w:val="28"/>
          <w:szCs w:val="28"/>
        </w:rPr>
      </w:pPr>
      <w:r>
        <w:rPr>
          <w:sz w:val="28"/>
          <w:szCs w:val="28"/>
        </w:rPr>
        <w:t>- по телефону 8</w:t>
      </w:r>
      <w:r w:rsidR="00083EBC">
        <w:rPr>
          <w:sz w:val="28"/>
          <w:szCs w:val="28"/>
        </w:rPr>
        <w:t xml:space="preserve"> </w:t>
      </w:r>
      <w:r>
        <w:rPr>
          <w:sz w:val="28"/>
          <w:szCs w:val="28"/>
        </w:rPr>
        <w:t>(</w:t>
      </w:r>
      <w:r w:rsidR="00083EBC">
        <w:rPr>
          <w:sz w:val="28"/>
          <w:szCs w:val="28"/>
        </w:rPr>
        <w:t>4812</w:t>
      </w:r>
      <w:r>
        <w:rPr>
          <w:sz w:val="28"/>
          <w:szCs w:val="28"/>
        </w:rPr>
        <w:t>)</w:t>
      </w:r>
      <w:r>
        <w:rPr>
          <w:color w:val="000000"/>
          <w:sz w:val="28"/>
          <w:szCs w:val="28"/>
        </w:rPr>
        <w:t xml:space="preserve"> </w:t>
      </w:r>
      <w:r w:rsidR="00083EBC">
        <w:rPr>
          <w:color w:val="000000"/>
          <w:sz w:val="28"/>
          <w:szCs w:val="28"/>
        </w:rPr>
        <w:t>61-18-37</w:t>
      </w:r>
      <w:r>
        <w:rPr>
          <w:color w:val="000000"/>
          <w:sz w:val="28"/>
          <w:szCs w:val="28"/>
        </w:rPr>
        <w:t>;</w:t>
      </w:r>
    </w:p>
    <w:p w:rsidR="000F6DF5" w:rsidRDefault="005E04B3">
      <w:pPr>
        <w:suppressAutoHyphens/>
        <w:autoSpaceDE w:val="0"/>
        <w:ind w:firstLine="720"/>
        <w:jc w:val="both"/>
        <w:rPr>
          <w:sz w:val="28"/>
          <w:szCs w:val="28"/>
        </w:rPr>
      </w:pPr>
      <w:r>
        <w:rPr>
          <w:sz w:val="28"/>
          <w:szCs w:val="28"/>
        </w:rPr>
        <w:t>- по электронной почте;</w:t>
      </w:r>
    </w:p>
    <w:p w:rsidR="000F6DF5" w:rsidRDefault="005E04B3">
      <w:pPr>
        <w:suppressAutoHyphens/>
        <w:autoSpaceDE w:val="0"/>
        <w:ind w:firstLine="720"/>
        <w:jc w:val="both"/>
        <w:rPr>
          <w:sz w:val="28"/>
          <w:szCs w:val="28"/>
        </w:rPr>
      </w:pPr>
      <w:r>
        <w:rPr>
          <w:sz w:val="28"/>
          <w:szCs w:val="28"/>
        </w:rPr>
        <w:t>Все консультации являются бесплатными.</w:t>
      </w:r>
    </w:p>
    <w:p w:rsidR="000F6DF5" w:rsidRDefault="005E04B3">
      <w:pPr>
        <w:suppressAutoHyphens/>
        <w:autoSpaceDE w:val="0"/>
        <w:ind w:firstLine="720"/>
        <w:jc w:val="both"/>
        <w:rPr>
          <w:sz w:val="28"/>
          <w:szCs w:val="28"/>
        </w:rPr>
      </w:pPr>
      <w:r>
        <w:rPr>
          <w:sz w:val="28"/>
          <w:szCs w:val="28"/>
        </w:rPr>
        <w:t>1.3.8.</w:t>
      </w:r>
      <w:r>
        <w:rPr>
          <w:sz w:val="28"/>
          <w:szCs w:val="28"/>
        </w:rPr>
        <w:tab/>
        <w:t xml:space="preserve">Требования к форме и характеру взаимодействия должностных лиц Администрации, </w:t>
      </w:r>
      <w:r w:rsidR="00841E9E">
        <w:rPr>
          <w:sz w:val="28"/>
          <w:szCs w:val="28"/>
        </w:rPr>
        <w:t xml:space="preserve">ТК, </w:t>
      </w:r>
      <w:r>
        <w:rPr>
          <w:sz w:val="28"/>
          <w:szCs w:val="28"/>
        </w:rPr>
        <w:t>организации, учреждения, предоставляющего услугу, а также специалистов МФЦ с заявителями:</w:t>
      </w:r>
    </w:p>
    <w:p w:rsidR="000F6DF5" w:rsidRDefault="005E04B3">
      <w:pPr>
        <w:suppressAutoHyphens/>
        <w:autoSpaceDE w:val="0"/>
        <w:ind w:firstLine="720"/>
        <w:jc w:val="both"/>
        <w:rPr>
          <w:sz w:val="28"/>
          <w:szCs w:val="28"/>
        </w:rPr>
      </w:pPr>
      <w:r>
        <w:rPr>
          <w:sz w:val="28"/>
          <w:szCs w:val="28"/>
        </w:rPr>
        <w:t>- консультации в письменной форме предоставляются должностными лицами Админист</w:t>
      </w:r>
      <w:r w:rsidR="00083EBC">
        <w:rPr>
          <w:sz w:val="28"/>
          <w:szCs w:val="28"/>
        </w:rPr>
        <w:t xml:space="preserve">рации  либо специалистами МФЦ  </w:t>
      </w:r>
      <w:r>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0F6DF5" w:rsidRDefault="005E04B3">
      <w:pPr>
        <w:suppressAutoHyphens/>
        <w:autoSpaceDE w:val="0"/>
        <w:ind w:firstLine="720"/>
        <w:jc w:val="both"/>
        <w:rPr>
          <w:sz w:val="28"/>
          <w:szCs w:val="28"/>
        </w:rPr>
      </w:pPr>
      <w:r>
        <w:rPr>
          <w:sz w:val="28"/>
          <w:szCs w:val="28"/>
        </w:rPr>
        <w:t xml:space="preserve">- при консультировании по телефону должностное лицо Администрации, </w:t>
      </w:r>
      <w:r w:rsidR="00841E9E">
        <w:rPr>
          <w:sz w:val="28"/>
          <w:szCs w:val="28"/>
        </w:rPr>
        <w:t xml:space="preserve">ТК, </w:t>
      </w:r>
      <w:r>
        <w:rPr>
          <w:sz w:val="28"/>
          <w:szCs w:val="28"/>
        </w:rPr>
        <w:t xml:space="preserve">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w:t>
      </w:r>
      <w:r>
        <w:rPr>
          <w:sz w:val="28"/>
          <w:szCs w:val="28"/>
        </w:rPr>
        <w:lastRenderedPageBreak/>
        <w:t>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F6DF5" w:rsidRDefault="005E04B3">
      <w:pPr>
        <w:suppressAutoHyphens/>
        <w:autoSpaceDE w:val="0"/>
        <w:ind w:firstLine="720"/>
        <w:jc w:val="both"/>
        <w:rPr>
          <w:sz w:val="28"/>
          <w:szCs w:val="28"/>
        </w:rPr>
      </w:pPr>
      <w:r>
        <w:rPr>
          <w:sz w:val="28"/>
          <w:szCs w:val="28"/>
        </w:rPr>
        <w:t>- по завершении консультации должностное лицо Администрации,</w:t>
      </w:r>
      <w:r w:rsidR="00841E9E">
        <w:rPr>
          <w:sz w:val="28"/>
          <w:szCs w:val="28"/>
        </w:rPr>
        <w:t xml:space="preserve"> ТК,</w:t>
      </w:r>
      <w:r>
        <w:rPr>
          <w:sz w:val="28"/>
          <w:szCs w:val="28"/>
        </w:rPr>
        <w:t xml:space="preserve"> организации, учреждения, предоставляющего услугу,  должен кратко подвести итог разговора и перечислить действия, которые следует предпринять заявителю; </w:t>
      </w:r>
    </w:p>
    <w:p w:rsidR="000F6DF5" w:rsidRDefault="005E04B3" w:rsidP="00083EBC">
      <w:pPr>
        <w:suppressAutoHyphens/>
        <w:autoSpaceDE w:val="0"/>
        <w:ind w:firstLine="720"/>
        <w:jc w:val="both"/>
        <w:rPr>
          <w:b/>
          <w:sz w:val="28"/>
          <w:szCs w:val="28"/>
        </w:rPr>
      </w:pPr>
      <w:r>
        <w:rPr>
          <w:sz w:val="28"/>
          <w:szCs w:val="28"/>
        </w:rPr>
        <w:t xml:space="preserve">- должностные лица Администрации, </w:t>
      </w:r>
      <w:r w:rsidR="00841E9E">
        <w:rPr>
          <w:sz w:val="28"/>
          <w:szCs w:val="28"/>
        </w:rPr>
        <w:t xml:space="preserve">ТК, </w:t>
      </w:r>
      <w:r>
        <w:rPr>
          <w:sz w:val="28"/>
          <w:szCs w:val="28"/>
        </w:rPr>
        <w:t>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0F6DF5" w:rsidRDefault="000F6DF5">
      <w:pPr>
        <w:autoSpaceDE w:val="0"/>
        <w:jc w:val="both"/>
        <w:rPr>
          <w:b/>
          <w:sz w:val="28"/>
          <w:szCs w:val="28"/>
        </w:rPr>
      </w:pPr>
    </w:p>
    <w:p w:rsidR="000F6DF5" w:rsidRDefault="005E04B3">
      <w:pPr>
        <w:autoSpaceDE w:val="0"/>
        <w:jc w:val="center"/>
        <w:rPr>
          <w:b/>
          <w:sz w:val="26"/>
          <w:szCs w:val="26"/>
        </w:rPr>
      </w:pPr>
      <w:r>
        <w:rPr>
          <w:b/>
          <w:sz w:val="26"/>
          <w:szCs w:val="26"/>
        </w:rPr>
        <w:t>2. СТАНДАРТ ПРЕДОСТАВЛЕНИЯ МУНИЦИПАЛЬНОЙ УСЛУГИ</w:t>
      </w:r>
    </w:p>
    <w:p w:rsidR="007427D3" w:rsidRDefault="007427D3">
      <w:pPr>
        <w:autoSpaceDE w:val="0"/>
        <w:jc w:val="center"/>
        <w:rPr>
          <w:b/>
          <w:sz w:val="28"/>
          <w:szCs w:val="28"/>
        </w:rPr>
      </w:pPr>
    </w:p>
    <w:p w:rsidR="000F6DF5" w:rsidRDefault="000F6DF5">
      <w:pPr>
        <w:autoSpaceDE w:val="0"/>
        <w:jc w:val="both"/>
        <w:rPr>
          <w:b/>
          <w:sz w:val="28"/>
          <w:szCs w:val="28"/>
        </w:rPr>
      </w:pPr>
    </w:p>
    <w:p w:rsidR="000F6DF5" w:rsidRDefault="005E04B3">
      <w:pPr>
        <w:autoSpaceDE w:val="0"/>
        <w:jc w:val="center"/>
        <w:rPr>
          <w:b/>
          <w:sz w:val="28"/>
          <w:szCs w:val="28"/>
        </w:rPr>
      </w:pPr>
      <w:r>
        <w:rPr>
          <w:b/>
          <w:sz w:val="28"/>
          <w:szCs w:val="28"/>
        </w:rPr>
        <w:t>2.1. Наименование муниципальной услуги</w:t>
      </w:r>
    </w:p>
    <w:p w:rsidR="000F6DF5" w:rsidRDefault="000F6DF5">
      <w:pPr>
        <w:autoSpaceDE w:val="0"/>
        <w:jc w:val="both"/>
        <w:rPr>
          <w:b/>
          <w:sz w:val="28"/>
          <w:szCs w:val="28"/>
        </w:rPr>
      </w:pPr>
    </w:p>
    <w:p w:rsidR="000F6DF5" w:rsidRDefault="005E04B3" w:rsidP="00927347">
      <w:pPr>
        <w:pStyle w:val="50"/>
        <w:shd w:val="clear" w:color="auto" w:fill="auto"/>
        <w:spacing w:before="0" w:after="293" w:line="317" w:lineRule="exact"/>
        <w:ind w:left="40" w:right="40" w:firstLine="680"/>
        <w:rPr>
          <w:sz w:val="28"/>
          <w:szCs w:val="28"/>
        </w:rPr>
      </w:pPr>
      <w:r>
        <w:rPr>
          <w:color w:val="000000"/>
          <w:sz w:val="28"/>
          <w:szCs w:val="28"/>
        </w:rPr>
        <w:t>Наименование муниципальной услуги: «Перевод жилого помещения в нежилое помещение и нежилого помещения в жилое помещение».</w:t>
      </w:r>
    </w:p>
    <w:p w:rsidR="000F6DF5" w:rsidRDefault="005E04B3">
      <w:pPr>
        <w:autoSpaceDE w:val="0"/>
        <w:jc w:val="center"/>
        <w:rPr>
          <w:b/>
          <w:sz w:val="28"/>
          <w:szCs w:val="28"/>
        </w:rPr>
      </w:pPr>
      <w:r>
        <w:rPr>
          <w:b/>
          <w:sz w:val="28"/>
          <w:szCs w:val="28"/>
        </w:rPr>
        <w:t>2.2. Наименование органа местного самоуправления, предоставляющего</w:t>
      </w:r>
    </w:p>
    <w:p w:rsidR="000F6DF5" w:rsidRDefault="005E04B3">
      <w:pPr>
        <w:autoSpaceDE w:val="0"/>
        <w:jc w:val="center"/>
        <w:rPr>
          <w:b/>
          <w:sz w:val="28"/>
          <w:szCs w:val="28"/>
        </w:rPr>
      </w:pPr>
      <w:r>
        <w:rPr>
          <w:b/>
          <w:sz w:val="28"/>
          <w:szCs w:val="28"/>
        </w:rPr>
        <w:t>муниципальную услугу</w:t>
      </w:r>
    </w:p>
    <w:p w:rsidR="000F6DF5" w:rsidRDefault="000F6DF5">
      <w:pPr>
        <w:autoSpaceDE w:val="0"/>
        <w:jc w:val="both"/>
        <w:rPr>
          <w:b/>
          <w:sz w:val="28"/>
          <w:szCs w:val="28"/>
        </w:rPr>
      </w:pPr>
    </w:p>
    <w:p w:rsidR="000F6DF5" w:rsidRDefault="005E04B3">
      <w:pPr>
        <w:pStyle w:val="afa"/>
        <w:ind w:firstLine="708"/>
        <w:jc w:val="both"/>
        <w:rPr>
          <w:color w:val="000000"/>
          <w:sz w:val="28"/>
          <w:szCs w:val="28"/>
        </w:rPr>
      </w:pPr>
      <w:r>
        <w:rPr>
          <w:sz w:val="28"/>
          <w:szCs w:val="28"/>
        </w:rPr>
        <w:t>2.2.1. Муниципальная услуга предоставляется Администрацией.</w:t>
      </w:r>
    </w:p>
    <w:p w:rsidR="000F6DF5" w:rsidRDefault="005E04B3">
      <w:pPr>
        <w:suppressAutoHyphens/>
        <w:autoSpaceDE w:val="0"/>
        <w:ind w:firstLine="708"/>
        <w:jc w:val="both"/>
        <w:rPr>
          <w:rStyle w:val="2"/>
          <w:b w:val="0"/>
          <w:bCs w:val="0"/>
          <w:sz w:val="28"/>
          <w:szCs w:val="28"/>
        </w:rPr>
      </w:pPr>
      <w:r>
        <w:rPr>
          <w:color w:val="000000"/>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rsidR="000F6DF5" w:rsidRDefault="005E04B3">
      <w:pPr>
        <w:pStyle w:val="50"/>
        <w:shd w:val="clear" w:color="auto" w:fill="auto"/>
        <w:tabs>
          <w:tab w:val="left" w:pos="709"/>
        </w:tabs>
        <w:suppressAutoHyphens/>
        <w:spacing w:before="0" w:line="317" w:lineRule="exact"/>
        <w:ind w:right="40"/>
        <w:rPr>
          <w:color w:val="000000"/>
          <w:sz w:val="28"/>
          <w:szCs w:val="28"/>
        </w:rPr>
      </w:pPr>
      <w:r>
        <w:rPr>
          <w:rStyle w:val="2"/>
          <w:b w:val="0"/>
          <w:bCs w:val="0"/>
          <w:sz w:val="28"/>
          <w:szCs w:val="28"/>
        </w:rPr>
        <w:tab/>
        <w:t xml:space="preserve">2.2.3. </w:t>
      </w:r>
      <w:r>
        <w:rPr>
          <w:color w:val="000000"/>
          <w:sz w:val="28"/>
          <w:szCs w:val="28"/>
        </w:rPr>
        <w:t xml:space="preserve">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w:t>
      </w:r>
      <w:proofErr w:type="gramStart"/>
      <w:r>
        <w:rPr>
          <w:color w:val="000000"/>
          <w:sz w:val="28"/>
          <w:szCs w:val="28"/>
        </w:rPr>
        <w:t>с</w:t>
      </w:r>
      <w:proofErr w:type="gramEnd"/>
      <w:r>
        <w:rPr>
          <w:color w:val="000000"/>
          <w:sz w:val="28"/>
          <w:szCs w:val="28"/>
        </w:rPr>
        <w:t>:</w:t>
      </w:r>
    </w:p>
    <w:p w:rsidR="000F6DF5" w:rsidRDefault="005E04B3">
      <w:pPr>
        <w:pStyle w:val="50"/>
        <w:shd w:val="clear" w:color="auto" w:fill="auto"/>
        <w:tabs>
          <w:tab w:val="left" w:pos="709"/>
        </w:tabs>
        <w:suppressAutoHyphens/>
        <w:spacing w:before="0" w:line="317" w:lineRule="exact"/>
        <w:ind w:right="40"/>
        <w:rPr>
          <w:sz w:val="28"/>
          <w:szCs w:val="28"/>
        </w:rPr>
      </w:pPr>
      <w:r>
        <w:rPr>
          <w:color w:val="000000"/>
          <w:sz w:val="28"/>
          <w:szCs w:val="28"/>
        </w:rPr>
        <w:tab/>
        <w:t>-  Управлением Федеральной службы государственной регистрации, кадастра и картографии по Смоленской области по вопросам получения сведений о правоустанавливающих документах для переводимого помещения.</w:t>
      </w:r>
    </w:p>
    <w:p w:rsidR="000F6DF5" w:rsidRDefault="005E04B3">
      <w:pPr>
        <w:pStyle w:val="50"/>
        <w:shd w:val="clear" w:color="auto" w:fill="auto"/>
        <w:tabs>
          <w:tab w:val="left" w:pos="709"/>
        </w:tabs>
        <w:suppressAutoHyphens/>
        <w:spacing w:before="0" w:line="317" w:lineRule="exact"/>
        <w:ind w:right="40"/>
        <w:rPr>
          <w:rStyle w:val="2"/>
          <w:b w:val="0"/>
          <w:bCs w:val="0"/>
          <w:sz w:val="28"/>
          <w:szCs w:val="28"/>
        </w:rPr>
      </w:pPr>
      <w:r>
        <w:rPr>
          <w:sz w:val="28"/>
          <w:szCs w:val="28"/>
        </w:rPr>
        <w:tab/>
        <w:t>- Архивным отделом ОГБУ «</w:t>
      </w:r>
      <w:proofErr w:type="gramStart"/>
      <w:r>
        <w:rPr>
          <w:sz w:val="28"/>
          <w:szCs w:val="28"/>
        </w:rPr>
        <w:t>Смоленской</w:t>
      </w:r>
      <w:proofErr w:type="gramEnd"/>
      <w:r>
        <w:rPr>
          <w:sz w:val="28"/>
          <w:szCs w:val="28"/>
        </w:rPr>
        <w:t xml:space="preserve"> областное БТИ».</w:t>
      </w:r>
    </w:p>
    <w:p w:rsidR="000F6DF5" w:rsidRDefault="005E04B3" w:rsidP="00083EBC">
      <w:pPr>
        <w:pStyle w:val="af3"/>
        <w:suppressAutoHyphens/>
        <w:ind w:left="40" w:right="20" w:firstLine="668"/>
        <w:jc w:val="both"/>
        <w:rPr>
          <w:szCs w:val="28"/>
        </w:rPr>
      </w:pPr>
      <w:r>
        <w:rPr>
          <w:rStyle w:val="2"/>
          <w:b w:val="0"/>
          <w:bCs w:val="0"/>
          <w:sz w:val="28"/>
          <w:szCs w:val="28"/>
        </w:rPr>
        <w:t xml:space="preserve">2.2.4. </w:t>
      </w:r>
      <w:proofErr w:type="gramStart"/>
      <w:r>
        <w:rPr>
          <w:rStyle w:val="2"/>
          <w:b w:val="0"/>
          <w:bCs w:val="0"/>
          <w:sz w:val="28"/>
          <w:szCs w:val="28"/>
        </w:rPr>
        <w:t xml:space="preserve">При предоставлении муниципальной услуги </w:t>
      </w:r>
      <w:r w:rsidR="007427D3">
        <w:rPr>
          <w:rStyle w:val="2"/>
          <w:b w:val="0"/>
          <w:bCs w:val="0"/>
          <w:sz w:val="28"/>
          <w:szCs w:val="28"/>
        </w:rPr>
        <w:t>Администрации</w:t>
      </w:r>
      <w:r>
        <w:rPr>
          <w:rStyle w:val="2"/>
          <w:b w:val="0"/>
          <w:bCs w:val="0"/>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w:t>
      </w:r>
      <w:r w:rsidRPr="00CD6270">
        <w:rPr>
          <w:rStyle w:val="2"/>
          <w:b w:val="0"/>
          <w:bCs w:val="0"/>
          <w:sz w:val="28"/>
          <w:szCs w:val="28"/>
        </w:rPr>
        <w:t xml:space="preserve">услуги, утвержденный  решением  </w:t>
      </w:r>
      <w:r w:rsidR="00CD6270" w:rsidRPr="00CD6270">
        <w:rPr>
          <w:rStyle w:val="2"/>
          <w:b w:val="0"/>
          <w:bCs w:val="0"/>
          <w:sz w:val="28"/>
          <w:szCs w:val="28"/>
        </w:rPr>
        <w:t>Смоленской</w:t>
      </w:r>
      <w:r w:rsidRPr="00CD6270">
        <w:rPr>
          <w:rStyle w:val="2"/>
          <w:b w:val="0"/>
          <w:bCs w:val="0"/>
          <w:sz w:val="28"/>
          <w:szCs w:val="28"/>
        </w:rPr>
        <w:t xml:space="preserve">  районно</w:t>
      </w:r>
      <w:r w:rsidR="00CD6270" w:rsidRPr="00CD6270">
        <w:rPr>
          <w:rStyle w:val="2"/>
          <w:b w:val="0"/>
          <w:bCs w:val="0"/>
          <w:sz w:val="28"/>
          <w:szCs w:val="28"/>
        </w:rPr>
        <w:t>й</w:t>
      </w:r>
      <w:r w:rsidRPr="00CD6270">
        <w:rPr>
          <w:rStyle w:val="2"/>
          <w:b w:val="0"/>
          <w:bCs w:val="0"/>
          <w:sz w:val="28"/>
          <w:szCs w:val="28"/>
        </w:rPr>
        <w:t xml:space="preserve">  </w:t>
      </w:r>
      <w:r w:rsidR="00CD6270" w:rsidRPr="00CD6270">
        <w:rPr>
          <w:rStyle w:val="2"/>
          <w:b w:val="0"/>
          <w:bCs w:val="0"/>
          <w:sz w:val="28"/>
          <w:szCs w:val="28"/>
        </w:rPr>
        <w:t>Думы</w:t>
      </w:r>
      <w:r w:rsidRPr="00CD6270">
        <w:rPr>
          <w:rStyle w:val="2"/>
          <w:b w:val="0"/>
          <w:bCs w:val="0"/>
          <w:sz w:val="28"/>
          <w:szCs w:val="28"/>
        </w:rPr>
        <w:t xml:space="preserve">  от </w:t>
      </w:r>
      <w:r w:rsidR="00CD6270" w:rsidRPr="00CD6270">
        <w:rPr>
          <w:rStyle w:val="2"/>
          <w:b w:val="0"/>
          <w:bCs w:val="0"/>
          <w:sz w:val="28"/>
          <w:szCs w:val="28"/>
        </w:rPr>
        <w:t>23.10.2014</w:t>
      </w:r>
      <w:r w:rsidRPr="00CD6270">
        <w:rPr>
          <w:rStyle w:val="2"/>
          <w:b w:val="0"/>
          <w:bCs w:val="0"/>
          <w:sz w:val="28"/>
          <w:szCs w:val="28"/>
        </w:rPr>
        <w:t xml:space="preserve"> № </w:t>
      </w:r>
      <w:r w:rsidR="00CD6270" w:rsidRPr="00CD6270">
        <w:rPr>
          <w:rStyle w:val="2"/>
          <w:b w:val="0"/>
          <w:bCs w:val="0"/>
          <w:sz w:val="28"/>
          <w:szCs w:val="28"/>
        </w:rPr>
        <w:t>71</w:t>
      </w:r>
      <w:r w:rsidRPr="00CD6270">
        <w:rPr>
          <w:rStyle w:val="2"/>
          <w:b w:val="0"/>
          <w:bCs w:val="0"/>
          <w:sz w:val="28"/>
          <w:szCs w:val="28"/>
        </w:rPr>
        <w:t xml:space="preserve"> «Об утверждении перечня услуг,</w:t>
      </w:r>
      <w:r w:rsidR="007427D3">
        <w:rPr>
          <w:rStyle w:val="2"/>
          <w:b w:val="0"/>
          <w:bCs w:val="0"/>
          <w:sz w:val="28"/>
          <w:szCs w:val="28"/>
        </w:rPr>
        <w:t xml:space="preserve">                 </w:t>
      </w:r>
      <w:r w:rsidRPr="00CD6270">
        <w:rPr>
          <w:rStyle w:val="2"/>
          <w:b w:val="0"/>
          <w:bCs w:val="0"/>
          <w:sz w:val="28"/>
          <w:szCs w:val="28"/>
        </w:rPr>
        <w:t xml:space="preserve"> которые</w:t>
      </w:r>
      <w:proofErr w:type="gramEnd"/>
      <w:r w:rsidRPr="00CD6270">
        <w:rPr>
          <w:rStyle w:val="2"/>
          <w:b w:val="0"/>
          <w:bCs w:val="0"/>
          <w:sz w:val="28"/>
          <w:szCs w:val="28"/>
        </w:rPr>
        <w:t xml:space="preserve"> являются необходимыми и обязательными для</w:t>
      </w:r>
      <w:r w:rsidR="007427D3">
        <w:rPr>
          <w:rStyle w:val="2"/>
          <w:b w:val="0"/>
          <w:bCs w:val="0"/>
          <w:sz w:val="28"/>
          <w:szCs w:val="28"/>
        </w:rPr>
        <w:t xml:space="preserve">          </w:t>
      </w:r>
      <w:r w:rsidRPr="00CD6270">
        <w:rPr>
          <w:rStyle w:val="2"/>
          <w:b w:val="0"/>
          <w:bCs w:val="0"/>
          <w:sz w:val="28"/>
          <w:szCs w:val="28"/>
        </w:rPr>
        <w:t xml:space="preserve"> </w:t>
      </w:r>
      <w:r w:rsidRPr="00CD6270">
        <w:rPr>
          <w:rStyle w:val="2"/>
          <w:b w:val="0"/>
          <w:bCs w:val="0"/>
          <w:sz w:val="28"/>
          <w:szCs w:val="28"/>
        </w:rPr>
        <w:lastRenderedPageBreak/>
        <w:t>предоставления муниципальных услуг Администрацией муниципального</w:t>
      </w:r>
      <w:r w:rsidRPr="00CD6270">
        <w:rPr>
          <w:rStyle w:val="2"/>
          <w:b w:val="0"/>
          <w:sz w:val="28"/>
          <w:szCs w:val="28"/>
        </w:rPr>
        <w:t xml:space="preserve"> образования «</w:t>
      </w:r>
      <w:r w:rsidR="00CD6270" w:rsidRPr="00CD6270">
        <w:rPr>
          <w:rStyle w:val="2"/>
          <w:b w:val="0"/>
          <w:sz w:val="28"/>
          <w:szCs w:val="28"/>
        </w:rPr>
        <w:t>Смоленский</w:t>
      </w:r>
      <w:r w:rsidRPr="00CD6270">
        <w:rPr>
          <w:rStyle w:val="2"/>
          <w:b w:val="0"/>
          <w:sz w:val="28"/>
          <w:szCs w:val="28"/>
        </w:rPr>
        <w:t xml:space="preserve"> район» Смоленской области и предоставляются организациями, участвующими в предос</w:t>
      </w:r>
      <w:r w:rsidR="00CD6270" w:rsidRPr="00CD6270">
        <w:rPr>
          <w:rStyle w:val="2"/>
          <w:b w:val="0"/>
          <w:sz w:val="28"/>
          <w:szCs w:val="28"/>
        </w:rPr>
        <w:t>тавлении муниципальных услуг».</w:t>
      </w:r>
    </w:p>
    <w:p w:rsidR="000F6DF5" w:rsidRDefault="005E04B3">
      <w:pPr>
        <w:suppressAutoHyphens/>
        <w:autoSpaceDE w:val="0"/>
        <w:jc w:val="center"/>
        <w:rPr>
          <w:b/>
          <w:sz w:val="24"/>
          <w:szCs w:val="24"/>
        </w:rPr>
      </w:pPr>
      <w:r>
        <w:rPr>
          <w:b/>
          <w:sz w:val="28"/>
          <w:szCs w:val="28"/>
        </w:rPr>
        <w:t>2.3. Результат предоставления муниципальной услуги</w:t>
      </w:r>
    </w:p>
    <w:p w:rsidR="000F6DF5" w:rsidRDefault="000F6DF5">
      <w:pPr>
        <w:suppressAutoHyphens/>
        <w:autoSpaceDE w:val="0"/>
        <w:jc w:val="both"/>
        <w:rPr>
          <w:b/>
          <w:sz w:val="24"/>
          <w:szCs w:val="24"/>
        </w:rPr>
      </w:pPr>
    </w:p>
    <w:p w:rsidR="000F6DF5" w:rsidRDefault="005E04B3">
      <w:pPr>
        <w:pStyle w:val="50"/>
        <w:shd w:val="clear" w:color="auto" w:fill="auto"/>
        <w:tabs>
          <w:tab w:val="left" w:pos="709"/>
        </w:tabs>
        <w:suppressAutoHyphens/>
        <w:spacing w:before="0" w:line="317" w:lineRule="exact"/>
        <w:rPr>
          <w:color w:val="000000"/>
          <w:sz w:val="28"/>
          <w:szCs w:val="28"/>
        </w:rPr>
      </w:pPr>
      <w:r>
        <w:rPr>
          <w:rStyle w:val="2"/>
          <w:b w:val="0"/>
          <w:bCs w:val="0"/>
          <w:sz w:val="28"/>
          <w:szCs w:val="28"/>
        </w:rPr>
        <w:tab/>
        <w:t xml:space="preserve">2.3.1. </w:t>
      </w:r>
      <w:r>
        <w:rPr>
          <w:color w:val="000000"/>
          <w:sz w:val="28"/>
          <w:szCs w:val="28"/>
        </w:rPr>
        <w:t>Результатом предоставления муниципальной услуги является направление (или выдача) заявителю уведомления:</w:t>
      </w:r>
    </w:p>
    <w:p w:rsidR="000F6DF5" w:rsidRDefault="005E04B3">
      <w:pPr>
        <w:pStyle w:val="50"/>
        <w:numPr>
          <w:ilvl w:val="0"/>
          <w:numId w:val="5"/>
        </w:numPr>
        <w:shd w:val="clear" w:color="auto" w:fill="auto"/>
        <w:tabs>
          <w:tab w:val="left" w:pos="983"/>
        </w:tabs>
        <w:suppressAutoHyphens/>
        <w:spacing w:before="0" w:line="341" w:lineRule="exact"/>
        <w:ind w:left="20" w:firstLine="700"/>
        <w:rPr>
          <w:color w:val="000000"/>
          <w:sz w:val="28"/>
          <w:szCs w:val="28"/>
        </w:rPr>
      </w:pPr>
      <w:r>
        <w:rPr>
          <w:color w:val="000000"/>
          <w:sz w:val="28"/>
          <w:szCs w:val="28"/>
        </w:rPr>
        <w:t>о переводе жилого помещения в нежилое помещение;</w:t>
      </w:r>
    </w:p>
    <w:p w:rsidR="000F6DF5" w:rsidRDefault="005E04B3">
      <w:pPr>
        <w:pStyle w:val="50"/>
        <w:numPr>
          <w:ilvl w:val="0"/>
          <w:numId w:val="5"/>
        </w:numPr>
        <w:shd w:val="clear" w:color="auto" w:fill="auto"/>
        <w:tabs>
          <w:tab w:val="left" w:pos="983"/>
        </w:tabs>
        <w:suppressAutoHyphens/>
        <w:spacing w:before="0" w:line="341" w:lineRule="exact"/>
        <w:ind w:left="20" w:firstLine="700"/>
        <w:rPr>
          <w:color w:val="000000"/>
          <w:sz w:val="28"/>
          <w:szCs w:val="28"/>
        </w:rPr>
      </w:pPr>
      <w:r>
        <w:rPr>
          <w:color w:val="000000"/>
          <w:sz w:val="28"/>
          <w:szCs w:val="28"/>
        </w:rPr>
        <w:t>о переводе нежилого помещения в жилое помещение;</w:t>
      </w:r>
    </w:p>
    <w:p w:rsidR="000F6DF5" w:rsidRDefault="005E04B3">
      <w:pPr>
        <w:pStyle w:val="50"/>
        <w:numPr>
          <w:ilvl w:val="0"/>
          <w:numId w:val="5"/>
        </w:numPr>
        <w:shd w:val="clear" w:color="auto" w:fill="auto"/>
        <w:tabs>
          <w:tab w:val="left" w:pos="983"/>
        </w:tabs>
        <w:suppressAutoHyphens/>
        <w:spacing w:before="0" w:line="341" w:lineRule="exact"/>
        <w:ind w:left="20" w:firstLine="700"/>
        <w:rPr>
          <w:color w:val="000000"/>
          <w:sz w:val="28"/>
          <w:szCs w:val="28"/>
        </w:rPr>
      </w:pPr>
      <w:r>
        <w:rPr>
          <w:color w:val="000000"/>
          <w:sz w:val="28"/>
          <w:szCs w:val="28"/>
        </w:rPr>
        <w:t>об отказе в переводе жилого помещения в нежилое помещение;</w:t>
      </w:r>
    </w:p>
    <w:p w:rsidR="000F6DF5" w:rsidRDefault="005E04B3">
      <w:pPr>
        <w:pStyle w:val="50"/>
        <w:numPr>
          <w:ilvl w:val="0"/>
          <w:numId w:val="5"/>
        </w:numPr>
        <w:shd w:val="clear" w:color="auto" w:fill="auto"/>
        <w:tabs>
          <w:tab w:val="left" w:pos="983"/>
        </w:tabs>
        <w:suppressAutoHyphens/>
        <w:spacing w:before="0" w:line="322" w:lineRule="exact"/>
        <w:ind w:left="20" w:firstLine="700"/>
        <w:rPr>
          <w:rStyle w:val="2"/>
          <w:b w:val="0"/>
          <w:bCs w:val="0"/>
          <w:sz w:val="28"/>
          <w:szCs w:val="28"/>
        </w:rPr>
      </w:pPr>
      <w:r>
        <w:rPr>
          <w:color w:val="000000"/>
          <w:sz w:val="28"/>
          <w:szCs w:val="28"/>
        </w:rPr>
        <w:t>об отказе в переводе нежилого помещения в жилое помещение.</w:t>
      </w:r>
    </w:p>
    <w:p w:rsidR="000F6DF5" w:rsidRDefault="005E04B3" w:rsidP="00083EBC">
      <w:pPr>
        <w:pStyle w:val="af3"/>
        <w:widowControl w:val="0"/>
        <w:tabs>
          <w:tab w:val="left" w:pos="709"/>
        </w:tabs>
        <w:suppressAutoHyphens/>
        <w:spacing w:after="0" w:line="322" w:lineRule="exact"/>
        <w:ind w:firstLine="624"/>
        <w:jc w:val="both"/>
      </w:pPr>
      <w:r>
        <w:rPr>
          <w:rStyle w:val="2"/>
          <w:b w:val="0"/>
          <w:bCs w:val="0"/>
          <w:sz w:val="28"/>
          <w:szCs w:val="28"/>
        </w:rPr>
        <w:t>2.3.2.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63-Ф3 «Об электронной подписи» (далее - Федеральный закон № 63-Ф3).</w:t>
      </w:r>
    </w:p>
    <w:p w:rsidR="000F6DF5" w:rsidRDefault="000F6DF5">
      <w:pPr>
        <w:pStyle w:val="af3"/>
        <w:widowControl w:val="0"/>
        <w:tabs>
          <w:tab w:val="left" w:pos="709"/>
        </w:tabs>
        <w:suppressAutoHyphens/>
        <w:spacing w:after="0" w:line="322" w:lineRule="exact"/>
        <w:ind w:left="40"/>
        <w:jc w:val="both"/>
      </w:pPr>
    </w:p>
    <w:p w:rsidR="000F6DF5" w:rsidRDefault="005E04B3">
      <w:pPr>
        <w:suppressAutoHyphens/>
        <w:autoSpaceDE w:val="0"/>
        <w:jc w:val="center"/>
        <w:rPr>
          <w:sz w:val="22"/>
          <w:szCs w:val="22"/>
        </w:rPr>
      </w:pPr>
      <w:r>
        <w:rPr>
          <w:b/>
          <w:bCs/>
          <w:sz w:val="28"/>
          <w:szCs w:val="28"/>
        </w:rPr>
        <w:t xml:space="preserve">2.4. </w:t>
      </w:r>
      <w:r>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0F6DF5" w:rsidRDefault="000F6DF5">
      <w:pPr>
        <w:suppressAutoHyphens/>
        <w:autoSpaceDE w:val="0"/>
        <w:jc w:val="both"/>
        <w:rPr>
          <w:sz w:val="22"/>
          <w:szCs w:val="22"/>
        </w:rPr>
      </w:pPr>
    </w:p>
    <w:p w:rsidR="000F6DF5" w:rsidRDefault="005E04B3">
      <w:pPr>
        <w:pStyle w:val="afa"/>
        <w:tabs>
          <w:tab w:val="left" w:pos="1134"/>
        </w:tabs>
        <w:ind w:firstLine="709"/>
        <w:jc w:val="both"/>
        <w:rPr>
          <w:szCs w:val="28"/>
        </w:rPr>
      </w:pPr>
      <w:r>
        <w:rPr>
          <w:sz w:val="28"/>
          <w:szCs w:val="28"/>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w:t>
      </w:r>
      <w:r>
        <w:rPr>
          <w:b/>
          <w:bCs/>
          <w:sz w:val="28"/>
          <w:szCs w:val="28"/>
          <w:u w:val="single"/>
        </w:rPr>
        <w:t xml:space="preserve"> </w:t>
      </w:r>
      <w:r w:rsidR="00083EBC">
        <w:rPr>
          <w:b/>
          <w:bCs/>
          <w:sz w:val="28"/>
          <w:szCs w:val="28"/>
          <w:u w:val="single"/>
        </w:rPr>
        <w:t>13</w:t>
      </w:r>
      <w:r>
        <w:rPr>
          <w:b/>
          <w:bCs/>
          <w:sz w:val="28"/>
          <w:szCs w:val="28"/>
          <w:u w:val="single"/>
        </w:rPr>
        <w:t xml:space="preserve"> </w:t>
      </w:r>
      <w:r w:rsidR="00083EBC">
        <w:rPr>
          <w:b/>
          <w:bCs/>
          <w:sz w:val="28"/>
          <w:szCs w:val="28"/>
          <w:u w:val="single"/>
        </w:rPr>
        <w:t>рабочих</w:t>
      </w:r>
      <w:r>
        <w:rPr>
          <w:b/>
          <w:bCs/>
          <w:sz w:val="28"/>
          <w:szCs w:val="28"/>
          <w:u w:val="single"/>
        </w:rPr>
        <w:t xml:space="preserve"> дней</w:t>
      </w:r>
      <w:r>
        <w:rPr>
          <w:sz w:val="28"/>
          <w:szCs w:val="28"/>
        </w:rPr>
        <w:t xml:space="preserve"> с момента регистрации заявления и комплекта документов, необходимых для предоставления муниципальной услуги.</w:t>
      </w:r>
    </w:p>
    <w:p w:rsidR="000F6DF5" w:rsidRDefault="005E04B3">
      <w:pPr>
        <w:pStyle w:val="af7"/>
        <w:suppressAutoHyphens/>
        <w:ind w:firstLine="709"/>
        <w:rPr>
          <w:szCs w:val="28"/>
        </w:rPr>
      </w:pPr>
      <w:r>
        <w:rPr>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0F6DF5" w:rsidRDefault="005E04B3">
      <w:pPr>
        <w:suppressAutoHyphens/>
        <w:ind w:firstLine="680"/>
        <w:jc w:val="both"/>
        <w:rPr>
          <w:sz w:val="28"/>
          <w:szCs w:val="28"/>
        </w:rPr>
      </w:pPr>
      <w:r>
        <w:rPr>
          <w:sz w:val="28"/>
          <w:szCs w:val="28"/>
        </w:rPr>
        <w:t xml:space="preserve">2.4.3. </w:t>
      </w:r>
      <w:proofErr w:type="gramStart"/>
      <w:r>
        <w:rPr>
          <w:sz w:val="28"/>
          <w:szCs w:val="28"/>
        </w:rPr>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roofErr w:type="gramEnd"/>
    </w:p>
    <w:p w:rsidR="000F6DF5" w:rsidRDefault="005E04B3">
      <w:pPr>
        <w:suppressAutoHyphens/>
        <w:ind w:firstLine="680"/>
        <w:jc w:val="both"/>
        <w:rPr>
          <w:sz w:val="28"/>
          <w:szCs w:val="28"/>
        </w:rPr>
      </w:pPr>
      <w:r>
        <w:rPr>
          <w:sz w:val="28"/>
          <w:szCs w:val="28"/>
        </w:rPr>
        <w:t xml:space="preserve">2.4.4.  В случае представления заявления через МФЦ, срок предоставления муниципальной услуги, отсчитывается от даты передачи </w:t>
      </w:r>
      <w:r>
        <w:rPr>
          <w:sz w:val="28"/>
          <w:szCs w:val="28"/>
        </w:rPr>
        <w:lastRenderedPageBreak/>
        <w:t>многофункциональным центром в Администрацию заявления и документов, комплекта документов, необходимых для предоставления муниципальной услуги (при их наличии) в Администрацию (от даты регистрации);</w:t>
      </w:r>
    </w:p>
    <w:p w:rsidR="000F6DF5" w:rsidRDefault="005E04B3">
      <w:pPr>
        <w:suppressAutoHyphens/>
        <w:autoSpaceDE w:val="0"/>
        <w:ind w:firstLine="680"/>
        <w:jc w:val="both"/>
        <w:rPr>
          <w:b/>
          <w:bCs/>
          <w:sz w:val="40"/>
          <w:szCs w:val="40"/>
          <w:shd w:val="clear" w:color="auto" w:fill="FFFFFF"/>
        </w:rPr>
      </w:pPr>
      <w:r>
        <w:rPr>
          <w:sz w:val="28"/>
          <w:szCs w:val="28"/>
        </w:rPr>
        <w:t xml:space="preserve">2.4.5. Срок выдачи (направления) документов, являющихся результатом предоставления муниципальной услуги, составляет – </w:t>
      </w:r>
      <w:r>
        <w:rPr>
          <w:b/>
          <w:bCs/>
          <w:sz w:val="28"/>
          <w:szCs w:val="28"/>
          <w:u w:val="single"/>
        </w:rPr>
        <w:t>не позднее чем через три рабочих дня со дня принятия решения.</w:t>
      </w:r>
    </w:p>
    <w:p w:rsidR="000F6DF5" w:rsidRDefault="000F6DF5">
      <w:pPr>
        <w:pStyle w:val="afa"/>
        <w:ind w:firstLine="567"/>
        <w:jc w:val="both"/>
        <w:rPr>
          <w:b/>
          <w:bCs/>
          <w:sz w:val="40"/>
          <w:szCs w:val="40"/>
          <w:shd w:val="clear" w:color="auto" w:fill="FFFFFF"/>
        </w:rPr>
      </w:pPr>
    </w:p>
    <w:p w:rsidR="000F6DF5" w:rsidRDefault="005E04B3">
      <w:pPr>
        <w:suppressAutoHyphens/>
        <w:autoSpaceDE w:val="0"/>
        <w:jc w:val="center"/>
        <w:rPr>
          <w:b/>
          <w:sz w:val="24"/>
          <w:szCs w:val="24"/>
        </w:rPr>
      </w:pPr>
      <w:r>
        <w:rPr>
          <w:b/>
          <w:bCs/>
          <w:sz w:val="28"/>
          <w:szCs w:val="28"/>
        </w:rPr>
        <w:t>2.5.</w:t>
      </w:r>
      <w:r>
        <w:rPr>
          <w:b/>
          <w:sz w:val="28"/>
          <w:szCs w:val="28"/>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F6DF5" w:rsidRDefault="000F6DF5">
      <w:pPr>
        <w:suppressAutoHyphens/>
        <w:autoSpaceDE w:val="0"/>
        <w:jc w:val="both"/>
        <w:rPr>
          <w:b/>
          <w:sz w:val="24"/>
          <w:szCs w:val="24"/>
        </w:rPr>
      </w:pPr>
    </w:p>
    <w:p w:rsidR="000F6DF5" w:rsidRDefault="005E04B3">
      <w:pPr>
        <w:suppressAutoHyphens/>
        <w:autoSpaceDE w:val="0"/>
        <w:ind w:firstLine="567"/>
        <w:jc w:val="both"/>
        <w:rPr>
          <w:sz w:val="28"/>
          <w:szCs w:val="28"/>
        </w:rPr>
      </w:pPr>
      <w:r>
        <w:rPr>
          <w:sz w:val="28"/>
          <w:szCs w:val="28"/>
        </w:rPr>
        <w:t xml:space="preserve">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0F6DF5" w:rsidRDefault="005E04B3">
      <w:pPr>
        <w:suppressAutoHyphens/>
        <w:autoSpaceDE w:val="0"/>
        <w:ind w:firstLine="567"/>
        <w:jc w:val="both"/>
        <w:rPr>
          <w:sz w:val="28"/>
          <w:szCs w:val="28"/>
        </w:rPr>
      </w:pPr>
      <w:r>
        <w:rPr>
          <w:sz w:val="28"/>
          <w:szCs w:val="28"/>
        </w:rPr>
        <w:t>- Конституцией Российской Федерации;</w:t>
      </w:r>
    </w:p>
    <w:p w:rsidR="000F6DF5" w:rsidRDefault="005E04B3">
      <w:pPr>
        <w:suppressAutoHyphens/>
        <w:autoSpaceDE w:val="0"/>
        <w:ind w:firstLine="540"/>
        <w:jc w:val="both"/>
        <w:rPr>
          <w:sz w:val="28"/>
          <w:szCs w:val="28"/>
        </w:rPr>
      </w:pPr>
      <w:r>
        <w:rPr>
          <w:sz w:val="28"/>
          <w:szCs w:val="28"/>
        </w:rPr>
        <w:t>- Федеральным законом от 27.07.2006 № 152-ФЗ «О персональных данных»;</w:t>
      </w:r>
    </w:p>
    <w:p w:rsidR="000F6DF5" w:rsidRDefault="005E04B3">
      <w:pPr>
        <w:pStyle w:val="afa"/>
        <w:ind w:firstLine="567"/>
        <w:jc w:val="both"/>
        <w:rPr>
          <w:sz w:val="28"/>
          <w:szCs w:val="28"/>
        </w:rPr>
      </w:pPr>
      <w:r>
        <w:rPr>
          <w:sz w:val="28"/>
          <w:szCs w:val="28"/>
        </w:rPr>
        <w:t xml:space="preserve">- </w:t>
      </w:r>
      <w:proofErr w:type="gramStart"/>
      <w:r>
        <w:rPr>
          <w:sz w:val="28"/>
          <w:szCs w:val="28"/>
        </w:rPr>
        <w:t>Федеральным</w:t>
      </w:r>
      <w:proofErr w:type="gramEnd"/>
      <w:r>
        <w:rPr>
          <w:sz w:val="28"/>
          <w:szCs w:val="28"/>
        </w:rPr>
        <w:t xml:space="preserve"> </w:t>
      </w:r>
      <w:hyperlink r:id="rId9">
        <w:r>
          <w:rPr>
            <w:rStyle w:val="a4"/>
            <w:color w:val="000000"/>
            <w:sz w:val="28"/>
            <w:szCs w:val="28"/>
            <w:u w:val="none"/>
          </w:rPr>
          <w:t>закон</w:t>
        </w:r>
      </w:hyperlink>
      <w:r>
        <w:rPr>
          <w:sz w:val="28"/>
          <w:szCs w:val="28"/>
        </w:rPr>
        <w:t>ом от 27.07.2010 № 210-ФЗ «Об организации предоставления государственных и муниципальных услуг»;</w:t>
      </w:r>
    </w:p>
    <w:p w:rsidR="000F6DF5" w:rsidRDefault="005E04B3">
      <w:pPr>
        <w:suppressAutoHyphens/>
        <w:autoSpaceDE w:val="0"/>
        <w:ind w:firstLine="540"/>
        <w:jc w:val="both"/>
        <w:rPr>
          <w:color w:val="000000"/>
          <w:sz w:val="28"/>
          <w:szCs w:val="28"/>
        </w:rPr>
      </w:pPr>
      <w:r>
        <w:rPr>
          <w:sz w:val="28"/>
          <w:szCs w:val="28"/>
        </w:rPr>
        <w:t>- Федеральным законом от 06.04.2011 № 63-ФЗ «Об электронной подписи»;</w:t>
      </w:r>
    </w:p>
    <w:p w:rsidR="000F6DF5" w:rsidRDefault="005E04B3">
      <w:pPr>
        <w:pStyle w:val="50"/>
        <w:shd w:val="clear" w:color="auto" w:fill="auto"/>
        <w:tabs>
          <w:tab w:val="left" w:pos="567"/>
        </w:tabs>
        <w:suppressAutoHyphens/>
        <w:spacing w:before="0" w:line="317" w:lineRule="exact"/>
        <w:ind w:firstLine="567"/>
        <w:rPr>
          <w:color w:val="000000"/>
          <w:sz w:val="28"/>
          <w:szCs w:val="28"/>
        </w:rPr>
      </w:pPr>
      <w:r>
        <w:rPr>
          <w:color w:val="000000"/>
          <w:sz w:val="28"/>
          <w:szCs w:val="28"/>
        </w:rPr>
        <w:t>- Жилищным кодексом Российской Федерации;</w:t>
      </w:r>
    </w:p>
    <w:p w:rsidR="000F6DF5" w:rsidRDefault="005E04B3">
      <w:pPr>
        <w:pStyle w:val="50"/>
        <w:shd w:val="clear" w:color="auto" w:fill="auto"/>
        <w:tabs>
          <w:tab w:val="left" w:pos="1031"/>
        </w:tabs>
        <w:suppressAutoHyphens/>
        <w:spacing w:before="0" w:line="317" w:lineRule="exact"/>
        <w:ind w:right="57" w:firstLine="567"/>
        <w:rPr>
          <w:sz w:val="28"/>
          <w:szCs w:val="28"/>
        </w:rPr>
      </w:pPr>
      <w:r>
        <w:rPr>
          <w:color w:val="000000"/>
          <w:sz w:val="28"/>
          <w:szCs w:val="28"/>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F6DF5" w:rsidRDefault="005E04B3">
      <w:pPr>
        <w:suppressAutoHyphens/>
        <w:autoSpaceDE w:val="0"/>
        <w:ind w:firstLine="540"/>
        <w:jc w:val="both"/>
        <w:rPr>
          <w:sz w:val="36"/>
          <w:szCs w:val="36"/>
        </w:rPr>
      </w:pPr>
      <w:r>
        <w:rPr>
          <w:sz w:val="28"/>
          <w:szCs w:val="28"/>
        </w:rPr>
        <w:t>- Уставом муниципального образования «</w:t>
      </w:r>
      <w:r w:rsidR="00083EBC">
        <w:rPr>
          <w:sz w:val="28"/>
          <w:szCs w:val="28"/>
        </w:rPr>
        <w:t>Смоленский</w:t>
      </w:r>
      <w:r>
        <w:rPr>
          <w:sz w:val="28"/>
          <w:szCs w:val="28"/>
        </w:rPr>
        <w:t xml:space="preserve"> муниципальный округ» Смоленской области;</w:t>
      </w:r>
    </w:p>
    <w:p w:rsidR="000F6DF5" w:rsidRDefault="000F6DF5">
      <w:pPr>
        <w:suppressAutoHyphens/>
        <w:autoSpaceDE w:val="0"/>
        <w:ind w:firstLine="540"/>
        <w:jc w:val="both"/>
        <w:rPr>
          <w:sz w:val="36"/>
          <w:szCs w:val="36"/>
        </w:rPr>
      </w:pPr>
    </w:p>
    <w:p w:rsidR="000F6DF5" w:rsidRDefault="005E04B3">
      <w:pPr>
        <w:pStyle w:val="ConsPlusNormal0"/>
        <w:jc w:val="center"/>
        <w:rPr>
          <w:b/>
          <w:sz w:val="28"/>
          <w:szCs w:val="28"/>
        </w:rPr>
      </w:pPr>
      <w:r>
        <w:rPr>
          <w:b/>
          <w:bCs/>
          <w:sz w:val="28"/>
          <w:szCs w:val="28"/>
        </w:rPr>
        <w:t xml:space="preserve">2.6. </w:t>
      </w:r>
      <w:r>
        <w:rPr>
          <w:b/>
          <w:sz w:val="28"/>
          <w:szCs w:val="28"/>
        </w:rPr>
        <w:t xml:space="preserve">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w:t>
      </w:r>
    </w:p>
    <w:p w:rsidR="000F6DF5" w:rsidRDefault="005E04B3">
      <w:pPr>
        <w:pStyle w:val="ConsPlusNormal0"/>
        <w:jc w:val="center"/>
        <w:rPr>
          <w:b/>
          <w:sz w:val="28"/>
          <w:szCs w:val="28"/>
        </w:rPr>
      </w:pPr>
      <w:r>
        <w:rPr>
          <w:b/>
          <w:sz w:val="28"/>
          <w:szCs w:val="28"/>
        </w:rPr>
        <w:t xml:space="preserve">о способах их получения заявителями, в том числе в электронной форме, </w:t>
      </w:r>
    </w:p>
    <w:p w:rsidR="000F6DF5" w:rsidRDefault="005E04B3" w:rsidP="00110476">
      <w:pPr>
        <w:pStyle w:val="ConsPlusNormal0"/>
        <w:jc w:val="center"/>
        <w:rPr>
          <w:b/>
          <w:sz w:val="28"/>
          <w:szCs w:val="28"/>
        </w:rPr>
      </w:pPr>
      <w:r>
        <w:rPr>
          <w:b/>
          <w:sz w:val="28"/>
          <w:szCs w:val="28"/>
        </w:rPr>
        <w:t xml:space="preserve">и </w:t>
      </w:r>
      <w:proofErr w:type="gramStart"/>
      <w:r>
        <w:rPr>
          <w:b/>
          <w:sz w:val="28"/>
          <w:szCs w:val="28"/>
        </w:rPr>
        <w:t>порядке</w:t>
      </w:r>
      <w:proofErr w:type="gramEnd"/>
      <w:r>
        <w:rPr>
          <w:b/>
          <w:sz w:val="28"/>
          <w:szCs w:val="28"/>
        </w:rPr>
        <w:t xml:space="preserve"> их представления</w:t>
      </w:r>
    </w:p>
    <w:p w:rsidR="00083EBC" w:rsidRPr="00110476" w:rsidRDefault="00083EBC" w:rsidP="00110476">
      <w:pPr>
        <w:pStyle w:val="ConsPlusNormal0"/>
        <w:jc w:val="center"/>
        <w:rPr>
          <w:b/>
          <w:sz w:val="28"/>
          <w:szCs w:val="28"/>
        </w:rPr>
      </w:pPr>
    </w:p>
    <w:p w:rsidR="000F6DF5" w:rsidRDefault="005E04B3">
      <w:pPr>
        <w:pStyle w:val="50"/>
        <w:shd w:val="clear" w:color="auto" w:fill="auto"/>
        <w:tabs>
          <w:tab w:val="left" w:pos="567"/>
        </w:tabs>
        <w:suppressAutoHyphens/>
        <w:spacing w:before="0" w:line="317" w:lineRule="exact"/>
        <w:ind w:firstLine="567"/>
        <w:rPr>
          <w:color w:val="000000"/>
          <w:sz w:val="28"/>
          <w:szCs w:val="28"/>
        </w:rPr>
      </w:pPr>
      <w:r>
        <w:rPr>
          <w:color w:val="000000"/>
          <w:sz w:val="28"/>
          <w:szCs w:val="28"/>
        </w:rPr>
        <w:t>2.6.1. В перечень документов, необходимых для предоставления муниципальной услуги, подлежащих представлению заявитель должен представить самостоятельно, входят:</w:t>
      </w:r>
    </w:p>
    <w:p w:rsidR="000F6DF5" w:rsidRDefault="005E04B3">
      <w:pPr>
        <w:pStyle w:val="50"/>
        <w:shd w:val="clear" w:color="auto" w:fill="auto"/>
        <w:tabs>
          <w:tab w:val="left" w:pos="567"/>
        </w:tabs>
        <w:suppressAutoHyphens/>
        <w:spacing w:before="0" w:line="317" w:lineRule="exact"/>
        <w:ind w:firstLine="567"/>
        <w:rPr>
          <w:rStyle w:val="2"/>
          <w:b w:val="0"/>
          <w:bCs w:val="0"/>
          <w:sz w:val="28"/>
          <w:szCs w:val="28"/>
        </w:rPr>
      </w:pPr>
      <w:r>
        <w:rPr>
          <w:color w:val="000000"/>
          <w:sz w:val="28"/>
          <w:szCs w:val="28"/>
        </w:rPr>
        <w:t xml:space="preserve">1) </w:t>
      </w:r>
      <w:r>
        <w:rPr>
          <w:rStyle w:val="2"/>
          <w:b w:val="0"/>
          <w:bCs w:val="0"/>
          <w:sz w:val="28"/>
          <w:szCs w:val="28"/>
        </w:rPr>
        <w:t>заявление:</w:t>
      </w:r>
    </w:p>
    <w:p w:rsidR="000F6DF5" w:rsidRDefault="005E04B3">
      <w:pPr>
        <w:pStyle w:val="af3"/>
        <w:widowControl w:val="0"/>
        <w:tabs>
          <w:tab w:val="left" w:pos="207"/>
        </w:tabs>
        <w:suppressAutoHyphens/>
        <w:spacing w:after="0" w:line="322" w:lineRule="exact"/>
        <w:ind w:firstLine="567"/>
        <w:jc w:val="both"/>
        <w:rPr>
          <w:rStyle w:val="2"/>
          <w:b w:val="0"/>
          <w:bCs w:val="0"/>
          <w:sz w:val="28"/>
          <w:szCs w:val="28"/>
        </w:rPr>
      </w:pPr>
      <w:r>
        <w:rPr>
          <w:rStyle w:val="2"/>
          <w:b w:val="0"/>
          <w:bCs w:val="0"/>
          <w:sz w:val="28"/>
          <w:szCs w:val="28"/>
        </w:rPr>
        <w:t>- в форме документа на бумажном носителе по форме, согласно приложению № 1 к настоящему Административному регламенту;</w:t>
      </w:r>
    </w:p>
    <w:p w:rsidR="000F6DF5" w:rsidRDefault="005E04B3">
      <w:pPr>
        <w:pStyle w:val="af3"/>
        <w:widowControl w:val="0"/>
        <w:tabs>
          <w:tab w:val="left" w:pos="207"/>
        </w:tabs>
        <w:suppressAutoHyphens/>
        <w:spacing w:after="0" w:line="322" w:lineRule="exact"/>
        <w:ind w:firstLine="567"/>
        <w:jc w:val="both"/>
        <w:rPr>
          <w:rStyle w:val="2"/>
          <w:b w:val="0"/>
          <w:bCs w:val="0"/>
          <w:sz w:val="28"/>
          <w:szCs w:val="28"/>
        </w:rPr>
      </w:pPr>
      <w:r>
        <w:rPr>
          <w:rStyle w:val="2"/>
          <w:b w:val="0"/>
          <w:bCs w:val="0"/>
          <w:sz w:val="28"/>
          <w:szCs w:val="28"/>
        </w:rPr>
        <w:t xml:space="preserve">- в электронной форме (заполняется посредством внесения соответствующих сведений в интерактивную форму), </w:t>
      </w:r>
      <w:proofErr w:type="gramStart"/>
      <w:r>
        <w:rPr>
          <w:rStyle w:val="2"/>
          <w:b w:val="0"/>
          <w:bCs w:val="0"/>
          <w:sz w:val="28"/>
          <w:szCs w:val="28"/>
        </w:rPr>
        <w:t>подписанное</w:t>
      </w:r>
      <w:proofErr w:type="gramEnd"/>
      <w:r>
        <w:rPr>
          <w:rStyle w:val="2"/>
          <w:b w:val="0"/>
          <w:bCs w:val="0"/>
          <w:sz w:val="28"/>
          <w:szCs w:val="28"/>
        </w:rPr>
        <w:t xml:space="preserve"> в </w:t>
      </w:r>
      <w:r>
        <w:rPr>
          <w:rStyle w:val="2"/>
          <w:b w:val="0"/>
          <w:bCs w:val="0"/>
          <w:sz w:val="28"/>
          <w:szCs w:val="28"/>
        </w:rPr>
        <w:lastRenderedPageBreak/>
        <w:t>соответствии с требованиями Федерального закона от 06.04.2011 № 63-Ф3 «Об электронной подписи» (далее - Федеральный закон № 63-ФЗ), при обращении посредством Регионального портала;</w:t>
      </w:r>
    </w:p>
    <w:p w:rsidR="000F6DF5" w:rsidRDefault="005E04B3">
      <w:pPr>
        <w:pStyle w:val="af3"/>
        <w:widowControl w:val="0"/>
        <w:tabs>
          <w:tab w:val="left" w:pos="207"/>
        </w:tabs>
        <w:suppressAutoHyphens/>
        <w:spacing w:after="0" w:line="322" w:lineRule="exact"/>
        <w:ind w:firstLine="567"/>
        <w:jc w:val="both"/>
        <w:rPr>
          <w:color w:val="000000"/>
          <w:sz w:val="28"/>
          <w:szCs w:val="28"/>
        </w:rPr>
      </w:pPr>
      <w:r>
        <w:rPr>
          <w:rStyle w:val="2"/>
          <w:b w:val="0"/>
          <w:bCs w:val="0"/>
          <w:sz w:val="28"/>
          <w:szCs w:val="28"/>
        </w:rPr>
        <w:t xml:space="preserve">2) </w:t>
      </w:r>
      <w:r>
        <w:rPr>
          <w:color w:val="000000"/>
          <w:sz w:val="28"/>
          <w:szCs w:val="28"/>
        </w:rPr>
        <w:t>документ, удостоверяющий личность заявителя, или документ, удостоверяющий личность и полномочия представителя заявителя (если заявление и документы подаются представителем заявителя) документ, удостоверяющий правомочия уполномоченного представлять интересы юридического лица;</w:t>
      </w:r>
    </w:p>
    <w:p w:rsidR="000F6DF5" w:rsidRDefault="005E04B3">
      <w:pPr>
        <w:pStyle w:val="af3"/>
        <w:widowControl w:val="0"/>
        <w:tabs>
          <w:tab w:val="left" w:pos="207"/>
        </w:tabs>
        <w:suppressAutoHyphens/>
        <w:spacing w:after="0" w:line="322" w:lineRule="exact"/>
        <w:ind w:firstLine="567"/>
        <w:jc w:val="both"/>
        <w:rPr>
          <w:color w:val="000000"/>
          <w:sz w:val="28"/>
          <w:szCs w:val="28"/>
        </w:rPr>
      </w:pPr>
      <w:r>
        <w:rPr>
          <w:color w:val="000000"/>
          <w:sz w:val="28"/>
          <w:szCs w:val="28"/>
        </w:rPr>
        <w:t>3) правоустанавливающие документы на переводимое помещение (подлинники или засвидетельствованные в нотариальном порядке копии), если помещение не зарегистрировано в ЕГРН;</w:t>
      </w:r>
    </w:p>
    <w:p w:rsidR="000F6DF5" w:rsidRDefault="005E04B3">
      <w:pPr>
        <w:pStyle w:val="af3"/>
        <w:widowControl w:val="0"/>
        <w:tabs>
          <w:tab w:val="left" w:pos="207"/>
        </w:tabs>
        <w:suppressAutoHyphens/>
        <w:spacing w:after="0" w:line="322" w:lineRule="exact"/>
        <w:ind w:firstLine="567"/>
        <w:jc w:val="both"/>
        <w:rPr>
          <w:color w:val="000000"/>
          <w:sz w:val="28"/>
          <w:szCs w:val="28"/>
        </w:rPr>
      </w:pPr>
      <w:r>
        <w:rPr>
          <w:color w:val="000000"/>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w:t>
      </w:r>
      <w:r w:rsidR="006B0DDC">
        <w:rPr>
          <w:color w:val="000000"/>
          <w:sz w:val="28"/>
          <w:szCs w:val="28"/>
        </w:rPr>
        <w:t xml:space="preserve"> </w:t>
      </w:r>
      <w:r>
        <w:rPr>
          <w:color w:val="000000"/>
          <w:sz w:val="28"/>
          <w:szCs w:val="28"/>
        </w:rPr>
        <w:t>использования такого помещения в качестве жилого или нежилого помещения);</w:t>
      </w:r>
    </w:p>
    <w:p w:rsidR="000F6DF5" w:rsidRDefault="005E04B3">
      <w:pPr>
        <w:pStyle w:val="af3"/>
        <w:widowControl w:val="0"/>
        <w:tabs>
          <w:tab w:val="left" w:pos="207"/>
        </w:tabs>
        <w:suppressAutoHyphens/>
        <w:spacing w:after="0" w:line="322" w:lineRule="exact"/>
        <w:ind w:firstLine="567"/>
        <w:jc w:val="both"/>
        <w:rPr>
          <w:color w:val="000000"/>
          <w:sz w:val="28"/>
          <w:szCs w:val="28"/>
        </w:rPr>
      </w:pPr>
      <w:r>
        <w:rPr>
          <w:color w:val="000000"/>
          <w:sz w:val="28"/>
          <w:szCs w:val="28"/>
        </w:rPr>
        <w:t>5) согласие всех собственников помещений в многоквартирном доме, если</w:t>
      </w:r>
      <w:r w:rsidR="006B0DDC">
        <w:rPr>
          <w:color w:val="000000"/>
          <w:sz w:val="28"/>
          <w:szCs w:val="28"/>
        </w:rPr>
        <w:t xml:space="preserve"> </w:t>
      </w:r>
      <w:r>
        <w:rPr>
          <w:color w:val="000000"/>
          <w:sz w:val="28"/>
          <w:szCs w:val="28"/>
        </w:rPr>
        <w:t>переустройство и (или) перепланировка помещений невозможны без</w:t>
      </w:r>
      <w:r w:rsidR="006B0DDC">
        <w:rPr>
          <w:color w:val="000000"/>
          <w:sz w:val="28"/>
          <w:szCs w:val="28"/>
        </w:rPr>
        <w:t xml:space="preserve"> </w:t>
      </w:r>
      <w:r>
        <w:rPr>
          <w:color w:val="000000"/>
          <w:sz w:val="28"/>
          <w:szCs w:val="28"/>
        </w:rPr>
        <w:t>присоединения к ним части общего имущества в многоквартирном доме;</w:t>
      </w:r>
    </w:p>
    <w:p w:rsidR="000F6DF5" w:rsidRDefault="005E04B3">
      <w:pPr>
        <w:pStyle w:val="af3"/>
        <w:widowControl w:val="0"/>
        <w:tabs>
          <w:tab w:val="left" w:pos="207"/>
        </w:tabs>
        <w:suppressAutoHyphens/>
        <w:spacing w:after="0" w:line="322" w:lineRule="exact"/>
        <w:ind w:firstLine="567"/>
        <w:jc w:val="both"/>
        <w:rPr>
          <w:rStyle w:val="2"/>
          <w:b w:val="0"/>
          <w:bCs w:val="0"/>
          <w:sz w:val="28"/>
          <w:szCs w:val="28"/>
        </w:rPr>
      </w:pPr>
      <w:r>
        <w:rPr>
          <w:color w:val="000000"/>
          <w:sz w:val="28"/>
          <w:szCs w:val="28"/>
        </w:rPr>
        <w:t xml:space="preserve">6) </w:t>
      </w:r>
      <w:r>
        <w:rPr>
          <w:bCs/>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F6DF5" w:rsidRDefault="005E04B3">
      <w:pPr>
        <w:pStyle w:val="af3"/>
        <w:suppressAutoHyphens/>
        <w:spacing w:after="0"/>
        <w:ind w:left="20" w:right="20" w:firstLine="547"/>
        <w:jc w:val="both"/>
        <w:rPr>
          <w:rStyle w:val="2"/>
          <w:b w:val="0"/>
          <w:bCs w:val="0"/>
          <w:sz w:val="28"/>
          <w:szCs w:val="28"/>
        </w:rPr>
      </w:pPr>
      <w:r>
        <w:rPr>
          <w:rStyle w:val="2"/>
          <w:b w:val="0"/>
          <w:bCs w:val="0"/>
          <w:sz w:val="28"/>
          <w:szCs w:val="28"/>
        </w:rPr>
        <w:t>2.6.2. Заявление и прилагаемые документы могут быть представлены (направлены) заявителем одним из следующих способов:</w:t>
      </w:r>
    </w:p>
    <w:p w:rsidR="000F6DF5" w:rsidRDefault="005E04B3">
      <w:pPr>
        <w:pStyle w:val="af3"/>
        <w:suppressAutoHyphens/>
        <w:spacing w:after="0"/>
        <w:ind w:left="20" w:right="20" w:firstLine="547"/>
        <w:jc w:val="both"/>
        <w:rPr>
          <w:rStyle w:val="2"/>
          <w:b w:val="0"/>
          <w:bCs w:val="0"/>
          <w:sz w:val="28"/>
          <w:szCs w:val="28"/>
        </w:rPr>
      </w:pPr>
      <w:r>
        <w:rPr>
          <w:rStyle w:val="2"/>
          <w:b w:val="0"/>
          <w:bCs w:val="0"/>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0F6DF5" w:rsidRDefault="005E04B3">
      <w:pPr>
        <w:pStyle w:val="af3"/>
        <w:suppressAutoHyphens/>
        <w:spacing w:after="0"/>
        <w:ind w:left="20" w:right="20" w:firstLine="547"/>
        <w:jc w:val="both"/>
        <w:rPr>
          <w:rStyle w:val="2"/>
          <w:b w:val="0"/>
          <w:bCs w:val="0"/>
          <w:sz w:val="28"/>
          <w:szCs w:val="28"/>
        </w:rPr>
      </w:pPr>
      <w:r>
        <w:rPr>
          <w:rStyle w:val="2"/>
          <w:b w:val="0"/>
          <w:bCs w:val="0"/>
          <w:sz w:val="28"/>
          <w:szCs w:val="28"/>
        </w:rPr>
        <w:t>2) через МФЦ;</w:t>
      </w:r>
    </w:p>
    <w:p w:rsidR="000F6DF5" w:rsidRDefault="005E04B3">
      <w:pPr>
        <w:pStyle w:val="af3"/>
        <w:suppressAutoHyphens/>
        <w:spacing w:after="0"/>
        <w:ind w:left="20" w:right="20" w:firstLine="547"/>
        <w:jc w:val="both"/>
        <w:rPr>
          <w:sz w:val="28"/>
          <w:szCs w:val="28"/>
        </w:rPr>
      </w:pPr>
      <w:r>
        <w:rPr>
          <w:rStyle w:val="2"/>
          <w:b w:val="0"/>
          <w:bCs w:val="0"/>
          <w:sz w:val="28"/>
          <w:szCs w:val="28"/>
        </w:rPr>
        <w:t>3) через Региональный портал или Единый портал.</w:t>
      </w:r>
    </w:p>
    <w:p w:rsidR="000F6DF5" w:rsidRDefault="005E04B3">
      <w:pPr>
        <w:pStyle w:val="afa"/>
        <w:ind w:firstLine="567"/>
        <w:jc w:val="both"/>
        <w:rPr>
          <w:sz w:val="28"/>
          <w:szCs w:val="28"/>
        </w:rPr>
      </w:pPr>
      <w:r>
        <w:rPr>
          <w:sz w:val="28"/>
          <w:szCs w:val="28"/>
        </w:rPr>
        <w:t>2.6.3. Документы, представляемые заявителем, должны соответствовать следующим требованиям:</w:t>
      </w:r>
    </w:p>
    <w:p w:rsidR="000F6DF5" w:rsidRDefault="005E04B3">
      <w:pPr>
        <w:pStyle w:val="afa"/>
        <w:ind w:firstLine="567"/>
        <w:jc w:val="both"/>
        <w:rPr>
          <w:sz w:val="28"/>
          <w:szCs w:val="28"/>
        </w:rPr>
      </w:pPr>
      <w:r>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0F6DF5" w:rsidRDefault="005E04B3">
      <w:pPr>
        <w:pStyle w:val="afa"/>
        <w:ind w:firstLine="567"/>
        <w:jc w:val="both"/>
        <w:rPr>
          <w:sz w:val="28"/>
          <w:szCs w:val="28"/>
        </w:rPr>
      </w:pPr>
      <w:r>
        <w:rPr>
          <w:sz w:val="28"/>
          <w:szCs w:val="28"/>
        </w:rPr>
        <w:t>- в документах не должно быть подчисток, приписок, зачеркнутых слов и иных неоговоренных исправлений;</w:t>
      </w:r>
    </w:p>
    <w:p w:rsidR="000F6DF5" w:rsidRDefault="005E04B3">
      <w:pPr>
        <w:pStyle w:val="afa"/>
        <w:ind w:firstLine="567"/>
        <w:jc w:val="both"/>
        <w:rPr>
          <w:sz w:val="28"/>
          <w:szCs w:val="28"/>
        </w:rPr>
      </w:pPr>
      <w:r>
        <w:rPr>
          <w:sz w:val="28"/>
          <w:szCs w:val="28"/>
        </w:rPr>
        <w:t>- документы не должны быть исполнены карандашом.</w:t>
      </w:r>
    </w:p>
    <w:p w:rsidR="000F6DF5" w:rsidRDefault="005E04B3">
      <w:pPr>
        <w:suppressAutoHyphens/>
        <w:ind w:firstLine="567"/>
        <w:jc w:val="both"/>
        <w:rPr>
          <w:sz w:val="28"/>
          <w:szCs w:val="28"/>
        </w:rPr>
      </w:pPr>
      <w:r>
        <w:rPr>
          <w:sz w:val="28"/>
          <w:szCs w:val="28"/>
        </w:rPr>
        <w:t>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0F6DF5" w:rsidRDefault="000F6DF5">
      <w:pPr>
        <w:pStyle w:val="afa"/>
        <w:jc w:val="both"/>
        <w:rPr>
          <w:sz w:val="28"/>
          <w:szCs w:val="28"/>
        </w:rPr>
      </w:pPr>
    </w:p>
    <w:p w:rsidR="000F6DF5" w:rsidRDefault="005E04B3">
      <w:pPr>
        <w:pStyle w:val="ConsPlusNormal0"/>
        <w:jc w:val="center"/>
        <w:rPr>
          <w:b/>
          <w:bCs/>
          <w:sz w:val="28"/>
          <w:szCs w:val="28"/>
        </w:rPr>
      </w:pPr>
      <w:r>
        <w:rPr>
          <w:b/>
          <w:bCs/>
          <w:sz w:val="28"/>
          <w:szCs w:val="28"/>
        </w:rPr>
        <w:t>2.6</w:t>
      </w:r>
      <w:r>
        <w:rPr>
          <w:b/>
          <w:bCs/>
          <w:sz w:val="28"/>
          <w:szCs w:val="28"/>
          <w:vertAlign w:val="superscript"/>
        </w:rPr>
        <w:t>1</w:t>
      </w:r>
      <w:r>
        <w:rPr>
          <w:b/>
          <w:bCs/>
          <w:sz w:val="28"/>
          <w:szCs w:val="28"/>
        </w:rPr>
        <w:t xml:space="preserve">. </w:t>
      </w:r>
      <w:proofErr w:type="gramStart"/>
      <w:r>
        <w:rPr>
          <w:b/>
          <w:sz w:val="28"/>
          <w:szCs w:val="28"/>
        </w:rPr>
        <w:t xml:space="preserve">Исчерпывающий перечень документов, необходимых в </w:t>
      </w:r>
      <w:r>
        <w:rPr>
          <w:b/>
          <w:sz w:val="28"/>
          <w:szCs w:val="28"/>
        </w:rPr>
        <w:lastRenderedPageBreak/>
        <w:t>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Pr>
          <w:b/>
          <w:sz w:val="28"/>
          <w:szCs w:val="28"/>
        </w:rPr>
        <w:t xml:space="preserve">, и </w:t>
      </w:r>
      <w:proofErr w:type="gramStart"/>
      <w:r>
        <w:rPr>
          <w:b/>
          <w:sz w:val="28"/>
          <w:szCs w:val="28"/>
        </w:rPr>
        <w:t>порядке</w:t>
      </w:r>
      <w:proofErr w:type="gramEnd"/>
      <w:r>
        <w:rPr>
          <w:b/>
          <w:sz w:val="28"/>
          <w:szCs w:val="28"/>
        </w:rPr>
        <w:t xml:space="preserve"> их представления</w:t>
      </w:r>
    </w:p>
    <w:p w:rsidR="000F6DF5" w:rsidRDefault="000F6DF5">
      <w:pPr>
        <w:pStyle w:val="ConsPlusNormal0"/>
        <w:jc w:val="both"/>
        <w:rPr>
          <w:b/>
          <w:bCs/>
          <w:sz w:val="28"/>
          <w:szCs w:val="28"/>
        </w:rPr>
      </w:pPr>
    </w:p>
    <w:p w:rsidR="000F6DF5" w:rsidRDefault="005E04B3">
      <w:pPr>
        <w:pStyle w:val="af3"/>
        <w:widowControl w:val="0"/>
        <w:tabs>
          <w:tab w:val="left" w:pos="730"/>
        </w:tabs>
        <w:suppressAutoHyphens/>
        <w:spacing w:after="0" w:line="322" w:lineRule="exact"/>
        <w:ind w:left="20"/>
        <w:jc w:val="both"/>
        <w:rPr>
          <w:color w:val="000000"/>
          <w:sz w:val="28"/>
          <w:szCs w:val="28"/>
        </w:rPr>
      </w:pPr>
      <w:r>
        <w:rPr>
          <w:b/>
          <w:bCs/>
          <w:sz w:val="28"/>
          <w:szCs w:val="28"/>
        </w:rPr>
        <w:tab/>
      </w:r>
      <w:r>
        <w:rPr>
          <w:bCs/>
          <w:sz w:val="28"/>
          <w:szCs w:val="28"/>
        </w:rPr>
        <w:t>2.6</w:t>
      </w:r>
      <w:r>
        <w:rPr>
          <w:bCs/>
          <w:sz w:val="28"/>
          <w:szCs w:val="28"/>
          <w:vertAlign w:val="superscript"/>
        </w:rPr>
        <w:t>1</w:t>
      </w:r>
      <w:r>
        <w:rPr>
          <w:bCs/>
          <w:sz w:val="28"/>
          <w:szCs w:val="28"/>
        </w:rPr>
        <w:t>.1.</w:t>
      </w:r>
      <w:r>
        <w:rPr>
          <w:rStyle w:val="2"/>
          <w:b w:val="0"/>
          <w:bCs w:val="0"/>
          <w:sz w:val="28"/>
          <w:szCs w:val="28"/>
        </w:rPr>
        <w:t>Получаются в рамках межведомственного взаимодействия:</w:t>
      </w:r>
    </w:p>
    <w:p w:rsidR="000F6DF5" w:rsidRDefault="005E04B3">
      <w:pPr>
        <w:pStyle w:val="50"/>
        <w:numPr>
          <w:ilvl w:val="0"/>
          <w:numId w:val="3"/>
        </w:numPr>
        <w:shd w:val="clear" w:color="auto" w:fill="auto"/>
        <w:tabs>
          <w:tab w:val="left" w:pos="1073"/>
        </w:tabs>
        <w:suppressAutoHyphens/>
        <w:spacing w:before="0" w:line="317" w:lineRule="exact"/>
        <w:ind w:left="20" w:right="20" w:firstLine="700"/>
        <w:rPr>
          <w:sz w:val="28"/>
          <w:szCs w:val="28"/>
        </w:rPr>
      </w:pPr>
      <w:r>
        <w:rPr>
          <w:color w:val="000000"/>
          <w:sz w:val="28"/>
          <w:szCs w:val="28"/>
        </w:rPr>
        <w:t>правоустанавливающие документы на переводимое помещение, если право на него зарегистрировано в ЕГРН;</w:t>
      </w:r>
    </w:p>
    <w:p w:rsidR="000F6DF5" w:rsidRDefault="005E04B3">
      <w:pPr>
        <w:pStyle w:val="50"/>
        <w:numPr>
          <w:ilvl w:val="0"/>
          <w:numId w:val="3"/>
        </w:numPr>
        <w:shd w:val="clear" w:color="auto" w:fill="auto"/>
        <w:tabs>
          <w:tab w:val="left" w:pos="1073"/>
        </w:tabs>
        <w:suppressAutoHyphens/>
        <w:spacing w:before="0" w:line="317" w:lineRule="exact"/>
        <w:ind w:left="20" w:right="20" w:firstLine="700"/>
        <w:rPr>
          <w:sz w:val="28"/>
          <w:szCs w:val="28"/>
        </w:rPr>
      </w:pPr>
      <w:r>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F6DF5" w:rsidRDefault="005E04B3">
      <w:pPr>
        <w:pStyle w:val="50"/>
        <w:numPr>
          <w:ilvl w:val="0"/>
          <w:numId w:val="3"/>
        </w:numPr>
        <w:shd w:val="clear" w:color="auto" w:fill="auto"/>
        <w:tabs>
          <w:tab w:val="left" w:pos="1073"/>
        </w:tabs>
        <w:suppressAutoHyphens/>
        <w:spacing w:before="0" w:line="317" w:lineRule="exact"/>
        <w:ind w:left="20" w:firstLine="700"/>
        <w:rPr>
          <w:rStyle w:val="2"/>
          <w:b w:val="0"/>
          <w:bCs w:val="0"/>
          <w:sz w:val="28"/>
          <w:szCs w:val="28"/>
        </w:rPr>
      </w:pPr>
      <w:r>
        <w:rPr>
          <w:sz w:val="28"/>
          <w:szCs w:val="28"/>
        </w:rPr>
        <w:t>поэтажный план дома, в котором находится переводимое помещение.</w:t>
      </w:r>
    </w:p>
    <w:p w:rsidR="000F6DF5" w:rsidRDefault="005E04B3">
      <w:pPr>
        <w:pStyle w:val="af3"/>
        <w:widowControl w:val="0"/>
        <w:tabs>
          <w:tab w:val="left" w:pos="730"/>
        </w:tabs>
        <w:suppressAutoHyphens/>
        <w:spacing w:after="0" w:line="322" w:lineRule="exact"/>
        <w:ind w:left="20" w:right="20"/>
        <w:jc w:val="both"/>
        <w:rPr>
          <w:rStyle w:val="2"/>
          <w:b w:val="0"/>
          <w:bCs w:val="0"/>
          <w:sz w:val="28"/>
          <w:szCs w:val="28"/>
        </w:rPr>
      </w:pPr>
      <w:r>
        <w:rPr>
          <w:rStyle w:val="2"/>
          <w:b w:val="0"/>
          <w:bCs w:val="0"/>
          <w:sz w:val="28"/>
          <w:szCs w:val="28"/>
        </w:rPr>
        <w:tab/>
        <w:t>2.6</w:t>
      </w:r>
      <w:r>
        <w:rPr>
          <w:bCs/>
          <w:sz w:val="28"/>
          <w:szCs w:val="28"/>
          <w:vertAlign w:val="superscript"/>
        </w:rPr>
        <w:t>1</w:t>
      </w:r>
      <w:r>
        <w:rPr>
          <w:rStyle w:val="2"/>
          <w:b w:val="0"/>
          <w:bCs w:val="0"/>
          <w:sz w:val="28"/>
          <w:szCs w:val="28"/>
        </w:rPr>
        <w:t xml:space="preserve">.2. Заявитель вправе </w:t>
      </w:r>
      <w:proofErr w:type="gramStart"/>
      <w:r>
        <w:rPr>
          <w:rStyle w:val="2"/>
          <w:b w:val="0"/>
          <w:bCs w:val="0"/>
          <w:sz w:val="28"/>
          <w:szCs w:val="28"/>
        </w:rPr>
        <w:t>предоставить документы</w:t>
      </w:r>
      <w:proofErr w:type="gramEnd"/>
      <w:r>
        <w:rPr>
          <w:rStyle w:val="2"/>
          <w:b w:val="0"/>
          <w:bCs w:val="0"/>
          <w:sz w:val="28"/>
          <w:szCs w:val="28"/>
        </w:rPr>
        <w:t xml:space="preserve"> (сведения), указанные в пункте 2.</w:t>
      </w:r>
      <w:r>
        <w:rPr>
          <w:bCs/>
          <w:sz w:val="28"/>
          <w:szCs w:val="28"/>
        </w:rPr>
        <w:t xml:space="preserve"> 6</w:t>
      </w:r>
      <w:r>
        <w:rPr>
          <w:bCs/>
          <w:sz w:val="28"/>
          <w:szCs w:val="28"/>
          <w:vertAlign w:val="superscript"/>
        </w:rPr>
        <w:t>1</w:t>
      </w:r>
      <w:r>
        <w:rPr>
          <w:rStyle w:val="2"/>
          <w:b w:val="0"/>
          <w:bCs w:val="0"/>
          <w:sz w:val="28"/>
          <w:szCs w:val="28"/>
        </w:rPr>
        <w:t>.1.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F6DF5" w:rsidRDefault="005E04B3">
      <w:pPr>
        <w:pStyle w:val="af3"/>
        <w:widowControl w:val="0"/>
        <w:tabs>
          <w:tab w:val="left" w:pos="730"/>
        </w:tabs>
        <w:suppressAutoHyphens/>
        <w:spacing w:after="0"/>
        <w:ind w:left="23" w:right="23"/>
        <w:jc w:val="both"/>
        <w:rPr>
          <w:rStyle w:val="2"/>
          <w:b w:val="0"/>
          <w:bCs w:val="0"/>
          <w:sz w:val="28"/>
          <w:szCs w:val="28"/>
        </w:rPr>
      </w:pPr>
      <w:r>
        <w:rPr>
          <w:rStyle w:val="2"/>
          <w:b w:val="0"/>
          <w:bCs w:val="0"/>
          <w:sz w:val="28"/>
          <w:szCs w:val="28"/>
        </w:rPr>
        <w:tab/>
        <w:t>2.6</w:t>
      </w:r>
      <w:r>
        <w:rPr>
          <w:bCs/>
          <w:sz w:val="28"/>
          <w:szCs w:val="28"/>
          <w:vertAlign w:val="superscript"/>
        </w:rPr>
        <w:t>1</w:t>
      </w:r>
      <w:r>
        <w:rPr>
          <w:rStyle w:val="2"/>
          <w:b w:val="0"/>
          <w:bCs w:val="0"/>
          <w:sz w:val="28"/>
          <w:szCs w:val="28"/>
        </w:rPr>
        <w:t>.3.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F6DF5" w:rsidRDefault="005E04B3">
      <w:pPr>
        <w:pStyle w:val="af3"/>
        <w:widowControl w:val="0"/>
        <w:tabs>
          <w:tab w:val="left" w:pos="730"/>
        </w:tabs>
        <w:suppressAutoHyphens/>
        <w:spacing w:after="0"/>
        <w:ind w:left="23" w:right="23"/>
        <w:jc w:val="both"/>
        <w:rPr>
          <w:rStyle w:val="2"/>
          <w:b w:val="0"/>
          <w:bCs w:val="0"/>
          <w:sz w:val="28"/>
          <w:szCs w:val="28"/>
        </w:rPr>
      </w:pPr>
      <w:r>
        <w:rPr>
          <w:rStyle w:val="2"/>
          <w:b w:val="0"/>
          <w:bCs w:val="0"/>
          <w:sz w:val="28"/>
          <w:szCs w:val="28"/>
        </w:rPr>
        <w:tab/>
        <w:t>2.6</w:t>
      </w:r>
      <w:r>
        <w:rPr>
          <w:bCs/>
          <w:sz w:val="28"/>
          <w:szCs w:val="28"/>
          <w:vertAlign w:val="superscript"/>
        </w:rPr>
        <w:t>1</w:t>
      </w:r>
      <w:r>
        <w:rPr>
          <w:rStyle w:val="2"/>
          <w:b w:val="0"/>
          <w:bCs w:val="0"/>
          <w:sz w:val="28"/>
          <w:szCs w:val="28"/>
        </w:rPr>
        <w:t>.4. Запрещается требовать от заявителя:</w:t>
      </w:r>
    </w:p>
    <w:p w:rsidR="000F6DF5" w:rsidRDefault="005E04B3">
      <w:pPr>
        <w:pStyle w:val="af3"/>
        <w:widowControl w:val="0"/>
        <w:numPr>
          <w:ilvl w:val="0"/>
          <w:numId w:val="2"/>
        </w:numPr>
        <w:tabs>
          <w:tab w:val="left" w:pos="543"/>
        </w:tabs>
        <w:suppressAutoHyphens/>
        <w:spacing w:after="0"/>
        <w:ind w:left="23" w:right="23" w:firstLine="547"/>
        <w:jc w:val="both"/>
        <w:rPr>
          <w:rStyle w:val="2"/>
          <w:b w:val="0"/>
          <w:bCs w:val="0"/>
          <w:sz w:val="28"/>
          <w:szCs w:val="28"/>
        </w:rPr>
      </w:pPr>
      <w:r>
        <w:rPr>
          <w:rStyle w:val="2"/>
          <w:b w:val="0"/>
          <w:bCs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F6DF5" w:rsidRDefault="005E04B3">
      <w:pPr>
        <w:pStyle w:val="af3"/>
        <w:widowControl w:val="0"/>
        <w:numPr>
          <w:ilvl w:val="0"/>
          <w:numId w:val="2"/>
        </w:numPr>
        <w:tabs>
          <w:tab w:val="left" w:pos="386"/>
        </w:tabs>
        <w:suppressAutoHyphens/>
        <w:spacing w:after="0"/>
        <w:ind w:left="20" w:right="23" w:firstLine="547"/>
        <w:jc w:val="both"/>
        <w:rPr>
          <w:rStyle w:val="2"/>
          <w:b w:val="0"/>
          <w:bCs w:val="0"/>
          <w:sz w:val="28"/>
          <w:szCs w:val="28"/>
        </w:rPr>
      </w:pPr>
      <w:proofErr w:type="gramStart"/>
      <w:r>
        <w:rPr>
          <w:rStyle w:val="2"/>
          <w:b w:val="0"/>
          <w:bCs w:val="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Pr>
          <w:rStyle w:val="2"/>
          <w:b w:val="0"/>
          <w:bCs w:val="0"/>
          <w:sz w:val="28"/>
          <w:szCs w:val="28"/>
        </w:rPr>
        <w:lastRenderedPageBreak/>
        <w:t>предоставлении предусмотренных частью 1 статьи 1 Федерального закона государственных и муниципальных услуг, в соответствии</w:t>
      </w:r>
      <w:proofErr w:type="gramEnd"/>
      <w:r>
        <w:rPr>
          <w:rStyle w:val="2"/>
          <w:b w:val="0"/>
          <w:bCs w:val="0"/>
          <w:sz w:val="28"/>
          <w:szCs w:val="28"/>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№210-ФЗ «Об организации предоставления государственных   и  муниципальных   услуг»  (далее  -  Федеральный  закон  № 210-ФЗ);</w:t>
      </w:r>
    </w:p>
    <w:p w:rsidR="000F6DF5" w:rsidRDefault="005E04B3">
      <w:pPr>
        <w:pStyle w:val="af3"/>
        <w:widowControl w:val="0"/>
        <w:numPr>
          <w:ilvl w:val="0"/>
          <w:numId w:val="2"/>
        </w:numPr>
        <w:tabs>
          <w:tab w:val="left" w:pos="386"/>
        </w:tabs>
        <w:suppressAutoHyphens/>
        <w:spacing w:after="0" w:line="322" w:lineRule="exact"/>
        <w:ind w:left="20" w:right="20" w:firstLine="547"/>
        <w:jc w:val="both"/>
        <w:rPr>
          <w:rStyle w:val="2"/>
          <w:b w:val="0"/>
          <w:bCs w:val="0"/>
          <w:sz w:val="28"/>
          <w:szCs w:val="28"/>
        </w:rPr>
      </w:pPr>
      <w:proofErr w:type="gramStart"/>
      <w:r>
        <w:rPr>
          <w:rStyle w:val="2"/>
          <w:b w:val="0"/>
          <w:bCs w:val="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F6DF5" w:rsidRDefault="005E04B3">
      <w:pPr>
        <w:pStyle w:val="af3"/>
        <w:widowControl w:val="0"/>
        <w:numPr>
          <w:ilvl w:val="0"/>
          <w:numId w:val="2"/>
        </w:numPr>
        <w:tabs>
          <w:tab w:val="left" w:pos="386"/>
        </w:tabs>
        <w:suppressAutoHyphens/>
        <w:spacing w:after="0" w:line="322" w:lineRule="exact"/>
        <w:ind w:left="20" w:right="20" w:firstLine="547"/>
        <w:jc w:val="both"/>
        <w:rPr>
          <w:rStyle w:val="2"/>
          <w:b w:val="0"/>
          <w:bCs w:val="0"/>
          <w:sz w:val="28"/>
          <w:szCs w:val="28"/>
        </w:rPr>
      </w:pPr>
      <w:r>
        <w:rPr>
          <w:rStyle w:val="2"/>
          <w:b w:val="0"/>
          <w:bCs w:val="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F6DF5" w:rsidRDefault="005E04B3">
      <w:pPr>
        <w:pStyle w:val="af3"/>
        <w:tabs>
          <w:tab w:val="left" w:pos="386"/>
        </w:tabs>
        <w:suppressAutoHyphens/>
        <w:spacing w:after="0"/>
        <w:ind w:left="20" w:right="20" w:firstLine="547"/>
        <w:jc w:val="both"/>
        <w:rPr>
          <w:rStyle w:val="2"/>
          <w:b w:val="0"/>
          <w:bCs w:val="0"/>
          <w:sz w:val="28"/>
          <w:szCs w:val="28"/>
        </w:rPr>
      </w:pPr>
      <w:r>
        <w:rPr>
          <w:rStyle w:val="2"/>
          <w:b w:val="0"/>
          <w:bCs w:val="0"/>
          <w:sz w:val="28"/>
          <w:szCs w:val="28"/>
        </w:rPr>
        <w:t>а)</w:t>
      </w:r>
      <w:r>
        <w:rPr>
          <w:rStyle w:val="2"/>
          <w:b w:val="0"/>
          <w:bCs w:val="0"/>
          <w:sz w:val="28"/>
          <w:szCs w:val="28"/>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F6DF5" w:rsidRDefault="005E04B3">
      <w:pPr>
        <w:pStyle w:val="af3"/>
        <w:tabs>
          <w:tab w:val="left" w:pos="386"/>
        </w:tabs>
        <w:suppressAutoHyphens/>
        <w:spacing w:after="0"/>
        <w:ind w:left="20" w:right="20" w:firstLine="547"/>
        <w:jc w:val="both"/>
        <w:rPr>
          <w:rStyle w:val="2"/>
          <w:b w:val="0"/>
          <w:bCs w:val="0"/>
          <w:sz w:val="28"/>
          <w:szCs w:val="28"/>
        </w:rPr>
      </w:pPr>
      <w:r>
        <w:rPr>
          <w:rStyle w:val="2"/>
          <w:b w:val="0"/>
          <w:bCs w:val="0"/>
          <w:sz w:val="28"/>
          <w:szCs w:val="28"/>
        </w:rPr>
        <w:t>б)</w:t>
      </w:r>
      <w:r>
        <w:rPr>
          <w:rStyle w:val="2"/>
          <w:b w:val="0"/>
          <w:bCs w:val="0"/>
          <w:sz w:val="28"/>
          <w:szCs w:val="28"/>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F6DF5" w:rsidRDefault="005E04B3">
      <w:pPr>
        <w:pStyle w:val="af3"/>
        <w:tabs>
          <w:tab w:val="left" w:pos="386"/>
        </w:tabs>
        <w:suppressAutoHyphens/>
        <w:spacing w:after="0"/>
        <w:ind w:left="20" w:right="20" w:firstLine="547"/>
        <w:jc w:val="both"/>
        <w:rPr>
          <w:rStyle w:val="2"/>
          <w:b w:val="0"/>
          <w:bCs w:val="0"/>
          <w:sz w:val="28"/>
          <w:szCs w:val="28"/>
        </w:rPr>
      </w:pPr>
      <w:r>
        <w:rPr>
          <w:rStyle w:val="2"/>
          <w:b w:val="0"/>
          <w:bCs w:val="0"/>
          <w:sz w:val="28"/>
          <w:szCs w:val="28"/>
        </w:rPr>
        <w:t>в)</w:t>
      </w:r>
      <w:r>
        <w:rPr>
          <w:rStyle w:val="2"/>
          <w:b w:val="0"/>
          <w:bCs w:val="0"/>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F6DF5" w:rsidRDefault="005E04B3">
      <w:pPr>
        <w:pStyle w:val="af3"/>
        <w:tabs>
          <w:tab w:val="left" w:pos="386"/>
        </w:tabs>
        <w:suppressAutoHyphens/>
        <w:spacing w:after="0"/>
        <w:ind w:left="20" w:right="20" w:firstLine="547"/>
        <w:jc w:val="both"/>
        <w:rPr>
          <w:sz w:val="28"/>
          <w:szCs w:val="28"/>
        </w:rPr>
      </w:pPr>
      <w:proofErr w:type="gramStart"/>
      <w:r>
        <w:rPr>
          <w:rStyle w:val="2"/>
          <w:b w:val="0"/>
          <w:bCs w:val="0"/>
          <w:sz w:val="28"/>
          <w:szCs w:val="28"/>
        </w:rPr>
        <w:t>г)</w:t>
      </w:r>
      <w:r>
        <w:rPr>
          <w:rStyle w:val="2"/>
          <w:b w:val="0"/>
          <w:bCs w:val="0"/>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rStyle w:val="2"/>
          <w:b w:val="0"/>
          <w:bCs w:val="0"/>
          <w:sz w:val="28"/>
          <w:szCs w:val="28"/>
        </w:rPr>
        <w:t xml:space="preserve"> </w:t>
      </w:r>
      <w:proofErr w:type="gramStart"/>
      <w:r>
        <w:rPr>
          <w:rStyle w:val="2"/>
          <w:b w:val="0"/>
          <w:bCs w:val="0"/>
          <w:sz w:val="28"/>
          <w:szCs w:val="28"/>
        </w:rPr>
        <w:t xml:space="preserve">чем в письменном виде за подписью руководителя </w:t>
      </w:r>
      <w:r>
        <w:rPr>
          <w:rStyle w:val="2"/>
          <w:b w:val="0"/>
          <w:bCs w:val="0"/>
          <w:sz w:val="28"/>
          <w:szCs w:val="28"/>
        </w:rPr>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0F6DF5" w:rsidRDefault="005E04B3">
      <w:pPr>
        <w:suppressAutoHyphens/>
        <w:autoSpaceDE w:val="0"/>
        <w:ind w:firstLine="540"/>
        <w:jc w:val="both"/>
        <w:rPr>
          <w:sz w:val="36"/>
          <w:szCs w:val="36"/>
        </w:rPr>
      </w:pPr>
      <w:proofErr w:type="gramStart"/>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sz w:val="28"/>
          <w:szCs w:val="28"/>
        </w:rPr>
        <w:t xml:space="preserve"> законами.</w:t>
      </w:r>
    </w:p>
    <w:p w:rsidR="000F6DF5" w:rsidRDefault="000F6DF5">
      <w:pPr>
        <w:suppressAutoHyphens/>
        <w:autoSpaceDE w:val="0"/>
        <w:ind w:firstLine="540"/>
        <w:jc w:val="both"/>
        <w:rPr>
          <w:sz w:val="36"/>
          <w:szCs w:val="36"/>
        </w:rPr>
      </w:pPr>
    </w:p>
    <w:p w:rsidR="000F6DF5" w:rsidRDefault="005E04B3">
      <w:pPr>
        <w:suppressAutoHyphens/>
        <w:autoSpaceDE w:val="0"/>
        <w:ind w:firstLine="540"/>
        <w:jc w:val="center"/>
        <w:rPr>
          <w:b/>
          <w:sz w:val="24"/>
          <w:szCs w:val="24"/>
        </w:rPr>
      </w:pPr>
      <w:r>
        <w:rPr>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0F6DF5" w:rsidRDefault="000F6DF5">
      <w:pPr>
        <w:pStyle w:val="ConsPlusNormal0"/>
        <w:rPr>
          <w:b/>
          <w:sz w:val="24"/>
          <w:szCs w:val="24"/>
        </w:rPr>
      </w:pPr>
    </w:p>
    <w:p w:rsidR="000F6DF5" w:rsidRDefault="005E04B3">
      <w:pPr>
        <w:pStyle w:val="50"/>
        <w:shd w:val="clear" w:color="auto" w:fill="auto"/>
        <w:suppressAutoHyphens/>
        <w:spacing w:before="0" w:after="349" w:line="322" w:lineRule="exact"/>
        <w:ind w:left="40" w:right="40" w:firstLine="700"/>
        <w:rPr>
          <w:b/>
          <w:bCs/>
          <w:sz w:val="28"/>
          <w:szCs w:val="28"/>
        </w:rPr>
      </w:pPr>
      <w:r>
        <w:rPr>
          <w:color w:val="000000"/>
          <w:sz w:val="28"/>
          <w:szCs w:val="28"/>
        </w:rPr>
        <w:t>Основания для отказа в приеме документов, необходимых для предоставления муниципальной услуги, отсутствуют.</w:t>
      </w:r>
    </w:p>
    <w:p w:rsidR="000F6DF5" w:rsidRDefault="005E04B3">
      <w:pPr>
        <w:suppressAutoHyphens/>
        <w:autoSpaceDE w:val="0"/>
        <w:jc w:val="center"/>
        <w:rPr>
          <w:b/>
          <w:sz w:val="28"/>
          <w:szCs w:val="28"/>
        </w:rPr>
      </w:pPr>
      <w:r>
        <w:rPr>
          <w:b/>
          <w:bCs/>
          <w:sz w:val="28"/>
          <w:szCs w:val="28"/>
        </w:rPr>
        <w:t xml:space="preserve">2.8. </w:t>
      </w:r>
      <w:r>
        <w:rPr>
          <w:b/>
          <w:sz w:val="28"/>
          <w:szCs w:val="28"/>
        </w:rPr>
        <w:t>Исчерпывающий перечень оснований для  приостановления</w:t>
      </w:r>
    </w:p>
    <w:p w:rsidR="000F6DF5" w:rsidRDefault="005E04B3">
      <w:pPr>
        <w:suppressAutoHyphens/>
        <w:autoSpaceDE w:val="0"/>
        <w:jc w:val="center"/>
        <w:rPr>
          <w:sz w:val="24"/>
          <w:szCs w:val="24"/>
        </w:rPr>
      </w:pPr>
      <w:r>
        <w:rPr>
          <w:b/>
          <w:sz w:val="28"/>
          <w:szCs w:val="28"/>
        </w:rPr>
        <w:t>и (или) отказа в предоставлении муниципальной услуги</w:t>
      </w:r>
    </w:p>
    <w:p w:rsidR="000F6DF5" w:rsidRDefault="000F6DF5">
      <w:pPr>
        <w:suppressAutoHyphens/>
        <w:autoSpaceDE w:val="0"/>
        <w:ind w:firstLine="540"/>
        <w:jc w:val="both"/>
        <w:rPr>
          <w:sz w:val="24"/>
          <w:szCs w:val="24"/>
        </w:rPr>
      </w:pPr>
    </w:p>
    <w:p w:rsidR="000F6DF5" w:rsidRDefault="005E04B3">
      <w:pPr>
        <w:pStyle w:val="af3"/>
        <w:widowControl w:val="0"/>
        <w:tabs>
          <w:tab w:val="left" w:pos="793"/>
        </w:tabs>
        <w:suppressAutoHyphens/>
        <w:spacing w:after="0" w:line="322" w:lineRule="exact"/>
        <w:ind w:left="20" w:right="20"/>
        <w:jc w:val="both"/>
        <w:rPr>
          <w:rStyle w:val="2"/>
          <w:b w:val="0"/>
          <w:bCs w:val="0"/>
          <w:sz w:val="28"/>
          <w:szCs w:val="28"/>
        </w:rPr>
      </w:pPr>
      <w:r>
        <w:rPr>
          <w:rStyle w:val="2"/>
          <w:b w:val="0"/>
          <w:bCs w:val="0"/>
          <w:sz w:val="28"/>
          <w:szCs w:val="28"/>
        </w:rPr>
        <w:tab/>
        <w:t xml:space="preserve">2.8.1. </w:t>
      </w:r>
      <w:r>
        <w:rPr>
          <w:color w:val="000000"/>
          <w:sz w:val="28"/>
          <w:szCs w:val="28"/>
        </w:rPr>
        <w:t>Основания для приостановления предоставления муниципальной услуги отсутствуют.</w:t>
      </w:r>
    </w:p>
    <w:p w:rsidR="000F6DF5" w:rsidRDefault="005E04B3">
      <w:pPr>
        <w:pStyle w:val="50"/>
        <w:shd w:val="clear" w:color="auto" w:fill="auto"/>
        <w:tabs>
          <w:tab w:val="left" w:pos="1557"/>
        </w:tabs>
        <w:suppressAutoHyphens/>
        <w:spacing w:before="0" w:line="317" w:lineRule="exact"/>
        <w:ind w:left="57" w:right="57" w:firstLine="737"/>
        <w:rPr>
          <w:sz w:val="28"/>
          <w:szCs w:val="28"/>
        </w:rPr>
      </w:pPr>
      <w:r>
        <w:rPr>
          <w:rStyle w:val="2"/>
          <w:b w:val="0"/>
          <w:bCs w:val="0"/>
          <w:sz w:val="28"/>
          <w:szCs w:val="28"/>
        </w:rPr>
        <w:t xml:space="preserve">2.8.2. </w:t>
      </w:r>
      <w:r>
        <w:rPr>
          <w:color w:val="000000"/>
          <w:sz w:val="28"/>
          <w:szCs w:val="28"/>
        </w:rPr>
        <w:t>В предоставлении муниципальной услуги заявителю отказывается в случаях:</w:t>
      </w:r>
    </w:p>
    <w:p w:rsidR="000F6DF5" w:rsidRDefault="005E04B3">
      <w:pPr>
        <w:pStyle w:val="50"/>
        <w:numPr>
          <w:ilvl w:val="0"/>
          <w:numId w:val="4"/>
        </w:numPr>
        <w:shd w:val="clear" w:color="auto" w:fill="auto"/>
        <w:tabs>
          <w:tab w:val="left" w:pos="1089"/>
        </w:tabs>
        <w:suppressAutoHyphens/>
        <w:spacing w:before="0" w:line="317" w:lineRule="exact"/>
        <w:ind w:left="40" w:right="40" w:firstLine="700"/>
        <w:rPr>
          <w:color w:val="000000"/>
          <w:sz w:val="28"/>
          <w:szCs w:val="28"/>
        </w:rPr>
      </w:pPr>
      <w:r>
        <w:rPr>
          <w:sz w:val="28"/>
          <w:szCs w:val="28"/>
        </w:rPr>
        <w:t>не представлены документы, предусмотренные подпунктами 1, 2, 6, 7, 8 пункта 2.6.1 настоящего Административного регламента;</w:t>
      </w:r>
    </w:p>
    <w:p w:rsidR="000F6DF5" w:rsidRDefault="005E04B3">
      <w:pPr>
        <w:pStyle w:val="50"/>
        <w:numPr>
          <w:ilvl w:val="0"/>
          <w:numId w:val="4"/>
        </w:numPr>
        <w:shd w:val="clear" w:color="auto" w:fill="auto"/>
        <w:tabs>
          <w:tab w:val="left" w:pos="1089"/>
        </w:tabs>
        <w:suppressAutoHyphens/>
        <w:spacing w:before="0" w:line="317" w:lineRule="exact"/>
        <w:ind w:left="40" w:right="40" w:firstLine="700"/>
        <w:rPr>
          <w:color w:val="000000"/>
          <w:sz w:val="28"/>
          <w:szCs w:val="28"/>
        </w:rPr>
      </w:pPr>
      <w:proofErr w:type="gramStart"/>
      <w:r>
        <w:rPr>
          <w:color w:val="000000"/>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представлен заявителем по</w:t>
      </w:r>
      <w:proofErr w:type="gramEnd"/>
      <w:r>
        <w:rPr>
          <w:color w:val="000000"/>
          <w:sz w:val="28"/>
          <w:szCs w:val="28"/>
        </w:rPr>
        <w:t xml:space="preserve"> собственной инициативе. </w:t>
      </w:r>
      <w:proofErr w:type="gramStart"/>
      <w:r>
        <w:rPr>
          <w:color w:val="000000"/>
          <w:sz w:val="28"/>
          <w:szCs w:val="28"/>
        </w:rPr>
        <w:t xml:space="preserve">Отказ в переводе помещения по указанному основанию допускается в случае, если Уполномоченный орган после получения указанного ответа уведомило заявителя о получении такого ответа, предложило заявителю представить документ и (или) информацию, необходимые для перевода жилого помещения в нежилое помещение или нежилого помещения в жилое </w:t>
      </w:r>
      <w:r>
        <w:rPr>
          <w:color w:val="000000"/>
          <w:sz w:val="28"/>
          <w:szCs w:val="28"/>
        </w:rPr>
        <w:lastRenderedPageBreak/>
        <w:t>помещение в соответствии с пунктом 2.6.1 настоящего Административного регламента, и не получило от заявителя такие документ и</w:t>
      </w:r>
      <w:proofErr w:type="gramEnd"/>
      <w:r>
        <w:rPr>
          <w:color w:val="000000"/>
          <w:sz w:val="28"/>
          <w:szCs w:val="28"/>
        </w:rPr>
        <w:t xml:space="preserve"> (или) информацию в течение пятнадцати рабочих дней со дня направления уведомления.</w:t>
      </w:r>
    </w:p>
    <w:p w:rsidR="000F6DF5" w:rsidRDefault="005E04B3">
      <w:pPr>
        <w:pStyle w:val="50"/>
        <w:numPr>
          <w:ilvl w:val="0"/>
          <w:numId w:val="4"/>
        </w:numPr>
        <w:shd w:val="clear" w:color="auto" w:fill="auto"/>
        <w:tabs>
          <w:tab w:val="left" w:pos="1089"/>
        </w:tabs>
        <w:suppressAutoHyphens/>
        <w:spacing w:before="0" w:line="317" w:lineRule="exact"/>
        <w:ind w:left="40" w:firstLine="700"/>
        <w:rPr>
          <w:color w:val="000000"/>
          <w:sz w:val="28"/>
          <w:szCs w:val="28"/>
        </w:rPr>
      </w:pPr>
      <w:r>
        <w:rPr>
          <w:color w:val="000000"/>
          <w:sz w:val="28"/>
          <w:szCs w:val="28"/>
        </w:rPr>
        <w:t>представления документов в ненадлежащий орган;</w:t>
      </w:r>
    </w:p>
    <w:p w:rsidR="000F6DF5" w:rsidRDefault="005E04B3">
      <w:pPr>
        <w:pStyle w:val="50"/>
        <w:numPr>
          <w:ilvl w:val="0"/>
          <w:numId w:val="4"/>
        </w:numPr>
        <w:shd w:val="clear" w:color="auto" w:fill="auto"/>
        <w:tabs>
          <w:tab w:val="left" w:pos="1294"/>
        </w:tabs>
        <w:suppressAutoHyphens/>
        <w:spacing w:before="0" w:line="322" w:lineRule="exact"/>
        <w:ind w:left="60" w:right="60" w:firstLine="640"/>
        <w:rPr>
          <w:color w:val="000000"/>
          <w:sz w:val="28"/>
          <w:szCs w:val="28"/>
        </w:rPr>
      </w:pPr>
      <w:r>
        <w:rPr>
          <w:color w:val="000000"/>
          <w:sz w:val="28"/>
          <w:szCs w:val="28"/>
        </w:rPr>
        <w:t>несоблюдения предусмотренных статьей 22 Жилищного кодекса Российской Федерации условий перевода помещения, в том числе в случае перевода жилого помещения в нежилое помещение в целях осуществления религиозной деятельности;</w:t>
      </w:r>
    </w:p>
    <w:p w:rsidR="000F6DF5" w:rsidRDefault="005E04B3">
      <w:pPr>
        <w:pStyle w:val="50"/>
        <w:numPr>
          <w:ilvl w:val="0"/>
          <w:numId w:val="4"/>
        </w:numPr>
        <w:shd w:val="clear" w:color="auto" w:fill="auto"/>
        <w:tabs>
          <w:tab w:val="left" w:pos="1065"/>
        </w:tabs>
        <w:suppressAutoHyphens/>
        <w:spacing w:before="0" w:line="326" w:lineRule="exact"/>
        <w:ind w:left="60" w:right="60" w:firstLine="640"/>
        <w:rPr>
          <w:rStyle w:val="2"/>
          <w:b w:val="0"/>
          <w:bCs w:val="0"/>
          <w:sz w:val="28"/>
          <w:szCs w:val="28"/>
        </w:rPr>
      </w:pPr>
      <w:r>
        <w:rPr>
          <w:color w:val="000000"/>
          <w:sz w:val="28"/>
          <w:szCs w:val="28"/>
        </w:rPr>
        <w:t>несоответствия проекта переустройства и (или) перепланировки жилого помещения требованиям законодательства.</w:t>
      </w:r>
    </w:p>
    <w:p w:rsidR="000F6DF5" w:rsidRDefault="005E04B3">
      <w:pPr>
        <w:pStyle w:val="af3"/>
        <w:widowControl w:val="0"/>
        <w:suppressAutoHyphens/>
        <w:spacing w:after="0" w:line="322" w:lineRule="exact"/>
        <w:ind w:firstLine="680"/>
        <w:jc w:val="both"/>
        <w:rPr>
          <w:sz w:val="24"/>
          <w:szCs w:val="24"/>
        </w:rPr>
      </w:pPr>
      <w:r>
        <w:rPr>
          <w:rStyle w:val="2"/>
          <w:b w:val="0"/>
          <w:bCs w:val="0"/>
          <w:sz w:val="28"/>
          <w:szCs w:val="28"/>
        </w:rPr>
        <w:tab/>
        <w:t>2.8.3. Перечень оснований для отказа в предоставлении муниципальной услуги является исчерпывающим.</w:t>
      </w:r>
    </w:p>
    <w:p w:rsidR="000F6DF5" w:rsidRDefault="000F6DF5">
      <w:pPr>
        <w:pStyle w:val="af3"/>
        <w:widowControl w:val="0"/>
        <w:tabs>
          <w:tab w:val="left" w:pos="727"/>
        </w:tabs>
        <w:suppressAutoHyphens/>
        <w:spacing w:after="0" w:line="322" w:lineRule="exact"/>
        <w:ind w:left="40" w:right="40"/>
        <w:jc w:val="both"/>
        <w:rPr>
          <w:sz w:val="24"/>
          <w:szCs w:val="24"/>
        </w:rPr>
      </w:pPr>
    </w:p>
    <w:p w:rsidR="000F6DF5" w:rsidRDefault="005E04B3">
      <w:pPr>
        <w:pStyle w:val="af7"/>
        <w:suppressAutoHyphens/>
        <w:ind w:firstLine="0"/>
        <w:jc w:val="center"/>
        <w:rPr>
          <w:b/>
          <w:bCs/>
          <w:szCs w:val="28"/>
        </w:rPr>
      </w:pPr>
      <w:r>
        <w:rPr>
          <w:b/>
          <w:bCs/>
          <w:szCs w:val="28"/>
        </w:rPr>
        <w:t>2.9.</w:t>
      </w:r>
      <w:r w:rsidR="00083EBC">
        <w:rPr>
          <w:b/>
          <w:bCs/>
          <w:szCs w:val="28"/>
        </w:rPr>
        <w:t xml:space="preserve"> </w:t>
      </w:r>
      <w:r>
        <w:rPr>
          <w:b/>
          <w:bCs/>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w:t>
      </w:r>
    </w:p>
    <w:p w:rsidR="000F6DF5" w:rsidRDefault="005E04B3">
      <w:pPr>
        <w:pStyle w:val="af7"/>
        <w:suppressAutoHyphens/>
        <w:ind w:firstLine="0"/>
        <w:jc w:val="center"/>
        <w:rPr>
          <w:sz w:val="20"/>
        </w:rPr>
      </w:pPr>
      <w:r>
        <w:rPr>
          <w:b/>
          <w:bCs/>
          <w:szCs w:val="28"/>
        </w:rPr>
        <w:t>в предоставлении муниципальной услуги</w:t>
      </w:r>
    </w:p>
    <w:p w:rsidR="000F6DF5" w:rsidRDefault="000F6DF5">
      <w:pPr>
        <w:pStyle w:val="af7"/>
        <w:suppressAutoHyphens/>
        <w:ind w:firstLine="0"/>
        <w:jc w:val="center"/>
        <w:rPr>
          <w:sz w:val="20"/>
        </w:rPr>
      </w:pPr>
    </w:p>
    <w:p w:rsidR="000F6DF5" w:rsidRDefault="005E04B3">
      <w:pPr>
        <w:pStyle w:val="50"/>
        <w:shd w:val="clear" w:color="auto" w:fill="auto"/>
        <w:tabs>
          <w:tab w:val="left" w:pos="1540"/>
        </w:tabs>
        <w:suppressAutoHyphens/>
        <w:spacing w:before="0" w:line="317" w:lineRule="exact"/>
        <w:ind w:firstLine="567"/>
        <w:outlineLvl w:val="0"/>
        <w:rPr>
          <w:color w:val="000000"/>
          <w:sz w:val="24"/>
          <w:szCs w:val="24"/>
        </w:rPr>
      </w:pPr>
      <w:r>
        <w:rPr>
          <w:color w:val="000000"/>
          <w:sz w:val="28"/>
          <w:szCs w:val="28"/>
        </w:rPr>
        <w:t>Подготовка проектной документации.</w:t>
      </w:r>
    </w:p>
    <w:p w:rsidR="000F6DF5" w:rsidRDefault="000F6DF5">
      <w:pPr>
        <w:pStyle w:val="50"/>
        <w:shd w:val="clear" w:color="auto" w:fill="auto"/>
        <w:tabs>
          <w:tab w:val="left" w:pos="1540"/>
        </w:tabs>
        <w:suppressAutoHyphens/>
        <w:spacing w:before="0" w:line="317" w:lineRule="exact"/>
        <w:ind w:firstLine="567"/>
        <w:outlineLvl w:val="0"/>
        <w:rPr>
          <w:color w:val="000000"/>
          <w:sz w:val="24"/>
          <w:szCs w:val="24"/>
        </w:rPr>
      </w:pPr>
    </w:p>
    <w:p w:rsidR="000F6DF5" w:rsidRDefault="005E04B3">
      <w:pPr>
        <w:suppressAutoHyphens/>
        <w:autoSpaceDE w:val="0"/>
        <w:jc w:val="center"/>
        <w:rPr>
          <w:b/>
          <w:sz w:val="28"/>
          <w:szCs w:val="28"/>
        </w:rPr>
      </w:pPr>
      <w:r>
        <w:rPr>
          <w:b/>
          <w:sz w:val="28"/>
          <w:szCs w:val="28"/>
        </w:rPr>
        <w:t>2.10. Размер платы, взимаемой с заявителя при предоставлении</w:t>
      </w:r>
    </w:p>
    <w:p w:rsidR="000F6DF5" w:rsidRDefault="005E04B3">
      <w:pPr>
        <w:suppressAutoHyphens/>
        <w:autoSpaceDE w:val="0"/>
        <w:jc w:val="center"/>
        <w:rPr>
          <w:b/>
        </w:rPr>
      </w:pPr>
      <w:r>
        <w:rPr>
          <w:b/>
          <w:sz w:val="28"/>
          <w:szCs w:val="28"/>
        </w:rPr>
        <w:t>муниципальной услуги, и способы ее взимания</w:t>
      </w:r>
    </w:p>
    <w:p w:rsidR="000F6DF5" w:rsidRDefault="000F6DF5">
      <w:pPr>
        <w:suppressAutoHyphens/>
        <w:autoSpaceDE w:val="0"/>
        <w:jc w:val="both"/>
        <w:rPr>
          <w:b/>
        </w:rPr>
      </w:pPr>
    </w:p>
    <w:p w:rsidR="000F6DF5" w:rsidRDefault="005E04B3">
      <w:pPr>
        <w:pStyle w:val="af3"/>
        <w:suppressAutoHyphens/>
        <w:spacing w:after="0" w:line="270" w:lineRule="exact"/>
        <w:ind w:left="567"/>
      </w:pPr>
      <w:r>
        <w:rPr>
          <w:rStyle w:val="2"/>
          <w:b w:val="0"/>
          <w:bCs w:val="0"/>
          <w:sz w:val="28"/>
          <w:szCs w:val="28"/>
        </w:rPr>
        <w:t>Муниципальная услуга предоставляется на безвозмездной основе.</w:t>
      </w:r>
    </w:p>
    <w:p w:rsidR="000F6DF5" w:rsidRDefault="000F6DF5">
      <w:pPr>
        <w:pStyle w:val="af3"/>
        <w:suppressAutoHyphens/>
        <w:spacing w:after="0" w:line="270" w:lineRule="exact"/>
        <w:ind w:left="40"/>
      </w:pPr>
    </w:p>
    <w:p w:rsidR="000F6DF5" w:rsidRDefault="005E04B3">
      <w:pPr>
        <w:suppressAutoHyphens/>
        <w:autoSpaceDE w:val="0"/>
        <w:jc w:val="center"/>
        <w:rPr>
          <w:b/>
          <w:sz w:val="28"/>
          <w:szCs w:val="28"/>
        </w:rPr>
      </w:pPr>
      <w:r>
        <w:rPr>
          <w:b/>
          <w:sz w:val="28"/>
          <w:szCs w:val="28"/>
        </w:rPr>
        <w:t>2.11. Максимальный срок ожидания в очереди при подаче уведомления</w:t>
      </w:r>
    </w:p>
    <w:p w:rsidR="000F6DF5" w:rsidRDefault="005E04B3">
      <w:pPr>
        <w:suppressAutoHyphens/>
        <w:autoSpaceDE w:val="0"/>
        <w:jc w:val="center"/>
        <w:rPr>
          <w:b/>
          <w:sz w:val="28"/>
          <w:szCs w:val="28"/>
        </w:rPr>
      </w:pPr>
      <w:r>
        <w:rPr>
          <w:b/>
          <w:sz w:val="28"/>
          <w:szCs w:val="28"/>
        </w:rPr>
        <w:t xml:space="preserve">о предоставления муниципальной услуги и при получении </w:t>
      </w:r>
    </w:p>
    <w:p w:rsidR="000F6DF5" w:rsidRDefault="005E04B3">
      <w:pPr>
        <w:suppressAutoHyphens/>
        <w:autoSpaceDE w:val="0"/>
        <w:jc w:val="center"/>
        <w:rPr>
          <w:b/>
          <w:sz w:val="16"/>
          <w:szCs w:val="16"/>
        </w:rPr>
      </w:pPr>
      <w:r>
        <w:rPr>
          <w:b/>
          <w:sz w:val="28"/>
          <w:szCs w:val="28"/>
        </w:rPr>
        <w:t>результата предоставления муниципальной услуги</w:t>
      </w:r>
    </w:p>
    <w:p w:rsidR="000F6DF5" w:rsidRDefault="000F6DF5">
      <w:pPr>
        <w:suppressAutoHyphens/>
        <w:autoSpaceDE w:val="0"/>
        <w:jc w:val="both"/>
        <w:rPr>
          <w:b/>
          <w:sz w:val="16"/>
          <w:szCs w:val="16"/>
        </w:rPr>
      </w:pPr>
    </w:p>
    <w:p w:rsidR="000F6DF5" w:rsidRDefault="005E04B3">
      <w:pPr>
        <w:pStyle w:val="af3"/>
        <w:widowControl w:val="0"/>
        <w:tabs>
          <w:tab w:val="left" w:pos="1000"/>
        </w:tabs>
        <w:suppressAutoHyphens/>
        <w:spacing w:after="0" w:line="331" w:lineRule="exact"/>
        <w:ind w:left="57" w:right="57" w:firstLine="510"/>
        <w:jc w:val="both"/>
        <w:rPr>
          <w:rStyle w:val="2"/>
          <w:b w:val="0"/>
          <w:bCs w:val="0"/>
          <w:sz w:val="28"/>
          <w:szCs w:val="28"/>
        </w:rPr>
      </w:pPr>
      <w:r>
        <w:rPr>
          <w:rStyle w:val="2"/>
          <w:b w:val="0"/>
          <w:bCs w:val="0"/>
          <w:sz w:val="28"/>
          <w:szCs w:val="28"/>
        </w:rPr>
        <w:t>2.11.1. Время ожидания при подаче заявления на получение муниципальной услуги - не более 15 минут.</w:t>
      </w:r>
    </w:p>
    <w:p w:rsidR="000F6DF5" w:rsidRDefault="005E04B3">
      <w:pPr>
        <w:pStyle w:val="af3"/>
        <w:widowControl w:val="0"/>
        <w:tabs>
          <w:tab w:val="left" w:pos="1000"/>
        </w:tabs>
        <w:suppressAutoHyphens/>
        <w:spacing w:after="0" w:line="322" w:lineRule="exact"/>
        <w:ind w:left="57" w:right="57" w:firstLine="510"/>
        <w:jc w:val="both"/>
        <w:rPr>
          <w:sz w:val="18"/>
          <w:szCs w:val="18"/>
          <w:lang w:eastAsia="ar-SA"/>
        </w:rPr>
      </w:pPr>
      <w:r>
        <w:rPr>
          <w:rStyle w:val="2"/>
          <w:b w:val="0"/>
          <w:bCs w:val="0"/>
          <w:sz w:val="28"/>
          <w:szCs w:val="28"/>
        </w:rPr>
        <w:t>2.11.2. При получении результата предоставления муниципальной услуги максимальный срок ожидания в очереди не должен превышать 15 минут.</w:t>
      </w:r>
    </w:p>
    <w:p w:rsidR="000F6DF5" w:rsidRDefault="000F6DF5">
      <w:pPr>
        <w:suppressAutoHyphens/>
        <w:ind w:left="4536"/>
        <w:rPr>
          <w:sz w:val="18"/>
          <w:szCs w:val="18"/>
          <w:lang w:eastAsia="ar-SA"/>
        </w:rPr>
      </w:pPr>
    </w:p>
    <w:p w:rsidR="000F6DF5" w:rsidRDefault="005E04B3">
      <w:pPr>
        <w:suppressAutoHyphens/>
        <w:autoSpaceDE w:val="0"/>
        <w:jc w:val="center"/>
        <w:rPr>
          <w:b/>
          <w:sz w:val="28"/>
          <w:szCs w:val="28"/>
        </w:rPr>
      </w:pPr>
      <w:r>
        <w:rPr>
          <w:b/>
          <w:sz w:val="28"/>
          <w:szCs w:val="28"/>
        </w:rPr>
        <w:t>2.12. Срок регистрации уведомления о предоставлении</w:t>
      </w:r>
    </w:p>
    <w:p w:rsidR="000F6DF5" w:rsidRDefault="005E04B3">
      <w:pPr>
        <w:suppressAutoHyphens/>
        <w:autoSpaceDE w:val="0"/>
        <w:jc w:val="center"/>
        <w:rPr>
          <w:b/>
          <w:sz w:val="14"/>
          <w:szCs w:val="14"/>
        </w:rPr>
      </w:pPr>
      <w:r>
        <w:rPr>
          <w:b/>
          <w:sz w:val="28"/>
          <w:szCs w:val="28"/>
        </w:rPr>
        <w:t>муниципальной услуги, в том числе в электронной форме</w:t>
      </w:r>
    </w:p>
    <w:p w:rsidR="000F6DF5" w:rsidRDefault="000F6DF5">
      <w:pPr>
        <w:suppressAutoHyphens/>
        <w:autoSpaceDE w:val="0"/>
        <w:jc w:val="both"/>
        <w:rPr>
          <w:b/>
          <w:sz w:val="14"/>
          <w:szCs w:val="14"/>
        </w:rPr>
      </w:pPr>
    </w:p>
    <w:p w:rsidR="000F6DF5" w:rsidRDefault="005E04B3">
      <w:pPr>
        <w:suppressAutoHyphens/>
        <w:ind w:firstLine="709"/>
        <w:jc w:val="both"/>
        <w:rPr>
          <w:sz w:val="28"/>
          <w:szCs w:val="28"/>
        </w:rPr>
      </w:pPr>
      <w:r>
        <w:rPr>
          <w:sz w:val="28"/>
          <w:szCs w:val="28"/>
        </w:rPr>
        <w:t>2.12.1. Срок регистрации запроса заявителя о предоставлении муниципальной услуги не должен превышать 15 минут.</w:t>
      </w:r>
    </w:p>
    <w:p w:rsidR="000F6DF5" w:rsidRDefault="005E04B3">
      <w:pPr>
        <w:suppressAutoHyphens/>
        <w:ind w:firstLine="709"/>
        <w:jc w:val="both"/>
        <w:rPr>
          <w:sz w:val="28"/>
          <w:szCs w:val="28"/>
        </w:rPr>
      </w:pPr>
      <w:r>
        <w:rPr>
          <w:sz w:val="28"/>
          <w:szCs w:val="28"/>
        </w:rPr>
        <w:t>2.12.2. Срок регистрации запроса заявителя организациями, участвующими в предоставлении муниципальной услуги, не должен превышать 15 минут.</w:t>
      </w:r>
    </w:p>
    <w:p w:rsidR="00083EBC" w:rsidRDefault="00083EBC">
      <w:pPr>
        <w:suppressAutoHyphens/>
        <w:ind w:firstLine="709"/>
        <w:jc w:val="both"/>
        <w:rPr>
          <w:b/>
          <w:sz w:val="28"/>
          <w:szCs w:val="28"/>
        </w:rPr>
      </w:pPr>
    </w:p>
    <w:p w:rsidR="000F6DF5" w:rsidRDefault="005E04B3">
      <w:pPr>
        <w:pStyle w:val="ConsPlusNormal0"/>
        <w:jc w:val="center"/>
        <w:rPr>
          <w:b/>
          <w:sz w:val="28"/>
          <w:szCs w:val="28"/>
        </w:rPr>
      </w:pPr>
      <w:r>
        <w:rPr>
          <w:b/>
          <w:sz w:val="28"/>
          <w:szCs w:val="28"/>
        </w:rPr>
        <w:t xml:space="preserve">2.13. Требования к помещениям, в которых предоставляется муниципальная услуга, к залу ожидания, местам для заполнения уведомлений о предоставлении муниципальной услуги, </w:t>
      </w:r>
      <w:r>
        <w:rPr>
          <w:b/>
          <w:sz w:val="28"/>
          <w:szCs w:val="28"/>
        </w:rPr>
        <w:lastRenderedPageBreak/>
        <w:t xml:space="preserve">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лиц </w:t>
      </w:r>
    </w:p>
    <w:p w:rsidR="000F6DF5" w:rsidRDefault="005E04B3">
      <w:pPr>
        <w:pStyle w:val="ConsPlusNormal0"/>
        <w:jc w:val="center"/>
        <w:rPr>
          <w:b/>
        </w:rPr>
      </w:pPr>
      <w:r>
        <w:rPr>
          <w:b/>
          <w:sz w:val="28"/>
          <w:szCs w:val="28"/>
        </w:rPr>
        <w:t>с ограниченными возможностями указанных объектов в соответствии с законодательством Российской Федерации о социальной защите инвалидов</w:t>
      </w:r>
    </w:p>
    <w:p w:rsidR="000F6DF5" w:rsidRDefault="000F6DF5">
      <w:pPr>
        <w:suppressAutoHyphens/>
        <w:autoSpaceDE w:val="0"/>
        <w:jc w:val="both"/>
        <w:rPr>
          <w:b/>
        </w:rPr>
      </w:pPr>
    </w:p>
    <w:p w:rsidR="000F6DF5" w:rsidRDefault="005E04B3">
      <w:pPr>
        <w:pStyle w:val="ConsPlusNormal0"/>
        <w:ind w:firstLine="540"/>
        <w:jc w:val="both"/>
        <w:rPr>
          <w:sz w:val="28"/>
          <w:szCs w:val="28"/>
        </w:rPr>
      </w:pPr>
      <w:r>
        <w:rPr>
          <w:sz w:val="28"/>
          <w:szCs w:val="28"/>
        </w:rPr>
        <w:t>Помещения, предназначенные для предоставления муниципальной услуги, должны:</w:t>
      </w:r>
    </w:p>
    <w:p w:rsidR="000F6DF5" w:rsidRDefault="005E04B3">
      <w:pPr>
        <w:pStyle w:val="ConsPlusNormal0"/>
        <w:tabs>
          <w:tab w:val="left" w:pos="567"/>
          <w:tab w:val="left" w:pos="1134"/>
        </w:tabs>
        <w:ind w:firstLine="539"/>
        <w:jc w:val="both"/>
        <w:rPr>
          <w:sz w:val="28"/>
          <w:szCs w:val="28"/>
        </w:rPr>
      </w:pPr>
      <w:r>
        <w:rPr>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лиц с ограниченными возможностями, включая лиц с ограниченными возможностями, использующих кресла-коляски;</w:t>
      </w:r>
    </w:p>
    <w:p w:rsidR="000F6DF5" w:rsidRDefault="005E04B3">
      <w:pPr>
        <w:pStyle w:val="ConsPlusNormal0"/>
        <w:tabs>
          <w:tab w:val="left" w:pos="1134"/>
        </w:tabs>
        <w:ind w:firstLine="539"/>
        <w:jc w:val="both"/>
        <w:rPr>
          <w:sz w:val="28"/>
          <w:szCs w:val="28"/>
        </w:rPr>
      </w:pPr>
      <w:r>
        <w:rPr>
          <w:sz w:val="28"/>
          <w:szCs w:val="28"/>
        </w:rPr>
        <w:t>- оборудоваться местами для ожидания;</w:t>
      </w:r>
    </w:p>
    <w:p w:rsidR="000F6DF5" w:rsidRDefault="005E04B3">
      <w:pPr>
        <w:pStyle w:val="ConsPlusNormal0"/>
        <w:tabs>
          <w:tab w:val="left" w:pos="567"/>
          <w:tab w:val="left" w:pos="1134"/>
        </w:tabs>
        <w:ind w:firstLine="539"/>
        <w:jc w:val="both"/>
        <w:rPr>
          <w:sz w:val="28"/>
          <w:szCs w:val="28"/>
        </w:rPr>
      </w:pPr>
      <w:r>
        <w:rPr>
          <w:sz w:val="28"/>
          <w:szCs w:val="28"/>
        </w:rPr>
        <w:t>- содержать информацию о порядке предоставления муниципальной услуги;</w:t>
      </w:r>
    </w:p>
    <w:p w:rsidR="000F6DF5" w:rsidRDefault="005E04B3">
      <w:pPr>
        <w:pStyle w:val="ConsPlusNormal0"/>
        <w:ind w:firstLine="539"/>
        <w:jc w:val="both"/>
        <w:rPr>
          <w:sz w:val="28"/>
          <w:szCs w:val="28"/>
        </w:rPr>
      </w:pPr>
      <w:r>
        <w:rPr>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0F6DF5" w:rsidRDefault="005E04B3">
      <w:pPr>
        <w:pStyle w:val="ConsPlusNormal0"/>
        <w:ind w:firstLine="539"/>
        <w:jc w:val="both"/>
        <w:rPr>
          <w:sz w:val="28"/>
          <w:szCs w:val="28"/>
        </w:rPr>
      </w:pPr>
      <w:r>
        <w:rPr>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0F6DF5" w:rsidRDefault="005E04B3">
      <w:pPr>
        <w:pStyle w:val="ConsPlusNormal0"/>
        <w:ind w:firstLine="539"/>
        <w:jc w:val="both"/>
        <w:rPr>
          <w:sz w:val="28"/>
          <w:szCs w:val="28"/>
        </w:rPr>
      </w:pPr>
      <w:r>
        <w:rPr>
          <w:sz w:val="28"/>
          <w:szCs w:val="28"/>
        </w:rPr>
        <w:t>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0F6DF5" w:rsidRDefault="005E04B3">
      <w:pPr>
        <w:pStyle w:val="ConsPlusNormal0"/>
        <w:tabs>
          <w:tab w:val="left" w:pos="567"/>
          <w:tab w:val="left" w:pos="1134"/>
        </w:tabs>
        <w:ind w:firstLine="539"/>
        <w:jc w:val="both"/>
        <w:rPr>
          <w:sz w:val="28"/>
          <w:szCs w:val="28"/>
        </w:rPr>
      </w:pPr>
      <w:r>
        <w:rPr>
          <w:sz w:val="28"/>
          <w:szCs w:val="28"/>
        </w:rPr>
        <w:t>- возможностью самостоятельного передвижения для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0F6DF5" w:rsidRDefault="005E04B3">
      <w:pPr>
        <w:pStyle w:val="ConsPlusNormal0"/>
        <w:tabs>
          <w:tab w:val="left" w:pos="1134"/>
        </w:tabs>
        <w:ind w:firstLine="539"/>
        <w:jc w:val="both"/>
        <w:rPr>
          <w:sz w:val="28"/>
          <w:szCs w:val="28"/>
        </w:rPr>
      </w:pPr>
      <w:r>
        <w:rPr>
          <w:sz w:val="28"/>
          <w:szCs w:val="28"/>
        </w:rPr>
        <w:t>- сопровождением лиц с ограниченными возможностями,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0F6DF5" w:rsidRDefault="005E04B3">
      <w:pPr>
        <w:pStyle w:val="ConsPlusNormal0"/>
        <w:tabs>
          <w:tab w:val="left" w:pos="1134"/>
        </w:tabs>
        <w:ind w:firstLine="539"/>
        <w:jc w:val="both"/>
        <w:rPr>
          <w:sz w:val="28"/>
          <w:szCs w:val="28"/>
        </w:rPr>
      </w:pPr>
      <w:r>
        <w:rPr>
          <w:sz w:val="28"/>
          <w:szCs w:val="28"/>
        </w:rPr>
        <w:t xml:space="preserve">- надлежащим размещением оборудования и носителей информации, необходимых для обеспечения беспрепятственного доступа лиц с ограниченными </w:t>
      </w:r>
      <w:proofErr w:type="gramStart"/>
      <w:r>
        <w:rPr>
          <w:sz w:val="28"/>
          <w:szCs w:val="28"/>
        </w:rPr>
        <w:t>возможностями к объектам</w:t>
      </w:r>
      <w:proofErr w:type="gramEnd"/>
      <w:r>
        <w:rPr>
          <w:sz w:val="28"/>
          <w:szCs w:val="28"/>
        </w:rPr>
        <w:t xml:space="preserve">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0F6DF5" w:rsidRDefault="005E04B3">
      <w:pPr>
        <w:pStyle w:val="ConsPlusNormal0"/>
        <w:tabs>
          <w:tab w:val="left" w:pos="1134"/>
        </w:tabs>
        <w:ind w:firstLine="539"/>
        <w:jc w:val="both"/>
        <w:rPr>
          <w:sz w:val="28"/>
          <w:szCs w:val="28"/>
        </w:rPr>
      </w:pPr>
      <w:r>
        <w:rPr>
          <w:sz w:val="28"/>
          <w:szCs w:val="28"/>
        </w:rPr>
        <w:lastRenderedPageBreak/>
        <w:t>- дублированием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6DF5" w:rsidRDefault="005E04B3">
      <w:pPr>
        <w:pStyle w:val="ConsPlusNormal0"/>
        <w:tabs>
          <w:tab w:val="left" w:pos="1134"/>
        </w:tabs>
        <w:ind w:firstLine="53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лицу с ограниченными возможностями муниципальной услуги;</w:t>
      </w:r>
    </w:p>
    <w:p w:rsidR="000F6DF5" w:rsidRDefault="005E04B3">
      <w:pPr>
        <w:pStyle w:val="ConsPlusNormal0"/>
        <w:tabs>
          <w:tab w:val="left" w:pos="567"/>
          <w:tab w:val="left" w:pos="1134"/>
        </w:tabs>
        <w:ind w:firstLine="539"/>
        <w:jc w:val="both"/>
        <w:rPr>
          <w:sz w:val="28"/>
          <w:szCs w:val="28"/>
        </w:rPr>
      </w:pPr>
      <w:proofErr w:type="gramStart"/>
      <w:r>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F6DF5" w:rsidRDefault="005E04B3">
      <w:pPr>
        <w:pStyle w:val="ConsPlusNormal0"/>
        <w:tabs>
          <w:tab w:val="left" w:pos="1134"/>
        </w:tabs>
        <w:ind w:firstLine="540"/>
        <w:jc w:val="both"/>
        <w:rPr>
          <w:sz w:val="28"/>
          <w:szCs w:val="28"/>
        </w:rPr>
      </w:pPr>
      <w:r>
        <w:rPr>
          <w:sz w:val="28"/>
          <w:szCs w:val="28"/>
        </w:rPr>
        <w:t>- оказанием специалистами Администрации,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0F6DF5" w:rsidRDefault="000F6DF5">
      <w:pPr>
        <w:pStyle w:val="afa"/>
        <w:ind w:firstLine="567"/>
        <w:jc w:val="both"/>
        <w:rPr>
          <w:sz w:val="28"/>
          <w:szCs w:val="28"/>
        </w:rPr>
      </w:pPr>
    </w:p>
    <w:p w:rsidR="000F6DF5" w:rsidRDefault="005E04B3">
      <w:pPr>
        <w:autoSpaceDE w:val="0"/>
        <w:jc w:val="center"/>
        <w:rPr>
          <w:b/>
          <w:sz w:val="28"/>
          <w:szCs w:val="28"/>
        </w:rPr>
      </w:pPr>
      <w:r>
        <w:rPr>
          <w:b/>
          <w:sz w:val="28"/>
          <w:szCs w:val="28"/>
        </w:rPr>
        <w:t>2.14. Показатели доступности и качества предоставления</w:t>
      </w:r>
    </w:p>
    <w:p w:rsidR="000F6DF5" w:rsidRDefault="005E04B3">
      <w:pPr>
        <w:autoSpaceDE w:val="0"/>
        <w:jc w:val="center"/>
        <w:rPr>
          <w:b/>
          <w:sz w:val="24"/>
          <w:szCs w:val="24"/>
        </w:rPr>
      </w:pPr>
      <w:r>
        <w:rPr>
          <w:b/>
          <w:sz w:val="28"/>
          <w:szCs w:val="28"/>
        </w:rPr>
        <w:t>муниципальной услуги</w:t>
      </w:r>
    </w:p>
    <w:p w:rsidR="000F6DF5" w:rsidRDefault="000F6DF5">
      <w:pPr>
        <w:autoSpaceDE w:val="0"/>
        <w:jc w:val="both"/>
        <w:rPr>
          <w:b/>
          <w:sz w:val="24"/>
          <w:szCs w:val="24"/>
        </w:rPr>
      </w:pPr>
    </w:p>
    <w:p w:rsidR="000F6DF5" w:rsidRDefault="005E04B3">
      <w:pPr>
        <w:pStyle w:val="ConsPlusNormal0"/>
        <w:tabs>
          <w:tab w:val="left" w:pos="567"/>
        </w:tabs>
        <w:ind w:firstLine="540"/>
        <w:jc w:val="both"/>
        <w:rPr>
          <w:sz w:val="28"/>
          <w:szCs w:val="28"/>
        </w:rPr>
      </w:pPr>
      <w:r>
        <w:rPr>
          <w:sz w:val="28"/>
          <w:szCs w:val="28"/>
        </w:rPr>
        <w:t>2.14.1. Показателями доступности предоставления муниципальной услуги являются:</w:t>
      </w:r>
    </w:p>
    <w:p w:rsidR="000F6DF5" w:rsidRDefault="005E04B3">
      <w:pPr>
        <w:pStyle w:val="ConsPlusNormal0"/>
        <w:tabs>
          <w:tab w:val="left" w:pos="1134"/>
        </w:tabs>
        <w:ind w:firstLine="567"/>
        <w:jc w:val="both"/>
        <w:rPr>
          <w:sz w:val="28"/>
          <w:szCs w:val="28"/>
        </w:rPr>
      </w:pPr>
      <w:r>
        <w:rPr>
          <w:sz w:val="28"/>
          <w:szCs w:val="28"/>
        </w:rPr>
        <w:t>- транспортная доступность мест предоставления муниципальной услуги;</w:t>
      </w:r>
    </w:p>
    <w:p w:rsidR="000F6DF5" w:rsidRDefault="005E04B3">
      <w:pPr>
        <w:pStyle w:val="ConsPlusNormal0"/>
        <w:tabs>
          <w:tab w:val="left" w:pos="0"/>
          <w:tab w:val="left" w:pos="567"/>
        </w:tabs>
        <w:ind w:firstLine="567"/>
        <w:jc w:val="both"/>
        <w:rPr>
          <w:sz w:val="28"/>
          <w:szCs w:val="28"/>
        </w:rPr>
      </w:pPr>
      <w:r>
        <w:rPr>
          <w:sz w:val="28"/>
          <w:szCs w:val="28"/>
        </w:rPr>
        <w:t>- обеспечение беспрепятственного доступа к помещениям, в которых предоставляется муниципальная услуга;</w:t>
      </w:r>
    </w:p>
    <w:p w:rsidR="000F6DF5" w:rsidRDefault="005E04B3">
      <w:pPr>
        <w:pStyle w:val="ConsPlusNormal0"/>
        <w:ind w:firstLine="567"/>
        <w:jc w:val="both"/>
        <w:rPr>
          <w:sz w:val="28"/>
          <w:szCs w:val="28"/>
        </w:rPr>
      </w:pPr>
      <w:r>
        <w:rPr>
          <w:sz w:val="28"/>
          <w:szCs w:val="28"/>
        </w:rPr>
        <w:t>- размещение информации о порядке предоставления муниципальной услуги в сети «Интернет».</w:t>
      </w:r>
    </w:p>
    <w:p w:rsidR="000F6DF5" w:rsidRDefault="005E04B3">
      <w:pPr>
        <w:pStyle w:val="ConsPlusNormal0"/>
        <w:tabs>
          <w:tab w:val="left" w:pos="567"/>
        </w:tabs>
        <w:ind w:firstLine="540"/>
        <w:jc w:val="both"/>
        <w:rPr>
          <w:sz w:val="28"/>
          <w:szCs w:val="28"/>
        </w:rPr>
      </w:pPr>
      <w:r>
        <w:rPr>
          <w:sz w:val="28"/>
          <w:szCs w:val="28"/>
        </w:rPr>
        <w:t>2.14.2. Показателями  качества  предоставления муниципальной  услуги являются:</w:t>
      </w:r>
    </w:p>
    <w:p w:rsidR="000F6DF5" w:rsidRDefault="005E04B3">
      <w:pPr>
        <w:pStyle w:val="ConsPlusNormal0"/>
        <w:tabs>
          <w:tab w:val="left" w:pos="1134"/>
        </w:tabs>
        <w:ind w:firstLine="540"/>
        <w:jc w:val="both"/>
        <w:rPr>
          <w:sz w:val="28"/>
          <w:szCs w:val="28"/>
        </w:rPr>
      </w:pPr>
      <w:r>
        <w:rPr>
          <w:sz w:val="28"/>
          <w:szCs w:val="28"/>
        </w:rPr>
        <w:t>- соблюдение сроков предоставления муниципальной услуги;</w:t>
      </w:r>
    </w:p>
    <w:p w:rsidR="000F6DF5" w:rsidRDefault="005E04B3">
      <w:pPr>
        <w:pStyle w:val="ConsPlusNormal0"/>
        <w:tabs>
          <w:tab w:val="left" w:pos="567"/>
        </w:tabs>
        <w:ind w:firstLine="540"/>
        <w:jc w:val="both"/>
        <w:rPr>
          <w:sz w:val="28"/>
          <w:szCs w:val="28"/>
        </w:rPr>
      </w:pPr>
      <w:r>
        <w:rPr>
          <w:sz w:val="28"/>
          <w:szCs w:val="28"/>
        </w:rPr>
        <w:t>- минимальное количество жалоб или полное отсутствие таковых со стороны заявителей;</w:t>
      </w:r>
    </w:p>
    <w:p w:rsidR="000F6DF5" w:rsidRDefault="005E04B3">
      <w:pPr>
        <w:pStyle w:val="ConsPlusNormal0"/>
        <w:tabs>
          <w:tab w:val="left" w:pos="1134"/>
        </w:tabs>
        <w:ind w:firstLine="540"/>
        <w:jc w:val="both"/>
        <w:rPr>
          <w:sz w:val="28"/>
          <w:szCs w:val="28"/>
        </w:rPr>
      </w:pPr>
      <w:r>
        <w:rPr>
          <w:sz w:val="28"/>
          <w:szCs w:val="28"/>
        </w:rPr>
        <w:t>- возможность получения муниципальной услуги в МФЦ;</w:t>
      </w:r>
    </w:p>
    <w:p w:rsidR="000F6DF5" w:rsidRDefault="005E04B3">
      <w:pPr>
        <w:pStyle w:val="ConsPlusNormal0"/>
        <w:tabs>
          <w:tab w:val="left" w:pos="1134"/>
        </w:tabs>
        <w:ind w:firstLine="540"/>
        <w:jc w:val="both"/>
        <w:rPr>
          <w:sz w:val="28"/>
          <w:szCs w:val="28"/>
        </w:rPr>
      </w:pPr>
      <w:r>
        <w:rPr>
          <w:sz w:val="28"/>
          <w:szCs w:val="28"/>
        </w:rPr>
        <w:t>- возможность получения информации о ходе предоставления муниципальной услуги;</w:t>
      </w:r>
    </w:p>
    <w:p w:rsidR="000F6DF5" w:rsidRDefault="005E04B3" w:rsidP="006B0DDC">
      <w:pPr>
        <w:pStyle w:val="ConsPlusNormal0"/>
        <w:tabs>
          <w:tab w:val="left" w:pos="1134"/>
        </w:tabs>
        <w:ind w:firstLine="540"/>
        <w:jc w:val="both"/>
        <w:rPr>
          <w:sz w:val="28"/>
          <w:szCs w:val="28"/>
        </w:rPr>
      </w:pPr>
      <w:r>
        <w:rPr>
          <w:sz w:val="28"/>
          <w:szCs w:val="28"/>
        </w:rPr>
        <w:t>- возможность получения заявителем уведомлений о предоставлении муниципальной услуги с помощью ЕПГУ.</w:t>
      </w:r>
    </w:p>
    <w:p w:rsidR="00083EBC" w:rsidRDefault="00083EBC" w:rsidP="006B0DDC">
      <w:pPr>
        <w:pStyle w:val="ConsPlusNormal0"/>
        <w:tabs>
          <w:tab w:val="left" w:pos="1134"/>
        </w:tabs>
        <w:ind w:firstLine="540"/>
        <w:jc w:val="both"/>
        <w:rPr>
          <w:sz w:val="36"/>
          <w:szCs w:val="36"/>
        </w:rPr>
      </w:pPr>
    </w:p>
    <w:p w:rsidR="000F6DF5" w:rsidRDefault="005E04B3">
      <w:pPr>
        <w:pStyle w:val="afa"/>
        <w:jc w:val="center"/>
        <w:rPr>
          <w:b/>
          <w:sz w:val="28"/>
          <w:szCs w:val="28"/>
        </w:rPr>
      </w:pPr>
      <w:r>
        <w:rPr>
          <w:b/>
          <w:sz w:val="28"/>
          <w:szCs w:val="28"/>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w:t>
      </w:r>
      <w:r>
        <w:rPr>
          <w:b/>
          <w:sz w:val="28"/>
          <w:szCs w:val="28"/>
        </w:rPr>
        <w:lastRenderedPageBreak/>
        <w:t>предоставляется по экстерриториальному принципу) и особенности предоставления муниципальной услуги в электронной форме</w:t>
      </w:r>
    </w:p>
    <w:p w:rsidR="00083EBC" w:rsidRDefault="00083EBC">
      <w:pPr>
        <w:pStyle w:val="afa"/>
        <w:jc w:val="center"/>
        <w:rPr>
          <w:sz w:val="28"/>
          <w:szCs w:val="28"/>
        </w:rPr>
      </w:pPr>
    </w:p>
    <w:p w:rsidR="000F6DF5" w:rsidRDefault="005E04B3">
      <w:pPr>
        <w:pStyle w:val="afa"/>
        <w:ind w:firstLine="708"/>
        <w:jc w:val="both"/>
        <w:rPr>
          <w:sz w:val="28"/>
          <w:szCs w:val="28"/>
        </w:rPr>
      </w:pPr>
      <w:r>
        <w:rPr>
          <w:sz w:val="28"/>
          <w:szCs w:val="28"/>
        </w:rPr>
        <w:t>2.15.1. При предоставлении муниципальных услуг в электронной форме осуществляются:</w:t>
      </w:r>
    </w:p>
    <w:p w:rsidR="000F6DF5" w:rsidRDefault="005E04B3">
      <w:pPr>
        <w:pStyle w:val="afa"/>
        <w:ind w:firstLine="708"/>
        <w:jc w:val="both"/>
        <w:rPr>
          <w:sz w:val="28"/>
          <w:szCs w:val="28"/>
        </w:rPr>
      </w:pPr>
      <w:r>
        <w:rPr>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0F6DF5" w:rsidRDefault="005E04B3">
      <w:pPr>
        <w:pStyle w:val="afa"/>
        <w:ind w:firstLine="708"/>
        <w:jc w:val="both"/>
        <w:rPr>
          <w:sz w:val="28"/>
          <w:szCs w:val="28"/>
        </w:rPr>
      </w:pPr>
      <w:proofErr w:type="gramStart"/>
      <w:r>
        <w:rPr>
          <w:sz w:val="28"/>
          <w:szCs w:val="28"/>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w:t>
      </w:r>
      <w:proofErr w:type="gramEnd"/>
      <w:r>
        <w:rPr>
          <w:sz w:val="28"/>
          <w:szCs w:val="28"/>
        </w:rPr>
        <w:t xml:space="preserve"> и муниципальных услуг;</w:t>
      </w:r>
    </w:p>
    <w:p w:rsidR="000F6DF5" w:rsidRDefault="005E04B3">
      <w:pPr>
        <w:pStyle w:val="afa"/>
        <w:ind w:firstLine="708"/>
        <w:jc w:val="both"/>
        <w:rPr>
          <w:sz w:val="28"/>
          <w:szCs w:val="28"/>
        </w:rPr>
      </w:pPr>
      <w:r>
        <w:rPr>
          <w:sz w:val="28"/>
          <w:szCs w:val="28"/>
        </w:rPr>
        <w:t>3) получение заявителем сведений о ходе выполнения запроса о предоставлении государственной или муниципальной услуги;</w:t>
      </w:r>
    </w:p>
    <w:p w:rsidR="000F6DF5" w:rsidRDefault="005E04B3">
      <w:pPr>
        <w:pStyle w:val="afa"/>
        <w:ind w:firstLine="708"/>
        <w:jc w:val="both"/>
        <w:rPr>
          <w:sz w:val="28"/>
          <w:szCs w:val="28"/>
        </w:rPr>
      </w:pPr>
      <w:r>
        <w:rPr>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w:t>
      </w:r>
    </w:p>
    <w:p w:rsidR="000F6DF5" w:rsidRDefault="005E04B3">
      <w:pPr>
        <w:pStyle w:val="afa"/>
        <w:ind w:firstLine="708"/>
        <w:jc w:val="both"/>
        <w:rPr>
          <w:sz w:val="28"/>
          <w:szCs w:val="28"/>
        </w:rPr>
      </w:pPr>
      <w:r>
        <w:rPr>
          <w:sz w:val="28"/>
          <w:szCs w:val="28"/>
        </w:rPr>
        <w:t>5) получение заявителем результата предоставления муниципальной услуги, если иное не установлено федеральным законом;</w:t>
      </w:r>
    </w:p>
    <w:p w:rsidR="000F6DF5" w:rsidRDefault="005E04B3">
      <w:pPr>
        <w:pStyle w:val="afa"/>
        <w:ind w:firstLine="708"/>
        <w:jc w:val="both"/>
        <w:rPr>
          <w:sz w:val="28"/>
          <w:szCs w:val="28"/>
        </w:rPr>
      </w:pPr>
      <w:r>
        <w:rPr>
          <w:sz w:val="28"/>
          <w:szCs w:val="28"/>
        </w:rPr>
        <w:t>2.15.2.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0F6DF5" w:rsidRDefault="005E04B3">
      <w:pPr>
        <w:pStyle w:val="afa"/>
        <w:jc w:val="both"/>
        <w:rPr>
          <w:sz w:val="28"/>
          <w:szCs w:val="28"/>
        </w:rPr>
      </w:pPr>
      <w:r>
        <w:rPr>
          <w:sz w:val="28"/>
          <w:szCs w:val="28"/>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0F6DF5" w:rsidRDefault="005E04B3">
      <w:pPr>
        <w:pStyle w:val="afa"/>
        <w:ind w:firstLine="708"/>
        <w:jc w:val="both"/>
        <w:rPr>
          <w:sz w:val="28"/>
          <w:szCs w:val="28"/>
        </w:rPr>
      </w:pPr>
      <w:r>
        <w:rPr>
          <w:sz w:val="28"/>
          <w:szCs w:val="28"/>
        </w:rPr>
        <w:t xml:space="preserve">2.15.3.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0F6DF5" w:rsidRDefault="005E04B3">
      <w:pPr>
        <w:pStyle w:val="afa"/>
        <w:ind w:firstLine="708"/>
        <w:jc w:val="both"/>
        <w:rPr>
          <w:sz w:val="28"/>
          <w:szCs w:val="28"/>
        </w:rPr>
      </w:pPr>
      <w:r>
        <w:rPr>
          <w:sz w:val="28"/>
          <w:szCs w:val="28"/>
        </w:rPr>
        <w:t xml:space="preserve">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Средства электронной подписи, применяемые при </w:t>
      </w:r>
      <w:r>
        <w:rPr>
          <w:sz w:val="28"/>
          <w:szCs w:val="28"/>
        </w:rPr>
        <w:lastRenderedPageBreak/>
        <w:t>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0F6DF5" w:rsidRDefault="005E04B3">
      <w:pPr>
        <w:pStyle w:val="afa"/>
        <w:ind w:firstLine="708"/>
        <w:jc w:val="both"/>
        <w:rPr>
          <w:sz w:val="28"/>
          <w:szCs w:val="28"/>
        </w:rPr>
      </w:pPr>
      <w:r>
        <w:rPr>
          <w:sz w:val="28"/>
          <w:szCs w:val="28"/>
        </w:rPr>
        <w:t>2.15.4.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rsidR="000F6DF5" w:rsidRDefault="005E04B3">
      <w:pPr>
        <w:pStyle w:val="afa"/>
        <w:jc w:val="both"/>
        <w:rPr>
          <w:sz w:val="28"/>
          <w:szCs w:val="28"/>
        </w:rPr>
      </w:pPr>
      <w:proofErr w:type="gramStart"/>
      <w:r>
        <w:rPr>
          <w:sz w:val="28"/>
          <w:szCs w:val="28"/>
        </w:rPr>
        <w:t>Предоставление государственных и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w:t>
      </w:r>
      <w:proofErr w:type="gramEnd"/>
      <w:r>
        <w:rPr>
          <w:sz w:val="28"/>
          <w:szCs w:val="28"/>
        </w:rPr>
        <w:t xml:space="preserve"> </w:t>
      </w:r>
      <w:proofErr w:type="gramStart"/>
      <w:r>
        <w:rPr>
          <w:sz w:val="28"/>
          <w:szCs w:val="28"/>
        </w:rPr>
        <w:t xml:space="preserve">о предоставлении государственной или муниципальной услуги или запросом,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roofErr w:type="gramEnd"/>
    </w:p>
    <w:p w:rsidR="000F6DF5" w:rsidRDefault="005E04B3">
      <w:pPr>
        <w:pStyle w:val="afa"/>
        <w:ind w:firstLine="708"/>
        <w:jc w:val="both"/>
        <w:rPr>
          <w:sz w:val="28"/>
          <w:szCs w:val="28"/>
        </w:rPr>
      </w:pPr>
      <w:r>
        <w:rPr>
          <w:sz w:val="28"/>
          <w:szCs w:val="28"/>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Pr>
          <w:sz w:val="28"/>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Pr>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F6DF5" w:rsidRDefault="005E04B3">
      <w:pPr>
        <w:pStyle w:val="afa"/>
        <w:ind w:firstLine="708"/>
        <w:jc w:val="both"/>
        <w:rPr>
          <w:sz w:val="28"/>
          <w:szCs w:val="28"/>
        </w:rPr>
      </w:pPr>
      <w:r>
        <w:rPr>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w:t>
      </w:r>
      <w:r w:rsidR="006B0DDC">
        <w:rPr>
          <w:sz w:val="28"/>
          <w:szCs w:val="28"/>
        </w:rPr>
        <w:t xml:space="preserve"> осуществление многофункциональ</w:t>
      </w:r>
      <w:r>
        <w:rPr>
          <w:sz w:val="28"/>
          <w:szCs w:val="28"/>
        </w:rPr>
        <w:t>ным центром от его имени действий, необходимых для их предоставления.</w:t>
      </w:r>
    </w:p>
    <w:p w:rsidR="000F6DF5" w:rsidRDefault="005E04B3">
      <w:pPr>
        <w:pStyle w:val="afa"/>
        <w:ind w:firstLine="708"/>
        <w:jc w:val="both"/>
        <w:rPr>
          <w:sz w:val="28"/>
          <w:szCs w:val="28"/>
        </w:rPr>
      </w:pPr>
      <w:r>
        <w:rPr>
          <w:sz w:val="28"/>
          <w:szCs w:val="28"/>
        </w:rPr>
        <w:lastRenderedPageBreak/>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F6DF5" w:rsidRDefault="005E04B3">
      <w:pPr>
        <w:pStyle w:val="afa"/>
        <w:ind w:firstLine="737"/>
        <w:jc w:val="both"/>
        <w:rPr>
          <w:sz w:val="28"/>
          <w:szCs w:val="28"/>
        </w:rPr>
      </w:pPr>
      <w:proofErr w:type="gramStart"/>
      <w:r>
        <w:rPr>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w:t>
      </w:r>
      <w:proofErr w:type="gramEnd"/>
      <w:r>
        <w:rPr>
          <w:sz w:val="28"/>
          <w:szCs w:val="28"/>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Pr>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w:t>
      </w:r>
      <w:proofErr w:type="gramEnd"/>
      <w:r>
        <w:rPr>
          <w:sz w:val="28"/>
          <w:szCs w:val="28"/>
        </w:rPr>
        <w:t xml:space="preserve"> с комплексным запросом самостоятельно.</w:t>
      </w:r>
    </w:p>
    <w:p w:rsidR="000F6DF5" w:rsidRDefault="005E04B3">
      <w:pPr>
        <w:pStyle w:val="afa"/>
        <w:ind w:firstLine="708"/>
        <w:jc w:val="both"/>
        <w:rPr>
          <w:sz w:val="28"/>
          <w:szCs w:val="28"/>
        </w:rPr>
      </w:pPr>
      <w:r>
        <w:rPr>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F6DF5" w:rsidRDefault="005E04B3">
      <w:pPr>
        <w:pStyle w:val="afa"/>
        <w:ind w:firstLine="708"/>
        <w:jc w:val="both"/>
        <w:rPr>
          <w:sz w:val="28"/>
          <w:szCs w:val="28"/>
        </w:rPr>
      </w:pPr>
      <w:r>
        <w:rPr>
          <w:sz w:val="28"/>
          <w:szCs w:val="28"/>
        </w:rPr>
        <w:t>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F6DF5" w:rsidRDefault="005E04B3">
      <w:pPr>
        <w:pStyle w:val="afa"/>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w:t>
      </w:r>
      <w:r>
        <w:rPr>
          <w:sz w:val="28"/>
          <w:szCs w:val="28"/>
        </w:rPr>
        <w:lastRenderedPageBreak/>
        <w:t>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F6DF5" w:rsidRDefault="005E04B3">
      <w:pPr>
        <w:pStyle w:val="afa"/>
        <w:ind w:firstLine="708"/>
        <w:jc w:val="both"/>
        <w:rPr>
          <w:sz w:val="28"/>
          <w:szCs w:val="28"/>
        </w:rPr>
      </w:pPr>
      <w:proofErr w:type="gramStart"/>
      <w:r>
        <w:rPr>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0F6DF5" w:rsidRDefault="005E04B3">
      <w:pPr>
        <w:pStyle w:val="afa"/>
        <w:ind w:firstLine="708"/>
        <w:jc w:val="both"/>
        <w:rPr>
          <w:sz w:val="28"/>
          <w:szCs w:val="28"/>
        </w:rPr>
      </w:pPr>
      <w:r>
        <w:rPr>
          <w:sz w:val="28"/>
          <w:szCs w:val="28"/>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F6DF5" w:rsidRDefault="005E04B3">
      <w:pPr>
        <w:pStyle w:val="afa"/>
        <w:ind w:firstLine="708"/>
        <w:jc w:val="both"/>
        <w:rPr>
          <w:sz w:val="28"/>
          <w:szCs w:val="28"/>
        </w:rPr>
      </w:pPr>
      <w:r>
        <w:rPr>
          <w:sz w:val="28"/>
          <w:szCs w:val="28"/>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F6DF5" w:rsidRDefault="005E04B3">
      <w:pPr>
        <w:pStyle w:val="afa"/>
        <w:ind w:firstLine="708"/>
        <w:jc w:val="both"/>
        <w:rPr>
          <w:sz w:val="28"/>
          <w:szCs w:val="28"/>
        </w:rPr>
      </w:pPr>
      <w:r>
        <w:rPr>
          <w:sz w:val="28"/>
          <w:szCs w:val="28"/>
        </w:rPr>
        <w:t>1) в ходе личного приема заявителя;</w:t>
      </w:r>
    </w:p>
    <w:p w:rsidR="000F6DF5" w:rsidRDefault="005E04B3">
      <w:pPr>
        <w:pStyle w:val="afa"/>
        <w:ind w:firstLine="708"/>
        <w:jc w:val="both"/>
        <w:rPr>
          <w:sz w:val="28"/>
          <w:szCs w:val="28"/>
        </w:rPr>
      </w:pPr>
      <w:r>
        <w:rPr>
          <w:sz w:val="28"/>
          <w:szCs w:val="28"/>
        </w:rPr>
        <w:t>2) по телефону;</w:t>
      </w:r>
    </w:p>
    <w:p w:rsidR="000F6DF5" w:rsidRDefault="005E04B3">
      <w:pPr>
        <w:pStyle w:val="afa"/>
        <w:ind w:firstLine="708"/>
        <w:jc w:val="both"/>
        <w:rPr>
          <w:sz w:val="28"/>
          <w:szCs w:val="28"/>
        </w:rPr>
      </w:pPr>
      <w:r>
        <w:rPr>
          <w:sz w:val="28"/>
          <w:szCs w:val="28"/>
        </w:rPr>
        <w:t>3) по электронной почте.</w:t>
      </w:r>
    </w:p>
    <w:p w:rsidR="000F6DF5" w:rsidRDefault="005E04B3">
      <w:pPr>
        <w:pStyle w:val="afa"/>
        <w:ind w:firstLine="708"/>
        <w:jc w:val="both"/>
        <w:rPr>
          <w:sz w:val="28"/>
          <w:szCs w:val="28"/>
        </w:rPr>
      </w:pPr>
      <w:proofErr w:type="gramStart"/>
      <w:r>
        <w:rPr>
          <w:sz w:val="28"/>
          <w:szCs w:val="28"/>
        </w:rPr>
        <w:t xml:space="preserve">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w:t>
      </w:r>
      <w:r>
        <w:rPr>
          <w:sz w:val="28"/>
          <w:szCs w:val="28"/>
        </w:rPr>
        <w:lastRenderedPageBreak/>
        <w:t>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0F6DF5" w:rsidRDefault="005E04B3" w:rsidP="00927347">
      <w:pPr>
        <w:pStyle w:val="afa"/>
        <w:jc w:val="both"/>
        <w:rPr>
          <w:sz w:val="28"/>
          <w:szCs w:val="28"/>
        </w:rPr>
      </w:pPr>
      <w:r>
        <w:rPr>
          <w:sz w:val="28"/>
          <w:szCs w:val="28"/>
        </w:rPr>
        <w:tab/>
        <w:t>2.15.5. Предоставление муниципальной услуги по экстерриториальному принципу не осуществляется.</w:t>
      </w:r>
    </w:p>
    <w:p w:rsidR="000F6DF5" w:rsidRDefault="000F6DF5">
      <w:pPr>
        <w:suppressAutoHyphens/>
        <w:ind w:firstLine="540"/>
        <w:jc w:val="center"/>
        <w:rPr>
          <w:sz w:val="28"/>
          <w:szCs w:val="28"/>
        </w:rPr>
      </w:pPr>
    </w:p>
    <w:p w:rsidR="000F6DF5" w:rsidRDefault="005E04B3">
      <w:pPr>
        <w:suppressAutoHyphens/>
        <w:jc w:val="center"/>
        <w:rPr>
          <w:b/>
          <w:sz w:val="28"/>
          <w:szCs w:val="28"/>
        </w:rPr>
      </w:pPr>
      <w:r>
        <w:rPr>
          <w:b/>
          <w:sz w:val="28"/>
          <w:szCs w:val="28"/>
        </w:rPr>
        <w:t>2.16. Порядок исправления допущенных опечаток и ошибок</w:t>
      </w:r>
    </w:p>
    <w:p w:rsidR="000F6DF5" w:rsidRDefault="005E04B3">
      <w:pPr>
        <w:suppressAutoHyphens/>
        <w:jc w:val="center"/>
        <w:rPr>
          <w:b/>
          <w:sz w:val="28"/>
          <w:szCs w:val="28"/>
        </w:rPr>
      </w:pPr>
      <w:r>
        <w:rPr>
          <w:b/>
          <w:sz w:val="28"/>
          <w:szCs w:val="28"/>
        </w:rPr>
        <w:t xml:space="preserve">в выданных в результате предоставления муниципальной услуги документах, </w:t>
      </w:r>
    </w:p>
    <w:p w:rsidR="000F6DF5" w:rsidRDefault="005E04B3">
      <w:pPr>
        <w:suppressAutoHyphens/>
        <w:jc w:val="center"/>
        <w:rPr>
          <w:b/>
          <w:sz w:val="28"/>
          <w:szCs w:val="28"/>
        </w:rPr>
      </w:pPr>
      <w:r>
        <w:rPr>
          <w:b/>
          <w:sz w:val="28"/>
          <w:szCs w:val="28"/>
        </w:rPr>
        <w:t xml:space="preserve">в том числе исчерпывающий перечень оснований для отказа </w:t>
      </w:r>
    </w:p>
    <w:p w:rsidR="000F6DF5" w:rsidRDefault="005E04B3">
      <w:pPr>
        <w:suppressAutoHyphens/>
        <w:jc w:val="center"/>
        <w:rPr>
          <w:b/>
          <w:sz w:val="24"/>
          <w:szCs w:val="24"/>
        </w:rPr>
      </w:pPr>
      <w:r>
        <w:rPr>
          <w:b/>
          <w:sz w:val="28"/>
          <w:szCs w:val="28"/>
        </w:rPr>
        <w:t>в исправлении опечаток и ошибок</w:t>
      </w:r>
    </w:p>
    <w:p w:rsidR="000F6DF5" w:rsidRDefault="000F6DF5">
      <w:pPr>
        <w:suppressAutoHyphens/>
        <w:jc w:val="center"/>
        <w:rPr>
          <w:b/>
          <w:sz w:val="24"/>
          <w:szCs w:val="24"/>
        </w:rPr>
      </w:pPr>
    </w:p>
    <w:p w:rsidR="000F6DF5" w:rsidRDefault="005E04B3">
      <w:pPr>
        <w:widowControl w:val="0"/>
        <w:suppressAutoHyphens/>
        <w:autoSpaceDE w:val="0"/>
        <w:ind w:firstLine="709"/>
        <w:jc w:val="both"/>
        <w:rPr>
          <w:sz w:val="28"/>
          <w:szCs w:val="28"/>
        </w:rPr>
      </w:pPr>
      <w:proofErr w:type="gramStart"/>
      <w:r>
        <w:rPr>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F6DF5" w:rsidRDefault="005E04B3">
      <w:pPr>
        <w:widowControl w:val="0"/>
        <w:suppressAutoHyphens/>
        <w:autoSpaceDE w:val="0"/>
        <w:ind w:firstLine="709"/>
        <w:jc w:val="both"/>
        <w:rPr>
          <w:sz w:val="28"/>
          <w:szCs w:val="28"/>
        </w:rPr>
      </w:pPr>
      <w:r>
        <w:rPr>
          <w:sz w:val="28"/>
          <w:szCs w:val="28"/>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w:t>
      </w:r>
    </w:p>
    <w:p w:rsidR="000F6DF5" w:rsidRDefault="005E04B3">
      <w:pPr>
        <w:suppressAutoHyphens/>
        <w:spacing w:line="293" w:lineRule="atLeast"/>
        <w:ind w:firstLine="708"/>
        <w:jc w:val="both"/>
        <w:rPr>
          <w:sz w:val="28"/>
          <w:szCs w:val="28"/>
        </w:rPr>
      </w:pPr>
      <w:r>
        <w:rPr>
          <w:sz w:val="28"/>
          <w:szCs w:val="28"/>
        </w:rPr>
        <w:t>2.16.1.</w:t>
      </w:r>
      <w:r w:rsidR="00927347">
        <w:rPr>
          <w:sz w:val="28"/>
          <w:szCs w:val="28"/>
        </w:rPr>
        <w:t xml:space="preserve"> </w:t>
      </w:r>
      <w:r>
        <w:rPr>
          <w:sz w:val="28"/>
          <w:szCs w:val="28"/>
        </w:rPr>
        <w:t>При обращении с заявлением об исправлении технических ошибок заявитель (его уполномоченный представитель) представляют:</w:t>
      </w:r>
    </w:p>
    <w:p w:rsidR="000F6DF5" w:rsidRDefault="005E04B3">
      <w:pPr>
        <w:suppressAutoHyphens/>
        <w:spacing w:line="293" w:lineRule="atLeast"/>
        <w:ind w:firstLine="851"/>
        <w:jc w:val="both"/>
        <w:rPr>
          <w:sz w:val="28"/>
          <w:szCs w:val="28"/>
        </w:rPr>
      </w:pPr>
      <w:r>
        <w:rPr>
          <w:sz w:val="28"/>
          <w:szCs w:val="28"/>
        </w:rPr>
        <w:t>1) заявление об исправлении технических ошибок по форме согласно приложению № 2 к Административному регламенту;</w:t>
      </w:r>
    </w:p>
    <w:p w:rsidR="000F6DF5" w:rsidRDefault="005E04B3">
      <w:pPr>
        <w:suppressAutoHyphens/>
        <w:spacing w:line="293" w:lineRule="atLeast"/>
        <w:ind w:firstLine="851"/>
        <w:jc w:val="both"/>
        <w:rPr>
          <w:sz w:val="28"/>
          <w:szCs w:val="28"/>
        </w:rPr>
      </w:pPr>
      <w:r>
        <w:rPr>
          <w:sz w:val="28"/>
          <w:szCs w:val="28"/>
        </w:rPr>
        <w:t>2) документы, имеющие юридическую силу, свидетельствующие о наличии технической ошибки и содержащие правильные данные;</w:t>
      </w:r>
    </w:p>
    <w:p w:rsidR="000F6DF5" w:rsidRDefault="005E04B3">
      <w:pPr>
        <w:suppressAutoHyphens/>
        <w:spacing w:line="293" w:lineRule="atLeast"/>
        <w:ind w:firstLine="851"/>
        <w:jc w:val="both"/>
        <w:rPr>
          <w:sz w:val="28"/>
          <w:szCs w:val="28"/>
        </w:rPr>
      </w:pPr>
      <w:r>
        <w:rPr>
          <w:sz w:val="28"/>
          <w:szCs w:val="28"/>
        </w:rPr>
        <w:t>3) выданное органом решение, в котором содержится техническая ошибка.</w:t>
      </w:r>
    </w:p>
    <w:p w:rsidR="000F6DF5" w:rsidRDefault="005E04B3">
      <w:pPr>
        <w:suppressAutoHyphens/>
        <w:spacing w:line="293" w:lineRule="atLeast"/>
        <w:ind w:firstLine="851"/>
        <w:jc w:val="both"/>
        <w:rPr>
          <w:sz w:val="28"/>
          <w:szCs w:val="28"/>
        </w:rPr>
      </w:pPr>
      <w:r>
        <w:rPr>
          <w:sz w:val="28"/>
          <w:szCs w:val="28"/>
        </w:rPr>
        <w:t>Заявление об исправлении технической ошибки в сведениях, указанных в документе, являющемся результатом предоставления муниципальной услуги,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или Региональный портал, многофункциональный центр предоставления государственных и муниципальных услуг.</w:t>
      </w:r>
    </w:p>
    <w:p w:rsidR="000F6DF5" w:rsidRDefault="005E04B3">
      <w:pPr>
        <w:suppressAutoHyphens/>
        <w:spacing w:line="293" w:lineRule="atLeast"/>
        <w:ind w:firstLine="851"/>
        <w:jc w:val="both"/>
        <w:rPr>
          <w:sz w:val="28"/>
          <w:szCs w:val="28"/>
        </w:rPr>
      </w:pPr>
      <w:r>
        <w:rPr>
          <w:sz w:val="28"/>
          <w:szCs w:val="28"/>
        </w:rPr>
        <w:t>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w:t>
      </w:r>
      <w:proofErr w:type="gramStart"/>
      <w:r>
        <w:rPr>
          <w:sz w:val="28"/>
          <w:szCs w:val="28"/>
        </w:rPr>
        <w:t>и</w:t>
      </w:r>
      <w:proofErr w:type="gramEnd"/>
      <w:r>
        <w:rPr>
          <w:sz w:val="28"/>
          <w:szCs w:val="28"/>
        </w:rPr>
        <w:t xml:space="preserve"> 1 рабочего дня.</w:t>
      </w:r>
    </w:p>
    <w:p w:rsidR="000F6DF5" w:rsidRDefault="005E04B3">
      <w:pPr>
        <w:suppressAutoHyphens/>
        <w:spacing w:line="293" w:lineRule="atLeast"/>
        <w:ind w:firstLine="851"/>
        <w:jc w:val="both"/>
        <w:rPr>
          <w:sz w:val="28"/>
          <w:szCs w:val="28"/>
        </w:rPr>
      </w:pPr>
      <w:r>
        <w:rPr>
          <w:sz w:val="28"/>
          <w:szCs w:val="28"/>
        </w:rPr>
        <w:t>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w:t>
      </w:r>
      <w:proofErr w:type="gramStart"/>
      <w:r>
        <w:rPr>
          <w:sz w:val="28"/>
          <w:szCs w:val="28"/>
        </w:rPr>
        <w:t>и</w:t>
      </w:r>
      <w:proofErr w:type="gramEnd"/>
      <w:r>
        <w:rPr>
          <w:sz w:val="28"/>
          <w:szCs w:val="28"/>
        </w:rPr>
        <w:t xml:space="preserve"> 45 календарных дней:</w:t>
      </w:r>
    </w:p>
    <w:p w:rsidR="000F6DF5" w:rsidRDefault="005E04B3">
      <w:pPr>
        <w:suppressAutoHyphens/>
        <w:spacing w:line="293" w:lineRule="atLeast"/>
        <w:ind w:firstLine="851"/>
        <w:jc w:val="both"/>
        <w:rPr>
          <w:sz w:val="28"/>
          <w:szCs w:val="28"/>
        </w:rPr>
      </w:pPr>
      <w:r>
        <w:rPr>
          <w:sz w:val="28"/>
          <w:szCs w:val="28"/>
        </w:rPr>
        <w:lastRenderedPageBreak/>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w:t>
      </w:r>
      <w:r w:rsidR="00110476">
        <w:rPr>
          <w:sz w:val="28"/>
          <w:szCs w:val="28"/>
        </w:rPr>
        <w:t>лении опечаток и (или) ошибок (</w:t>
      </w:r>
      <w:r>
        <w:rPr>
          <w:sz w:val="28"/>
          <w:szCs w:val="28"/>
        </w:rPr>
        <w:t>с указанием срока исправления допущенных опечаток и (или) ошибок;</w:t>
      </w:r>
    </w:p>
    <w:p w:rsidR="000F6DF5" w:rsidRDefault="005E04B3">
      <w:pPr>
        <w:suppressAutoHyphens/>
        <w:spacing w:line="293" w:lineRule="atLeast"/>
        <w:ind w:firstLine="851"/>
        <w:jc w:val="both"/>
        <w:rPr>
          <w:sz w:val="28"/>
          <w:szCs w:val="28"/>
        </w:rPr>
      </w:pPr>
      <w:r>
        <w:rPr>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решение об отказе в исправлении опечаток и (или) ошибок, допущенных в документах, выданных в результате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Основанием для отказа в исправлении технической ошибки является:</w:t>
      </w:r>
    </w:p>
    <w:p w:rsidR="000F6DF5" w:rsidRDefault="006B0DDC">
      <w:pPr>
        <w:suppressAutoHyphens/>
        <w:spacing w:line="293" w:lineRule="atLeast"/>
        <w:ind w:firstLine="851"/>
        <w:jc w:val="both"/>
        <w:rPr>
          <w:sz w:val="28"/>
          <w:szCs w:val="28"/>
        </w:rPr>
      </w:pPr>
      <w:r>
        <w:rPr>
          <w:sz w:val="28"/>
          <w:szCs w:val="28"/>
        </w:rPr>
        <w:t>- </w:t>
      </w:r>
      <w:r w:rsidR="005E04B3">
        <w:rPr>
          <w:sz w:val="28"/>
          <w:szCs w:val="28"/>
        </w:rPr>
        <w:t>отсутствие документов, предусмотренных пунктом 2.16.1. Административного регламента;</w:t>
      </w:r>
    </w:p>
    <w:p w:rsidR="000F6DF5" w:rsidRDefault="005E04B3">
      <w:pPr>
        <w:suppressAutoHyphens/>
        <w:spacing w:line="293" w:lineRule="atLeast"/>
        <w:ind w:firstLine="851"/>
        <w:jc w:val="both"/>
        <w:rPr>
          <w:sz w:val="28"/>
          <w:szCs w:val="28"/>
        </w:rPr>
      </w:pPr>
      <w:r>
        <w:rPr>
          <w:sz w:val="28"/>
          <w:szCs w:val="28"/>
        </w:rPr>
        <w:t>- отсутствие технической ошибки.</w:t>
      </w:r>
    </w:p>
    <w:p w:rsidR="000F6DF5" w:rsidRDefault="005E04B3">
      <w:pPr>
        <w:suppressAutoHyphens/>
        <w:spacing w:line="293" w:lineRule="atLeast"/>
        <w:ind w:firstLine="851"/>
        <w:jc w:val="both"/>
        <w:rPr>
          <w:sz w:val="28"/>
          <w:szCs w:val="28"/>
        </w:rPr>
      </w:pPr>
      <w:r>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w:t>
      </w:r>
      <w:r w:rsidR="006B0DDC">
        <w:rPr>
          <w:sz w:val="28"/>
          <w:szCs w:val="28"/>
        </w:rPr>
        <w:t>е</w:t>
      </w:r>
      <w:r>
        <w:rPr>
          <w:sz w:val="28"/>
          <w:szCs w:val="28"/>
        </w:rPr>
        <w:t xml:space="preserve"> 45 календарных дней.</w:t>
      </w:r>
    </w:p>
    <w:p w:rsidR="000F6DF5" w:rsidRDefault="005E04B3">
      <w:pPr>
        <w:suppressAutoHyphens/>
        <w:spacing w:line="293" w:lineRule="atLeast"/>
        <w:ind w:firstLine="851"/>
        <w:jc w:val="both"/>
        <w:rPr>
          <w:sz w:val="28"/>
          <w:szCs w:val="28"/>
        </w:rPr>
      </w:pPr>
      <w:r>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F6DF5" w:rsidRDefault="005E04B3">
      <w:pPr>
        <w:suppressAutoHyphens/>
        <w:spacing w:line="293" w:lineRule="atLeast"/>
        <w:ind w:firstLine="851"/>
        <w:jc w:val="both"/>
        <w:rPr>
          <w:sz w:val="28"/>
          <w:szCs w:val="28"/>
        </w:rPr>
      </w:pPr>
      <w:r>
        <w:rPr>
          <w:sz w:val="28"/>
          <w:szCs w:val="28"/>
        </w:rPr>
        <w:t>- изменение содержания документов, являющихся результатом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F6DF5" w:rsidRDefault="005E04B3">
      <w:pPr>
        <w:suppressAutoHyphens/>
        <w:spacing w:line="293" w:lineRule="atLeast"/>
        <w:ind w:firstLine="851"/>
        <w:jc w:val="both"/>
        <w:rPr>
          <w:sz w:val="28"/>
          <w:szCs w:val="28"/>
        </w:rPr>
      </w:pPr>
      <w:r>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 xml:space="preserve">Максимальный срок исполнения административной процедуры составляет не более </w:t>
      </w:r>
      <w:r w:rsidR="00927347">
        <w:rPr>
          <w:sz w:val="28"/>
          <w:szCs w:val="28"/>
        </w:rPr>
        <w:t>13</w:t>
      </w:r>
      <w:r>
        <w:rPr>
          <w:sz w:val="28"/>
          <w:szCs w:val="28"/>
        </w:rPr>
        <w:t xml:space="preserve"> </w:t>
      </w:r>
      <w:r w:rsidR="00927347">
        <w:rPr>
          <w:sz w:val="28"/>
          <w:szCs w:val="28"/>
        </w:rPr>
        <w:t>рабочих</w:t>
      </w:r>
      <w:r>
        <w:rPr>
          <w:sz w:val="28"/>
          <w:szCs w:val="28"/>
        </w:rPr>
        <w:t xml:space="preserve"> дней со дня регистрации заявления об исправлении опечаток и (или) ошибок.</w:t>
      </w:r>
    </w:p>
    <w:p w:rsidR="000F6DF5" w:rsidRDefault="005E04B3">
      <w:pPr>
        <w:suppressAutoHyphens/>
        <w:spacing w:line="293" w:lineRule="atLeast"/>
        <w:ind w:firstLine="851"/>
        <w:jc w:val="both"/>
        <w:rPr>
          <w:sz w:val="28"/>
          <w:szCs w:val="28"/>
        </w:rPr>
      </w:pPr>
      <w:r>
        <w:rPr>
          <w:sz w:val="28"/>
          <w:szCs w:val="28"/>
        </w:rPr>
        <w:t>Результатом процедуры является:</w:t>
      </w:r>
    </w:p>
    <w:p w:rsidR="000F6DF5" w:rsidRDefault="005E04B3">
      <w:pPr>
        <w:suppressAutoHyphens/>
        <w:spacing w:line="293" w:lineRule="atLeast"/>
        <w:ind w:firstLine="851"/>
        <w:jc w:val="both"/>
        <w:rPr>
          <w:sz w:val="28"/>
          <w:szCs w:val="28"/>
        </w:rPr>
      </w:pPr>
      <w:r>
        <w:rPr>
          <w:sz w:val="28"/>
          <w:szCs w:val="28"/>
        </w:rPr>
        <w:t>- исправленные документы, являющиеся результатом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 решение об отказе в исправлении опечаток и (или) ошибок, допущенных в документах, выданных в результате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0F6DF5" w:rsidRDefault="000F6DF5">
      <w:pPr>
        <w:suppressAutoHyphens/>
        <w:spacing w:line="293" w:lineRule="atLeast"/>
        <w:ind w:firstLine="851"/>
        <w:jc w:val="both"/>
        <w:rPr>
          <w:sz w:val="28"/>
          <w:szCs w:val="28"/>
        </w:rPr>
      </w:pPr>
    </w:p>
    <w:p w:rsidR="000F6DF5" w:rsidRDefault="005E04B3">
      <w:pPr>
        <w:pStyle w:val="pboth"/>
        <w:shd w:val="clear" w:color="auto" w:fill="FFFFFF"/>
        <w:suppressAutoHyphens/>
        <w:spacing w:before="0" w:after="0" w:line="293" w:lineRule="atLeast"/>
        <w:ind w:firstLine="708"/>
        <w:jc w:val="center"/>
        <w:rPr>
          <w:b/>
          <w:sz w:val="28"/>
          <w:szCs w:val="28"/>
        </w:rPr>
      </w:pPr>
      <w:r>
        <w:rPr>
          <w:b/>
          <w:sz w:val="28"/>
          <w:szCs w:val="28"/>
        </w:rPr>
        <w:lastRenderedPageBreak/>
        <w:t xml:space="preserve">2.17. Порядок выдачи дубликата документа, выданного по результатам предоставления муниципальной услуги, в том числе исчерпывающий </w:t>
      </w:r>
    </w:p>
    <w:p w:rsidR="000F6DF5" w:rsidRDefault="005E04B3">
      <w:pPr>
        <w:pStyle w:val="pboth"/>
        <w:shd w:val="clear" w:color="auto" w:fill="FFFFFF"/>
        <w:suppressAutoHyphens/>
        <w:spacing w:before="0" w:after="0" w:line="293" w:lineRule="atLeast"/>
        <w:ind w:firstLine="708"/>
        <w:jc w:val="center"/>
        <w:rPr>
          <w:b/>
          <w:sz w:val="28"/>
          <w:szCs w:val="28"/>
        </w:rPr>
      </w:pPr>
      <w:r>
        <w:rPr>
          <w:b/>
          <w:sz w:val="28"/>
          <w:szCs w:val="28"/>
        </w:rPr>
        <w:t>перечень оснований для отказа в выдаче этого дубликата</w:t>
      </w:r>
    </w:p>
    <w:p w:rsidR="000F6DF5" w:rsidRDefault="000F6DF5">
      <w:pPr>
        <w:pStyle w:val="pboth"/>
        <w:shd w:val="clear" w:color="auto" w:fill="FFFFFF"/>
        <w:suppressAutoHyphens/>
        <w:spacing w:before="0" w:after="0" w:line="293" w:lineRule="atLeast"/>
        <w:ind w:firstLine="708"/>
        <w:jc w:val="center"/>
      </w:pP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rPr>
        <w:t>2.17.1. Основанием для начала административной процедуры является поступление заявления в уполномоченный орган о выдаче дубликата решения на предоставление муниципальной услуги.</w:t>
      </w:r>
    </w:p>
    <w:p w:rsidR="000F6DF5" w:rsidRDefault="005E04B3">
      <w:pPr>
        <w:pStyle w:val="pboth"/>
        <w:shd w:val="clear" w:color="auto" w:fill="FFFFFF"/>
        <w:suppressAutoHyphens/>
        <w:spacing w:before="0" w:after="0" w:line="293" w:lineRule="atLeast"/>
        <w:ind w:firstLine="708"/>
        <w:jc w:val="both"/>
        <w:rPr>
          <w:sz w:val="28"/>
          <w:szCs w:val="28"/>
          <w:shd w:val="clear" w:color="auto" w:fill="FFFFFF"/>
        </w:rPr>
      </w:pPr>
      <w:r>
        <w:rPr>
          <w:sz w:val="28"/>
          <w:szCs w:val="28"/>
        </w:rPr>
        <w:t xml:space="preserve">2.17.2. Заявление о выдаче дубликата решения на предоставление муниципальной услуги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или Региональный портал, многофункциональный центр предоставления государственных и муниципальных услуг </w:t>
      </w:r>
      <w:r>
        <w:rPr>
          <w:sz w:val="28"/>
          <w:szCs w:val="28"/>
          <w:shd w:val="clear" w:color="auto" w:fill="FFFFFF"/>
        </w:rPr>
        <w:t>по форме согласно приложению № 3 к Административному регламенту.</w:t>
      </w:r>
    </w:p>
    <w:p w:rsidR="000F6DF5" w:rsidRDefault="005E04B3">
      <w:pPr>
        <w:pStyle w:val="pboth"/>
        <w:shd w:val="clear" w:color="auto" w:fill="FFFFFF"/>
        <w:suppressAutoHyphens/>
        <w:spacing w:before="0" w:after="0" w:line="293" w:lineRule="atLeast"/>
        <w:ind w:firstLine="708"/>
        <w:jc w:val="both"/>
        <w:rPr>
          <w:sz w:val="28"/>
          <w:szCs w:val="28"/>
          <w:shd w:val="clear" w:color="auto" w:fill="FFFFFF"/>
        </w:rPr>
      </w:pPr>
      <w:r>
        <w:rPr>
          <w:sz w:val="28"/>
          <w:szCs w:val="28"/>
          <w:shd w:val="clear" w:color="auto" w:fill="FFFFFF"/>
        </w:rPr>
        <w:t>Срок выдачи дубликата решения на предоставление муниципальной услуги не может превышать 10 рабочих дней с момента регистрации заявления.</w:t>
      </w:r>
    </w:p>
    <w:p w:rsidR="000F6DF5" w:rsidRDefault="005E04B3">
      <w:pPr>
        <w:pStyle w:val="pboth"/>
        <w:shd w:val="clear" w:color="auto" w:fill="FFFFFF"/>
        <w:suppressAutoHyphens/>
        <w:spacing w:before="0" w:after="0" w:line="293" w:lineRule="atLeast"/>
        <w:ind w:firstLine="708"/>
        <w:jc w:val="both"/>
        <w:rPr>
          <w:sz w:val="28"/>
          <w:szCs w:val="28"/>
          <w:shd w:val="clear" w:color="auto" w:fill="FFFFFF"/>
        </w:rPr>
      </w:pPr>
      <w:r>
        <w:rPr>
          <w:sz w:val="28"/>
          <w:szCs w:val="28"/>
          <w:shd w:val="clear" w:color="auto" w:fill="FFFFFF"/>
        </w:rPr>
        <w:t>2.17.3. Дубликат решения на предоставление муниципальной услуги выдается в строгом соответствии со вторым экземпляром решения на предоставление муниципальной услуги.</w:t>
      </w: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shd w:val="clear" w:color="auto" w:fill="FFFFFF"/>
        </w:rPr>
        <w:t>На лицевой стороне дубликата решения на предоставление муниципальной услуги в правом верхнем углу проставляется штамп «Дубликат».</w:t>
      </w: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rPr>
        <w:t xml:space="preserve">Ответственное лицо, ответственное за выдачу дубликата решения на предоставление муниципальной услуги, не позднее 10 рабочих дней, следующих за днем регистрации поступившего заявления, вручает дубликат решения на предоставление муниципальной услуги заявителю, либо его уполномоченному представителю лично под роспись, либо иным </w:t>
      </w:r>
      <w:proofErr w:type="gramStart"/>
      <w:r>
        <w:rPr>
          <w:sz w:val="28"/>
          <w:szCs w:val="28"/>
        </w:rPr>
        <w:t>способом</w:t>
      </w:r>
      <w:proofErr w:type="gramEnd"/>
      <w:r>
        <w:rPr>
          <w:sz w:val="28"/>
          <w:szCs w:val="28"/>
        </w:rPr>
        <w:t xml:space="preserve"> указанным в заявлении.</w:t>
      </w:r>
    </w:p>
    <w:p w:rsidR="000F6DF5" w:rsidRDefault="000F6DF5">
      <w:pPr>
        <w:pStyle w:val="pboth"/>
        <w:shd w:val="clear" w:color="auto" w:fill="FFFFFF"/>
        <w:suppressAutoHyphens/>
        <w:spacing w:before="0" w:after="0" w:line="293" w:lineRule="atLeast"/>
        <w:ind w:firstLine="708"/>
        <w:jc w:val="both"/>
        <w:rPr>
          <w:sz w:val="28"/>
          <w:szCs w:val="28"/>
        </w:rPr>
      </w:pPr>
    </w:p>
    <w:p w:rsidR="000F6DF5" w:rsidRDefault="005E04B3">
      <w:pPr>
        <w:pStyle w:val="pboth"/>
        <w:shd w:val="clear" w:color="auto" w:fill="FFFFFF"/>
        <w:suppressAutoHyphens/>
        <w:spacing w:before="0" w:after="0" w:line="293" w:lineRule="atLeast"/>
        <w:ind w:firstLine="708"/>
        <w:jc w:val="center"/>
        <w:rPr>
          <w:b/>
          <w:sz w:val="28"/>
          <w:szCs w:val="28"/>
          <w:shd w:val="clear" w:color="auto" w:fill="FFD320"/>
        </w:rPr>
      </w:pPr>
      <w:r>
        <w:rPr>
          <w:b/>
          <w:sz w:val="28"/>
          <w:szCs w:val="28"/>
        </w:rPr>
        <w:t>2.18. Порядок оставления запроса заявителя о предоставлении муниципальной услуги без рассмотрения</w:t>
      </w:r>
    </w:p>
    <w:p w:rsidR="000F6DF5" w:rsidRDefault="000F6DF5">
      <w:pPr>
        <w:pStyle w:val="pboth"/>
        <w:shd w:val="clear" w:color="auto" w:fill="FFFFFF"/>
        <w:suppressAutoHyphens/>
        <w:spacing w:before="0" w:after="0" w:line="293" w:lineRule="atLeast"/>
        <w:ind w:firstLine="708"/>
        <w:jc w:val="both"/>
        <w:rPr>
          <w:b/>
          <w:sz w:val="28"/>
          <w:szCs w:val="28"/>
          <w:shd w:val="clear" w:color="auto" w:fill="FFD320"/>
        </w:rPr>
      </w:pP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rPr>
        <w:t>2.18.1. Основанием для начала административной процедуры является поступление заявления в уполномоченный орган об оставлении заявления на предоставление муниципальной услуги без рассмотрения.</w:t>
      </w: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rPr>
        <w:t xml:space="preserve">2.18.2. Заявление об оставлении заявления на предоставление муниципальной услуги без рассмотрения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или Региональный портал, многофункциональный центр предоставления государственных и муниципальных услуг </w:t>
      </w:r>
      <w:r>
        <w:rPr>
          <w:sz w:val="28"/>
          <w:szCs w:val="28"/>
          <w:shd w:val="clear" w:color="auto" w:fill="FFFFFF"/>
        </w:rPr>
        <w:t>по форме согласно приложению № 4 к Административному регламенту.</w:t>
      </w:r>
    </w:p>
    <w:p w:rsidR="000F6DF5" w:rsidRDefault="005E04B3">
      <w:pPr>
        <w:pStyle w:val="pboth"/>
        <w:shd w:val="clear" w:color="auto" w:fill="FFFFFF"/>
        <w:suppressAutoHyphens/>
        <w:spacing w:before="0" w:after="0" w:line="293" w:lineRule="atLeast"/>
        <w:ind w:firstLine="708"/>
        <w:jc w:val="both"/>
        <w:rPr>
          <w:color w:val="FF0000"/>
          <w:sz w:val="36"/>
          <w:szCs w:val="36"/>
        </w:rPr>
      </w:pPr>
      <w:r>
        <w:rPr>
          <w:sz w:val="28"/>
          <w:szCs w:val="28"/>
        </w:rPr>
        <w:lastRenderedPageBreak/>
        <w:t>Ответственное лицо, ответственное за выдачу решения об оказании услуги, не позднее 10 рабочих дней, следующих за днем регистрации поступившего заявления, направляет ответ заявителю о принятии к сведению заявления об оставлении  заявления на предоставление муниципальной услуги без рассмотрения.</w:t>
      </w:r>
    </w:p>
    <w:p w:rsidR="000F6DF5" w:rsidRDefault="000F6DF5">
      <w:pPr>
        <w:suppressAutoHyphens/>
        <w:ind w:firstLine="540"/>
        <w:rPr>
          <w:color w:val="FF0000"/>
          <w:sz w:val="36"/>
          <w:szCs w:val="36"/>
        </w:rPr>
      </w:pPr>
    </w:p>
    <w:p w:rsidR="00CC1F35" w:rsidRPr="00CC1F35" w:rsidRDefault="005E04B3" w:rsidP="00CC1F35">
      <w:pPr>
        <w:suppressAutoHyphens/>
        <w:autoSpaceDE w:val="0"/>
        <w:jc w:val="center"/>
        <w:rPr>
          <w:b/>
          <w:sz w:val="28"/>
          <w:szCs w:val="28"/>
        </w:rPr>
      </w:pPr>
      <w:r w:rsidRPr="00CC1F35">
        <w:rPr>
          <w:b/>
          <w:sz w:val="28"/>
          <w:szCs w:val="28"/>
        </w:rPr>
        <w:t xml:space="preserve">3. </w:t>
      </w:r>
      <w:r w:rsidR="00CC1F35" w:rsidRPr="00CC1F3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0F6DF5" w:rsidRDefault="000F6DF5">
      <w:pPr>
        <w:autoSpaceDE w:val="0"/>
        <w:jc w:val="both"/>
        <w:rPr>
          <w:b/>
          <w:sz w:val="28"/>
          <w:szCs w:val="28"/>
        </w:rPr>
      </w:pPr>
    </w:p>
    <w:p w:rsidR="000F6DF5" w:rsidRDefault="005E04B3">
      <w:pPr>
        <w:autoSpaceDE w:val="0"/>
        <w:ind w:firstLine="720"/>
        <w:jc w:val="both"/>
        <w:rPr>
          <w:sz w:val="28"/>
          <w:szCs w:val="28"/>
        </w:rPr>
      </w:pPr>
      <w:r>
        <w:rPr>
          <w:sz w:val="28"/>
          <w:szCs w:val="28"/>
        </w:rPr>
        <w:t>3.1. Предоставление муниципальной услуги включает в себя следу</w:t>
      </w:r>
      <w:r>
        <w:rPr>
          <w:sz w:val="28"/>
          <w:szCs w:val="28"/>
        </w:rPr>
        <w:t>ю</w:t>
      </w:r>
      <w:r>
        <w:rPr>
          <w:sz w:val="28"/>
          <w:szCs w:val="28"/>
        </w:rPr>
        <w:t>щие административные процедуры:</w:t>
      </w:r>
      <w:r>
        <w:rPr>
          <w:rStyle w:val="13"/>
          <w:sz w:val="28"/>
          <w:szCs w:val="28"/>
        </w:rPr>
        <w:footnoteReference w:id="1"/>
      </w:r>
    </w:p>
    <w:p w:rsidR="000F6DF5" w:rsidRDefault="005E04B3">
      <w:pPr>
        <w:ind w:firstLine="720"/>
        <w:jc w:val="both"/>
        <w:rPr>
          <w:sz w:val="28"/>
          <w:szCs w:val="28"/>
        </w:rPr>
      </w:pPr>
      <w:r>
        <w:rPr>
          <w:sz w:val="28"/>
          <w:szCs w:val="28"/>
        </w:rPr>
        <w:t>1) прием и регистрация документов;</w:t>
      </w:r>
    </w:p>
    <w:p w:rsidR="000F6DF5" w:rsidRDefault="005E04B3">
      <w:pPr>
        <w:autoSpaceDE w:val="0"/>
        <w:ind w:firstLine="720"/>
        <w:jc w:val="both"/>
        <w:rPr>
          <w:sz w:val="28"/>
          <w:szCs w:val="28"/>
        </w:rPr>
      </w:pPr>
      <w:r>
        <w:rPr>
          <w:sz w:val="28"/>
          <w:szCs w:val="28"/>
        </w:rPr>
        <w:t>1.1) формирование и направление межведомственного запроса;</w:t>
      </w:r>
    </w:p>
    <w:p w:rsidR="000F6DF5" w:rsidRDefault="005E04B3">
      <w:pPr>
        <w:ind w:firstLine="720"/>
        <w:jc w:val="both"/>
        <w:rPr>
          <w:sz w:val="28"/>
          <w:szCs w:val="28"/>
        </w:rPr>
      </w:pPr>
      <w:r>
        <w:rPr>
          <w:sz w:val="28"/>
          <w:szCs w:val="28"/>
        </w:rPr>
        <w:t>2) р</w:t>
      </w:r>
      <w:r>
        <w:rPr>
          <w:bCs/>
          <w:sz w:val="28"/>
          <w:szCs w:val="28"/>
        </w:rPr>
        <w:t>ассмотрение обращения заявителя</w:t>
      </w:r>
      <w:r>
        <w:rPr>
          <w:sz w:val="28"/>
          <w:szCs w:val="28"/>
        </w:rPr>
        <w:t>;</w:t>
      </w:r>
    </w:p>
    <w:p w:rsidR="000F6DF5" w:rsidRDefault="005E04B3">
      <w:pPr>
        <w:ind w:firstLine="708"/>
        <w:rPr>
          <w:sz w:val="28"/>
          <w:szCs w:val="28"/>
        </w:rPr>
      </w:pPr>
      <w:r>
        <w:rPr>
          <w:sz w:val="28"/>
          <w:szCs w:val="28"/>
        </w:rPr>
        <w:t xml:space="preserve">3) </w:t>
      </w:r>
      <w:r>
        <w:rPr>
          <w:bCs/>
          <w:sz w:val="28"/>
          <w:szCs w:val="28"/>
        </w:rPr>
        <w:t>выдача результата предоставления муниципальной услуги (решения) заявителю</w:t>
      </w:r>
      <w:r>
        <w:rPr>
          <w:sz w:val="28"/>
          <w:szCs w:val="28"/>
        </w:rPr>
        <w:t>.</w:t>
      </w:r>
    </w:p>
    <w:p w:rsidR="000F6DF5" w:rsidRDefault="000F6DF5">
      <w:pPr>
        <w:ind w:firstLine="720"/>
        <w:jc w:val="both"/>
        <w:rPr>
          <w:sz w:val="28"/>
          <w:szCs w:val="28"/>
        </w:rPr>
      </w:pPr>
    </w:p>
    <w:p w:rsidR="000F6DF5" w:rsidRDefault="005E04B3">
      <w:pPr>
        <w:suppressAutoHyphens/>
        <w:autoSpaceDE w:val="0"/>
        <w:ind w:firstLine="540"/>
        <w:jc w:val="center"/>
        <w:rPr>
          <w:b/>
          <w:bCs/>
          <w:sz w:val="24"/>
          <w:szCs w:val="24"/>
        </w:rPr>
      </w:pPr>
      <w:r>
        <w:rPr>
          <w:b/>
          <w:bCs/>
          <w:sz w:val="28"/>
          <w:szCs w:val="28"/>
        </w:rPr>
        <w:t>3.2. Прием и регистрация документов</w:t>
      </w:r>
    </w:p>
    <w:p w:rsidR="000F6DF5" w:rsidRDefault="000F6DF5">
      <w:pPr>
        <w:suppressAutoHyphens/>
        <w:autoSpaceDE w:val="0"/>
        <w:ind w:firstLine="540"/>
        <w:jc w:val="both"/>
        <w:rPr>
          <w:b/>
          <w:bCs/>
          <w:sz w:val="24"/>
          <w:szCs w:val="24"/>
        </w:rPr>
      </w:pPr>
    </w:p>
    <w:p w:rsidR="000F6DF5" w:rsidRDefault="005E04B3">
      <w:pPr>
        <w:suppressAutoHyphens/>
        <w:ind w:firstLine="720"/>
        <w:jc w:val="both"/>
        <w:rPr>
          <w:sz w:val="28"/>
          <w:szCs w:val="28"/>
        </w:rPr>
      </w:pPr>
      <w:r>
        <w:rPr>
          <w:sz w:val="28"/>
          <w:szCs w:val="28"/>
        </w:rPr>
        <w:t>3.2.1.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с использованием Регионального портала, Единого портала.</w:t>
      </w:r>
    </w:p>
    <w:p w:rsidR="000F6DF5" w:rsidRDefault="005E04B3">
      <w:pPr>
        <w:suppressAutoHyphens/>
        <w:ind w:firstLine="540"/>
        <w:jc w:val="both"/>
        <w:rPr>
          <w:sz w:val="28"/>
          <w:szCs w:val="28"/>
        </w:rPr>
      </w:pPr>
      <w:r>
        <w:rPr>
          <w:sz w:val="28"/>
          <w:szCs w:val="28"/>
        </w:rPr>
        <w:t>Заявление и каждый прилагаемый к нему документ, которые подаются в форме электронного документа, подписываются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муниципальных услуг.</w:t>
      </w:r>
    </w:p>
    <w:p w:rsidR="000F6DF5" w:rsidRDefault="005E04B3">
      <w:pPr>
        <w:suppressAutoHyphens/>
        <w:ind w:firstLine="540"/>
        <w:jc w:val="both"/>
        <w:rPr>
          <w:color w:val="000000"/>
          <w:sz w:val="28"/>
          <w:szCs w:val="28"/>
        </w:rPr>
      </w:pPr>
      <w:proofErr w:type="gramStart"/>
      <w:r>
        <w:rPr>
          <w:sz w:val="28"/>
          <w:szCs w:val="28"/>
        </w:rPr>
        <w:t>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использования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F6DF5" w:rsidRDefault="005E04B3">
      <w:pPr>
        <w:suppressAutoHyphens/>
        <w:ind w:firstLine="720"/>
        <w:jc w:val="both"/>
        <w:rPr>
          <w:color w:val="000000"/>
          <w:sz w:val="28"/>
          <w:szCs w:val="28"/>
        </w:rPr>
      </w:pPr>
      <w:r>
        <w:rPr>
          <w:color w:val="000000"/>
          <w:sz w:val="28"/>
          <w:szCs w:val="28"/>
        </w:rPr>
        <w:lastRenderedPageBreak/>
        <w:t>3.2.2. Специалист, в обязанности которого входит принятие документов:</w:t>
      </w:r>
    </w:p>
    <w:p w:rsidR="000F6DF5" w:rsidRDefault="005E04B3">
      <w:pPr>
        <w:suppressAutoHyphens/>
        <w:ind w:firstLine="720"/>
        <w:jc w:val="both"/>
        <w:rPr>
          <w:color w:val="000000"/>
          <w:sz w:val="28"/>
          <w:szCs w:val="28"/>
        </w:rPr>
      </w:pPr>
      <w:r>
        <w:rPr>
          <w:color w:val="000000"/>
          <w:sz w:val="28"/>
          <w:szCs w:val="28"/>
        </w:rPr>
        <w:t xml:space="preserve">1) </w:t>
      </w:r>
      <w:r>
        <w:rPr>
          <w:iCs/>
          <w:color w:val="000000"/>
          <w:sz w:val="28"/>
          <w:szCs w:val="28"/>
        </w:rPr>
        <w:t xml:space="preserve">проверяет документ, удостоверяющий личность заявителя (представителя заявителя) и </w:t>
      </w:r>
      <w:r>
        <w:rPr>
          <w:color w:val="000000"/>
          <w:sz w:val="28"/>
          <w:szCs w:val="28"/>
        </w:rPr>
        <w:t>проверяет наличие всех необходимых документов, в соответствии с перечнем, установленным пунктом 2.6.1 настоящего Административного регламента;</w:t>
      </w:r>
    </w:p>
    <w:p w:rsidR="000F6DF5" w:rsidRDefault="005E04B3">
      <w:pPr>
        <w:suppressAutoHyphens/>
        <w:ind w:firstLine="720"/>
        <w:jc w:val="both"/>
        <w:rPr>
          <w:color w:val="000000"/>
          <w:sz w:val="28"/>
          <w:szCs w:val="28"/>
        </w:rPr>
      </w:pPr>
      <w:r>
        <w:rPr>
          <w:color w:val="000000"/>
          <w:sz w:val="28"/>
          <w:szCs w:val="28"/>
        </w:rPr>
        <w:t>2) проверяет соответствие представленных документов требованиям</w:t>
      </w:r>
      <w:r>
        <w:rPr>
          <w:iCs/>
          <w:color w:val="000000"/>
          <w:sz w:val="28"/>
          <w:szCs w:val="28"/>
        </w:rPr>
        <w:t>,</w:t>
      </w:r>
      <w:r>
        <w:rPr>
          <w:color w:val="000000"/>
          <w:sz w:val="28"/>
          <w:szCs w:val="28"/>
        </w:rPr>
        <w:t xml:space="preserve"> установленным пунктом 2.6.3 настоящего Административного регламента;</w:t>
      </w:r>
    </w:p>
    <w:p w:rsidR="000F6DF5" w:rsidRDefault="005E04B3">
      <w:pPr>
        <w:suppressAutoHyphens/>
        <w:ind w:firstLine="720"/>
        <w:jc w:val="both"/>
        <w:rPr>
          <w:color w:val="000000"/>
          <w:sz w:val="28"/>
          <w:szCs w:val="28"/>
        </w:rPr>
      </w:pPr>
      <w:r>
        <w:rPr>
          <w:color w:val="000000"/>
          <w:sz w:val="28"/>
          <w:szCs w:val="28"/>
        </w:rPr>
        <w:t>3) регистрирует поступление запроса в соответствии с установленными правилами делопроизводства;</w:t>
      </w:r>
    </w:p>
    <w:p w:rsidR="000F6DF5" w:rsidRDefault="005E04B3">
      <w:pPr>
        <w:suppressAutoHyphens/>
        <w:ind w:firstLine="720"/>
        <w:jc w:val="both"/>
        <w:rPr>
          <w:iCs/>
          <w:sz w:val="28"/>
          <w:szCs w:val="28"/>
        </w:rPr>
      </w:pPr>
      <w:r>
        <w:rPr>
          <w:color w:val="000000"/>
          <w:sz w:val="28"/>
          <w:szCs w:val="28"/>
        </w:rPr>
        <w:t>4) сообщает заявителю номер и дату регистрации запроса.</w:t>
      </w:r>
    </w:p>
    <w:p w:rsidR="000F6DF5" w:rsidRDefault="005E04B3">
      <w:pPr>
        <w:suppressAutoHyphens/>
        <w:ind w:firstLine="720"/>
        <w:jc w:val="both"/>
        <w:rPr>
          <w:iCs/>
          <w:sz w:val="28"/>
          <w:szCs w:val="28"/>
        </w:rPr>
      </w:pPr>
      <w:r>
        <w:rPr>
          <w:iCs/>
          <w:sz w:val="28"/>
          <w:szCs w:val="28"/>
        </w:rPr>
        <w:t>3.2.3. В случае подачи документов через МФЦ, сотрудник МФЦ, осуществляющий прием документов:</w:t>
      </w:r>
    </w:p>
    <w:p w:rsidR="000F6DF5" w:rsidRDefault="005E04B3">
      <w:pPr>
        <w:suppressAutoHyphens/>
        <w:ind w:firstLine="720"/>
        <w:jc w:val="both"/>
        <w:rPr>
          <w:iCs/>
          <w:sz w:val="28"/>
          <w:szCs w:val="28"/>
        </w:rPr>
      </w:pPr>
      <w:r>
        <w:rPr>
          <w:iCs/>
          <w:sz w:val="28"/>
          <w:szCs w:val="28"/>
        </w:rPr>
        <w:t>1) проверяет документ, удостоверяющий личность заявителя (представителя заявителя);</w:t>
      </w:r>
    </w:p>
    <w:p w:rsidR="000F6DF5" w:rsidRDefault="005E04B3">
      <w:pPr>
        <w:suppressAutoHyphens/>
        <w:ind w:firstLine="720"/>
        <w:jc w:val="both"/>
        <w:rPr>
          <w:iCs/>
          <w:sz w:val="28"/>
          <w:szCs w:val="28"/>
        </w:rPr>
      </w:pPr>
      <w:r>
        <w:rPr>
          <w:iCs/>
          <w:sz w:val="28"/>
          <w:szCs w:val="28"/>
        </w:rPr>
        <w:t>2) производит копирование документов (если заявителем не представлены копии документов, необходимых для предоставления муниципальной услуги), удостоверяя копии представленных документов на основании их оригиналов личной подписью и печатью МФЦ, если они не удостоверены нотариусом.</w:t>
      </w:r>
    </w:p>
    <w:p w:rsidR="000F6DF5" w:rsidRDefault="005E04B3">
      <w:pPr>
        <w:suppressAutoHyphens/>
        <w:ind w:firstLine="720"/>
        <w:jc w:val="both"/>
        <w:rPr>
          <w:iCs/>
          <w:sz w:val="28"/>
          <w:szCs w:val="28"/>
        </w:rPr>
      </w:pPr>
      <w:r>
        <w:rPr>
          <w:iCs/>
          <w:sz w:val="28"/>
          <w:szCs w:val="28"/>
        </w:rPr>
        <w:t>3) при отсутствии у заявителя заполненной заявки или неправильном ее заполнении помогает заявителю заполнить заявку;</w:t>
      </w:r>
    </w:p>
    <w:p w:rsidR="000F6DF5" w:rsidRDefault="005E04B3">
      <w:pPr>
        <w:suppressAutoHyphens/>
        <w:ind w:firstLine="720"/>
        <w:jc w:val="both"/>
        <w:rPr>
          <w:iCs/>
          <w:sz w:val="28"/>
          <w:szCs w:val="28"/>
        </w:rPr>
      </w:pPr>
      <w:r>
        <w:rPr>
          <w:iCs/>
          <w:sz w:val="28"/>
          <w:szCs w:val="28"/>
        </w:rPr>
        <w:t>4) регистрирует принятую заявку и оформляет расписку о приеме документов и передает ее заявителю.</w:t>
      </w:r>
    </w:p>
    <w:p w:rsidR="000F6DF5" w:rsidRDefault="005E04B3">
      <w:pPr>
        <w:suppressAutoHyphens/>
        <w:ind w:firstLine="720"/>
        <w:jc w:val="both"/>
        <w:rPr>
          <w:iCs/>
          <w:sz w:val="28"/>
          <w:szCs w:val="28"/>
        </w:rPr>
      </w:pPr>
      <w:r>
        <w:rPr>
          <w:iCs/>
          <w:sz w:val="28"/>
          <w:szCs w:val="28"/>
        </w:rPr>
        <w:t>3.2.4. Сотрудник МФЦ в течение одного рабочего дня с момента регистрации заявки и комплекта документов направляет зарегистрированную заявку с представленными документами в Администрацию.</w:t>
      </w:r>
    </w:p>
    <w:p w:rsidR="000F6DF5" w:rsidRDefault="005E04B3">
      <w:pPr>
        <w:suppressAutoHyphens/>
        <w:ind w:firstLine="720"/>
        <w:jc w:val="both"/>
        <w:rPr>
          <w:sz w:val="28"/>
          <w:szCs w:val="28"/>
        </w:rPr>
      </w:pPr>
      <w:r>
        <w:rPr>
          <w:iCs/>
          <w:sz w:val="28"/>
          <w:szCs w:val="28"/>
        </w:rPr>
        <w:t>3.2.5. Специалист Администрации регистрирует поступление заявки, полученной из МФЦ, в соответствии с установленными правилами делопроизводства.</w:t>
      </w:r>
    </w:p>
    <w:p w:rsidR="000F6DF5" w:rsidRDefault="005E04B3">
      <w:pPr>
        <w:suppressAutoHyphens/>
        <w:ind w:firstLine="720"/>
        <w:jc w:val="both"/>
        <w:rPr>
          <w:sz w:val="28"/>
          <w:szCs w:val="28"/>
        </w:rPr>
      </w:pPr>
      <w:r>
        <w:rPr>
          <w:sz w:val="28"/>
          <w:szCs w:val="28"/>
        </w:rPr>
        <w:t>3.2.6.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0F6DF5" w:rsidRDefault="005E04B3">
      <w:pPr>
        <w:suppressAutoHyphens/>
        <w:autoSpaceDE w:val="0"/>
        <w:ind w:firstLine="720"/>
        <w:jc w:val="both"/>
        <w:rPr>
          <w:sz w:val="28"/>
          <w:szCs w:val="28"/>
        </w:rPr>
      </w:pPr>
      <w:r>
        <w:rPr>
          <w:sz w:val="28"/>
          <w:szCs w:val="28"/>
        </w:rPr>
        <w:t xml:space="preserve">3.2.7. Продолжительной административной процедуры не более 1 дня. </w:t>
      </w:r>
    </w:p>
    <w:p w:rsidR="000F6DF5" w:rsidRDefault="005E04B3">
      <w:pPr>
        <w:suppressAutoHyphens/>
        <w:autoSpaceDE w:val="0"/>
        <w:ind w:firstLine="720"/>
        <w:jc w:val="both"/>
        <w:rPr>
          <w:sz w:val="28"/>
          <w:szCs w:val="28"/>
        </w:rPr>
      </w:pPr>
      <w:r>
        <w:rPr>
          <w:sz w:val="28"/>
          <w:szCs w:val="28"/>
        </w:rPr>
        <w:t>3.2.8. Обязанности специалиста, ответственного за прием и регистрацию документов, должны быть закреплены в его должностном регламенте.</w:t>
      </w:r>
    </w:p>
    <w:p w:rsidR="000F6DF5" w:rsidRDefault="000F6DF5">
      <w:pPr>
        <w:suppressAutoHyphens/>
        <w:autoSpaceDE w:val="0"/>
        <w:ind w:firstLine="540"/>
        <w:jc w:val="center"/>
        <w:rPr>
          <w:sz w:val="28"/>
          <w:szCs w:val="28"/>
        </w:rPr>
      </w:pPr>
    </w:p>
    <w:p w:rsidR="000F6DF5" w:rsidRDefault="005E04B3">
      <w:pPr>
        <w:suppressAutoHyphens/>
        <w:autoSpaceDE w:val="0"/>
        <w:jc w:val="center"/>
        <w:rPr>
          <w:b/>
          <w:bCs/>
          <w:sz w:val="28"/>
          <w:szCs w:val="28"/>
        </w:rPr>
      </w:pPr>
      <w:r>
        <w:rPr>
          <w:b/>
          <w:bCs/>
          <w:sz w:val="28"/>
          <w:szCs w:val="28"/>
        </w:rPr>
        <w:t>3.3. Формирование и направление межведомственного запроса</w:t>
      </w:r>
      <w:r>
        <w:rPr>
          <w:rStyle w:val="13"/>
          <w:b/>
          <w:bCs/>
          <w:sz w:val="28"/>
          <w:szCs w:val="28"/>
        </w:rPr>
        <w:footnoteReference w:id="2"/>
      </w:r>
    </w:p>
    <w:p w:rsidR="000F6DF5" w:rsidRDefault="000F6DF5">
      <w:pPr>
        <w:suppressAutoHyphens/>
        <w:autoSpaceDE w:val="0"/>
        <w:ind w:firstLine="748"/>
        <w:jc w:val="center"/>
        <w:rPr>
          <w:b/>
          <w:bCs/>
          <w:sz w:val="28"/>
          <w:szCs w:val="28"/>
        </w:rPr>
      </w:pPr>
    </w:p>
    <w:p w:rsidR="000F6DF5" w:rsidRDefault="005E04B3">
      <w:pPr>
        <w:suppressAutoHyphens/>
        <w:autoSpaceDE w:val="0"/>
        <w:ind w:firstLine="720"/>
        <w:jc w:val="both"/>
        <w:rPr>
          <w:sz w:val="28"/>
          <w:szCs w:val="28"/>
        </w:rPr>
      </w:pPr>
      <w:r>
        <w:rPr>
          <w:sz w:val="28"/>
          <w:szCs w:val="28"/>
        </w:rPr>
        <w:t xml:space="preserve">3.3.1. Основанием для начала административной процедуры формирования и направления межведомственного запроса является </w:t>
      </w:r>
      <w:r>
        <w:rPr>
          <w:sz w:val="28"/>
          <w:szCs w:val="28"/>
        </w:rPr>
        <w:lastRenderedPageBreak/>
        <w:t>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0F6DF5" w:rsidRDefault="005E04B3">
      <w:pPr>
        <w:suppressAutoHyphens/>
        <w:autoSpaceDE w:val="0"/>
        <w:ind w:firstLine="720"/>
        <w:jc w:val="both"/>
        <w:rPr>
          <w:sz w:val="28"/>
          <w:szCs w:val="28"/>
        </w:rPr>
      </w:pPr>
      <w:r>
        <w:rPr>
          <w:sz w:val="28"/>
          <w:szCs w:val="28"/>
        </w:rPr>
        <w:t>3.3.2. В случае если заявителем представлены все документы, указанные в пункте 2.6</w:t>
      </w:r>
      <w:r>
        <w:rPr>
          <w:sz w:val="28"/>
          <w:szCs w:val="28"/>
          <w:vertAlign w:val="superscript"/>
        </w:rPr>
        <w:t>1</w:t>
      </w:r>
      <w:r>
        <w:rPr>
          <w:sz w:val="28"/>
          <w:szCs w:val="28"/>
        </w:rPr>
        <w:t>.1 настоящего Административного регламента, специалист переходит к исполнению следующей административной процедуры.</w:t>
      </w:r>
    </w:p>
    <w:p w:rsidR="000F6DF5" w:rsidRDefault="005E04B3">
      <w:pPr>
        <w:suppressAutoHyphens/>
        <w:autoSpaceDE w:val="0"/>
        <w:ind w:firstLine="720"/>
        <w:jc w:val="both"/>
        <w:rPr>
          <w:sz w:val="28"/>
          <w:szCs w:val="28"/>
        </w:rPr>
      </w:pPr>
      <w:r>
        <w:rPr>
          <w:sz w:val="28"/>
          <w:szCs w:val="28"/>
        </w:rPr>
        <w:t>3.3.3. В случае если заявителем по собственной инициативе не представлены указанные в пункте 2.6</w:t>
      </w:r>
      <w:r>
        <w:rPr>
          <w:sz w:val="28"/>
          <w:szCs w:val="28"/>
          <w:vertAlign w:val="superscript"/>
        </w:rPr>
        <w:t>1</w:t>
      </w:r>
      <w:r>
        <w:rPr>
          <w:sz w:val="28"/>
          <w:szCs w:val="28"/>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0F6DF5" w:rsidRDefault="005E04B3">
      <w:pPr>
        <w:suppressAutoHyphens/>
        <w:autoSpaceDE w:val="0"/>
        <w:ind w:firstLine="720"/>
        <w:jc w:val="both"/>
        <w:rPr>
          <w:sz w:val="28"/>
          <w:szCs w:val="28"/>
        </w:rPr>
      </w:pPr>
      <w:r>
        <w:rPr>
          <w:sz w:val="28"/>
          <w:szCs w:val="28"/>
        </w:rPr>
        <w:t xml:space="preserve">3.3.4.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rsidR="000F6DF5" w:rsidRDefault="005E04B3">
      <w:pPr>
        <w:suppressAutoHyphens/>
        <w:autoSpaceDE w:val="0"/>
        <w:ind w:firstLine="720"/>
        <w:jc w:val="both"/>
        <w:rPr>
          <w:sz w:val="28"/>
          <w:szCs w:val="28"/>
        </w:rPr>
      </w:pPr>
      <w:r>
        <w:rPr>
          <w:sz w:val="28"/>
          <w:szCs w:val="28"/>
        </w:rPr>
        <w:t>3.3.5. Срок подготовки межведомственного запроса специалистом не может превышать 3 рабочих дня.</w:t>
      </w:r>
    </w:p>
    <w:p w:rsidR="000F6DF5" w:rsidRDefault="005E04B3">
      <w:pPr>
        <w:suppressAutoHyphens/>
        <w:autoSpaceDE w:val="0"/>
        <w:ind w:firstLine="720"/>
        <w:jc w:val="both"/>
        <w:rPr>
          <w:sz w:val="28"/>
          <w:szCs w:val="28"/>
        </w:rPr>
      </w:pPr>
      <w:r>
        <w:rPr>
          <w:sz w:val="28"/>
          <w:szCs w:val="28"/>
        </w:rPr>
        <w:t>3.3.</w:t>
      </w:r>
      <w:r>
        <w:rPr>
          <w:sz w:val="28"/>
          <w:szCs w:val="28"/>
          <w:vertAlign w:val="superscript"/>
        </w:rPr>
        <w:t>.</w:t>
      </w:r>
      <w:r>
        <w:rPr>
          <w:sz w:val="28"/>
          <w:szCs w:val="28"/>
        </w:rPr>
        <w:t xml:space="preserve">6. </w:t>
      </w:r>
      <w:proofErr w:type="gramStart"/>
      <w:r>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Pr>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0F6DF5" w:rsidRDefault="005E04B3">
      <w:pPr>
        <w:suppressAutoHyphens/>
        <w:autoSpaceDE w:val="0"/>
        <w:ind w:firstLine="720"/>
        <w:jc w:val="both"/>
        <w:rPr>
          <w:sz w:val="28"/>
          <w:szCs w:val="28"/>
        </w:rPr>
      </w:pPr>
      <w:r>
        <w:rPr>
          <w:sz w:val="28"/>
          <w:szCs w:val="28"/>
        </w:rPr>
        <w:t>3.3.7.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0F6DF5" w:rsidRDefault="005E04B3">
      <w:pPr>
        <w:suppressAutoHyphens/>
        <w:autoSpaceDE w:val="0"/>
        <w:ind w:firstLine="720"/>
        <w:jc w:val="both"/>
        <w:rPr>
          <w:sz w:val="28"/>
          <w:szCs w:val="28"/>
        </w:rPr>
      </w:pPr>
      <w:r>
        <w:rPr>
          <w:sz w:val="28"/>
          <w:szCs w:val="28"/>
        </w:rPr>
        <w:t>3.3.8.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rsidR="000F6DF5" w:rsidRDefault="005E04B3">
      <w:pPr>
        <w:suppressAutoHyphens/>
        <w:autoSpaceDE w:val="0"/>
        <w:ind w:firstLine="720"/>
        <w:jc w:val="both"/>
        <w:rPr>
          <w:b/>
          <w:bCs/>
          <w:sz w:val="28"/>
          <w:szCs w:val="28"/>
        </w:rPr>
      </w:pPr>
      <w:r>
        <w:rPr>
          <w:sz w:val="28"/>
          <w:szCs w:val="28"/>
        </w:rPr>
        <w:t>3.3.9. Максимальный срок выполнения административной процедуры составляет 3 рабочих дня.</w:t>
      </w:r>
    </w:p>
    <w:p w:rsidR="000F6DF5" w:rsidRDefault="000F6DF5">
      <w:pPr>
        <w:suppressAutoHyphens/>
        <w:jc w:val="center"/>
        <w:rPr>
          <w:b/>
          <w:bCs/>
          <w:sz w:val="28"/>
          <w:szCs w:val="28"/>
        </w:rPr>
      </w:pPr>
    </w:p>
    <w:p w:rsidR="000F6DF5" w:rsidRDefault="005E04B3">
      <w:pPr>
        <w:suppressAutoHyphens/>
        <w:jc w:val="center"/>
        <w:rPr>
          <w:b/>
          <w:bCs/>
          <w:sz w:val="28"/>
          <w:szCs w:val="28"/>
        </w:rPr>
      </w:pPr>
      <w:r>
        <w:rPr>
          <w:b/>
          <w:bCs/>
          <w:sz w:val="28"/>
          <w:szCs w:val="28"/>
        </w:rPr>
        <w:t>3.4. Рассмотрение обращения заявителя</w:t>
      </w:r>
    </w:p>
    <w:p w:rsidR="000F6DF5" w:rsidRDefault="000F6DF5">
      <w:pPr>
        <w:suppressAutoHyphens/>
        <w:jc w:val="center"/>
        <w:rPr>
          <w:b/>
          <w:bCs/>
          <w:sz w:val="28"/>
          <w:szCs w:val="28"/>
        </w:rPr>
      </w:pPr>
    </w:p>
    <w:p w:rsidR="000F6DF5" w:rsidRDefault="005E04B3">
      <w:pPr>
        <w:suppressAutoHyphens/>
        <w:ind w:firstLine="720"/>
        <w:jc w:val="both"/>
        <w:rPr>
          <w:sz w:val="28"/>
          <w:szCs w:val="28"/>
        </w:rPr>
      </w:pPr>
      <w:r>
        <w:rPr>
          <w:sz w:val="28"/>
          <w:szCs w:val="28"/>
        </w:rPr>
        <w:lastRenderedPageBreak/>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0F6DF5" w:rsidRDefault="005E04B3">
      <w:pPr>
        <w:suppressAutoHyphens/>
        <w:ind w:firstLine="720"/>
        <w:jc w:val="both"/>
        <w:rPr>
          <w:sz w:val="28"/>
          <w:szCs w:val="28"/>
        </w:rPr>
      </w:pPr>
      <w:r>
        <w:rPr>
          <w:sz w:val="28"/>
          <w:szCs w:val="28"/>
        </w:rPr>
        <w:t>3.4.2. При получении запроса заявителя, специалист, ответственный за рассмотрение обращения заявителя:</w:t>
      </w:r>
    </w:p>
    <w:p w:rsidR="000F6DF5" w:rsidRDefault="005E04B3">
      <w:pPr>
        <w:suppressAutoHyphens/>
        <w:ind w:firstLine="720"/>
        <w:jc w:val="both"/>
        <w:rPr>
          <w:sz w:val="28"/>
          <w:szCs w:val="28"/>
        </w:rPr>
      </w:pPr>
      <w:r>
        <w:rPr>
          <w:sz w:val="28"/>
          <w:szCs w:val="28"/>
        </w:rPr>
        <w:t>1) устанавливает предмет обращения заявителя;</w:t>
      </w:r>
    </w:p>
    <w:p w:rsidR="000F6DF5" w:rsidRDefault="005E04B3">
      <w:pPr>
        <w:suppressAutoHyphens/>
        <w:ind w:firstLine="720"/>
        <w:jc w:val="both"/>
        <w:rPr>
          <w:sz w:val="28"/>
          <w:szCs w:val="28"/>
        </w:rPr>
      </w:pPr>
      <w:r>
        <w:rPr>
          <w:sz w:val="28"/>
          <w:szCs w:val="28"/>
        </w:rPr>
        <w:t>2) проверяет наличие приложенных к заявлению документов, перечисленных в пункте 2.6.1 настоящего Административного регламента;</w:t>
      </w:r>
    </w:p>
    <w:p w:rsidR="000F6DF5" w:rsidRDefault="005E04B3">
      <w:pPr>
        <w:suppressAutoHyphens/>
        <w:ind w:firstLine="720"/>
        <w:jc w:val="both"/>
        <w:rPr>
          <w:sz w:val="28"/>
          <w:szCs w:val="28"/>
        </w:rPr>
      </w:pPr>
      <w:r>
        <w:rPr>
          <w:sz w:val="28"/>
          <w:szCs w:val="28"/>
        </w:rPr>
        <w:t>3) устанавливает наличие полномочий Администрации по рассмотрению обращения заявителя.</w:t>
      </w:r>
    </w:p>
    <w:p w:rsidR="000F6DF5" w:rsidRDefault="005E04B3">
      <w:pPr>
        <w:suppressAutoHyphens/>
        <w:ind w:firstLine="720"/>
        <w:jc w:val="both"/>
        <w:rPr>
          <w:sz w:val="28"/>
          <w:szCs w:val="28"/>
        </w:rPr>
      </w:pPr>
      <w:r>
        <w:rPr>
          <w:sz w:val="28"/>
          <w:szCs w:val="28"/>
        </w:rPr>
        <w:t>3.4.3. В случае если предоставление муниципальной услуги входит в полномочия Администрации, проведен осмотр 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0F6DF5" w:rsidRDefault="005E04B3">
      <w:pPr>
        <w:suppressAutoHyphens/>
        <w:ind w:firstLine="720"/>
        <w:jc w:val="both"/>
        <w:rPr>
          <w:sz w:val="28"/>
          <w:szCs w:val="28"/>
        </w:rPr>
      </w:pPr>
      <w:r>
        <w:rPr>
          <w:sz w:val="28"/>
          <w:szCs w:val="28"/>
        </w:rPr>
        <w:t>3.4.4.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rsidR="000F6DF5" w:rsidRDefault="005E04B3">
      <w:pPr>
        <w:suppressAutoHyphens/>
        <w:ind w:firstLine="720"/>
        <w:jc w:val="both"/>
        <w:rPr>
          <w:sz w:val="28"/>
          <w:szCs w:val="28"/>
        </w:rPr>
      </w:pPr>
      <w:r w:rsidRPr="00547CAE">
        <w:rPr>
          <w:sz w:val="28"/>
          <w:szCs w:val="28"/>
        </w:rPr>
        <w:t xml:space="preserve">3.4.5. Продолжительность административной процедуры не более </w:t>
      </w:r>
      <w:r w:rsidR="00547CAE" w:rsidRPr="00547CAE">
        <w:rPr>
          <w:sz w:val="28"/>
          <w:szCs w:val="28"/>
        </w:rPr>
        <w:t>13</w:t>
      </w:r>
      <w:r w:rsidRPr="00547CAE">
        <w:rPr>
          <w:sz w:val="28"/>
          <w:szCs w:val="28"/>
        </w:rPr>
        <w:t xml:space="preserve"> </w:t>
      </w:r>
      <w:r w:rsidR="00547CAE" w:rsidRPr="00547CAE">
        <w:rPr>
          <w:sz w:val="28"/>
          <w:szCs w:val="28"/>
        </w:rPr>
        <w:t>рабочи</w:t>
      </w:r>
      <w:r w:rsidRPr="00547CAE">
        <w:rPr>
          <w:sz w:val="28"/>
          <w:szCs w:val="28"/>
        </w:rPr>
        <w:t>х</w:t>
      </w:r>
      <w:r w:rsidR="006B0DDC" w:rsidRPr="00547CAE">
        <w:rPr>
          <w:sz w:val="28"/>
          <w:szCs w:val="28"/>
        </w:rPr>
        <w:t xml:space="preserve"> </w:t>
      </w:r>
      <w:r w:rsidRPr="00547CAE">
        <w:rPr>
          <w:sz w:val="28"/>
          <w:szCs w:val="28"/>
        </w:rPr>
        <w:t>дней.</w:t>
      </w:r>
    </w:p>
    <w:p w:rsidR="000F6DF5" w:rsidRDefault="005E04B3">
      <w:pPr>
        <w:suppressAutoHyphens/>
        <w:autoSpaceDE w:val="0"/>
        <w:ind w:firstLine="720"/>
        <w:jc w:val="both"/>
        <w:rPr>
          <w:sz w:val="28"/>
          <w:szCs w:val="28"/>
        </w:rPr>
      </w:pPr>
      <w:r>
        <w:rPr>
          <w:sz w:val="28"/>
          <w:szCs w:val="28"/>
        </w:rPr>
        <w:t>3.4.6. Обязанности специалиста, ответственного за рассмотрение документов, должны быть также закреплены в его должностной инструкции.</w:t>
      </w:r>
    </w:p>
    <w:p w:rsidR="000F6DF5" w:rsidRDefault="005E04B3">
      <w:pPr>
        <w:suppressAutoHyphens/>
        <w:rPr>
          <w:b/>
          <w:bCs/>
          <w:sz w:val="28"/>
          <w:szCs w:val="28"/>
        </w:rPr>
      </w:pPr>
      <w:r>
        <w:rPr>
          <w:sz w:val="28"/>
          <w:szCs w:val="28"/>
        </w:rPr>
        <w:t> </w:t>
      </w:r>
    </w:p>
    <w:p w:rsidR="000F6DF5" w:rsidRDefault="005E04B3">
      <w:pPr>
        <w:suppressAutoHyphens/>
        <w:jc w:val="center"/>
        <w:rPr>
          <w:b/>
          <w:bCs/>
          <w:sz w:val="28"/>
          <w:szCs w:val="28"/>
        </w:rPr>
      </w:pPr>
      <w:r>
        <w:rPr>
          <w:b/>
          <w:bCs/>
          <w:sz w:val="28"/>
          <w:szCs w:val="28"/>
        </w:rPr>
        <w:t>3.5. Выдача результата</w:t>
      </w:r>
    </w:p>
    <w:p w:rsidR="000F6DF5" w:rsidRDefault="005E04B3">
      <w:pPr>
        <w:suppressAutoHyphens/>
        <w:jc w:val="center"/>
        <w:rPr>
          <w:sz w:val="28"/>
          <w:szCs w:val="28"/>
        </w:rPr>
      </w:pPr>
      <w:r>
        <w:rPr>
          <w:b/>
          <w:bCs/>
          <w:sz w:val="28"/>
          <w:szCs w:val="28"/>
        </w:rPr>
        <w:t xml:space="preserve">предоставления муниципальной услуги (решения) заявителю </w:t>
      </w:r>
    </w:p>
    <w:p w:rsidR="000F6DF5" w:rsidRDefault="005E04B3">
      <w:pPr>
        <w:suppressAutoHyphens/>
        <w:jc w:val="center"/>
        <w:rPr>
          <w:sz w:val="28"/>
          <w:szCs w:val="28"/>
        </w:rPr>
      </w:pPr>
      <w:r>
        <w:rPr>
          <w:sz w:val="28"/>
          <w:szCs w:val="28"/>
        </w:rPr>
        <w:t> </w:t>
      </w:r>
    </w:p>
    <w:p w:rsidR="000F6DF5" w:rsidRDefault="005E04B3">
      <w:pPr>
        <w:suppressAutoHyphens/>
        <w:ind w:firstLine="720"/>
        <w:jc w:val="both"/>
        <w:rPr>
          <w:sz w:val="28"/>
          <w:szCs w:val="28"/>
        </w:rPr>
      </w:pPr>
      <w:r>
        <w:rPr>
          <w:sz w:val="28"/>
          <w:szCs w:val="28"/>
        </w:rPr>
        <w:t>3.5.1.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rsidR="000F6DF5" w:rsidRDefault="005E04B3">
      <w:pPr>
        <w:suppressAutoHyphens/>
        <w:ind w:firstLine="720"/>
        <w:jc w:val="both"/>
        <w:rPr>
          <w:sz w:val="28"/>
          <w:szCs w:val="28"/>
        </w:rPr>
      </w:pPr>
      <w:r>
        <w:rPr>
          <w:sz w:val="28"/>
          <w:szCs w:val="28"/>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0F6DF5" w:rsidRDefault="005E04B3">
      <w:pPr>
        <w:suppressAutoHyphens/>
        <w:ind w:firstLine="720"/>
        <w:jc w:val="both"/>
        <w:rPr>
          <w:sz w:val="28"/>
          <w:szCs w:val="28"/>
        </w:rPr>
      </w:pPr>
      <w:r>
        <w:rPr>
          <w:sz w:val="28"/>
          <w:szCs w:val="28"/>
        </w:rPr>
        <w:t>3.5.3.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если иной порядок выдачи документа не определен заявителем при подаче запроса, направляет:</w:t>
      </w:r>
    </w:p>
    <w:p w:rsidR="000F6DF5" w:rsidRDefault="005E04B3">
      <w:pPr>
        <w:suppressAutoHyphens/>
        <w:ind w:firstLine="720"/>
        <w:jc w:val="both"/>
        <w:rPr>
          <w:sz w:val="28"/>
          <w:szCs w:val="28"/>
        </w:rPr>
      </w:pPr>
      <w:r>
        <w:rPr>
          <w:sz w:val="28"/>
          <w:szCs w:val="28"/>
        </w:rPr>
        <w:t>- почтовым направлением;</w:t>
      </w:r>
    </w:p>
    <w:p w:rsidR="000F6DF5" w:rsidRDefault="005E04B3">
      <w:pPr>
        <w:suppressAutoHyphens/>
        <w:ind w:firstLine="720"/>
        <w:jc w:val="both"/>
        <w:rPr>
          <w:sz w:val="28"/>
          <w:szCs w:val="28"/>
        </w:rPr>
      </w:pPr>
      <w:r>
        <w:rPr>
          <w:sz w:val="28"/>
          <w:szCs w:val="28"/>
        </w:rPr>
        <w:t xml:space="preserve">- вручает лично заявителю под роспись; </w:t>
      </w:r>
    </w:p>
    <w:p w:rsidR="000F6DF5" w:rsidRDefault="005E04B3">
      <w:pPr>
        <w:suppressAutoHyphens/>
        <w:ind w:firstLine="720"/>
        <w:jc w:val="both"/>
        <w:rPr>
          <w:color w:val="000000"/>
          <w:sz w:val="28"/>
          <w:szCs w:val="28"/>
        </w:rPr>
      </w:pPr>
      <w:r>
        <w:rPr>
          <w:sz w:val="28"/>
          <w:szCs w:val="28"/>
        </w:rPr>
        <w:lastRenderedPageBreak/>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в личный кабинет на Едином портале, Региональном портале»;</w:t>
      </w:r>
    </w:p>
    <w:p w:rsidR="000F6DF5" w:rsidRDefault="005E04B3">
      <w:pPr>
        <w:pStyle w:val="ConsPlusNormal0"/>
        <w:ind w:firstLine="709"/>
        <w:jc w:val="both"/>
        <w:rPr>
          <w:sz w:val="28"/>
          <w:szCs w:val="28"/>
        </w:rPr>
      </w:pPr>
      <w:r>
        <w:rPr>
          <w:color w:val="000000"/>
          <w:sz w:val="28"/>
          <w:szCs w:val="28"/>
        </w:rPr>
        <w:t>-</w:t>
      </w:r>
      <w:r>
        <w:rPr>
          <w:sz w:val="28"/>
          <w:szCs w:val="28"/>
        </w:rPr>
        <w:t xml:space="preserve"> в случае если заявление и прилагаемые к нему документы  поступили через МФЦ, специалист Администрации, ответственный за принятие решения, </w:t>
      </w:r>
      <w:r>
        <w:rPr>
          <w:bCs/>
          <w:sz w:val="28"/>
          <w:szCs w:val="28"/>
        </w:rPr>
        <w:t>в срок не позднее 3</w:t>
      </w:r>
      <w:r>
        <w:rPr>
          <w:sz w:val="28"/>
          <w:szCs w:val="28"/>
        </w:rPr>
        <w:t xml:space="preserve"> рабочих дней со дня принятия решения и его регистрации направляет результат предоставления муниципальной услуги в МФЦ для дальнейшей выдачи заявителю.</w:t>
      </w:r>
    </w:p>
    <w:p w:rsidR="000F6DF5" w:rsidRDefault="005E04B3">
      <w:pPr>
        <w:suppressAutoHyphens/>
        <w:ind w:firstLine="720"/>
        <w:jc w:val="both"/>
        <w:rPr>
          <w:sz w:val="28"/>
          <w:szCs w:val="28"/>
        </w:rPr>
      </w:pPr>
      <w:r>
        <w:rPr>
          <w:sz w:val="28"/>
          <w:szCs w:val="28"/>
        </w:rPr>
        <w:t xml:space="preserve">Копия решения вместе с оригиналами документов, представленных заявителем, остается на хранении в Администрации. </w:t>
      </w:r>
    </w:p>
    <w:p w:rsidR="000F6DF5" w:rsidRDefault="005E04B3">
      <w:pPr>
        <w:suppressAutoHyphens/>
        <w:ind w:firstLine="720"/>
        <w:jc w:val="both"/>
        <w:rPr>
          <w:sz w:val="28"/>
          <w:szCs w:val="28"/>
        </w:rPr>
      </w:pPr>
      <w:r>
        <w:rPr>
          <w:sz w:val="28"/>
          <w:szCs w:val="28"/>
        </w:rPr>
        <w:t>3.5.4.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0F6DF5" w:rsidRDefault="005E04B3">
      <w:pPr>
        <w:suppressAutoHyphens/>
        <w:ind w:firstLine="720"/>
        <w:jc w:val="both"/>
        <w:rPr>
          <w:sz w:val="28"/>
          <w:szCs w:val="28"/>
        </w:rPr>
      </w:pPr>
      <w:r>
        <w:rPr>
          <w:sz w:val="28"/>
          <w:szCs w:val="28"/>
        </w:rPr>
        <w:t>3.5.5. Продолжительность административной процедуры не более 3 рабочих дней.</w:t>
      </w:r>
    </w:p>
    <w:p w:rsidR="000F6DF5" w:rsidRDefault="005E04B3">
      <w:pPr>
        <w:suppressAutoHyphens/>
        <w:ind w:firstLine="720"/>
        <w:jc w:val="both"/>
        <w:rPr>
          <w:sz w:val="28"/>
          <w:szCs w:val="28"/>
        </w:rPr>
      </w:pPr>
      <w:r>
        <w:rPr>
          <w:sz w:val="28"/>
          <w:szCs w:val="28"/>
        </w:rPr>
        <w:t>3.5.6. Обязанности специалиста, ответственного за выдачу документов, должны быть также закреплены в его должностной инструкции.</w:t>
      </w:r>
    </w:p>
    <w:p w:rsidR="000F6DF5" w:rsidRDefault="000F6DF5">
      <w:pPr>
        <w:suppressAutoHyphens/>
        <w:jc w:val="center"/>
      </w:pPr>
    </w:p>
    <w:p w:rsidR="000F6DF5" w:rsidRDefault="000F6DF5">
      <w:pPr>
        <w:suppressAutoHyphens/>
        <w:jc w:val="center"/>
      </w:pPr>
    </w:p>
    <w:p w:rsidR="000F6DF5" w:rsidRDefault="005E04B3">
      <w:pPr>
        <w:suppressAutoHyphens/>
        <w:jc w:val="center"/>
        <w:rPr>
          <w:b/>
          <w:bCs/>
          <w:sz w:val="28"/>
          <w:szCs w:val="28"/>
        </w:rPr>
      </w:pPr>
      <w:r>
        <w:rPr>
          <w:b/>
          <w:bCs/>
          <w:sz w:val="28"/>
          <w:szCs w:val="28"/>
        </w:rPr>
        <w:t>3.6. Порядок осуществления в электронной форме, в том числе</w:t>
      </w:r>
    </w:p>
    <w:p w:rsidR="000F6DF5" w:rsidRDefault="005E04B3">
      <w:pPr>
        <w:suppressAutoHyphens/>
        <w:jc w:val="center"/>
        <w:rPr>
          <w:sz w:val="28"/>
          <w:szCs w:val="28"/>
        </w:rPr>
      </w:pPr>
      <w:r>
        <w:rPr>
          <w:b/>
          <w:bCs/>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w:t>
      </w:r>
    </w:p>
    <w:p w:rsidR="000F6DF5" w:rsidRDefault="000F6DF5">
      <w:pPr>
        <w:suppressAutoHyphens/>
        <w:ind w:firstLine="720"/>
        <w:jc w:val="center"/>
        <w:rPr>
          <w:sz w:val="28"/>
          <w:szCs w:val="28"/>
        </w:rPr>
      </w:pPr>
    </w:p>
    <w:p w:rsidR="000F6DF5" w:rsidRDefault="005E04B3">
      <w:pPr>
        <w:pStyle w:val="ConsPlusNormal0"/>
        <w:ind w:firstLine="539"/>
        <w:jc w:val="both"/>
        <w:rPr>
          <w:sz w:val="28"/>
          <w:szCs w:val="28"/>
        </w:rPr>
      </w:pPr>
      <w:proofErr w:type="gramStart"/>
      <w:r>
        <w:rPr>
          <w:sz w:val="28"/>
          <w:szCs w:val="28"/>
        </w:rPr>
        <w:t>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roofErr w:type="gramEnd"/>
    </w:p>
    <w:p w:rsidR="000F6DF5" w:rsidRDefault="005E04B3">
      <w:pPr>
        <w:pStyle w:val="ConsPlusNormal0"/>
        <w:ind w:firstLine="539"/>
        <w:jc w:val="both"/>
        <w:rPr>
          <w:sz w:val="28"/>
          <w:szCs w:val="28"/>
        </w:rPr>
      </w:pPr>
      <w:r>
        <w:rPr>
          <w:sz w:val="28"/>
          <w:szCs w:val="28"/>
        </w:rPr>
        <w:t xml:space="preserve">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 </w:t>
      </w:r>
    </w:p>
    <w:p w:rsidR="000F6DF5" w:rsidRDefault="005E04B3">
      <w:pPr>
        <w:pStyle w:val="ConsPlusNormal0"/>
        <w:ind w:firstLine="539"/>
        <w:jc w:val="both"/>
        <w:rPr>
          <w:sz w:val="28"/>
          <w:szCs w:val="28"/>
        </w:rPr>
      </w:pPr>
      <w:r>
        <w:rPr>
          <w:sz w:val="28"/>
          <w:szCs w:val="28"/>
        </w:rPr>
        <w:t>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rsidR="000F6DF5" w:rsidRDefault="005E04B3">
      <w:pPr>
        <w:pStyle w:val="ConsPlusNormal0"/>
        <w:ind w:firstLine="539"/>
        <w:jc w:val="both"/>
        <w:rPr>
          <w:sz w:val="28"/>
          <w:szCs w:val="28"/>
        </w:rPr>
      </w:pPr>
      <w:proofErr w:type="gramStart"/>
      <w:r>
        <w:rPr>
          <w:sz w:val="28"/>
          <w:szCs w:val="28"/>
        </w:rPr>
        <w:t xml:space="preserve">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w:t>
      </w:r>
      <w:r>
        <w:rPr>
          <w:sz w:val="28"/>
          <w:szCs w:val="28"/>
        </w:rPr>
        <w:lastRenderedPageBreak/>
        <w:t>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 и Порядком формирования и</w:t>
      </w:r>
      <w:proofErr w:type="gramEnd"/>
      <w:r>
        <w:rPr>
          <w:sz w:val="28"/>
          <w:szCs w:val="28"/>
        </w:rPr>
        <w:t xml:space="preserve"> ведения реестра </w:t>
      </w:r>
      <w:r w:rsidRPr="00CD6270">
        <w:rPr>
          <w:sz w:val="28"/>
          <w:szCs w:val="28"/>
        </w:rPr>
        <w:t>(перечня) муниципальных услуг (функций), оказываемых Администрацией муниципального образования «</w:t>
      </w:r>
      <w:r w:rsidR="00CD6270" w:rsidRPr="00CD6270">
        <w:rPr>
          <w:sz w:val="28"/>
          <w:szCs w:val="28"/>
        </w:rPr>
        <w:t>Смоленский район</w:t>
      </w:r>
      <w:r w:rsidRPr="00CD6270">
        <w:rPr>
          <w:sz w:val="28"/>
          <w:szCs w:val="28"/>
        </w:rPr>
        <w:t>» Смоленской, утвержденным постановлением Администрации муниципального образования «</w:t>
      </w:r>
      <w:r w:rsidR="00CD6270" w:rsidRPr="00CD6270">
        <w:rPr>
          <w:sz w:val="28"/>
          <w:szCs w:val="28"/>
        </w:rPr>
        <w:t>Смоленский</w:t>
      </w:r>
      <w:r w:rsidRPr="00CD6270">
        <w:rPr>
          <w:sz w:val="28"/>
          <w:szCs w:val="28"/>
        </w:rPr>
        <w:t xml:space="preserve"> район» Смоленской области от </w:t>
      </w:r>
      <w:r w:rsidR="00CD6270" w:rsidRPr="00CD6270">
        <w:rPr>
          <w:sz w:val="28"/>
          <w:szCs w:val="28"/>
        </w:rPr>
        <w:t>30.10</w:t>
      </w:r>
      <w:r w:rsidRPr="00CD6270">
        <w:rPr>
          <w:sz w:val="28"/>
          <w:szCs w:val="28"/>
        </w:rPr>
        <w:t>.2014 №</w:t>
      </w:r>
      <w:r w:rsidR="00CD6270" w:rsidRPr="00CD6270">
        <w:rPr>
          <w:sz w:val="28"/>
          <w:szCs w:val="28"/>
        </w:rPr>
        <w:t xml:space="preserve"> 2775</w:t>
      </w:r>
      <w:r>
        <w:rPr>
          <w:sz w:val="28"/>
          <w:szCs w:val="28"/>
        </w:rPr>
        <w:t>.</w:t>
      </w:r>
    </w:p>
    <w:p w:rsidR="000F6DF5" w:rsidRDefault="005E04B3" w:rsidP="00927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8"/>
          <w:szCs w:val="28"/>
        </w:rPr>
      </w:pPr>
      <w:r>
        <w:rPr>
          <w:sz w:val="28"/>
          <w:szCs w:val="28"/>
        </w:rPr>
        <w:t>Специалисты</w:t>
      </w:r>
      <w:r>
        <w:rPr>
          <w:sz w:val="28"/>
          <w:szCs w:val="28"/>
          <w:lang w:eastAsia="hi-IN" w:bidi="hi-IN"/>
        </w:rPr>
        <w:t xml:space="preserve">  управления, </w:t>
      </w:r>
      <w:r>
        <w:rPr>
          <w:sz w:val="28"/>
          <w:szCs w:val="28"/>
        </w:rPr>
        <w:t>ответственные за предоставление сведений о муниципальной услуге для  размещения их в системе Реестр, несут ответственность за полноту и достоверность предоставленных сведений о муниципальной услуге.</w:t>
      </w:r>
    </w:p>
    <w:p w:rsidR="000F6DF5" w:rsidRDefault="000F6DF5" w:rsidP="006B0DDC">
      <w:pPr>
        <w:suppressAutoHyphens/>
        <w:autoSpaceDE w:val="0"/>
        <w:rPr>
          <w:b/>
          <w:bCs/>
          <w:sz w:val="26"/>
          <w:szCs w:val="26"/>
        </w:rPr>
      </w:pPr>
    </w:p>
    <w:p w:rsidR="000F6DF5" w:rsidRPr="00CD6270" w:rsidRDefault="005E04B3" w:rsidP="00CD6270">
      <w:pPr>
        <w:suppressAutoHyphens/>
        <w:autoSpaceDE w:val="0"/>
        <w:jc w:val="center"/>
        <w:rPr>
          <w:b/>
          <w:bCs/>
          <w:sz w:val="28"/>
          <w:szCs w:val="28"/>
        </w:rPr>
      </w:pPr>
      <w:r w:rsidRPr="00CD6270">
        <w:rPr>
          <w:b/>
          <w:bCs/>
          <w:sz w:val="28"/>
          <w:szCs w:val="28"/>
        </w:rPr>
        <w:t xml:space="preserve">4. </w:t>
      </w:r>
      <w:r w:rsidR="00CD6270" w:rsidRPr="00CD6270">
        <w:rPr>
          <w:b/>
          <w:bCs/>
          <w:sz w:val="28"/>
          <w:szCs w:val="28"/>
        </w:rPr>
        <w:t xml:space="preserve">Формы </w:t>
      </w:r>
      <w:proofErr w:type="gramStart"/>
      <w:r w:rsidR="00CD6270" w:rsidRPr="00CD6270">
        <w:rPr>
          <w:b/>
          <w:bCs/>
          <w:sz w:val="28"/>
          <w:szCs w:val="28"/>
        </w:rPr>
        <w:t>контроля за</w:t>
      </w:r>
      <w:proofErr w:type="gramEnd"/>
      <w:r w:rsidR="00CD6270" w:rsidRPr="00CD6270">
        <w:rPr>
          <w:b/>
          <w:bCs/>
          <w:sz w:val="28"/>
          <w:szCs w:val="28"/>
        </w:rPr>
        <w:t xml:space="preserve"> исполнением Административного регламента </w:t>
      </w:r>
    </w:p>
    <w:p w:rsidR="000F6DF5" w:rsidRPr="00CD6270" w:rsidRDefault="000F6DF5">
      <w:pPr>
        <w:suppressAutoHyphens/>
        <w:autoSpaceDE w:val="0"/>
        <w:jc w:val="center"/>
        <w:rPr>
          <w:b/>
          <w:bCs/>
          <w:sz w:val="28"/>
          <w:szCs w:val="28"/>
        </w:rPr>
      </w:pPr>
    </w:p>
    <w:p w:rsidR="000F6DF5" w:rsidRDefault="005E04B3">
      <w:pPr>
        <w:suppressAutoHyphens/>
        <w:autoSpaceDE w:val="0"/>
        <w:jc w:val="center"/>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w:t>
      </w:r>
    </w:p>
    <w:p w:rsidR="000F6DF5" w:rsidRDefault="005E04B3">
      <w:pPr>
        <w:suppressAutoHyphens/>
        <w:autoSpaceDE w:val="0"/>
        <w:jc w:val="center"/>
        <w:rPr>
          <w:b/>
          <w:bCs/>
          <w:sz w:val="28"/>
          <w:szCs w:val="28"/>
        </w:rPr>
      </w:pPr>
      <w:r>
        <w:rPr>
          <w:b/>
          <w:bCs/>
          <w:sz w:val="28"/>
          <w:szCs w:val="28"/>
        </w:rPr>
        <w:t>и исполнением ответственными должностными лицами положений</w:t>
      </w:r>
    </w:p>
    <w:p w:rsidR="000F6DF5" w:rsidRDefault="005E04B3">
      <w:pPr>
        <w:suppressAutoHyphens/>
        <w:autoSpaceDE w:val="0"/>
        <w:jc w:val="center"/>
        <w:rPr>
          <w:b/>
          <w:bCs/>
          <w:sz w:val="28"/>
          <w:szCs w:val="28"/>
        </w:rPr>
      </w:pPr>
      <w:r>
        <w:rPr>
          <w:b/>
          <w:bCs/>
          <w:sz w:val="28"/>
          <w:szCs w:val="28"/>
        </w:rPr>
        <w:t>настоящего Административного регламента и иных нормативных</w:t>
      </w:r>
    </w:p>
    <w:p w:rsidR="000F6DF5" w:rsidRDefault="005E04B3">
      <w:pPr>
        <w:suppressAutoHyphens/>
        <w:autoSpaceDE w:val="0"/>
        <w:jc w:val="center"/>
        <w:rPr>
          <w:b/>
          <w:bCs/>
          <w:sz w:val="28"/>
          <w:szCs w:val="28"/>
        </w:rPr>
      </w:pPr>
      <w:r>
        <w:rPr>
          <w:b/>
          <w:bCs/>
          <w:sz w:val="28"/>
          <w:szCs w:val="28"/>
        </w:rPr>
        <w:t>правовых актов, устанавливающих требования к предоставлению</w:t>
      </w:r>
    </w:p>
    <w:p w:rsidR="000F6DF5" w:rsidRDefault="005E04B3">
      <w:pPr>
        <w:suppressAutoHyphens/>
        <w:autoSpaceDE w:val="0"/>
        <w:jc w:val="center"/>
        <w:rPr>
          <w:b/>
          <w:bCs/>
          <w:sz w:val="28"/>
          <w:szCs w:val="28"/>
        </w:rPr>
      </w:pPr>
      <w:r>
        <w:rPr>
          <w:b/>
          <w:bCs/>
          <w:sz w:val="28"/>
          <w:szCs w:val="28"/>
        </w:rPr>
        <w:t>муниципальной услуги, а также принятием решений</w:t>
      </w:r>
    </w:p>
    <w:p w:rsidR="000F6DF5" w:rsidRDefault="005E04B3">
      <w:pPr>
        <w:suppressAutoHyphens/>
        <w:autoSpaceDE w:val="0"/>
        <w:jc w:val="center"/>
        <w:rPr>
          <w:b/>
          <w:bCs/>
          <w:sz w:val="28"/>
          <w:szCs w:val="28"/>
        </w:rPr>
      </w:pPr>
      <w:r>
        <w:rPr>
          <w:b/>
          <w:bCs/>
          <w:sz w:val="28"/>
          <w:szCs w:val="28"/>
        </w:rPr>
        <w:t>ответственными лицами</w:t>
      </w:r>
    </w:p>
    <w:p w:rsidR="000F6DF5" w:rsidRDefault="000F6DF5">
      <w:pPr>
        <w:suppressAutoHyphens/>
        <w:autoSpaceDE w:val="0"/>
        <w:jc w:val="center"/>
        <w:rPr>
          <w:b/>
          <w:bCs/>
          <w:sz w:val="28"/>
          <w:szCs w:val="28"/>
        </w:rPr>
      </w:pPr>
    </w:p>
    <w:p w:rsidR="000F6DF5" w:rsidRDefault="005E04B3">
      <w:pPr>
        <w:suppressAutoHyphens/>
        <w:autoSpaceDE w:val="0"/>
        <w:ind w:firstLine="540"/>
        <w:jc w:val="both"/>
        <w:rPr>
          <w:sz w:val="28"/>
          <w:szCs w:val="28"/>
        </w:rPr>
      </w:pPr>
      <w:r>
        <w:rPr>
          <w:sz w:val="28"/>
          <w:szCs w:val="28"/>
        </w:rPr>
        <w:t xml:space="preserve">4.1.1. Глава муниципального образования осуществляет текущий </w:t>
      </w:r>
      <w:proofErr w:type="gramStart"/>
      <w:r>
        <w:rPr>
          <w:sz w:val="28"/>
          <w:szCs w:val="28"/>
        </w:rPr>
        <w:t>контроль за</w:t>
      </w:r>
      <w:proofErr w:type="gramEnd"/>
      <w:r>
        <w:rPr>
          <w:sz w:val="28"/>
          <w:szCs w:val="28"/>
        </w:rPr>
        <w:t xml:space="preserve"> соблюдением последовательности и сроков действий и административных процедур в ходе предоставления муниципальной услуги.</w:t>
      </w:r>
    </w:p>
    <w:p w:rsidR="000F6DF5" w:rsidRDefault="005E04B3">
      <w:pPr>
        <w:suppressAutoHyphens/>
        <w:autoSpaceDE w:val="0"/>
        <w:ind w:firstLine="540"/>
        <w:jc w:val="both"/>
        <w:rPr>
          <w:sz w:val="28"/>
          <w:szCs w:val="28"/>
        </w:rPr>
      </w:pPr>
      <w:r>
        <w:rPr>
          <w:sz w:val="28"/>
          <w:szCs w:val="28"/>
        </w:rPr>
        <w:t>4.1.2.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0F6DF5" w:rsidRDefault="000F6DF5">
      <w:pPr>
        <w:suppressAutoHyphens/>
        <w:autoSpaceDE w:val="0"/>
        <w:ind w:firstLine="540"/>
        <w:jc w:val="both"/>
        <w:rPr>
          <w:sz w:val="28"/>
          <w:szCs w:val="28"/>
        </w:rPr>
      </w:pPr>
    </w:p>
    <w:p w:rsidR="000F6DF5" w:rsidRDefault="005E04B3">
      <w:pPr>
        <w:suppressAutoHyphens/>
        <w:autoSpaceDE w:val="0"/>
        <w:jc w:val="center"/>
        <w:rPr>
          <w:b/>
          <w:bCs/>
          <w:sz w:val="28"/>
          <w:szCs w:val="28"/>
        </w:rPr>
      </w:pPr>
      <w:r>
        <w:rPr>
          <w:b/>
          <w:bCs/>
          <w:sz w:val="28"/>
          <w:szCs w:val="28"/>
        </w:rPr>
        <w:t xml:space="preserve">4.2. Порядок и периодичность осуществления </w:t>
      </w:r>
      <w:proofErr w:type="gramStart"/>
      <w:r>
        <w:rPr>
          <w:b/>
          <w:bCs/>
          <w:sz w:val="28"/>
          <w:szCs w:val="28"/>
        </w:rPr>
        <w:t>плановых</w:t>
      </w:r>
      <w:proofErr w:type="gramEnd"/>
    </w:p>
    <w:p w:rsidR="000F6DF5" w:rsidRDefault="005E04B3">
      <w:pPr>
        <w:suppressAutoHyphens/>
        <w:autoSpaceDE w:val="0"/>
        <w:jc w:val="center"/>
        <w:rPr>
          <w:b/>
          <w:bCs/>
          <w:sz w:val="28"/>
          <w:szCs w:val="28"/>
        </w:rPr>
      </w:pPr>
      <w:r>
        <w:rPr>
          <w:b/>
          <w:bCs/>
          <w:sz w:val="28"/>
          <w:szCs w:val="28"/>
        </w:rPr>
        <w:t xml:space="preserve">и внеплановых проверок полноты и качества предоставления </w:t>
      </w:r>
    </w:p>
    <w:p w:rsidR="000F6DF5" w:rsidRDefault="005E04B3">
      <w:pPr>
        <w:suppressAutoHyphens/>
        <w:autoSpaceDE w:val="0"/>
        <w:jc w:val="center"/>
        <w:rPr>
          <w:b/>
          <w:bCs/>
          <w:sz w:val="28"/>
          <w:szCs w:val="28"/>
        </w:rPr>
      </w:pPr>
      <w:r>
        <w:rPr>
          <w:b/>
          <w:bCs/>
          <w:sz w:val="28"/>
          <w:szCs w:val="28"/>
        </w:rPr>
        <w:t xml:space="preserve">муниципальной услуги, в том числе порядок и формы контроля </w:t>
      </w:r>
    </w:p>
    <w:p w:rsidR="000F6DF5" w:rsidRDefault="005E04B3">
      <w:pPr>
        <w:suppressAutoHyphens/>
        <w:autoSpaceDE w:val="0"/>
        <w:jc w:val="center"/>
        <w:rPr>
          <w:b/>
          <w:bCs/>
          <w:sz w:val="28"/>
          <w:szCs w:val="28"/>
        </w:rPr>
      </w:pPr>
      <w:r>
        <w:rPr>
          <w:b/>
          <w:bCs/>
          <w:sz w:val="28"/>
          <w:szCs w:val="28"/>
        </w:rPr>
        <w:t>за полнотой и качеством предоставления</w:t>
      </w:r>
      <w:r w:rsidR="006B0DDC">
        <w:rPr>
          <w:b/>
          <w:bCs/>
          <w:sz w:val="28"/>
          <w:szCs w:val="28"/>
        </w:rPr>
        <w:t xml:space="preserve"> </w:t>
      </w:r>
      <w:r>
        <w:rPr>
          <w:b/>
          <w:bCs/>
          <w:sz w:val="28"/>
          <w:szCs w:val="28"/>
        </w:rPr>
        <w:t>муниципальной услуги</w:t>
      </w:r>
    </w:p>
    <w:p w:rsidR="000F6DF5" w:rsidRDefault="000F6DF5">
      <w:pPr>
        <w:suppressAutoHyphens/>
        <w:autoSpaceDE w:val="0"/>
        <w:jc w:val="center"/>
        <w:rPr>
          <w:b/>
          <w:bCs/>
          <w:sz w:val="28"/>
          <w:szCs w:val="28"/>
        </w:rPr>
      </w:pPr>
    </w:p>
    <w:p w:rsidR="000F6DF5" w:rsidRDefault="005E04B3">
      <w:pPr>
        <w:suppressAutoHyphens/>
        <w:autoSpaceDE w:val="0"/>
        <w:ind w:firstLine="720"/>
        <w:jc w:val="both"/>
        <w:rPr>
          <w:sz w:val="28"/>
          <w:szCs w:val="28"/>
        </w:rPr>
      </w:pPr>
      <w:r>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0F6DF5" w:rsidRDefault="005E04B3">
      <w:pPr>
        <w:suppressAutoHyphens/>
        <w:autoSpaceDE w:val="0"/>
        <w:ind w:firstLine="720"/>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0F6DF5" w:rsidRDefault="005E04B3">
      <w:pPr>
        <w:suppressAutoHyphens/>
        <w:autoSpaceDE w:val="0"/>
        <w:ind w:firstLine="720"/>
        <w:jc w:val="both"/>
        <w:rPr>
          <w:sz w:val="28"/>
          <w:szCs w:val="28"/>
        </w:rPr>
      </w:pPr>
      <w:r>
        <w:rPr>
          <w:sz w:val="28"/>
          <w:szCs w:val="28"/>
        </w:rPr>
        <w:t xml:space="preserve">4.2.3. Плановый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осуществляется в ходе проведения проверок в </w:t>
      </w:r>
      <w:r>
        <w:rPr>
          <w:sz w:val="28"/>
          <w:szCs w:val="28"/>
        </w:rPr>
        <w:lastRenderedPageBreak/>
        <w:t>соответствии с графиком проведения проверок, утвержденным Главой муниципального образования.</w:t>
      </w:r>
    </w:p>
    <w:p w:rsidR="000F6DF5" w:rsidRDefault="005E04B3">
      <w:pPr>
        <w:suppressAutoHyphens/>
        <w:autoSpaceDE w:val="0"/>
        <w:ind w:firstLine="720"/>
        <w:jc w:val="both"/>
        <w:rPr>
          <w:sz w:val="28"/>
          <w:szCs w:val="28"/>
        </w:rPr>
      </w:pPr>
      <w:r>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0F6DF5" w:rsidRDefault="005E04B3" w:rsidP="00CD6270">
      <w:pPr>
        <w:suppressAutoHyphens/>
        <w:autoSpaceDE w:val="0"/>
        <w:ind w:firstLine="720"/>
        <w:jc w:val="both"/>
        <w:rPr>
          <w:sz w:val="28"/>
          <w:szCs w:val="28"/>
        </w:rPr>
      </w:pPr>
      <w:r>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0F6DF5" w:rsidRDefault="000F6DF5" w:rsidP="006B0DDC">
      <w:pPr>
        <w:suppressAutoHyphens/>
        <w:autoSpaceDE w:val="0"/>
        <w:rPr>
          <w:sz w:val="28"/>
          <w:szCs w:val="28"/>
        </w:rPr>
      </w:pPr>
    </w:p>
    <w:p w:rsidR="000F6DF5" w:rsidRDefault="005E04B3">
      <w:pPr>
        <w:suppressAutoHyphens/>
        <w:autoSpaceDE w:val="0"/>
        <w:jc w:val="center"/>
        <w:rPr>
          <w:b/>
          <w:bCs/>
          <w:sz w:val="28"/>
          <w:szCs w:val="28"/>
        </w:rPr>
      </w:pPr>
      <w:r>
        <w:rPr>
          <w:b/>
          <w:bCs/>
          <w:sz w:val="28"/>
          <w:szCs w:val="28"/>
        </w:rPr>
        <w:t>4.3. Ответственность муниципальных служащих, должностных лиц Администрации за решения и действия (бездействие), принимаемые (осуществляемые) в ходе предоставления муниципальной услуги</w:t>
      </w:r>
    </w:p>
    <w:p w:rsidR="000F6DF5" w:rsidRDefault="000F6DF5">
      <w:pPr>
        <w:suppressAutoHyphens/>
        <w:autoSpaceDE w:val="0"/>
        <w:jc w:val="center"/>
        <w:rPr>
          <w:b/>
          <w:bCs/>
          <w:sz w:val="28"/>
          <w:szCs w:val="28"/>
        </w:rPr>
      </w:pPr>
    </w:p>
    <w:p w:rsidR="000F6DF5" w:rsidRDefault="005E04B3">
      <w:pPr>
        <w:suppressAutoHyphens/>
        <w:autoSpaceDE w:val="0"/>
        <w:ind w:firstLine="720"/>
        <w:jc w:val="both"/>
        <w:rPr>
          <w:iCs/>
          <w:sz w:val="28"/>
          <w:szCs w:val="28"/>
        </w:rPr>
      </w:pPr>
      <w:r>
        <w:rPr>
          <w:sz w:val="28"/>
          <w:szCs w:val="28"/>
        </w:rPr>
        <w:t xml:space="preserve">4.3.1. Должностные лица, муниципальные служащие Администрации, </w:t>
      </w:r>
      <w:r>
        <w:rPr>
          <w:iCs/>
          <w:sz w:val="28"/>
          <w:szCs w:val="28"/>
        </w:rPr>
        <w:t>работники МФЦ</w:t>
      </w:r>
      <w:r>
        <w:rPr>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w:t>
      </w:r>
      <w:r>
        <w:rPr>
          <w:iCs/>
          <w:sz w:val="28"/>
          <w:szCs w:val="28"/>
        </w:rPr>
        <w:t>работников МФЦ</w:t>
      </w:r>
      <w:r>
        <w:rPr>
          <w:sz w:val="28"/>
          <w:szCs w:val="28"/>
        </w:rPr>
        <w:t xml:space="preserve"> закрепляется в их должностных инструкциях.</w:t>
      </w:r>
    </w:p>
    <w:p w:rsidR="000F6DF5" w:rsidRDefault="005E04B3">
      <w:pPr>
        <w:suppressAutoHyphens/>
        <w:autoSpaceDE w:val="0"/>
        <w:ind w:firstLine="720"/>
        <w:jc w:val="both"/>
        <w:rPr>
          <w:sz w:val="28"/>
          <w:szCs w:val="28"/>
        </w:rPr>
      </w:pPr>
      <w:r>
        <w:rPr>
          <w:iCs/>
          <w:sz w:val="28"/>
          <w:szCs w:val="28"/>
        </w:rPr>
        <w:t>4.3.2. МФЦ, его специалисты несут ответственность за своевременную передачу Администрации заявления о предоставлении муниципальной услуги.</w:t>
      </w:r>
    </w:p>
    <w:p w:rsidR="000F6DF5" w:rsidRDefault="005E04B3">
      <w:pPr>
        <w:suppressAutoHyphens/>
        <w:autoSpaceDE w:val="0"/>
        <w:ind w:firstLine="720"/>
        <w:jc w:val="both"/>
        <w:rPr>
          <w:sz w:val="28"/>
          <w:szCs w:val="28"/>
        </w:rPr>
      </w:pPr>
      <w:r>
        <w:rPr>
          <w:sz w:val="28"/>
          <w:szCs w:val="28"/>
        </w:rPr>
        <w:t>4.3.3.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0F6DF5" w:rsidRDefault="000F6DF5">
      <w:pPr>
        <w:suppressAutoHyphens/>
        <w:autoSpaceDE w:val="0"/>
        <w:ind w:firstLine="720"/>
        <w:jc w:val="both"/>
        <w:rPr>
          <w:sz w:val="28"/>
          <w:szCs w:val="28"/>
        </w:rPr>
      </w:pPr>
    </w:p>
    <w:p w:rsidR="000F6DF5" w:rsidRDefault="005E04B3">
      <w:pPr>
        <w:suppressAutoHyphens/>
        <w:autoSpaceDE w:val="0"/>
        <w:jc w:val="center"/>
        <w:rPr>
          <w:b/>
          <w:sz w:val="28"/>
          <w:szCs w:val="28"/>
        </w:rPr>
      </w:pPr>
      <w:r>
        <w:rPr>
          <w:b/>
          <w:sz w:val="28"/>
          <w:szCs w:val="28"/>
        </w:rPr>
        <w:t>4.4. Положения, характеризующие требования к порядку и</w:t>
      </w:r>
    </w:p>
    <w:p w:rsidR="000F6DF5" w:rsidRDefault="005E04B3">
      <w:pPr>
        <w:suppressAutoHyphens/>
        <w:autoSpaceDE w:val="0"/>
        <w:jc w:val="center"/>
        <w:rPr>
          <w:b/>
          <w:sz w:val="28"/>
          <w:szCs w:val="28"/>
        </w:rPr>
      </w:pPr>
      <w:r>
        <w:rPr>
          <w:b/>
          <w:sz w:val="28"/>
          <w:szCs w:val="28"/>
        </w:rPr>
        <w:t xml:space="preserve">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w:t>
      </w:r>
    </w:p>
    <w:p w:rsidR="000F6DF5" w:rsidRDefault="005E04B3">
      <w:pPr>
        <w:suppressAutoHyphens/>
        <w:autoSpaceDE w:val="0"/>
        <w:jc w:val="center"/>
        <w:rPr>
          <w:b/>
          <w:sz w:val="24"/>
          <w:szCs w:val="24"/>
        </w:rPr>
      </w:pPr>
      <w:r>
        <w:rPr>
          <w:b/>
          <w:sz w:val="28"/>
          <w:szCs w:val="28"/>
        </w:rPr>
        <w:t xml:space="preserve">со стороны граждан, их объединений и организаций </w:t>
      </w:r>
    </w:p>
    <w:p w:rsidR="000F6DF5" w:rsidRDefault="000F6DF5">
      <w:pPr>
        <w:suppressAutoHyphens/>
        <w:autoSpaceDE w:val="0"/>
        <w:ind w:firstLine="720"/>
        <w:jc w:val="center"/>
        <w:rPr>
          <w:b/>
          <w:sz w:val="24"/>
          <w:szCs w:val="24"/>
        </w:rPr>
      </w:pPr>
    </w:p>
    <w:p w:rsidR="006B0DDC" w:rsidRDefault="005E04B3" w:rsidP="00927347">
      <w:pPr>
        <w:pStyle w:val="ConsPlusNormal0"/>
        <w:ind w:firstLine="708"/>
        <w:jc w:val="both"/>
        <w:rPr>
          <w:b/>
          <w:bCs/>
          <w:sz w:val="28"/>
          <w:szCs w:val="28"/>
        </w:rPr>
      </w:pPr>
      <w:r>
        <w:rPr>
          <w:sz w:val="28"/>
          <w:szCs w:val="28"/>
        </w:rPr>
        <w:t xml:space="preserve">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 </w:t>
      </w:r>
    </w:p>
    <w:p w:rsidR="006B0DDC" w:rsidRDefault="006B0DDC">
      <w:pPr>
        <w:suppressAutoHyphens/>
        <w:autoSpaceDE w:val="0"/>
        <w:rPr>
          <w:b/>
          <w:bCs/>
          <w:sz w:val="28"/>
          <w:szCs w:val="28"/>
        </w:rPr>
      </w:pPr>
    </w:p>
    <w:p w:rsidR="00CD6270" w:rsidRPr="00CD6270" w:rsidRDefault="005E04B3" w:rsidP="00CD6270">
      <w:pPr>
        <w:suppressAutoHyphens/>
        <w:autoSpaceDE w:val="0"/>
        <w:jc w:val="center"/>
        <w:rPr>
          <w:b/>
          <w:bCs/>
          <w:color w:val="000000"/>
          <w:sz w:val="28"/>
          <w:szCs w:val="28"/>
        </w:rPr>
      </w:pPr>
      <w:r w:rsidRPr="00CD6270">
        <w:rPr>
          <w:b/>
          <w:bCs/>
          <w:color w:val="000000"/>
          <w:sz w:val="28"/>
          <w:szCs w:val="28"/>
        </w:rPr>
        <w:t xml:space="preserve">5. </w:t>
      </w:r>
      <w:proofErr w:type="gramStart"/>
      <w:r w:rsidR="00CD6270" w:rsidRPr="00CD6270">
        <w:rPr>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927347" w:rsidRDefault="00927347" w:rsidP="006B0DDC">
      <w:pPr>
        <w:suppressAutoHyphens/>
        <w:autoSpaceDE w:val="0"/>
        <w:jc w:val="center"/>
        <w:rPr>
          <w:b/>
          <w:bCs/>
          <w:sz w:val="28"/>
          <w:szCs w:val="28"/>
        </w:rPr>
      </w:pPr>
    </w:p>
    <w:p w:rsidR="000F6DF5" w:rsidRDefault="005E04B3">
      <w:pPr>
        <w:suppressAutoHyphens/>
        <w:autoSpaceDE w:val="0"/>
        <w:ind w:firstLine="720"/>
        <w:jc w:val="both"/>
        <w:rPr>
          <w:sz w:val="28"/>
          <w:szCs w:val="28"/>
        </w:rPr>
      </w:pPr>
      <w:r>
        <w:rPr>
          <w:sz w:val="28"/>
          <w:szCs w:val="28"/>
        </w:rPr>
        <w:t xml:space="preserve">5.1. Заявитель имеет право на обжалование решений и действий (бездействия), принятых (осуществляемых) в ходе предоставления </w:t>
      </w:r>
      <w:r>
        <w:rPr>
          <w:sz w:val="28"/>
          <w:szCs w:val="28"/>
        </w:rPr>
        <w:lastRenderedPageBreak/>
        <w:t>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0F6DF5" w:rsidRDefault="005E04B3">
      <w:pPr>
        <w:suppressAutoHyphens/>
        <w:autoSpaceDE w:val="0"/>
        <w:ind w:firstLine="720"/>
        <w:jc w:val="both"/>
        <w:rPr>
          <w:sz w:val="28"/>
          <w:szCs w:val="28"/>
        </w:rPr>
      </w:pPr>
      <w:r>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0F6DF5" w:rsidRDefault="005E04B3">
      <w:pPr>
        <w:suppressAutoHyphens/>
        <w:ind w:firstLine="720"/>
        <w:jc w:val="both"/>
        <w:rPr>
          <w:sz w:val="28"/>
          <w:szCs w:val="28"/>
        </w:rPr>
      </w:pPr>
      <w:r>
        <w:rPr>
          <w:sz w:val="28"/>
          <w:szCs w:val="28"/>
        </w:rPr>
        <w:t xml:space="preserve">1) на информационных стендах Администрации; </w:t>
      </w:r>
    </w:p>
    <w:p w:rsidR="000F6DF5" w:rsidRDefault="005E04B3">
      <w:pPr>
        <w:suppressAutoHyphens/>
        <w:ind w:firstLine="720"/>
        <w:jc w:val="both"/>
        <w:rPr>
          <w:sz w:val="28"/>
          <w:szCs w:val="28"/>
        </w:rPr>
      </w:pPr>
      <w:r>
        <w:rPr>
          <w:sz w:val="28"/>
          <w:szCs w:val="28"/>
        </w:rPr>
        <w:t xml:space="preserve">2) на Интернет-сайте Администрации: </w:t>
      </w:r>
      <w:r w:rsidR="00CD6270">
        <w:rPr>
          <w:sz w:val="28"/>
          <w:szCs w:val="28"/>
        </w:rPr>
        <w:t>https://smol-ray.smolensk.ru</w:t>
      </w:r>
      <w:r w:rsidR="00CD6270" w:rsidRPr="00CD6270">
        <w:rPr>
          <w:sz w:val="28"/>
          <w:szCs w:val="28"/>
        </w:rPr>
        <w:t xml:space="preserve"> </w:t>
      </w:r>
      <w:r>
        <w:rPr>
          <w:sz w:val="28"/>
          <w:szCs w:val="28"/>
        </w:rPr>
        <w:t>в информационно-телекоммуникационных сетях общего пользования (в том числе в сети Интернет);</w:t>
      </w:r>
    </w:p>
    <w:p w:rsidR="000F6DF5" w:rsidRDefault="005E04B3">
      <w:pPr>
        <w:pStyle w:val="af7"/>
        <w:suppressAutoHyphens/>
        <w:ind w:firstLine="737"/>
        <w:rPr>
          <w:szCs w:val="28"/>
        </w:rPr>
      </w:pPr>
      <w:r>
        <w:rPr>
          <w:szCs w:val="28"/>
        </w:rPr>
        <w:t>3) в региональной государственной информационной системе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0F6DF5" w:rsidRDefault="005E04B3">
      <w:pPr>
        <w:suppressAutoHyphens/>
        <w:autoSpaceDE w:val="0"/>
        <w:ind w:firstLine="720"/>
        <w:jc w:val="both"/>
        <w:rPr>
          <w:sz w:val="28"/>
          <w:szCs w:val="28"/>
        </w:rPr>
      </w:pPr>
      <w:r>
        <w:rPr>
          <w:sz w:val="28"/>
          <w:szCs w:val="28"/>
        </w:rPr>
        <w:t xml:space="preserve">5.3.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0F6DF5" w:rsidRDefault="005E04B3">
      <w:pPr>
        <w:suppressAutoHyphens/>
        <w:autoSpaceDE w:val="0"/>
        <w:ind w:firstLine="720"/>
        <w:jc w:val="both"/>
        <w:rPr>
          <w:sz w:val="28"/>
          <w:szCs w:val="28"/>
        </w:rPr>
      </w:pPr>
      <w:r>
        <w:rPr>
          <w:sz w:val="28"/>
          <w:szCs w:val="28"/>
        </w:rPr>
        <w:t>1) нарушение срока регистрации запроса заявителя о предоставлении муниципальной услуги;</w:t>
      </w:r>
    </w:p>
    <w:p w:rsidR="000F6DF5" w:rsidRDefault="005E04B3">
      <w:pPr>
        <w:pStyle w:val="ConsPlusNormal0"/>
        <w:ind w:firstLine="708"/>
        <w:jc w:val="both"/>
        <w:rPr>
          <w:sz w:val="28"/>
          <w:szCs w:val="28"/>
        </w:rPr>
      </w:pPr>
      <w:r>
        <w:rPr>
          <w:sz w:val="28"/>
          <w:szCs w:val="28"/>
        </w:rPr>
        <w:t>2) нарушение срока предоставления муниципальной услуги.</w:t>
      </w:r>
    </w:p>
    <w:p w:rsidR="000F6DF5" w:rsidRDefault="005E04B3">
      <w:pPr>
        <w:pStyle w:val="ConsPlusNormal0"/>
        <w:ind w:firstLine="708"/>
        <w:jc w:val="both"/>
        <w:rPr>
          <w:sz w:val="28"/>
          <w:szCs w:val="28"/>
        </w:rPr>
      </w:pP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r>
          <w:rPr>
            <w:rStyle w:val="a4"/>
            <w:color w:val="000000"/>
            <w:sz w:val="28"/>
            <w:szCs w:val="28"/>
            <w:u w:val="none"/>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F6DF5" w:rsidRDefault="005E04B3">
      <w:pPr>
        <w:suppressAutoHyphens/>
        <w:autoSpaceDE w:val="0"/>
        <w:ind w:firstLine="720"/>
        <w:jc w:val="both"/>
        <w:rPr>
          <w:sz w:val="28"/>
          <w:szCs w:val="28"/>
        </w:rPr>
      </w:pPr>
      <w:r>
        <w:rPr>
          <w:sz w:val="28"/>
          <w:szCs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0F6DF5" w:rsidRDefault="005E04B3">
      <w:pPr>
        <w:suppressAutoHyphens/>
        <w:autoSpaceDE w:val="0"/>
        <w:ind w:firstLine="72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0F6DF5" w:rsidRPr="00927347" w:rsidRDefault="005E04B3" w:rsidP="00927347">
      <w:pPr>
        <w:suppressAutoHyphens/>
        <w:autoSpaceDE w:val="0"/>
        <w:ind w:firstLine="720"/>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Смоленской области,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w:t>
      </w:r>
      <w:r>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6DF5" w:rsidRDefault="005E04B3">
      <w:pPr>
        <w:suppressAutoHyphens/>
        <w:autoSpaceDE w:val="0"/>
        <w:ind w:firstLine="72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0F6DF5" w:rsidRDefault="005E04B3">
      <w:pPr>
        <w:suppressAutoHyphens/>
        <w:autoSpaceDE w:val="0"/>
        <w:ind w:firstLine="720"/>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0F6DF5" w:rsidRDefault="005E04B3">
      <w:pPr>
        <w:pStyle w:val="ConsPlusNorm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0F6DF5" w:rsidRDefault="005E04B3">
      <w:pPr>
        <w:pStyle w:val="ConsPlusNormal0"/>
        <w:ind w:firstLine="540"/>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r>
          <w:rPr>
            <w:rStyle w:val="a4"/>
            <w:color w:val="000000"/>
            <w:sz w:val="28"/>
            <w:szCs w:val="28"/>
            <w:u w:val="none"/>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F6DF5" w:rsidRDefault="005E04B3">
      <w:pPr>
        <w:pStyle w:val="ConsPlusNormal0"/>
        <w:ind w:firstLine="540"/>
        <w:jc w:val="both"/>
        <w:rPr>
          <w:sz w:val="28"/>
          <w:szCs w:val="28"/>
        </w:rPr>
      </w:pPr>
      <w:proofErr w:type="gramStart"/>
      <w:r>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2">
        <w:r>
          <w:rPr>
            <w:rStyle w:val="a4"/>
            <w:color w:val="000000"/>
            <w:sz w:val="28"/>
            <w:szCs w:val="28"/>
            <w:u w:val="none"/>
          </w:rPr>
          <w:t>пунктом 4 части 1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r>
          <w:rPr>
            <w:rStyle w:val="a4"/>
            <w:color w:val="000000"/>
            <w:sz w:val="28"/>
            <w:szCs w:val="28"/>
            <w:u w:val="none"/>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F6DF5" w:rsidRDefault="005E04B3">
      <w:pPr>
        <w:pStyle w:val="ConsPlusNormal0"/>
        <w:ind w:firstLine="540"/>
        <w:jc w:val="both"/>
        <w:rPr>
          <w:sz w:val="28"/>
          <w:szCs w:val="28"/>
        </w:rPr>
      </w:pPr>
      <w:r>
        <w:rPr>
          <w:sz w:val="28"/>
          <w:szCs w:val="28"/>
        </w:rPr>
        <w:t xml:space="preserve">5.4. </w:t>
      </w:r>
      <w:proofErr w:type="gramStart"/>
      <w:r>
        <w:rPr>
          <w:sz w:val="28"/>
          <w:szCs w:val="28"/>
        </w:rPr>
        <w:t xml:space="preserve">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w:t>
      </w:r>
      <w:hyperlink w:anchor="P500">
        <w:r>
          <w:rPr>
            <w:rStyle w:val="a4"/>
            <w:color w:val="000000"/>
            <w:sz w:val="28"/>
            <w:szCs w:val="28"/>
            <w:u w:val="none"/>
          </w:rPr>
          <w:t>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0F6DF5" w:rsidRDefault="005E04B3">
      <w:pPr>
        <w:pStyle w:val="ConsPlusNormal0"/>
        <w:ind w:firstLine="540"/>
        <w:jc w:val="both"/>
        <w:rPr>
          <w:sz w:val="28"/>
          <w:szCs w:val="28"/>
        </w:rPr>
      </w:pPr>
      <w:r>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F6DF5" w:rsidRDefault="005E04B3">
      <w:pPr>
        <w:pStyle w:val="ConsPlusNormal0"/>
        <w:ind w:firstLine="540"/>
        <w:jc w:val="both"/>
        <w:rPr>
          <w:sz w:val="28"/>
          <w:szCs w:val="28"/>
        </w:rPr>
      </w:pPr>
      <w:r>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F6DF5" w:rsidRDefault="005E04B3">
      <w:pPr>
        <w:pStyle w:val="ConsPlusNormal0"/>
        <w:ind w:firstLine="540"/>
        <w:jc w:val="both"/>
        <w:rPr>
          <w:sz w:val="28"/>
          <w:szCs w:val="28"/>
        </w:rPr>
      </w:pPr>
      <w:r>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0F6DF5" w:rsidRDefault="005E04B3">
      <w:pPr>
        <w:suppressAutoHyphens/>
        <w:autoSpaceDE w:val="0"/>
        <w:ind w:firstLine="720"/>
        <w:jc w:val="both"/>
        <w:rPr>
          <w:sz w:val="28"/>
          <w:szCs w:val="28"/>
        </w:rPr>
      </w:pPr>
      <w:r>
        <w:rPr>
          <w:sz w:val="28"/>
          <w:szCs w:val="28"/>
        </w:rPr>
        <w:t>5.5. Жалоба в письменной форме может быть также направлена по почте, через многофункциональный центр, либо принята при личном приеме заявителя.</w:t>
      </w:r>
    </w:p>
    <w:p w:rsidR="000F6DF5" w:rsidRDefault="005E04B3" w:rsidP="00927347">
      <w:pPr>
        <w:suppressAutoHyphens/>
        <w:autoSpaceDE w:val="0"/>
        <w:ind w:firstLine="709"/>
        <w:jc w:val="both"/>
      </w:pPr>
      <w:r>
        <w:rPr>
          <w:sz w:val="28"/>
          <w:szCs w:val="28"/>
        </w:rPr>
        <w:lastRenderedPageBreak/>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10">
        <w:r>
          <w:rPr>
            <w:rStyle w:val="a4"/>
            <w:color w:val="000000"/>
            <w:sz w:val="28"/>
            <w:szCs w:val="28"/>
            <w:lang w:val="en-US"/>
          </w:rPr>
          <w:t>http</w:t>
        </w:r>
        <w:r>
          <w:rPr>
            <w:rStyle w:val="a4"/>
            <w:color w:val="000000"/>
            <w:sz w:val="28"/>
            <w:szCs w:val="28"/>
          </w:rPr>
          <w:t>://</w:t>
        </w:r>
        <w:r>
          <w:rPr>
            <w:rStyle w:val="a4"/>
            <w:color w:val="000000"/>
            <w:sz w:val="28"/>
            <w:szCs w:val="28"/>
            <w:lang w:val="en-US"/>
          </w:rPr>
          <w:t>do</w:t>
        </w:r>
        <w:r>
          <w:rPr>
            <w:rStyle w:val="a4"/>
            <w:color w:val="000000"/>
            <w:sz w:val="28"/>
            <w:szCs w:val="28"/>
          </w:rPr>
          <w:t>.</w:t>
        </w:r>
        <w:proofErr w:type="spellStart"/>
        <w:r>
          <w:rPr>
            <w:rStyle w:val="a4"/>
            <w:color w:val="000000"/>
            <w:sz w:val="28"/>
            <w:szCs w:val="28"/>
            <w:lang w:val="en-US"/>
          </w:rPr>
          <w:t>gosuslugi</w:t>
        </w:r>
        <w:proofErr w:type="spellEnd"/>
        <w:r>
          <w:rPr>
            <w:rStyle w:val="a4"/>
            <w:color w:val="000000"/>
            <w:sz w:val="28"/>
            <w:szCs w:val="28"/>
          </w:rPr>
          <w:t>.</w:t>
        </w:r>
        <w:proofErr w:type="spellStart"/>
        <w:r>
          <w:rPr>
            <w:rStyle w:val="a4"/>
            <w:color w:val="000000"/>
            <w:sz w:val="28"/>
            <w:szCs w:val="28"/>
            <w:lang w:val="en-US"/>
          </w:rPr>
          <w:t>ru</w:t>
        </w:r>
        <w:proofErr w:type="spellEnd"/>
        <w:r>
          <w:rPr>
            <w:rStyle w:val="a4"/>
            <w:color w:val="000000"/>
            <w:sz w:val="28"/>
            <w:szCs w:val="28"/>
          </w:rPr>
          <w:t>/</w:t>
        </w:r>
      </w:hyperlink>
      <w:r>
        <w:rPr>
          <w:sz w:val="28"/>
          <w:szCs w:val="28"/>
        </w:rPr>
        <w:t>), официального сайта органа, предоставляющего муниципальную услугу, Единого портала и (или) Регионального портала.</w:t>
      </w:r>
    </w:p>
    <w:p w:rsidR="000F6DF5" w:rsidRDefault="005E04B3">
      <w:pPr>
        <w:suppressAutoHyphens/>
        <w:autoSpaceDE w:val="0"/>
        <w:ind w:firstLine="709"/>
        <w:jc w:val="both"/>
        <w:rPr>
          <w:sz w:val="28"/>
          <w:szCs w:val="28"/>
        </w:rPr>
      </w:pPr>
      <w:r>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60569F">
        <w:rPr>
          <w:sz w:val="28"/>
          <w:szCs w:val="28"/>
        </w:rPr>
        <w:t>онно-телекоммуникационной сети «Интернет»</w:t>
      </w:r>
      <w:r>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sz w:val="28"/>
          <w:szCs w:val="28"/>
        </w:rPr>
        <w:t xml:space="preserve">Жалоба на решения и действия (бездействие) организаций, предусмотренных  </w:t>
      </w:r>
      <w:hyperlink w:anchor="P496">
        <w:r>
          <w:rPr>
            <w:rStyle w:val="a4"/>
            <w:color w:val="000000"/>
            <w:sz w:val="28"/>
            <w:szCs w:val="28"/>
            <w:u w:val="none"/>
          </w:rPr>
          <w:t>частью 1.1 статьи 16</w:t>
        </w:r>
      </w:hyperlink>
      <w:r>
        <w:rPr>
          <w:sz w:val="28"/>
          <w:szCs w:val="28"/>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szCs w:val="28"/>
        </w:rPr>
        <w:t xml:space="preserve"> при личном приеме заявителя.</w:t>
      </w:r>
    </w:p>
    <w:p w:rsidR="000F6DF5" w:rsidRDefault="005E04B3">
      <w:pPr>
        <w:suppressAutoHyphens/>
        <w:autoSpaceDE w:val="0"/>
        <w:ind w:firstLine="720"/>
        <w:jc w:val="both"/>
        <w:rPr>
          <w:sz w:val="28"/>
          <w:szCs w:val="28"/>
        </w:rPr>
      </w:pPr>
      <w:r>
        <w:rPr>
          <w:sz w:val="28"/>
          <w:szCs w:val="28"/>
        </w:rPr>
        <w:t>5.6. Жалоба должна содержать:</w:t>
      </w:r>
    </w:p>
    <w:p w:rsidR="000F6DF5" w:rsidRDefault="005E04B3">
      <w:pPr>
        <w:suppressAutoHyphens/>
        <w:autoSpaceDE w:val="0"/>
        <w:ind w:firstLine="720"/>
        <w:jc w:val="both"/>
        <w:rPr>
          <w:sz w:val="28"/>
          <w:szCs w:val="28"/>
        </w:rPr>
      </w:pPr>
      <w:proofErr w:type="gramStart"/>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F6DF5" w:rsidRDefault="005E04B3">
      <w:pPr>
        <w:suppressAutoHyphens/>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6DF5" w:rsidRDefault="005E04B3">
      <w:pPr>
        <w:suppressAutoHyphens/>
        <w:autoSpaceDE w:val="0"/>
        <w:ind w:firstLine="720"/>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0F6DF5" w:rsidRDefault="005E04B3">
      <w:pPr>
        <w:pStyle w:val="ConsPlusNormal0"/>
        <w:ind w:firstLine="540"/>
        <w:jc w:val="both"/>
        <w:rPr>
          <w:sz w:val="28"/>
          <w:szCs w:val="28"/>
        </w:rPr>
      </w:pPr>
      <w:proofErr w:type="gramStart"/>
      <w:r>
        <w:rPr>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их работников. </w:t>
      </w:r>
      <w:proofErr w:type="gramEnd"/>
    </w:p>
    <w:p w:rsidR="000F6DF5" w:rsidRDefault="005E04B3">
      <w:pPr>
        <w:suppressAutoHyphens/>
        <w:autoSpaceDE w:val="0"/>
        <w:ind w:firstLine="720"/>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0F6DF5" w:rsidRDefault="005E04B3">
      <w:pPr>
        <w:suppressAutoHyphens/>
        <w:autoSpaceDE w:val="0"/>
        <w:ind w:firstLine="709"/>
        <w:jc w:val="both"/>
        <w:rPr>
          <w:sz w:val="28"/>
          <w:szCs w:val="28"/>
        </w:rPr>
      </w:pPr>
      <w:r>
        <w:rPr>
          <w:sz w:val="28"/>
          <w:szCs w:val="28"/>
        </w:rPr>
        <w:t xml:space="preserve">5.7. </w:t>
      </w:r>
      <w:proofErr w:type="gramStart"/>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w:t>
      </w:r>
      <w:proofErr w:type="gramEnd"/>
      <w:r>
        <w:rPr>
          <w:sz w:val="28"/>
          <w:szCs w:val="28"/>
        </w:rPr>
        <w:t xml:space="preserve"> </w:t>
      </w:r>
      <w:proofErr w:type="gramStart"/>
      <w:r>
        <w:rPr>
          <w:sz w:val="28"/>
          <w:szCs w:val="28"/>
        </w:rPr>
        <w:t xml:space="preserve">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0F6DF5" w:rsidRDefault="005E04B3">
      <w:pPr>
        <w:suppressAutoHyphens/>
        <w:autoSpaceDE w:val="0"/>
        <w:ind w:firstLine="720"/>
        <w:jc w:val="both"/>
        <w:rPr>
          <w:sz w:val="28"/>
          <w:szCs w:val="28"/>
        </w:rPr>
      </w:pPr>
      <w:r>
        <w:rPr>
          <w:sz w:val="28"/>
          <w:szCs w:val="28"/>
        </w:rPr>
        <w:t>5.8. По результатам рассмотрения жалобы должностное лицо, ответственное за рассмотрение жалобы, принимает одно из следующих решений:</w:t>
      </w:r>
    </w:p>
    <w:p w:rsidR="000F6DF5" w:rsidRDefault="005E04B3">
      <w:pPr>
        <w:suppressAutoHyphens/>
        <w:autoSpaceDE w:val="0"/>
        <w:ind w:firstLine="720"/>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0F6DF5" w:rsidRDefault="005E04B3">
      <w:pPr>
        <w:suppressAutoHyphens/>
        <w:autoSpaceDE w:val="0"/>
        <w:ind w:firstLine="720"/>
        <w:jc w:val="both"/>
        <w:rPr>
          <w:sz w:val="28"/>
          <w:szCs w:val="28"/>
        </w:rPr>
      </w:pPr>
      <w:r>
        <w:rPr>
          <w:sz w:val="28"/>
          <w:szCs w:val="28"/>
        </w:rPr>
        <w:t>2) отказывает в удовлетворении жалобы.</w:t>
      </w:r>
    </w:p>
    <w:p w:rsidR="000F6DF5" w:rsidRDefault="005E04B3">
      <w:pPr>
        <w:suppressAutoHyphens/>
        <w:autoSpaceDE w:val="0"/>
        <w:ind w:firstLine="720"/>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DF5" w:rsidRDefault="005E04B3" w:rsidP="00927347">
      <w:pPr>
        <w:pStyle w:val="ConsPlusNormal0"/>
        <w:ind w:firstLine="539"/>
        <w:jc w:val="both"/>
      </w:pPr>
      <w:proofErr w:type="gramStart"/>
      <w:r>
        <w:rPr>
          <w:sz w:val="28"/>
          <w:szCs w:val="28"/>
        </w:rPr>
        <w:t xml:space="preserve">В случае признания жалобы подлежащей удовлетворению в ответе заявителю, указанном в </w:t>
      </w:r>
      <w:hyperlink w:anchor="P352">
        <w:r>
          <w:rPr>
            <w:rStyle w:val="a4"/>
            <w:color w:val="000000"/>
            <w:sz w:val="28"/>
            <w:szCs w:val="28"/>
            <w:u w:val="none"/>
          </w:rPr>
          <w:t>части 8</w:t>
        </w:r>
      </w:hyperlink>
      <w:r>
        <w:rPr>
          <w:sz w:val="28"/>
          <w:szCs w:val="28"/>
        </w:rPr>
        <w:t xml:space="preserve"> статьи 11.2 Федерального закона от 27.07.2010 № 210-ФЗ «Об организации предоставления государственных и </w:t>
      </w:r>
      <w:r>
        <w:rPr>
          <w:sz w:val="28"/>
          <w:szCs w:val="28"/>
        </w:rPr>
        <w:lastRenderedPageBreak/>
        <w:t xml:space="preserve">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w:t>
      </w:r>
      <w:proofErr w:type="gramEnd"/>
      <w:r>
        <w:rPr>
          <w:sz w:val="28"/>
          <w:szCs w:val="28"/>
        </w:rPr>
        <w:t xml:space="preserve"> устранения выявленных нарушений при оказании муниципальной услуги, а также приносятся извинения за доставленные </w:t>
      </w:r>
      <w:r w:rsidR="0060569F">
        <w:rPr>
          <w:sz w:val="28"/>
          <w:szCs w:val="28"/>
        </w:rPr>
        <w:t>неудобства,</w:t>
      </w:r>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6DF5" w:rsidRDefault="005E04B3">
      <w:pPr>
        <w:pStyle w:val="ConsPlusNormal0"/>
        <w:ind w:firstLine="539"/>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w:t>
      </w:r>
      <w:hyperlink w:anchor="P352">
        <w:r>
          <w:rPr>
            <w:rStyle w:val="a4"/>
            <w:color w:val="000000"/>
            <w:sz w:val="28"/>
            <w:szCs w:val="28"/>
            <w:u w:val="none"/>
          </w:rPr>
          <w:t>части 8</w:t>
        </w:r>
      </w:hyperlink>
      <w:r>
        <w:rPr>
          <w:sz w:val="28"/>
          <w:szCs w:val="28"/>
        </w:rPr>
        <w:t>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F6DF5" w:rsidRDefault="005E04B3">
      <w:pPr>
        <w:pStyle w:val="ConsPlusNormal0"/>
        <w:ind w:firstLine="540"/>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в соответствии с </w:t>
      </w:r>
      <w:hyperlink w:anchor="P326">
        <w:r>
          <w:rPr>
            <w:rStyle w:val="a4"/>
            <w:color w:val="000000"/>
            <w:sz w:val="28"/>
            <w:szCs w:val="28"/>
            <w:u w:val="none"/>
          </w:rPr>
          <w:t>частью 1</w:t>
        </w:r>
      </w:hyperlink>
      <w:r>
        <w:rPr>
          <w:sz w:val="28"/>
          <w:szCs w:val="28"/>
        </w:rPr>
        <w:t>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0F6DF5" w:rsidRDefault="005E04B3">
      <w:pPr>
        <w:suppressAutoHyphens/>
        <w:autoSpaceDE w:val="0"/>
        <w:ind w:firstLine="720"/>
        <w:jc w:val="both"/>
        <w:rPr>
          <w:sz w:val="28"/>
          <w:szCs w:val="28"/>
        </w:rPr>
      </w:pPr>
      <w:r>
        <w:rPr>
          <w:sz w:val="28"/>
          <w:szCs w:val="28"/>
        </w:rPr>
        <w:t>5.10. Уполномоченный на рассмотрение жалобы орган отказывает в удовлетворении жалобы в следующих случаях:</w:t>
      </w:r>
    </w:p>
    <w:p w:rsidR="000F6DF5" w:rsidRDefault="005E04B3">
      <w:pPr>
        <w:suppressAutoHyphens/>
        <w:autoSpaceDE w:val="0"/>
        <w:ind w:firstLine="720"/>
        <w:jc w:val="both"/>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0F6DF5" w:rsidRDefault="005E04B3">
      <w:pPr>
        <w:suppressAutoHyphens/>
        <w:autoSpaceDE w:val="0"/>
        <w:ind w:firstLine="720"/>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F6DF5" w:rsidRDefault="005E04B3">
      <w:pPr>
        <w:suppressAutoHyphens/>
        <w:autoSpaceDE w:val="0"/>
        <w:ind w:firstLine="720"/>
        <w:jc w:val="both"/>
        <w:rPr>
          <w:sz w:val="28"/>
          <w:szCs w:val="28"/>
        </w:rPr>
      </w:pPr>
      <w:r>
        <w:rPr>
          <w:sz w:val="28"/>
          <w:szCs w:val="28"/>
        </w:rPr>
        <w:t>в) наличие решения по жалобе, принятого ранее в отношении того же заявителя и по тому же предмету жалобы.</w:t>
      </w:r>
    </w:p>
    <w:p w:rsidR="000F6DF5" w:rsidRDefault="005E04B3">
      <w:pPr>
        <w:suppressAutoHyphens/>
        <w:autoSpaceDE w:val="0"/>
        <w:ind w:firstLine="720"/>
        <w:jc w:val="both"/>
        <w:rPr>
          <w:sz w:val="28"/>
          <w:szCs w:val="28"/>
        </w:rPr>
      </w:pPr>
      <w:r>
        <w:rPr>
          <w:sz w:val="28"/>
          <w:szCs w:val="28"/>
        </w:rPr>
        <w:t>5.11. Уполномоченный на рассмотрение жалобы орган вправе оставить жалобу без ответа в следующих случаях:</w:t>
      </w:r>
    </w:p>
    <w:p w:rsidR="000F6DF5" w:rsidRDefault="005E04B3">
      <w:pPr>
        <w:suppressAutoHyphens/>
        <w:autoSpaceDE w:val="0"/>
        <w:ind w:firstLine="720"/>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F6DF5" w:rsidRDefault="005E04B3">
      <w:pPr>
        <w:suppressAutoHyphens/>
        <w:autoSpaceDE w:val="0"/>
        <w:ind w:firstLine="720"/>
        <w:jc w:val="both"/>
        <w:rPr>
          <w:sz w:val="28"/>
          <w:szCs w:val="28"/>
        </w:rPr>
      </w:pPr>
      <w:r>
        <w:rPr>
          <w:sz w:val="28"/>
          <w:szCs w:val="28"/>
        </w:rPr>
        <w:t>б) отсутствие возможности прочитать какую-либо часть текста жалобы, фамилию, имя, отчество (при наличии).</w:t>
      </w:r>
    </w:p>
    <w:p w:rsidR="000F6DF5" w:rsidRDefault="005E04B3">
      <w:pPr>
        <w:suppressAutoHyphens/>
        <w:autoSpaceDE w:val="0"/>
        <w:ind w:firstLine="720"/>
        <w:jc w:val="both"/>
        <w:rPr>
          <w:sz w:val="28"/>
          <w:szCs w:val="28"/>
          <w:shd w:val="clear" w:color="auto" w:fill="FFFFFF"/>
        </w:rPr>
      </w:pPr>
      <w:r>
        <w:rPr>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927347" w:rsidRDefault="005E04B3" w:rsidP="00547CAE">
      <w:pPr>
        <w:suppressAutoHyphens/>
        <w:autoSpaceDE w:val="0"/>
        <w:ind w:firstLine="720"/>
        <w:jc w:val="both"/>
        <w:rPr>
          <w:sz w:val="28"/>
          <w:szCs w:val="28"/>
        </w:rPr>
      </w:pPr>
      <w:r>
        <w:rPr>
          <w:sz w:val="28"/>
          <w:szCs w:val="28"/>
          <w:shd w:val="clear" w:color="auto" w:fill="FFFFFF"/>
        </w:rPr>
        <w:t xml:space="preserve">5.13. Орган, предоставляющий муниципальную услугу, обеспечивает в установленном порядке размещение и актуализацию сведений в </w:t>
      </w:r>
      <w:r w:rsidR="00547CAE">
        <w:rPr>
          <w:sz w:val="28"/>
          <w:szCs w:val="28"/>
          <w:shd w:val="clear" w:color="auto" w:fill="FFFFFF"/>
        </w:rPr>
        <w:t>соответствующем разделе Реестра.</w:t>
      </w:r>
    </w:p>
    <w:p w:rsidR="0060569F" w:rsidRDefault="0060569F" w:rsidP="0060569F">
      <w:pPr>
        <w:pStyle w:val="afb"/>
        <w:tabs>
          <w:tab w:val="left" w:pos="284"/>
        </w:tabs>
        <w:suppressAutoHyphens/>
        <w:ind w:left="0"/>
        <w:jc w:val="left"/>
        <w:rPr>
          <w:rFonts w:ascii="Times New Roman" w:hAnsi="Times New Roman"/>
          <w:sz w:val="18"/>
          <w:szCs w:val="18"/>
        </w:rPr>
      </w:pPr>
    </w:p>
    <w:p w:rsidR="000F6DF5" w:rsidRPr="00001134" w:rsidRDefault="005E04B3">
      <w:pPr>
        <w:pStyle w:val="ConsPlusNormal0"/>
        <w:ind w:left="4989" w:firstLine="680"/>
        <w:outlineLvl w:val="0"/>
      </w:pPr>
      <w:r w:rsidRPr="00001134">
        <w:lastRenderedPageBreak/>
        <w:t>Приложение № 1</w:t>
      </w:r>
    </w:p>
    <w:p w:rsidR="000F6DF5" w:rsidRPr="00001134" w:rsidRDefault="005E04B3">
      <w:pPr>
        <w:pStyle w:val="ConsPlusNormal0"/>
        <w:ind w:firstLine="5670"/>
      </w:pPr>
      <w:r w:rsidRPr="00001134">
        <w:t>к Административному регламенту</w:t>
      </w:r>
    </w:p>
    <w:p w:rsidR="000F6DF5" w:rsidRPr="00001134" w:rsidRDefault="005E04B3">
      <w:pPr>
        <w:pStyle w:val="ConsPlusNormal0"/>
        <w:ind w:left="5670"/>
        <w:rPr>
          <w:b/>
          <w:bCs/>
        </w:rPr>
      </w:pPr>
      <w:r w:rsidRPr="00001134">
        <w:t xml:space="preserve">по предоставлению муниципальной услуги </w:t>
      </w:r>
      <w:r w:rsidRPr="00001134">
        <w:rPr>
          <w:color w:val="000000"/>
        </w:rPr>
        <w:t>«Перевод жилого помещения в нежилое помещение и нежилого помещения в жилое помещение»</w:t>
      </w:r>
    </w:p>
    <w:p w:rsidR="000F6DF5" w:rsidRDefault="005E04B3">
      <w:pPr>
        <w:autoSpaceDE w:val="0"/>
        <w:jc w:val="right"/>
        <w:outlineLvl w:val="0"/>
      </w:pPr>
      <w:r>
        <w:rPr>
          <w:b/>
          <w:bCs/>
          <w:sz w:val="22"/>
          <w:szCs w:val="22"/>
        </w:rPr>
        <w:t>Форма</w:t>
      </w:r>
    </w:p>
    <w:tbl>
      <w:tblPr>
        <w:tblW w:w="5702" w:type="dxa"/>
        <w:tblInd w:w="4240" w:type="dxa"/>
        <w:tblLayout w:type="fixed"/>
        <w:tblLook w:val="0000" w:firstRow="0" w:lastRow="0" w:firstColumn="0" w:lastColumn="0" w:noHBand="0" w:noVBand="0"/>
      </w:tblPr>
      <w:tblGrid>
        <w:gridCol w:w="5702"/>
      </w:tblGrid>
      <w:tr w:rsidR="000F6DF5">
        <w:trPr>
          <w:trHeight w:val="700"/>
        </w:trPr>
        <w:tc>
          <w:tcPr>
            <w:tcW w:w="5702" w:type="dxa"/>
            <w:tcBorders>
              <w:bottom w:val="single" w:sz="4" w:space="0" w:color="000000"/>
            </w:tcBorders>
          </w:tcPr>
          <w:p w:rsidR="000F6DF5" w:rsidRPr="00001134" w:rsidRDefault="005E04B3">
            <w:pPr>
              <w:pBdr>
                <w:bottom w:val="single" w:sz="4" w:space="1" w:color="000000"/>
              </w:pBdr>
              <w:suppressAutoHyphens/>
              <w:autoSpaceDE w:val="0"/>
              <w:ind w:left="-113" w:right="-57"/>
              <w:rPr>
                <w:sz w:val="24"/>
                <w:szCs w:val="24"/>
              </w:rPr>
            </w:pPr>
            <w:bookmarkStart w:id="1" w:name="P39"/>
            <w:bookmarkEnd w:id="1"/>
            <w:r w:rsidRPr="00001134">
              <w:rPr>
                <w:sz w:val="24"/>
                <w:szCs w:val="24"/>
              </w:rPr>
              <w:t>Главе муниципального образования</w:t>
            </w:r>
            <w:r w:rsidR="0060569F" w:rsidRPr="00001134">
              <w:rPr>
                <w:sz w:val="24"/>
                <w:szCs w:val="24"/>
              </w:rPr>
              <w:t xml:space="preserve"> </w:t>
            </w:r>
            <w:r w:rsidRPr="00001134">
              <w:rPr>
                <w:sz w:val="24"/>
                <w:szCs w:val="24"/>
              </w:rPr>
              <w:t>«</w:t>
            </w:r>
            <w:r w:rsidR="00927347" w:rsidRPr="00001134">
              <w:rPr>
                <w:sz w:val="24"/>
                <w:szCs w:val="24"/>
              </w:rPr>
              <w:t>Смоленский</w:t>
            </w:r>
            <w:r w:rsidRPr="00001134">
              <w:rPr>
                <w:sz w:val="24"/>
                <w:szCs w:val="24"/>
              </w:rPr>
              <w:t xml:space="preserve"> муниципальный округ»  Смоленской  области</w:t>
            </w:r>
          </w:p>
          <w:p w:rsidR="000F6DF5" w:rsidRPr="00001134" w:rsidRDefault="005E04B3">
            <w:pPr>
              <w:autoSpaceDE w:val="0"/>
              <w:ind w:left="33"/>
              <w:jc w:val="center"/>
              <w:rPr>
                <w:sz w:val="16"/>
                <w:szCs w:val="16"/>
              </w:rPr>
            </w:pPr>
            <w:r w:rsidRPr="00001134">
              <w:rPr>
                <w:sz w:val="16"/>
                <w:szCs w:val="16"/>
              </w:rPr>
              <w:t>(наименование муниципального образования  Смоленской области)</w:t>
            </w:r>
          </w:p>
          <w:p w:rsidR="000F6DF5" w:rsidRPr="00001134" w:rsidRDefault="000F6DF5">
            <w:pPr>
              <w:autoSpaceDE w:val="0"/>
              <w:ind w:left="-108"/>
              <w:rPr>
                <w:sz w:val="24"/>
                <w:szCs w:val="24"/>
              </w:rPr>
            </w:pPr>
          </w:p>
        </w:tc>
      </w:tr>
      <w:tr w:rsidR="000F6DF5">
        <w:tc>
          <w:tcPr>
            <w:tcW w:w="5702" w:type="dxa"/>
            <w:tcBorders>
              <w:top w:val="single" w:sz="4" w:space="0" w:color="000000"/>
              <w:bottom w:val="single" w:sz="4" w:space="0" w:color="000000"/>
            </w:tcBorders>
          </w:tcPr>
          <w:p w:rsidR="000F6DF5" w:rsidRPr="00001134" w:rsidRDefault="000F6DF5">
            <w:pPr>
              <w:autoSpaceDE w:val="0"/>
              <w:snapToGrid w:val="0"/>
              <w:jc w:val="center"/>
              <w:rPr>
                <w:sz w:val="24"/>
                <w:szCs w:val="24"/>
              </w:rPr>
            </w:pPr>
          </w:p>
        </w:tc>
      </w:tr>
      <w:tr w:rsidR="000F6DF5">
        <w:tc>
          <w:tcPr>
            <w:tcW w:w="5702" w:type="dxa"/>
            <w:tcBorders>
              <w:top w:val="single" w:sz="4" w:space="0" w:color="000000"/>
              <w:bottom w:val="single" w:sz="4" w:space="0" w:color="000000"/>
            </w:tcBorders>
          </w:tcPr>
          <w:p w:rsidR="000F6DF5" w:rsidRPr="00001134" w:rsidRDefault="000F6DF5">
            <w:pPr>
              <w:autoSpaceDE w:val="0"/>
              <w:snapToGrid w:val="0"/>
              <w:jc w:val="center"/>
              <w:rPr>
                <w:sz w:val="24"/>
                <w:szCs w:val="24"/>
              </w:rPr>
            </w:pPr>
          </w:p>
        </w:tc>
      </w:tr>
      <w:tr w:rsidR="000F6DF5">
        <w:tc>
          <w:tcPr>
            <w:tcW w:w="5702" w:type="dxa"/>
            <w:tcBorders>
              <w:top w:val="single" w:sz="4" w:space="0" w:color="000000"/>
              <w:bottom w:val="single" w:sz="4" w:space="0" w:color="000000"/>
            </w:tcBorders>
          </w:tcPr>
          <w:p w:rsidR="000F6DF5" w:rsidRPr="00001134" w:rsidRDefault="000F6DF5">
            <w:pPr>
              <w:autoSpaceDE w:val="0"/>
              <w:snapToGrid w:val="0"/>
              <w:jc w:val="center"/>
              <w:rPr>
                <w:sz w:val="24"/>
                <w:szCs w:val="24"/>
              </w:rPr>
            </w:pPr>
          </w:p>
        </w:tc>
      </w:tr>
      <w:tr w:rsidR="000F6DF5">
        <w:tc>
          <w:tcPr>
            <w:tcW w:w="5702" w:type="dxa"/>
            <w:tcBorders>
              <w:top w:val="single" w:sz="4" w:space="0" w:color="000000"/>
              <w:bottom w:val="single" w:sz="4" w:space="0" w:color="000000"/>
            </w:tcBorders>
          </w:tcPr>
          <w:p w:rsidR="000F6DF5" w:rsidRPr="00001134" w:rsidRDefault="005E04B3">
            <w:pPr>
              <w:suppressAutoHyphens/>
              <w:autoSpaceDE w:val="0"/>
              <w:jc w:val="center"/>
              <w:rPr>
                <w:sz w:val="16"/>
                <w:szCs w:val="16"/>
              </w:rPr>
            </w:pPr>
            <w:r w:rsidRPr="00001134">
              <w:rPr>
                <w:sz w:val="16"/>
                <w:szCs w:val="16"/>
              </w:rPr>
              <w:t>(наименование заявителя,  Ф.И.О., адрес регистрации и почтовый адрес, СНИЛС, паспортные данные)</w:t>
            </w:r>
          </w:p>
          <w:p w:rsidR="000F6DF5" w:rsidRPr="00001134" w:rsidRDefault="000F6DF5">
            <w:pPr>
              <w:suppressAutoHyphens/>
              <w:autoSpaceDE w:val="0"/>
              <w:jc w:val="center"/>
              <w:rPr>
                <w:sz w:val="16"/>
                <w:szCs w:val="16"/>
              </w:rPr>
            </w:pPr>
          </w:p>
          <w:p w:rsidR="000F6DF5" w:rsidRPr="00001134" w:rsidRDefault="005E04B3">
            <w:pPr>
              <w:suppressAutoHyphens/>
              <w:autoSpaceDE w:val="0"/>
              <w:rPr>
                <w:sz w:val="24"/>
                <w:szCs w:val="24"/>
              </w:rPr>
            </w:pPr>
            <w:proofErr w:type="gramStart"/>
            <w:r w:rsidRPr="00001134">
              <w:rPr>
                <w:sz w:val="24"/>
                <w:szCs w:val="24"/>
              </w:rPr>
              <w:t>действующего от имени:</w:t>
            </w:r>
            <w:proofErr w:type="gramEnd"/>
          </w:p>
        </w:tc>
      </w:tr>
      <w:tr w:rsidR="000F6DF5">
        <w:tc>
          <w:tcPr>
            <w:tcW w:w="5702" w:type="dxa"/>
            <w:tcBorders>
              <w:top w:val="single" w:sz="4" w:space="0" w:color="000000"/>
              <w:bottom w:val="single" w:sz="4" w:space="0" w:color="000000"/>
            </w:tcBorders>
          </w:tcPr>
          <w:p w:rsidR="000F6DF5" w:rsidRPr="00001134" w:rsidRDefault="005E04B3">
            <w:pPr>
              <w:suppressAutoHyphens/>
              <w:autoSpaceDE w:val="0"/>
              <w:jc w:val="center"/>
              <w:rPr>
                <w:sz w:val="16"/>
                <w:szCs w:val="16"/>
              </w:rPr>
            </w:pPr>
            <w:r w:rsidRPr="00001134">
              <w:rPr>
                <w:sz w:val="16"/>
                <w:szCs w:val="16"/>
              </w:rPr>
              <w:t>(Ф.И.О. физического лица, индивидуального предпринимателя или наименование юридического лица)</w:t>
            </w:r>
          </w:p>
          <w:p w:rsidR="000F6DF5" w:rsidRPr="00001134" w:rsidRDefault="005E04B3">
            <w:pPr>
              <w:suppressAutoHyphens/>
              <w:autoSpaceDE w:val="0"/>
              <w:rPr>
                <w:sz w:val="24"/>
                <w:szCs w:val="24"/>
              </w:rPr>
            </w:pPr>
            <w:r w:rsidRPr="00001134">
              <w:rPr>
                <w:sz w:val="24"/>
                <w:szCs w:val="24"/>
              </w:rPr>
              <w:t>на основании:</w:t>
            </w:r>
          </w:p>
        </w:tc>
      </w:tr>
      <w:tr w:rsidR="000F6DF5">
        <w:tc>
          <w:tcPr>
            <w:tcW w:w="5702" w:type="dxa"/>
            <w:tcBorders>
              <w:top w:val="single" w:sz="4" w:space="0" w:color="000000"/>
              <w:bottom w:val="single" w:sz="4" w:space="0" w:color="000000"/>
            </w:tcBorders>
          </w:tcPr>
          <w:p w:rsidR="000F6DF5" w:rsidRDefault="005E04B3" w:rsidP="00001134">
            <w:pPr>
              <w:suppressAutoHyphens/>
              <w:autoSpaceDE w:val="0"/>
              <w:jc w:val="center"/>
              <w:rPr>
                <w:sz w:val="16"/>
                <w:szCs w:val="16"/>
              </w:rPr>
            </w:pPr>
            <w:r w:rsidRPr="00001134">
              <w:rPr>
                <w:sz w:val="16"/>
                <w:szCs w:val="16"/>
              </w:rPr>
              <w:t>(указываются данные документа, подтверждающего полномочия представителя)</w:t>
            </w:r>
          </w:p>
          <w:p w:rsidR="00001134" w:rsidRPr="00001134" w:rsidRDefault="00001134" w:rsidP="00001134">
            <w:pPr>
              <w:suppressAutoHyphens/>
              <w:autoSpaceDE w:val="0"/>
              <w:jc w:val="center"/>
              <w:rPr>
                <w:sz w:val="16"/>
                <w:szCs w:val="16"/>
              </w:rPr>
            </w:pPr>
          </w:p>
        </w:tc>
      </w:tr>
      <w:tr w:rsidR="000F6DF5">
        <w:tc>
          <w:tcPr>
            <w:tcW w:w="5702" w:type="dxa"/>
            <w:tcBorders>
              <w:top w:val="single" w:sz="4" w:space="0" w:color="000000"/>
            </w:tcBorders>
          </w:tcPr>
          <w:p w:rsidR="000F6DF5" w:rsidRPr="00001134" w:rsidRDefault="005E04B3">
            <w:pPr>
              <w:suppressAutoHyphens/>
              <w:autoSpaceDE w:val="0"/>
              <w:jc w:val="center"/>
              <w:rPr>
                <w:sz w:val="16"/>
                <w:szCs w:val="16"/>
              </w:rPr>
            </w:pPr>
            <w:proofErr w:type="gramStart"/>
            <w:r w:rsidRPr="00001134">
              <w:rPr>
                <w:sz w:val="16"/>
                <w:szCs w:val="16"/>
              </w:rPr>
              <w:t>(для всех: контактный телефон, адрес электронной почты (при наличии)</w:t>
            </w:r>
            <w:proofErr w:type="gramEnd"/>
          </w:p>
        </w:tc>
      </w:tr>
    </w:tbl>
    <w:p w:rsidR="000F6DF5" w:rsidRDefault="000F6DF5">
      <w:pPr>
        <w:pStyle w:val="ConsPlusNormal0"/>
        <w:jc w:val="right"/>
      </w:pPr>
    </w:p>
    <w:p w:rsidR="000F6DF5" w:rsidRDefault="005E04B3">
      <w:pPr>
        <w:pStyle w:val="ConsPlusNonformat"/>
        <w:jc w:val="center"/>
        <w:outlineLvl w:val="0"/>
        <w:rPr>
          <w:rFonts w:ascii="Times New Roman" w:hAnsi="Times New Roman" w:cs="Times New Roman"/>
          <w:b/>
          <w:sz w:val="16"/>
          <w:szCs w:val="16"/>
        </w:rPr>
      </w:pPr>
      <w:r>
        <w:rPr>
          <w:rFonts w:ascii="Times New Roman" w:hAnsi="Times New Roman" w:cs="Times New Roman"/>
          <w:b/>
          <w:sz w:val="22"/>
          <w:szCs w:val="22"/>
        </w:rPr>
        <w:t>ЗАЯВЛЕНИЕ</w:t>
      </w:r>
    </w:p>
    <w:p w:rsidR="000F6DF5" w:rsidRDefault="000F6DF5">
      <w:pPr>
        <w:pStyle w:val="ConsPlusNonformat"/>
        <w:rPr>
          <w:rFonts w:ascii="Times New Roman" w:hAnsi="Times New Roman" w:cs="Times New Roman"/>
          <w:b/>
          <w:sz w:val="16"/>
          <w:szCs w:val="16"/>
        </w:rPr>
      </w:pPr>
    </w:p>
    <w:p w:rsidR="000F6DF5" w:rsidRPr="00001134" w:rsidRDefault="005E04B3">
      <w:pPr>
        <w:pStyle w:val="80"/>
        <w:shd w:val="clear" w:color="auto" w:fill="auto"/>
        <w:tabs>
          <w:tab w:val="left" w:leader="underscore" w:pos="1748"/>
          <w:tab w:val="left" w:leader="underscore" w:pos="9524"/>
        </w:tabs>
        <w:suppressAutoHyphens/>
        <w:spacing w:after="57" w:line="274" w:lineRule="exact"/>
        <w:ind w:left="20" w:right="180" w:firstLine="700"/>
        <w:rPr>
          <w:color w:val="000000"/>
          <w:sz w:val="24"/>
          <w:szCs w:val="24"/>
        </w:rPr>
      </w:pPr>
      <w:r w:rsidRPr="00001134">
        <w:rPr>
          <w:color w:val="000000"/>
          <w:sz w:val="24"/>
          <w:szCs w:val="24"/>
        </w:rPr>
        <w:t>Прошу перевести жилое (нежилое) помещение в нежилое (жилое) помещение, находящееся по адресу:_____________________________________________________________</w:t>
      </w:r>
    </w:p>
    <w:p w:rsidR="000F6DF5" w:rsidRPr="00001134" w:rsidRDefault="005E04B3">
      <w:pPr>
        <w:pStyle w:val="80"/>
        <w:shd w:val="clear" w:color="auto" w:fill="auto"/>
        <w:tabs>
          <w:tab w:val="left" w:leader="underscore" w:pos="1748"/>
          <w:tab w:val="left" w:leader="underscore" w:pos="9524"/>
        </w:tabs>
        <w:suppressAutoHyphens/>
        <w:spacing w:after="113" w:line="274" w:lineRule="exact"/>
        <w:ind w:right="180"/>
        <w:rPr>
          <w:color w:val="000000"/>
          <w:sz w:val="24"/>
          <w:szCs w:val="24"/>
        </w:rPr>
      </w:pPr>
      <w:r w:rsidRPr="00001134">
        <w:rPr>
          <w:color w:val="000000"/>
          <w:sz w:val="24"/>
          <w:szCs w:val="24"/>
        </w:rPr>
        <w:t>___________________________________с кадастровым но</w:t>
      </w:r>
      <w:r w:rsidR="00001134">
        <w:rPr>
          <w:color w:val="000000"/>
          <w:sz w:val="24"/>
          <w:szCs w:val="24"/>
        </w:rPr>
        <w:t>мером</w:t>
      </w:r>
      <w:proofErr w:type="gramStart"/>
      <w:r w:rsidR="00001134">
        <w:rPr>
          <w:color w:val="000000"/>
          <w:sz w:val="24"/>
          <w:szCs w:val="24"/>
        </w:rPr>
        <w:t xml:space="preserve"> :</w:t>
      </w:r>
      <w:proofErr w:type="gramEnd"/>
      <w:r w:rsidR="00001134">
        <w:rPr>
          <w:color w:val="000000"/>
          <w:sz w:val="24"/>
          <w:szCs w:val="24"/>
        </w:rPr>
        <w:t>_____________________</w:t>
      </w:r>
    </w:p>
    <w:p w:rsidR="000F6DF5" w:rsidRPr="00001134" w:rsidRDefault="005E04B3">
      <w:pPr>
        <w:pStyle w:val="80"/>
        <w:shd w:val="clear" w:color="auto" w:fill="auto"/>
        <w:suppressAutoHyphens/>
        <w:spacing w:line="230" w:lineRule="exact"/>
        <w:ind w:left="20"/>
        <w:jc w:val="both"/>
        <w:rPr>
          <w:color w:val="000000"/>
          <w:sz w:val="24"/>
          <w:szCs w:val="24"/>
        </w:rPr>
      </w:pPr>
      <w:r w:rsidRPr="00001134">
        <w:rPr>
          <w:color w:val="000000"/>
          <w:sz w:val="24"/>
          <w:szCs w:val="24"/>
        </w:rPr>
        <w:t>в целях использования помещения в качестве_________</w:t>
      </w:r>
      <w:r w:rsidR="00001134">
        <w:rPr>
          <w:color w:val="000000"/>
          <w:sz w:val="24"/>
          <w:szCs w:val="24"/>
        </w:rPr>
        <w:t>______________________________</w:t>
      </w:r>
      <w:r w:rsidRPr="00001134">
        <w:rPr>
          <w:color w:val="000000"/>
          <w:sz w:val="24"/>
          <w:szCs w:val="24"/>
        </w:rPr>
        <w:t>.</w:t>
      </w:r>
    </w:p>
    <w:p w:rsidR="000F6DF5" w:rsidRPr="00001134" w:rsidRDefault="00001134" w:rsidP="00001134">
      <w:pPr>
        <w:pStyle w:val="90"/>
        <w:shd w:val="clear" w:color="auto" w:fill="auto"/>
        <w:suppressAutoHyphens/>
        <w:spacing w:line="190" w:lineRule="exact"/>
        <w:ind w:right="57"/>
        <w:rPr>
          <w:color w:val="000000"/>
          <w:sz w:val="18"/>
          <w:szCs w:val="18"/>
        </w:rPr>
      </w:pPr>
      <w:r>
        <w:rPr>
          <w:color w:val="000000"/>
          <w:sz w:val="18"/>
          <w:szCs w:val="18"/>
        </w:rPr>
        <w:t xml:space="preserve">                                          </w:t>
      </w:r>
      <w:r w:rsidR="005E04B3" w:rsidRPr="00001134">
        <w:rPr>
          <w:color w:val="000000"/>
          <w:sz w:val="18"/>
          <w:szCs w:val="18"/>
        </w:rPr>
        <w:t>(вид использования помещения)</w:t>
      </w:r>
    </w:p>
    <w:p w:rsidR="000F6DF5" w:rsidRPr="00001134" w:rsidRDefault="000F6DF5">
      <w:pPr>
        <w:pStyle w:val="90"/>
        <w:shd w:val="clear" w:color="auto" w:fill="auto"/>
        <w:suppressAutoHyphens/>
        <w:spacing w:line="190" w:lineRule="exact"/>
        <w:ind w:right="300"/>
        <w:jc w:val="center"/>
        <w:rPr>
          <w:color w:val="000000"/>
          <w:sz w:val="24"/>
          <w:szCs w:val="24"/>
        </w:rPr>
      </w:pPr>
    </w:p>
    <w:p w:rsidR="000F6DF5" w:rsidRPr="00001134" w:rsidRDefault="005E04B3">
      <w:pPr>
        <w:pStyle w:val="ConsPlusNonformat"/>
        <w:ind w:firstLine="709"/>
        <w:jc w:val="both"/>
        <w:outlineLvl w:val="0"/>
        <w:rPr>
          <w:rFonts w:ascii="Times New Roman" w:hAnsi="Times New Roman" w:cs="Times New Roman"/>
          <w:color w:val="000000"/>
          <w:sz w:val="24"/>
          <w:szCs w:val="24"/>
        </w:rPr>
      </w:pPr>
      <w:r w:rsidRPr="00001134">
        <w:rPr>
          <w:rFonts w:ascii="Times New Roman" w:hAnsi="Times New Roman" w:cs="Times New Roman"/>
          <w:color w:val="000000"/>
          <w:sz w:val="24"/>
          <w:szCs w:val="24"/>
        </w:rPr>
        <w:t>Прилагаемые документы:</w:t>
      </w:r>
    </w:p>
    <w:p w:rsidR="000F6DF5" w:rsidRPr="00001134" w:rsidRDefault="005E04B3">
      <w:pPr>
        <w:pStyle w:val="ConsPlusNonformat"/>
        <w:ind w:firstLine="709"/>
        <w:jc w:val="both"/>
        <w:rPr>
          <w:rFonts w:ascii="Times New Roman" w:hAnsi="Times New Roman" w:cs="Times New Roman"/>
          <w:color w:val="000000"/>
          <w:sz w:val="24"/>
          <w:szCs w:val="24"/>
        </w:rPr>
      </w:pPr>
      <w:r w:rsidRPr="00001134">
        <w:rPr>
          <w:rFonts w:ascii="Times New Roman" w:hAnsi="Times New Roman" w:cs="Times New Roman"/>
          <w:color w:val="000000"/>
          <w:sz w:val="24"/>
          <w:szCs w:val="24"/>
        </w:rPr>
        <w:t>1.________________________________________________________________________</w:t>
      </w:r>
    </w:p>
    <w:p w:rsidR="000F6DF5" w:rsidRPr="00001134" w:rsidRDefault="005E04B3">
      <w:pPr>
        <w:pStyle w:val="ConsPlusNonformat"/>
        <w:ind w:firstLine="709"/>
        <w:jc w:val="both"/>
        <w:rPr>
          <w:rFonts w:ascii="Times New Roman" w:hAnsi="Times New Roman" w:cs="Times New Roman"/>
          <w:color w:val="000000"/>
          <w:sz w:val="24"/>
          <w:szCs w:val="24"/>
        </w:rPr>
      </w:pPr>
      <w:r w:rsidRPr="00001134">
        <w:rPr>
          <w:rFonts w:ascii="Times New Roman" w:hAnsi="Times New Roman" w:cs="Times New Roman"/>
          <w:color w:val="000000"/>
          <w:sz w:val="24"/>
          <w:szCs w:val="24"/>
        </w:rPr>
        <w:t>2.________________________________________________________________________</w:t>
      </w:r>
    </w:p>
    <w:p w:rsidR="000F6DF5" w:rsidRPr="00001134" w:rsidRDefault="005E04B3">
      <w:pPr>
        <w:pStyle w:val="ConsPlusNonformat"/>
        <w:ind w:firstLine="709"/>
        <w:jc w:val="both"/>
        <w:rPr>
          <w:rFonts w:ascii="Times New Roman" w:hAnsi="Times New Roman" w:cs="Times New Roman"/>
          <w:color w:val="000000"/>
          <w:sz w:val="24"/>
          <w:szCs w:val="24"/>
        </w:rPr>
      </w:pPr>
      <w:r w:rsidRPr="00001134">
        <w:rPr>
          <w:rFonts w:ascii="Times New Roman" w:hAnsi="Times New Roman" w:cs="Times New Roman"/>
          <w:color w:val="000000"/>
          <w:sz w:val="24"/>
          <w:szCs w:val="24"/>
        </w:rPr>
        <w:t>3.________________________________________________________________________</w:t>
      </w:r>
    </w:p>
    <w:p w:rsidR="000F6DF5" w:rsidRPr="00001134" w:rsidRDefault="000F6DF5">
      <w:pPr>
        <w:pStyle w:val="ConsPlusNonformat"/>
        <w:ind w:firstLine="709"/>
        <w:jc w:val="both"/>
        <w:rPr>
          <w:rFonts w:ascii="Times New Roman" w:hAnsi="Times New Roman" w:cs="Times New Roman"/>
          <w:color w:val="000000"/>
          <w:sz w:val="24"/>
          <w:szCs w:val="24"/>
        </w:rPr>
      </w:pPr>
    </w:p>
    <w:p w:rsidR="000F6DF5" w:rsidRPr="00001134" w:rsidRDefault="005E04B3">
      <w:pPr>
        <w:pStyle w:val="ConsPlusNonformat"/>
        <w:jc w:val="both"/>
        <w:outlineLvl w:val="0"/>
        <w:rPr>
          <w:rFonts w:ascii="Times New Roman" w:hAnsi="Times New Roman" w:cs="Times New Roman"/>
          <w:sz w:val="24"/>
          <w:szCs w:val="24"/>
        </w:rPr>
      </w:pPr>
      <w:r w:rsidRPr="00001134">
        <w:rPr>
          <w:rFonts w:ascii="Times New Roman" w:hAnsi="Times New Roman" w:cs="Times New Roman"/>
          <w:color w:val="000000"/>
          <w:sz w:val="24"/>
          <w:szCs w:val="24"/>
        </w:rPr>
        <w:t>Способ получения результата предоставления муниципальной услуги (отметить):</w:t>
      </w:r>
    </w:p>
    <w:p w:rsidR="000F6DF5" w:rsidRDefault="000F6DF5">
      <w:pPr>
        <w:pStyle w:val="ConsPlusNonformat"/>
        <w:jc w:val="both"/>
        <w:outlineLvl w:val="0"/>
        <w:rPr>
          <w:rFonts w:ascii="Times New Roman" w:hAnsi="Times New Roman" w:cs="Times New Roman"/>
          <w:sz w:val="12"/>
          <w:szCs w:val="12"/>
        </w:rPr>
      </w:pPr>
    </w:p>
    <w:p w:rsidR="000F6DF5" w:rsidRDefault="00D44B4A">
      <w:pPr>
        <w:pStyle w:val="ConsPlusNonformat"/>
        <w:ind w:left="964" w:hanging="283"/>
        <w:jc w:val="both"/>
        <w:rPr>
          <w:rFonts w:ascii="Times New Roman" w:hAnsi="Times New Roman" w:cs="Times New Roman"/>
        </w:rPr>
      </w:pPr>
      <w:r>
        <w:rPr>
          <w:noProof/>
          <w:lang w:eastAsia="ru-RU"/>
        </w:rPr>
        <mc:AlternateContent>
          <mc:Choice Requires="wps">
            <w:drawing>
              <wp:anchor distT="0" distB="0" distL="114300" distR="114300" simplePos="0" relativeHeight="251650048" behindDoc="0" locked="0" layoutInCell="0" allowOverlap="1">
                <wp:simplePos x="0" y="0"/>
                <wp:positionH relativeFrom="column">
                  <wp:posOffset>17145</wp:posOffset>
                </wp:positionH>
                <wp:positionV relativeFrom="paragraph">
                  <wp:posOffset>33020</wp:posOffset>
                </wp:positionV>
                <wp:extent cx="179070" cy="143510"/>
                <wp:effectExtent l="7620" t="13970" r="13335" b="13970"/>
                <wp:wrapNone/>
                <wp:docPr id="1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1.35pt;margin-top:2.6pt;width:14.1pt;height:11.3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" o:allowincell="f" strokeweight=".26mm">
                <v:stroke endcap="square"/>
              </v:rect>
            </w:pict>
          </mc:Fallback>
        </mc:AlternateContent>
      </w:r>
      <w:r w:rsidR="005E04B3">
        <w:rPr>
          <w:rFonts w:ascii="Times New Roman" w:hAnsi="Times New Roman" w:cs="Times New Roman"/>
        </w:rPr>
        <w:t>- в Администрации МО «</w:t>
      </w:r>
      <w:r w:rsidR="00927347">
        <w:rPr>
          <w:rFonts w:ascii="Times New Roman" w:hAnsi="Times New Roman" w:cs="Times New Roman"/>
        </w:rPr>
        <w:t>Смоленский</w:t>
      </w:r>
      <w:r w:rsidR="005E04B3">
        <w:rPr>
          <w:rFonts w:ascii="Times New Roman" w:hAnsi="Times New Roman" w:cs="Times New Roman"/>
        </w:rPr>
        <w:t xml:space="preserve"> муниципальный округ» Смоленской области при непосредственном обращении;</w:t>
      </w:r>
    </w:p>
    <w:p w:rsidR="000F6DF5" w:rsidRDefault="00D44B4A">
      <w:pPr>
        <w:pStyle w:val="ConsPlusNonformat"/>
        <w:ind w:left="964" w:hanging="283"/>
        <w:jc w:val="both"/>
        <w:rPr>
          <w:rFonts w:ascii="Times New Roman" w:hAnsi="Times New Roman" w:cs="Times New Roman"/>
        </w:rPr>
      </w:pPr>
      <w:r>
        <w:rPr>
          <w:noProof/>
          <w:lang w:eastAsia="ru-RU"/>
        </w:rPr>
        <mc:AlternateContent>
          <mc:Choice Requires="wps">
            <w:drawing>
              <wp:anchor distT="0" distB="0" distL="114300" distR="114300" simplePos="0" relativeHeight="251651072" behindDoc="0" locked="0" layoutInCell="0" allowOverlap="1">
                <wp:simplePos x="0" y="0"/>
                <wp:positionH relativeFrom="column">
                  <wp:posOffset>17145</wp:posOffset>
                </wp:positionH>
                <wp:positionV relativeFrom="paragraph">
                  <wp:posOffset>55880</wp:posOffset>
                </wp:positionV>
                <wp:extent cx="174625" cy="147320"/>
                <wp:effectExtent l="7620" t="8255" r="8255"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732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35pt;margin-top:4.4pt;width:13.75pt;height:11.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" o:allowincell="f" strokeweight=".26mm">
                <v:stroke endcap="square"/>
              </v:rect>
            </w:pict>
          </mc:Fallback>
        </mc:AlternateContent>
      </w:r>
      <w:r w:rsidR="005E04B3">
        <w:rPr>
          <w:rFonts w:ascii="Times New Roman" w:hAnsi="Times New Roman" w:cs="Times New Roman"/>
        </w:rPr>
        <w:t>-   в МФЦ при непосредственном обращении (</w:t>
      </w:r>
      <w:proofErr w:type="gramStart"/>
      <w:r w:rsidR="005E04B3">
        <w:rPr>
          <w:rFonts w:ascii="Times New Roman" w:hAnsi="Times New Roman" w:cs="Times New Roman"/>
        </w:rPr>
        <w:t>возможен</w:t>
      </w:r>
      <w:proofErr w:type="gramEnd"/>
      <w:r w:rsidR="005E04B3">
        <w:rPr>
          <w:rFonts w:ascii="Times New Roman" w:hAnsi="Times New Roman" w:cs="Times New Roman"/>
        </w:rPr>
        <w:t xml:space="preserve"> в случае если заявление и прилагаемые к нему  документы (при наличии) были поданы через МФЦ);</w:t>
      </w:r>
    </w:p>
    <w:p w:rsidR="000F6DF5" w:rsidRDefault="00D44B4A">
      <w:pPr>
        <w:pStyle w:val="ConsPlusNonformat"/>
        <w:ind w:left="680"/>
        <w:jc w:val="both"/>
        <w:rPr>
          <w:rFonts w:ascii="Times New Roman" w:hAnsi="Times New Roman" w:cs="Times New Roman"/>
        </w:rPr>
      </w:pPr>
      <w:r>
        <w:rPr>
          <w:noProof/>
          <w:lang w:eastAsia="ru-RU"/>
        </w:rPr>
        <mc:AlternateContent>
          <mc:Choice Requires="wps">
            <w:drawing>
              <wp:anchor distT="0" distB="0" distL="114300" distR="114300" simplePos="0" relativeHeight="251652096" behindDoc="0" locked="0" layoutInCell="0" allowOverlap="1">
                <wp:simplePos x="0" y="0"/>
                <wp:positionH relativeFrom="column">
                  <wp:posOffset>22860</wp:posOffset>
                </wp:positionH>
                <wp:positionV relativeFrom="paragraph">
                  <wp:posOffset>12700</wp:posOffset>
                </wp:positionV>
                <wp:extent cx="174625" cy="143510"/>
                <wp:effectExtent l="13335" t="12700" r="12065"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pt;margin-top:1pt;width:13.75pt;height:11.3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rEJwIAAEY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" o:allowincell="f" strokeweight=".26mm">
                <v:stroke endcap="square"/>
              </v:rect>
            </w:pict>
          </mc:Fallback>
        </mc:AlternateContent>
      </w:r>
      <w:r w:rsidR="005E04B3">
        <w:rPr>
          <w:rFonts w:ascii="Times New Roman" w:hAnsi="Times New Roman" w:cs="Times New Roman"/>
        </w:rPr>
        <w:t>-    почтой на почтовый адрес заявителя;</w:t>
      </w:r>
    </w:p>
    <w:p w:rsidR="000F6DF5" w:rsidRDefault="00D44B4A" w:rsidP="00001134">
      <w:pPr>
        <w:pStyle w:val="ConsPlusNonformat"/>
        <w:ind w:left="964" w:hanging="283"/>
        <w:jc w:val="both"/>
        <w:rPr>
          <w:rFonts w:ascii="Times New Roman" w:hAnsi="Times New Roman" w:cs="Times New Roman"/>
          <w:sz w:val="16"/>
          <w:szCs w:val="16"/>
        </w:rPr>
      </w:pPr>
      <w:r>
        <w:rPr>
          <w:noProof/>
          <w:lang w:eastAsia="ru-RU"/>
        </w:rPr>
        <mc:AlternateContent>
          <mc:Choice Requires="wps">
            <w:drawing>
              <wp:anchor distT="0" distB="0" distL="114300" distR="114300" simplePos="0" relativeHeight="251653120" behindDoc="0" locked="0" layoutInCell="0" allowOverlap="1" wp14:anchorId="4137A245" wp14:editId="0E591327">
                <wp:simplePos x="0" y="0"/>
                <wp:positionH relativeFrom="column">
                  <wp:posOffset>22860</wp:posOffset>
                </wp:positionH>
                <wp:positionV relativeFrom="paragraph">
                  <wp:posOffset>84455</wp:posOffset>
                </wp:positionV>
                <wp:extent cx="174625" cy="143510"/>
                <wp:effectExtent l="13335" t="8255" r="1206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pt;margin-top:6.65pt;width:13.75pt;height:11.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" o:allowincell="f" strokeweight=".26mm">
                <v:stroke endcap="square"/>
              </v:rect>
            </w:pict>
          </mc:Fallback>
        </mc:AlternateContent>
      </w:r>
      <w:r w:rsidR="005E04B3">
        <w:rPr>
          <w:rFonts w:ascii="Times New Roman" w:hAnsi="Times New Roman" w:cs="Times New Roman"/>
        </w:rPr>
        <w:t>-   в личном кабинете заявителя (</w:t>
      </w:r>
      <w:proofErr w:type="gramStart"/>
      <w:r w:rsidR="005E04B3">
        <w:rPr>
          <w:rFonts w:ascii="Times New Roman" w:hAnsi="Times New Roman" w:cs="Times New Roman"/>
        </w:rPr>
        <w:t>возможен</w:t>
      </w:r>
      <w:proofErr w:type="gramEnd"/>
      <w:r w:rsidR="005E04B3">
        <w:rPr>
          <w:rFonts w:ascii="Times New Roman" w:hAnsi="Times New Roman" w:cs="Times New Roman"/>
        </w:rPr>
        <w:t xml:space="preserve"> в случае если заявление и прилагаемые к нему документы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 за исключением случая внесения изменений в разрешение на строительство исключительно в связи с продлением срока его действия).</w:t>
      </w:r>
    </w:p>
    <w:p w:rsidR="000F6DF5" w:rsidRDefault="005E04B3" w:rsidP="00001134">
      <w:pPr>
        <w:pStyle w:val="ConsPlusNonformat"/>
        <w:ind w:firstLine="709"/>
        <w:jc w:val="both"/>
        <w:rPr>
          <w:rFonts w:ascii="Times New Roman" w:hAnsi="Times New Roman" w:cs="Times New Roman"/>
          <w:sz w:val="16"/>
          <w:szCs w:val="16"/>
        </w:rPr>
      </w:pPr>
      <w:r>
        <w:rPr>
          <w:rFonts w:ascii="Times New Roman" w:hAnsi="Times New Roman" w:cs="Times New Roman"/>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w:t>
      </w:r>
      <w:r>
        <w:rPr>
          <w:rFonts w:ascii="Times New Roman" w:hAnsi="Times New Roman" w:cs="Times New Roman"/>
        </w:rPr>
        <w:lastRenderedPageBreak/>
        <w:t>данных». Ознакомле</w:t>
      </w:r>
      <w:proofErr w:type="gramStart"/>
      <w:r>
        <w:rPr>
          <w:rFonts w:ascii="Times New Roman" w:hAnsi="Times New Roman" w:cs="Times New Roman"/>
        </w:rPr>
        <w:t>н(</w:t>
      </w:r>
      <w:proofErr w:type="gramEnd"/>
      <w:r>
        <w:rPr>
          <w:rFonts w:ascii="Times New Roman" w:hAnsi="Times New Roman" w:cs="Times New Roman"/>
        </w:rPr>
        <w:t>а) с тем, что могу отказаться от обработки моих персональных данных, подав соответствующее заявление.</w:t>
      </w:r>
    </w:p>
    <w:p w:rsidR="000F6DF5" w:rsidRDefault="005E04B3">
      <w:pPr>
        <w:pStyle w:val="ConsPlusNonformat"/>
        <w:ind w:left="709" w:right="-1"/>
        <w:jc w:val="both"/>
        <w:rPr>
          <w:rFonts w:ascii="Times New Roman" w:hAnsi="Times New Roman" w:cs="Times New Roman"/>
        </w:rPr>
      </w:pPr>
      <w:r>
        <w:rPr>
          <w:rFonts w:ascii="Times New Roman" w:hAnsi="Times New Roman" w:cs="Times New Roman"/>
          <w:sz w:val="24"/>
          <w:szCs w:val="24"/>
        </w:rPr>
        <w:t>Заявитель ______________________    _______________  _________________________</w:t>
      </w:r>
    </w:p>
    <w:p w:rsidR="000F6DF5" w:rsidRDefault="005E04B3">
      <w:pPr>
        <w:pStyle w:val="ConsPlusNonformat"/>
        <w:ind w:right="-1"/>
        <w:jc w:val="both"/>
        <w:rPr>
          <w:rFonts w:ascii="Times New Roman" w:hAnsi="Times New Roman" w:cs="Times New Roman"/>
          <w:sz w:val="24"/>
          <w:szCs w:val="24"/>
        </w:rPr>
      </w:pPr>
      <w:r>
        <w:rPr>
          <w:rFonts w:ascii="Times New Roman" w:hAnsi="Times New Roman" w:cs="Times New Roman"/>
          <w:sz w:val="18"/>
          <w:szCs w:val="18"/>
        </w:rPr>
        <w:t>(должность)                                        (подпись)                                  (Ф.И.О.)</w:t>
      </w:r>
    </w:p>
    <w:p w:rsidR="000F6DF5" w:rsidRDefault="005E04B3" w:rsidP="00001134">
      <w:pPr>
        <w:pStyle w:val="ConsPlusNonformat"/>
        <w:spacing w:before="240"/>
        <w:jc w:val="both"/>
        <w:rPr>
          <w:sz w:val="24"/>
          <w:szCs w:val="24"/>
        </w:rPr>
      </w:pPr>
      <w:r>
        <w:rPr>
          <w:rFonts w:ascii="Times New Roman" w:hAnsi="Times New Roman" w:cs="Times New Roman"/>
          <w:sz w:val="24"/>
          <w:szCs w:val="24"/>
        </w:rPr>
        <w:tab/>
        <w:t>«___» _____________</w:t>
      </w:r>
      <w:r w:rsidR="00001134">
        <w:rPr>
          <w:rFonts w:ascii="Times New Roman" w:hAnsi="Times New Roman" w:cs="Times New Roman"/>
          <w:sz w:val="24"/>
          <w:szCs w:val="24"/>
        </w:rPr>
        <w:t xml:space="preserve"> 20____ г.                     </w:t>
      </w: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0F6DF5" w:rsidRPr="00001134" w:rsidRDefault="005E04B3">
      <w:pPr>
        <w:pStyle w:val="ConsPlusNormal0"/>
        <w:ind w:firstLine="5670"/>
        <w:outlineLvl w:val="0"/>
      </w:pPr>
      <w:r w:rsidRPr="00001134">
        <w:lastRenderedPageBreak/>
        <w:t>Приложение № 2</w:t>
      </w:r>
    </w:p>
    <w:p w:rsidR="000F6DF5" w:rsidRPr="00001134" w:rsidRDefault="005E04B3">
      <w:pPr>
        <w:pStyle w:val="ConsPlusNormal0"/>
        <w:ind w:firstLine="5670"/>
      </w:pPr>
      <w:r w:rsidRPr="00001134">
        <w:t>к Административному регламенту</w:t>
      </w:r>
    </w:p>
    <w:p w:rsidR="000F6DF5" w:rsidRPr="00001134" w:rsidRDefault="005E04B3">
      <w:pPr>
        <w:pStyle w:val="ConsPlusNormal0"/>
        <w:ind w:left="5670"/>
        <w:rPr>
          <w:b/>
          <w:bCs/>
        </w:rPr>
      </w:pPr>
      <w:r w:rsidRPr="00001134">
        <w:t xml:space="preserve">по предоставлению муниципальной услуги </w:t>
      </w:r>
      <w:r w:rsidRPr="00001134">
        <w:rPr>
          <w:color w:val="000000"/>
        </w:rPr>
        <w:t>«Перевод жилого помещения в нежилое помещение и нежилого помещения в жилое помещение»</w:t>
      </w:r>
    </w:p>
    <w:p w:rsidR="000F6DF5" w:rsidRDefault="005E04B3">
      <w:pPr>
        <w:pStyle w:val="ConsPlusNormal0"/>
        <w:ind w:left="5670"/>
        <w:jc w:val="right"/>
        <w:outlineLvl w:val="0"/>
      </w:pPr>
      <w:r>
        <w:rPr>
          <w:b/>
          <w:bCs/>
          <w:sz w:val="22"/>
          <w:szCs w:val="22"/>
        </w:rPr>
        <w:t>Форма</w:t>
      </w:r>
    </w:p>
    <w:p w:rsidR="000F6DF5" w:rsidRDefault="000F6DF5">
      <w:pPr>
        <w:pStyle w:val="ConsPlusNormal0"/>
        <w:ind w:left="5670"/>
        <w:jc w:val="right"/>
        <w:outlineLvl w:val="0"/>
      </w:pPr>
    </w:p>
    <w:tbl>
      <w:tblPr>
        <w:tblW w:w="5702" w:type="dxa"/>
        <w:tblInd w:w="4240" w:type="dxa"/>
        <w:tblLayout w:type="fixed"/>
        <w:tblLook w:val="0000" w:firstRow="0" w:lastRow="0" w:firstColumn="0" w:lastColumn="0" w:noHBand="0" w:noVBand="0"/>
      </w:tblPr>
      <w:tblGrid>
        <w:gridCol w:w="5702"/>
      </w:tblGrid>
      <w:tr w:rsidR="000F6DF5">
        <w:trPr>
          <w:trHeight w:val="700"/>
        </w:trPr>
        <w:tc>
          <w:tcPr>
            <w:tcW w:w="5702" w:type="dxa"/>
            <w:tcBorders>
              <w:bottom w:val="single" w:sz="4" w:space="0" w:color="000000"/>
            </w:tcBorders>
          </w:tcPr>
          <w:p w:rsidR="000F6DF5" w:rsidRPr="00001134" w:rsidRDefault="005E04B3">
            <w:pPr>
              <w:pBdr>
                <w:bottom w:val="single" w:sz="4" w:space="1" w:color="000000"/>
              </w:pBdr>
              <w:suppressAutoHyphens/>
              <w:autoSpaceDE w:val="0"/>
              <w:ind w:left="-113" w:right="-57"/>
              <w:rPr>
                <w:sz w:val="24"/>
                <w:szCs w:val="24"/>
              </w:rPr>
            </w:pPr>
            <w:bookmarkStart w:id="2" w:name="P39_Копия_1"/>
            <w:bookmarkEnd w:id="2"/>
            <w:r w:rsidRPr="00001134">
              <w:rPr>
                <w:sz w:val="24"/>
                <w:szCs w:val="24"/>
              </w:rPr>
              <w:t>Главе муниципального образования</w:t>
            </w:r>
            <w:r w:rsidR="0060569F" w:rsidRPr="00001134">
              <w:rPr>
                <w:sz w:val="24"/>
                <w:szCs w:val="24"/>
              </w:rPr>
              <w:t xml:space="preserve"> </w:t>
            </w:r>
            <w:r w:rsidRPr="00001134">
              <w:rPr>
                <w:sz w:val="24"/>
                <w:szCs w:val="24"/>
              </w:rPr>
              <w:t>«</w:t>
            </w:r>
            <w:r w:rsidR="00927347" w:rsidRPr="00001134">
              <w:rPr>
                <w:sz w:val="24"/>
                <w:szCs w:val="24"/>
              </w:rPr>
              <w:t>Смоленский</w:t>
            </w:r>
            <w:r w:rsidRPr="00001134">
              <w:rPr>
                <w:sz w:val="24"/>
                <w:szCs w:val="24"/>
              </w:rPr>
              <w:t xml:space="preserve"> муниципальный округ»  Смоленской  области</w:t>
            </w:r>
          </w:p>
          <w:p w:rsidR="000F6DF5" w:rsidRDefault="005E04B3">
            <w:pPr>
              <w:suppressAutoHyphens/>
              <w:autoSpaceDE w:val="0"/>
              <w:ind w:left="33"/>
              <w:jc w:val="center"/>
              <w:rPr>
                <w:sz w:val="16"/>
                <w:szCs w:val="16"/>
              </w:rPr>
            </w:pPr>
            <w:r>
              <w:rPr>
                <w:sz w:val="16"/>
                <w:szCs w:val="16"/>
              </w:rPr>
              <w:t>(наименование муниципального образования  Смоленской области)</w:t>
            </w:r>
          </w:p>
          <w:p w:rsidR="000F6DF5" w:rsidRDefault="000F6DF5">
            <w:pPr>
              <w:suppressAutoHyphens/>
              <w:autoSpaceDE w:val="0"/>
              <w:ind w:left="-108"/>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(наименование заявителя,  Ф.И.О., адрес регистрации и почтовый адрес, СНИЛС, паспортные данные)</w:t>
            </w:r>
          </w:p>
          <w:p w:rsidR="000F6DF5" w:rsidRDefault="000F6DF5">
            <w:pPr>
              <w:suppressAutoHyphens/>
              <w:autoSpaceDE w:val="0"/>
              <w:jc w:val="center"/>
              <w:rPr>
                <w:sz w:val="16"/>
                <w:szCs w:val="16"/>
              </w:rPr>
            </w:pPr>
          </w:p>
          <w:p w:rsidR="000F6DF5" w:rsidRPr="00001134" w:rsidRDefault="005E04B3">
            <w:pPr>
              <w:suppressAutoHyphens/>
              <w:autoSpaceDE w:val="0"/>
              <w:ind w:left="-57" w:right="113"/>
              <w:rPr>
                <w:sz w:val="24"/>
                <w:szCs w:val="24"/>
              </w:rPr>
            </w:pPr>
            <w:proofErr w:type="gramStart"/>
            <w:r w:rsidRPr="00001134">
              <w:rPr>
                <w:sz w:val="24"/>
                <w:szCs w:val="24"/>
              </w:rPr>
              <w:t>действующего от имени:</w:t>
            </w:r>
            <w:proofErr w:type="gramEnd"/>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(Ф.И.О. физического лица, индивидуального предпринимателя или наименование юридического лица)</w:t>
            </w:r>
          </w:p>
          <w:p w:rsidR="000F6DF5" w:rsidRPr="00001134" w:rsidRDefault="005E04B3">
            <w:pPr>
              <w:suppressAutoHyphens/>
              <w:autoSpaceDE w:val="0"/>
              <w:ind w:left="-57" w:right="113"/>
              <w:rPr>
                <w:sz w:val="24"/>
                <w:szCs w:val="24"/>
              </w:rPr>
            </w:pPr>
            <w:r w:rsidRPr="00001134">
              <w:rPr>
                <w:sz w:val="24"/>
                <w:szCs w:val="24"/>
              </w:rPr>
              <w:t>на основании:</w:t>
            </w: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(указываются данные документа, подтверждающего полномочия представителя)</w:t>
            </w:r>
          </w:p>
          <w:p w:rsidR="000F6DF5" w:rsidRDefault="000F6DF5">
            <w:pPr>
              <w:suppressAutoHyphens/>
              <w:autoSpaceDE w:val="0"/>
              <w:ind w:left="317" w:hanging="317"/>
              <w:rPr>
                <w:sz w:val="16"/>
                <w:szCs w:val="16"/>
              </w:rPr>
            </w:pPr>
          </w:p>
        </w:tc>
      </w:tr>
      <w:tr w:rsidR="000F6DF5">
        <w:tc>
          <w:tcPr>
            <w:tcW w:w="5702" w:type="dxa"/>
            <w:tcBorders>
              <w:top w:val="single" w:sz="4" w:space="0" w:color="000000"/>
            </w:tcBorders>
          </w:tcPr>
          <w:p w:rsidR="000F6DF5" w:rsidRDefault="005E04B3">
            <w:pPr>
              <w:suppressAutoHyphens/>
              <w:autoSpaceDE w:val="0"/>
              <w:jc w:val="center"/>
              <w:rPr>
                <w:sz w:val="16"/>
                <w:szCs w:val="16"/>
              </w:rPr>
            </w:pPr>
            <w:proofErr w:type="gramStart"/>
            <w:r>
              <w:rPr>
                <w:sz w:val="16"/>
                <w:szCs w:val="16"/>
              </w:rPr>
              <w:t>(для всех: контактный телефон, адрес электронной почты (при наличии)</w:t>
            </w:r>
            <w:proofErr w:type="gramEnd"/>
          </w:p>
        </w:tc>
      </w:tr>
    </w:tbl>
    <w:p w:rsidR="000F6DF5" w:rsidRDefault="000F6DF5">
      <w:pPr>
        <w:rPr>
          <w:sz w:val="12"/>
          <w:szCs w:val="12"/>
        </w:rPr>
      </w:pPr>
    </w:p>
    <w:p w:rsidR="000F6DF5" w:rsidRDefault="000F6DF5">
      <w:pPr>
        <w:pStyle w:val="ConsPlusNormal0"/>
        <w:jc w:val="right"/>
        <w:rPr>
          <w:sz w:val="12"/>
          <w:szCs w:val="12"/>
        </w:rPr>
      </w:pPr>
    </w:p>
    <w:p w:rsidR="000F6DF5" w:rsidRDefault="005E04B3">
      <w:pPr>
        <w:pStyle w:val="ConsPlusNonformat"/>
        <w:jc w:val="center"/>
        <w:outlineLvl w:val="0"/>
        <w:rPr>
          <w:rFonts w:ascii="Times New Roman" w:hAnsi="Times New Roman" w:cs="Times New Roman"/>
          <w:b/>
          <w:sz w:val="12"/>
          <w:szCs w:val="12"/>
        </w:rPr>
      </w:pPr>
      <w:bookmarkStart w:id="3" w:name="P592"/>
      <w:bookmarkEnd w:id="3"/>
      <w:r>
        <w:rPr>
          <w:rFonts w:ascii="Times New Roman" w:hAnsi="Times New Roman" w:cs="Times New Roman"/>
          <w:b/>
          <w:sz w:val="22"/>
          <w:szCs w:val="22"/>
        </w:rPr>
        <w:t>ЗАЯВЛЕНИЕ</w:t>
      </w:r>
    </w:p>
    <w:p w:rsidR="000F6DF5" w:rsidRDefault="000F6DF5">
      <w:pPr>
        <w:pStyle w:val="ConsPlusNonformat"/>
        <w:jc w:val="center"/>
        <w:outlineLvl w:val="0"/>
        <w:rPr>
          <w:rFonts w:ascii="Times New Roman" w:hAnsi="Times New Roman" w:cs="Times New Roman"/>
          <w:b/>
          <w:sz w:val="12"/>
          <w:szCs w:val="12"/>
        </w:rPr>
      </w:pPr>
    </w:p>
    <w:tbl>
      <w:tblPr>
        <w:tblW w:w="9868" w:type="dxa"/>
        <w:tblLayout w:type="fixed"/>
        <w:tblCellMar>
          <w:left w:w="0" w:type="dxa"/>
          <w:right w:w="0" w:type="dxa"/>
        </w:tblCellMar>
        <w:tblLook w:val="0000" w:firstRow="0" w:lastRow="0" w:firstColumn="0" w:lastColumn="0" w:noHBand="0" w:noVBand="0"/>
      </w:tblPr>
      <w:tblGrid>
        <w:gridCol w:w="9868"/>
      </w:tblGrid>
      <w:tr w:rsidR="000F6DF5">
        <w:tc>
          <w:tcPr>
            <w:tcW w:w="9868" w:type="dxa"/>
            <w:shd w:val="clear" w:color="auto" w:fill="FFFFFF"/>
            <w:vAlign w:val="bottom"/>
          </w:tcPr>
          <w:p w:rsidR="000F6DF5" w:rsidRDefault="005E04B3">
            <w:pPr>
              <w:pStyle w:val="ConsPlusNonforma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об исправлении допущенных опечаток и ошибок в постановлении о переводе </w:t>
            </w:r>
          </w:p>
          <w:p w:rsidR="000F6DF5" w:rsidRDefault="005E04B3">
            <w:pPr>
              <w:pStyle w:val="ConsPlusNonformat"/>
              <w:jc w:val="center"/>
              <w:rPr>
                <w:b/>
                <w:color w:val="222222"/>
                <w:sz w:val="24"/>
                <w:szCs w:val="24"/>
              </w:rPr>
            </w:pPr>
            <w:r>
              <w:rPr>
                <w:rFonts w:ascii="Times New Roman" w:hAnsi="Times New Roman" w:cs="Times New Roman"/>
                <w:b/>
                <w:bCs/>
                <w:color w:val="000000"/>
                <w:sz w:val="24"/>
                <w:szCs w:val="24"/>
              </w:rPr>
              <w:t>жилого (нежилого) помещения в нежилое (жилое) помещение</w:t>
            </w:r>
          </w:p>
          <w:p w:rsidR="000F6DF5" w:rsidRDefault="000F6DF5">
            <w:pPr>
              <w:jc w:val="center"/>
              <w:textAlignment w:val="baseline"/>
              <w:rPr>
                <w:b/>
                <w:color w:val="222222"/>
                <w:sz w:val="24"/>
                <w:szCs w:val="24"/>
              </w:rPr>
            </w:pPr>
          </w:p>
        </w:tc>
      </w:tr>
      <w:tr w:rsidR="000F6DF5">
        <w:tc>
          <w:tcPr>
            <w:tcW w:w="9868" w:type="dxa"/>
            <w:shd w:val="clear" w:color="auto" w:fill="FFFFFF"/>
            <w:vAlign w:val="bottom"/>
          </w:tcPr>
          <w:p w:rsidR="000F6DF5" w:rsidRPr="00001134" w:rsidRDefault="005E04B3">
            <w:pPr>
              <w:pStyle w:val="ConsPlusNonformat"/>
              <w:ind w:firstLine="567"/>
              <w:jc w:val="both"/>
              <w:rPr>
                <w:sz w:val="24"/>
                <w:szCs w:val="24"/>
              </w:rPr>
            </w:pPr>
            <w:r w:rsidRPr="00001134">
              <w:rPr>
                <w:rFonts w:ascii="Times New Roman" w:hAnsi="Times New Roman" w:cs="Times New Roman"/>
                <w:color w:val="000000"/>
                <w:sz w:val="24"/>
                <w:szCs w:val="24"/>
              </w:rPr>
              <w:t>Прошу исправить техническую ошибку в постановлении о переводе жилого (нежилого) помещения в нежилое (жилое) помещение:</w:t>
            </w:r>
            <w:r w:rsidRPr="00001134">
              <w:rPr>
                <w:rFonts w:ascii="Times New Roman" w:hAnsi="Times New Roman" w:cs="Times New Roman"/>
                <w:color w:val="222222"/>
                <w:sz w:val="24"/>
                <w:szCs w:val="24"/>
              </w:rPr>
              <w:t>_______________</w:t>
            </w:r>
            <w:r w:rsidR="00001134">
              <w:rPr>
                <w:rFonts w:ascii="Times New Roman" w:hAnsi="Times New Roman" w:cs="Times New Roman"/>
                <w:color w:val="222222"/>
                <w:sz w:val="24"/>
                <w:szCs w:val="24"/>
              </w:rPr>
              <w:t>______________________________</w:t>
            </w:r>
          </w:p>
        </w:tc>
      </w:tr>
      <w:tr w:rsidR="000F6DF5">
        <w:tc>
          <w:tcPr>
            <w:tcW w:w="9868" w:type="dxa"/>
            <w:shd w:val="clear" w:color="auto" w:fill="FFFFFF"/>
            <w:vAlign w:val="bottom"/>
          </w:tcPr>
          <w:p w:rsidR="000F6DF5" w:rsidRDefault="000F6DF5">
            <w:pPr>
              <w:snapToGrid w:val="0"/>
              <w:rPr>
                <w:color w:val="222222"/>
                <w:sz w:val="18"/>
                <w:szCs w:val="18"/>
              </w:rPr>
            </w:pPr>
          </w:p>
        </w:tc>
      </w:tr>
      <w:tr w:rsidR="000F6DF5">
        <w:tc>
          <w:tcPr>
            <w:tcW w:w="9868" w:type="dxa"/>
            <w:shd w:val="clear" w:color="auto" w:fill="FFFFFF"/>
            <w:vAlign w:val="bottom"/>
          </w:tcPr>
          <w:p w:rsidR="000F6DF5" w:rsidRDefault="005E04B3">
            <w:pPr>
              <w:textAlignment w:val="baseline"/>
              <w:rPr>
                <w:color w:val="222222"/>
                <w:sz w:val="18"/>
                <w:szCs w:val="18"/>
              </w:rPr>
            </w:pPr>
            <w:r>
              <w:rPr>
                <w:color w:val="222222"/>
                <w:sz w:val="18"/>
                <w:szCs w:val="18"/>
              </w:rPr>
              <w:t>____________________________________________________________________________________________________________</w:t>
            </w:r>
          </w:p>
          <w:p w:rsidR="000F6DF5" w:rsidRDefault="005E04B3">
            <w:pPr>
              <w:textAlignment w:val="baseline"/>
            </w:pPr>
            <w:r>
              <w:rPr>
                <w:color w:val="222222"/>
                <w:sz w:val="18"/>
                <w:szCs w:val="18"/>
              </w:rPr>
              <w:t>(кадастровый номер в отношении учтенного в ЕГРН объекта)</w:t>
            </w:r>
          </w:p>
        </w:tc>
      </w:tr>
      <w:tr w:rsidR="000F6DF5">
        <w:tc>
          <w:tcPr>
            <w:tcW w:w="9868" w:type="dxa"/>
            <w:shd w:val="clear" w:color="auto" w:fill="FFFFFF"/>
            <w:vAlign w:val="bottom"/>
          </w:tcPr>
          <w:p w:rsidR="000F6DF5" w:rsidRDefault="005E04B3">
            <w:pPr>
              <w:textAlignment w:val="baseline"/>
              <w:rPr>
                <w:color w:val="222222"/>
                <w:sz w:val="24"/>
                <w:szCs w:val="24"/>
              </w:rPr>
            </w:pPr>
            <w:proofErr w:type="gramStart"/>
            <w:r w:rsidRPr="00001134">
              <w:rPr>
                <w:color w:val="000000"/>
                <w:sz w:val="24"/>
                <w:szCs w:val="24"/>
              </w:rPr>
              <w:t>расположенного</w:t>
            </w:r>
            <w:proofErr w:type="gramEnd"/>
            <w:r w:rsidRPr="00001134">
              <w:rPr>
                <w:color w:val="000000"/>
                <w:sz w:val="24"/>
                <w:szCs w:val="24"/>
              </w:rPr>
              <w:t xml:space="preserve"> по адресу</w:t>
            </w:r>
            <w:r>
              <w:rPr>
                <w:color w:val="222222"/>
                <w:sz w:val="24"/>
                <w:szCs w:val="24"/>
              </w:rPr>
              <w:t>:_____________________________</w:t>
            </w:r>
            <w:r w:rsidR="00001134">
              <w:rPr>
                <w:color w:val="222222"/>
                <w:sz w:val="24"/>
                <w:szCs w:val="24"/>
              </w:rPr>
              <w:t>_____________________________</w:t>
            </w:r>
          </w:p>
          <w:p w:rsidR="000F6DF5" w:rsidRDefault="005E04B3">
            <w:pPr>
              <w:textAlignment w:val="baseline"/>
              <w:rPr>
                <w:color w:val="222222"/>
                <w:sz w:val="24"/>
                <w:szCs w:val="24"/>
              </w:rPr>
            </w:pPr>
            <w:r>
              <w:rPr>
                <w:color w:val="222222"/>
                <w:sz w:val="24"/>
                <w:szCs w:val="24"/>
              </w:rPr>
              <w:t>_________________________________________________________________________________</w:t>
            </w:r>
          </w:p>
        </w:tc>
      </w:tr>
      <w:tr w:rsidR="000F6DF5">
        <w:tc>
          <w:tcPr>
            <w:tcW w:w="9868" w:type="dxa"/>
            <w:shd w:val="clear" w:color="auto" w:fill="FFFFFF"/>
            <w:vAlign w:val="bottom"/>
          </w:tcPr>
          <w:p w:rsidR="000F6DF5" w:rsidRDefault="005E04B3">
            <w:pPr>
              <w:rPr>
                <w:color w:val="222222"/>
                <w:sz w:val="24"/>
                <w:szCs w:val="24"/>
              </w:rPr>
            </w:pPr>
            <w:r>
              <w:rPr>
                <w:color w:val="222222"/>
                <w:sz w:val="24"/>
                <w:szCs w:val="24"/>
              </w:rPr>
              <w:t>__________________________________________________________________________________</w:t>
            </w:r>
          </w:p>
        </w:tc>
      </w:tr>
      <w:tr w:rsidR="000F6DF5">
        <w:tc>
          <w:tcPr>
            <w:tcW w:w="9868" w:type="dxa"/>
            <w:shd w:val="clear" w:color="auto" w:fill="FFFFFF"/>
            <w:vAlign w:val="bottom"/>
          </w:tcPr>
          <w:p w:rsidR="000F6DF5" w:rsidRDefault="005E04B3">
            <w:pPr>
              <w:ind w:left="1984"/>
              <w:textAlignment w:val="baseline"/>
              <w:rPr>
                <w:color w:val="222222"/>
                <w:sz w:val="18"/>
                <w:szCs w:val="18"/>
              </w:rPr>
            </w:pPr>
            <w:r>
              <w:rPr>
                <w:color w:val="222222"/>
                <w:sz w:val="18"/>
                <w:szCs w:val="18"/>
              </w:rPr>
              <w:t>(адрес объекта в соответствии с государственным адресным реестром)</w:t>
            </w:r>
          </w:p>
        </w:tc>
      </w:tr>
      <w:tr w:rsidR="000F6DF5">
        <w:tc>
          <w:tcPr>
            <w:tcW w:w="9868" w:type="dxa"/>
            <w:shd w:val="clear" w:color="auto" w:fill="FFFFFF"/>
            <w:vAlign w:val="bottom"/>
          </w:tcPr>
          <w:p w:rsidR="000F6DF5" w:rsidRDefault="005E04B3">
            <w:pPr>
              <w:rPr>
                <w:color w:val="222222"/>
                <w:sz w:val="18"/>
                <w:szCs w:val="18"/>
              </w:rPr>
            </w:pPr>
            <w:r>
              <w:rPr>
                <w:color w:val="222222"/>
                <w:sz w:val="18"/>
                <w:szCs w:val="18"/>
              </w:rPr>
              <w:t>_____________________________________________________________________________________________________________</w:t>
            </w:r>
          </w:p>
        </w:tc>
      </w:tr>
      <w:tr w:rsidR="000F6DF5">
        <w:tc>
          <w:tcPr>
            <w:tcW w:w="9868" w:type="dxa"/>
            <w:shd w:val="clear" w:color="auto" w:fill="FFFFFF"/>
            <w:vAlign w:val="bottom"/>
          </w:tcPr>
          <w:p w:rsidR="000F6DF5" w:rsidRDefault="005E04B3">
            <w:pPr>
              <w:rPr>
                <w:color w:val="222222"/>
                <w:sz w:val="18"/>
                <w:szCs w:val="18"/>
              </w:rPr>
            </w:pPr>
            <w:r>
              <w:rPr>
                <w:color w:val="222222"/>
                <w:sz w:val="18"/>
                <w:szCs w:val="18"/>
              </w:rPr>
              <w:t>_____________________________________________________________________________________________________________</w:t>
            </w:r>
          </w:p>
        </w:tc>
      </w:tr>
      <w:tr w:rsidR="000F6DF5">
        <w:tc>
          <w:tcPr>
            <w:tcW w:w="9868" w:type="dxa"/>
            <w:shd w:val="clear" w:color="auto" w:fill="FFFFFF"/>
            <w:vAlign w:val="bottom"/>
          </w:tcPr>
          <w:p w:rsidR="000F6DF5" w:rsidRPr="00001134" w:rsidRDefault="005E04B3">
            <w:pPr>
              <w:textAlignment w:val="baseline"/>
              <w:rPr>
                <w:sz w:val="24"/>
                <w:szCs w:val="24"/>
              </w:rPr>
            </w:pPr>
            <w:r w:rsidRPr="00001134">
              <w:rPr>
                <w:color w:val="000000"/>
                <w:sz w:val="24"/>
                <w:szCs w:val="24"/>
              </w:rPr>
              <w:t>Орган, выдавший постановление:</w:t>
            </w:r>
            <w:r w:rsidRPr="00001134">
              <w:rPr>
                <w:sz w:val="24"/>
                <w:szCs w:val="24"/>
              </w:rPr>
              <w:t>______________________</w:t>
            </w:r>
            <w:r w:rsidR="00001134">
              <w:rPr>
                <w:sz w:val="24"/>
                <w:szCs w:val="24"/>
              </w:rPr>
              <w:t>_______________________________</w:t>
            </w:r>
          </w:p>
        </w:tc>
      </w:tr>
      <w:tr w:rsidR="000F6DF5">
        <w:tc>
          <w:tcPr>
            <w:tcW w:w="9868" w:type="dxa"/>
            <w:shd w:val="clear" w:color="auto" w:fill="FFFFFF"/>
            <w:vAlign w:val="bottom"/>
          </w:tcPr>
          <w:p w:rsidR="000F6DF5" w:rsidRPr="00001134" w:rsidRDefault="005E04B3">
            <w:pPr>
              <w:textAlignment w:val="baseline"/>
              <w:rPr>
                <w:sz w:val="24"/>
                <w:szCs w:val="24"/>
              </w:rPr>
            </w:pPr>
            <w:r w:rsidRPr="00001134">
              <w:rPr>
                <w:color w:val="000000"/>
                <w:sz w:val="24"/>
                <w:szCs w:val="24"/>
              </w:rPr>
              <w:t>Реквизиты (дата) постановления:</w:t>
            </w:r>
            <w:r w:rsidRPr="00001134">
              <w:rPr>
                <w:color w:val="222222"/>
                <w:sz w:val="24"/>
                <w:szCs w:val="24"/>
              </w:rPr>
              <w:t>_______________________</w:t>
            </w:r>
            <w:r w:rsidR="00001134">
              <w:rPr>
                <w:color w:val="222222"/>
                <w:sz w:val="24"/>
                <w:szCs w:val="24"/>
              </w:rPr>
              <w:t>______________________________</w:t>
            </w:r>
          </w:p>
        </w:tc>
      </w:tr>
      <w:tr w:rsidR="000F6DF5">
        <w:tc>
          <w:tcPr>
            <w:tcW w:w="9868" w:type="dxa"/>
            <w:shd w:val="clear" w:color="auto" w:fill="FFFFFF"/>
            <w:vAlign w:val="bottom"/>
          </w:tcPr>
          <w:p w:rsidR="000F6DF5" w:rsidRDefault="000F6DF5">
            <w:pPr>
              <w:snapToGrid w:val="0"/>
              <w:rPr>
                <w:color w:val="222222"/>
                <w:sz w:val="24"/>
                <w:szCs w:val="24"/>
              </w:rPr>
            </w:pPr>
          </w:p>
        </w:tc>
      </w:tr>
      <w:tr w:rsidR="000F6DF5">
        <w:tc>
          <w:tcPr>
            <w:tcW w:w="9868" w:type="dxa"/>
            <w:shd w:val="clear" w:color="auto" w:fill="FFFFFF"/>
            <w:vAlign w:val="bottom"/>
          </w:tcPr>
          <w:p w:rsidR="000F6DF5" w:rsidRPr="00001134" w:rsidRDefault="005E04B3">
            <w:pPr>
              <w:textAlignment w:val="baseline"/>
              <w:rPr>
                <w:sz w:val="24"/>
                <w:szCs w:val="24"/>
              </w:rPr>
            </w:pPr>
            <w:r w:rsidRPr="00001134">
              <w:rPr>
                <w:color w:val="000000"/>
                <w:sz w:val="24"/>
                <w:szCs w:val="24"/>
              </w:rPr>
              <w:t>Характер технической ошибки и место расположения:</w:t>
            </w:r>
            <w:r w:rsidRPr="00001134">
              <w:rPr>
                <w:color w:val="222222"/>
                <w:sz w:val="24"/>
                <w:szCs w:val="24"/>
              </w:rPr>
              <w:t>_____</w:t>
            </w:r>
            <w:r w:rsidR="00001134">
              <w:rPr>
                <w:color w:val="222222"/>
                <w:sz w:val="24"/>
                <w:szCs w:val="24"/>
              </w:rPr>
              <w:t>______________________________</w:t>
            </w:r>
          </w:p>
        </w:tc>
      </w:tr>
      <w:tr w:rsidR="000F6DF5">
        <w:tc>
          <w:tcPr>
            <w:tcW w:w="9868" w:type="dxa"/>
            <w:shd w:val="clear" w:color="auto" w:fill="FFFFFF"/>
            <w:vAlign w:val="bottom"/>
          </w:tcPr>
          <w:p w:rsidR="000F6DF5" w:rsidRDefault="005E04B3">
            <w:pPr>
              <w:rPr>
                <w:color w:val="222222"/>
                <w:sz w:val="24"/>
                <w:szCs w:val="24"/>
              </w:rPr>
            </w:pPr>
            <w:r>
              <w:rPr>
                <w:color w:val="222222"/>
                <w:sz w:val="24"/>
                <w:szCs w:val="24"/>
              </w:rPr>
              <w:t>__________________________________________________________________________________</w:t>
            </w:r>
          </w:p>
        </w:tc>
      </w:tr>
      <w:tr w:rsidR="000F6DF5">
        <w:tc>
          <w:tcPr>
            <w:tcW w:w="9868" w:type="dxa"/>
            <w:shd w:val="clear" w:color="auto" w:fill="FFFFFF"/>
            <w:vAlign w:val="bottom"/>
          </w:tcPr>
          <w:p w:rsidR="000F6DF5" w:rsidRDefault="000F6DF5">
            <w:pPr>
              <w:snapToGrid w:val="0"/>
              <w:rPr>
                <w:color w:val="222222"/>
                <w:sz w:val="12"/>
                <w:szCs w:val="12"/>
              </w:rPr>
            </w:pPr>
          </w:p>
        </w:tc>
      </w:tr>
      <w:tr w:rsidR="000F6DF5">
        <w:tc>
          <w:tcPr>
            <w:tcW w:w="9868" w:type="dxa"/>
            <w:shd w:val="clear" w:color="auto" w:fill="FFFFFF"/>
            <w:vAlign w:val="bottom"/>
          </w:tcPr>
          <w:p w:rsidR="000F6DF5" w:rsidRPr="00001134" w:rsidRDefault="005E04B3">
            <w:pPr>
              <w:textAlignment w:val="baseline"/>
              <w:rPr>
                <w:color w:val="000000"/>
                <w:sz w:val="24"/>
                <w:szCs w:val="24"/>
              </w:rPr>
            </w:pPr>
            <w:r w:rsidRPr="00001134">
              <w:rPr>
                <w:color w:val="000000"/>
                <w:sz w:val="24"/>
                <w:szCs w:val="24"/>
              </w:rPr>
              <w:t>Необходимость исправления технической ошибки обусловлена следующими обстоятельств</w:t>
            </w:r>
            <w:r w:rsidRPr="00001134">
              <w:rPr>
                <w:color w:val="000000"/>
                <w:sz w:val="24"/>
                <w:szCs w:val="24"/>
              </w:rPr>
              <w:t>а</w:t>
            </w:r>
            <w:r w:rsidRPr="00001134">
              <w:rPr>
                <w:color w:val="000000"/>
                <w:sz w:val="24"/>
                <w:szCs w:val="24"/>
              </w:rPr>
              <w:t>ми:</w:t>
            </w:r>
            <w:r w:rsidR="00001134">
              <w:rPr>
                <w:color w:val="000000"/>
                <w:sz w:val="24"/>
                <w:szCs w:val="24"/>
              </w:rPr>
              <w:t xml:space="preserve"> ______________________________________________________________________________</w:t>
            </w:r>
          </w:p>
        </w:tc>
      </w:tr>
      <w:tr w:rsidR="000F6DF5">
        <w:tc>
          <w:tcPr>
            <w:tcW w:w="9868" w:type="dxa"/>
            <w:shd w:val="clear" w:color="auto" w:fill="FFFFFF"/>
            <w:vAlign w:val="bottom"/>
          </w:tcPr>
          <w:p w:rsidR="000F6DF5" w:rsidRDefault="000F6DF5">
            <w:pPr>
              <w:rPr>
                <w:color w:val="222222"/>
                <w:sz w:val="24"/>
                <w:szCs w:val="24"/>
              </w:rPr>
            </w:pPr>
          </w:p>
        </w:tc>
      </w:tr>
      <w:tr w:rsidR="000F6DF5">
        <w:tc>
          <w:tcPr>
            <w:tcW w:w="9868" w:type="dxa"/>
            <w:shd w:val="clear" w:color="auto" w:fill="FFFFFF"/>
            <w:vAlign w:val="bottom"/>
          </w:tcPr>
          <w:p w:rsidR="000F6DF5" w:rsidRDefault="000F6DF5">
            <w:pPr>
              <w:snapToGrid w:val="0"/>
              <w:rPr>
                <w:color w:val="222222"/>
                <w:sz w:val="12"/>
                <w:szCs w:val="12"/>
              </w:rPr>
            </w:pPr>
          </w:p>
        </w:tc>
      </w:tr>
    </w:tbl>
    <w:p w:rsidR="000F6DF5" w:rsidRDefault="005E04B3" w:rsidP="00001134">
      <w:pPr>
        <w:pStyle w:val="ConsPlusNonformat"/>
        <w:ind w:firstLine="709"/>
        <w:jc w:val="both"/>
        <w:outlineLvl w:val="0"/>
        <w:rPr>
          <w:sz w:val="12"/>
          <w:szCs w:val="12"/>
        </w:rPr>
      </w:pPr>
      <w:r>
        <w:rPr>
          <w:rFonts w:ascii="Times New Roman" w:hAnsi="Times New Roman" w:cs="Times New Roman"/>
          <w:color w:val="000000"/>
          <w:sz w:val="23"/>
          <w:szCs w:val="23"/>
        </w:rPr>
        <w:t>Прилагаемые документы (отметить)</w:t>
      </w:r>
      <w:r>
        <w:rPr>
          <w:rStyle w:val="13"/>
          <w:rFonts w:ascii="Times New Roman" w:hAnsi="Times New Roman" w:cs="Times New Roman"/>
          <w:color w:val="000000"/>
          <w:sz w:val="23"/>
          <w:szCs w:val="23"/>
        </w:rPr>
        <w:footnoteReference w:id="3"/>
      </w:r>
      <w:r>
        <w:rPr>
          <w:rFonts w:ascii="Times New Roman" w:hAnsi="Times New Roman" w:cs="Times New Roman"/>
          <w:color w:val="000000"/>
          <w:sz w:val="23"/>
          <w:szCs w:val="23"/>
        </w:rPr>
        <w:t>:</w:t>
      </w:r>
    </w:p>
    <w:p w:rsidR="000F6DF5" w:rsidRDefault="000F6DF5">
      <w:pPr>
        <w:pStyle w:val="ConsPlusNonformat"/>
        <w:ind w:right="-1" w:firstLine="709"/>
        <w:jc w:val="both"/>
        <w:outlineLvl w:val="0"/>
        <w:rPr>
          <w:sz w:val="12"/>
          <w:szCs w:val="12"/>
        </w:rPr>
      </w:pPr>
    </w:p>
    <w:p w:rsidR="000F6DF5" w:rsidRDefault="00D44B4A">
      <w:pPr>
        <w:tabs>
          <w:tab w:val="left" w:pos="1134"/>
          <w:tab w:val="left" w:pos="1276"/>
          <w:tab w:val="left" w:pos="1418"/>
        </w:tabs>
        <w:spacing w:after="40"/>
        <w:ind w:left="624"/>
        <w:jc w:val="both"/>
        <w:rPr>
          <w:sz w:val="21"/>
          <w:szCs w:val="21"/>
        </w:rPr>
      </w:pPr>
      <w:r>
        <w:rPr>
          <w:noProof/>
          <w:lang w:eastAsia="ru-RU"/>
        </w:rPr>
        <mc:AlternateContent>
          <mc:Choice Requires="wps">
            <w:drawing>
              <wp:anchor distT="0" distB="0" distL="114300" distR="114300" simplePos="0" relativeHeight="251654144" behindDoc="0" locked="0" layoutInCell="0" allowOverlap="1">
                <wp:simplePos x="0" y="0"/>
                <wp:positionH relativeFrom="column">
                  <wp:posOffset>5715</wp:posOffset>
                </wp:positionH>
                <wp:positionV relativeFrom="paragraph">
                  <wp:posOffset>29845</wp:posOffset>
                </wp:positionV>
                <wp:extent cx="174625" cy="139065"/>
                <wp:effectExtent l="5715" t="10795" r="1016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5pt;margin-top:2.35pt;width:13.75pt;height:10.9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XyJwIAAEY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" o:allowincell="f" strokeweight=".26mm">
                <v:stroke endcap="square"/>
              </v:rect>
            </w:pict>
          </mc:Fallback>
        </mc:AlternateContent>
      </w:r>
      <w:r w:rsidR="005E04B3">
        <w:rPr>
          <w:sz w:val="21"/>
          <w:szCs w:val="21"/>
        </w:rPr>
        <w:t>- копия правоустанавливающих документов на земельный участок;</w:t>
      </w:r>
    </w:p>
    <w:p w:rsidR="000F6DF5" w:rsidRDefault="00D44B4A">
      <w:pPr>
        <w:suppressAutoHyphens/>
        <w:spacing w:line="293" w:lineRule="atLeast"/>
        <w:ind w:left="794" w:hanging="170"/>
        <w:jc w:val="both"/>
        <w:rPr>
          <w:sz w:val="21"/>
          <w:szCs w:val="21"/>
        </w:rPr>
      </w:pPr>
      <w:r>
        <w:rPr>
          <w:noProof/>
          <w:lang w:eastAsia="ru-RU"/>
        </w:rPr>
        <mc:AlternateContent>
          <mc:Choice Requires="wps">
            <w:drawing>
              <wp:anchor distT="0" distB="0" distL="114300" distR="114300" simplePos="0" relativeHeight="251655168" behindDoc="0" locked="0" layoutInCell="0" allowOverlap="1">
                <wp:simplePos x="0" y="0"/>
                <wp:positionH relativeFrom="column">
                  <wp:posOffset>5080</wp:posOffset>
                </wp:positionH>
                <wp:positionV relativeFrom="paragraph">
                  <wp:posOffset>78105</wp:posOffset>
                </wp:positionV>
                <wp:extent cx="174625" cy="139065"/>
                <wp:effectExtent l="5080" t="11430" r="1079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pt;margin-top:6.15pt;width:13.75pt;height:10.9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1tWJwIAAEY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" o:allowincell="f" strokeweight=".26mm">
                <v:stroke endcap="square"/>
              </v:rect>
            </w:pict>
          </mc:Fallback>
        </mc:AlternateContent>
      </w:r>
      <w:r>
        <w:rPr>
          <w:noProof/>
          <w:lang w:eastAsia="ru-RU"/>
        </w:rPr>
        <mc:AlternateContent>
          <mc:Choice Requires="wps">
            <w:drawing>
              <wp:anchor distT="0" distB="0" distL="114300" distR="114300" simplePos="0" relativeHeight="251656192" behindDoc="0" locked="0" layoutInCell="0" allowOverlap="1">
                <wp:simplePos x="0" y="0"/>
                <wp:positionH relativeFrom="column">
                  <wp:posOffset>5715</wp:posOffset>
                </wp:positionH>
                <wp:positionV relativeFrom="paragraph">
                  <wp:posOffset>369570</wp:posOffset>
                </wp:positionV>
                <wp:extent cx="179070" cy="143510"/>
                <wp:effectExtent l="5715" t="7620" r="571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5pt;margin-top:29.1pt;width:14.1pt;height:11.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" o:allowincell="f" strokeweight=".26mm">
                <v:stroke endcap="square"/>
              </v:rect>
            </w:pict>
          </mc:Fallback>
        </mc:AlternateContent>
      </w:r>
      <w:r w:rsidR="005E04B3">
        <w:rPr>
          <w:sz w:val="21"/>
          <w:szCs w:val="21"/>
        </w:rPr>
        <w:t>- документы, имеющие юридическую силу, свидетельствующие о наличии технической ошибки и содержащие правильные данные;</w:t>
      </w:r>
    </w:p>
    <w:p w:rsidR="000F6DF5" w:rsidRDefault="005E04B3">
      <w:pPr>
        <w:pStyle w:val="ConsPlusNonformat"/>
        <w:ind w:left="737" w:hanging="113"/>
        <w:jc w:val="both"/>
        <w:rPr>
          <w:rFonts w:ascii="Times New Roman" w:hAnsi="Times New Roman" w:cs="Times New Roman"/>
        </w:rPr>
      </w:pPr>
      <w:r>
        <w:rPr>
          <w:rFonts w:ascii="Times New Roman" w:hAnsi="Times New Roman" w:cs="Times New Roman"/>
          <w:sz w:val="21"/>
          <w:szCs w:val="21"/>
        </w:rPr>
        <w:lastRenderedPageBreak/>
        <w:t>- выданное органом постановление.</w:t>
      </w:r>
    </w:p>
    <w:p w:rsidR="000F6DF5" w:rsidRDefault="000F6DF5">
      <w:pPr>
        <w:pStyle w:val="ConsPlusNonformat"/>
        <w:ind w:left="737" w:hanging="113"/>
        <w:jc w:val="both"/>
        <w:rPr>
          <w:rFonts w:ascii="Times New Roman" w:hAnsi="Times New Roman" w:cs="Times New Roman"/>
        </w:rPr>
      </w:pPr>
    </w:p>
    <w:p w:rsidR="000F6DF5" w:rsidRDefault="005E04B3">
      <w:pPr>
        <w:pStyle w:val="ConsPlusNonformat"/>
        <w:ind w:left="737"/>
        <w:jc w:val="both"/>
        <w:rPr>
          <w:rFonts w:ascii="Times New Roman" w:hAnsi="Times New Roman" w:cs="Times New Roman"/>
          <w:color w:val="000000"/>
          <w:sz w:val="12"/>
          <w:szCs w:val="12"/>
        </w:rPr>
      </w:pPr>
      <w:r>
        <w:rPr>
          <w:rFonts w:ascii="Times New Roman" w:hAnsi="Times New Roman" w:cs="Times New Roman"/>
          <w:color w:val="000000"/>
          <w:sz w:val="23"/>
          <w:szCs w:val="23"/>
        </w:rPr>
        <w:t>Способ получения результата предоставления муниципальной услуги (отметить):</w:t>
      </w:r>
    </w:p>
    <w:p w:rsidR="000F6DF5" w:rsidRDefault="000F6DF5">
      <w:pPr>
        <w:pStyle w:val="ConsPlusNonformat"/>
        <w:ind w:left="737"/>
        <w:jc w:val="both"/>
        <w:rPr>
          <w:rFonts w:ascii="Times New Roman" w:hAnsi="Times New Roman" w:cs="Times New Roman"/>
          <w:color w:val="000000"/>
          <w:sz w:val="12"/>
          <w:szCs w:val="12"/>
        </w:rPr>
      </w:pPr>
    </w:p>
    <w:p w:rsidR="000F6DF5" w:rsidRDefault="00D44B4A">
      <w:pPr>
        <w:pStyle w:val="ConsPlusNonformat"/>
        <w:ind w:left="794" w:hanging="170"/>
        <w:jc w:val="both"/>
        <w:outlineLvl w:val="0"/>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21590</wp:posOffset>
                </wp:positionV>
                <wp:extent cx="174625" cy="139065"/>
                <wp:effectExtent l="5715" t="12065" r="1016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pt;margin-top:1.7pt;width:13.75pt;height:10.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fEJgIAAEY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в Администрации при непосредственном обращении;</w:t>
      </w:r>
    </w:p>
    <w:p w:rsidR="000F6DF5" w:rsidRDefault="005E04B3">
      <w:pPr>
        <w:pStyle w:val="ConsPlusNonformat"/>
        <w:ind w:left="737" w:firstLine="57"/>
        <w:jc w:val="both"/>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_________________________________________________________________________</w:t>
      </w:r>
    </w:p>
    <w:p w:rsidR="000F6DF5" w:rsidRDefault="005E04B3">
      <w:pPr>
        <w:pStyle w:val="ConsPlusNonformat"/>
        <w:ind w:left="737" w:firstLine="1984"/>
        <w:jc w:val="both"/>
        <w:rPr>
          <w:rFonts w:ascii="Times New Roman" w:hAnsi="Times New Roman" w:cs="Times New Roman"/>
          <w:sz w:val="24"/>
          <w:szCs w:val="24"/>
        </w:rPr>
      </w:pPr>
      <w:r>
        <w:rPr>
          <w:rFonts w:ascii="Times New Roman" w:hAnsi="Times New Roman" w:cs="Times New Roman"/>
          <w:sz w:val="18"/>
          <w:szCs w:val="18"/>
        </w:rPr>
        <w:t xml:space="preserve">(наименование муниципального образования Смоленской области) </w:t>
      </w:r>
    </w:p>
    <w:p w:rsidR="000F6DF5" w:rsidRDefault="000F6DF5">
      <w:pPr>
        <w:pStyle w:val="ConsPlusNonformat"/>
        <w:ind w:left="709" w:right="-1" w:firstLine="425"/>
        <w:jc w:val="both"/>
        <w:rPr>
          <w:rFonts w:ascii="Times New Roman" w:hAnsi="Times New Roman" w:cs="Times New Roman"/>
          <w:sz w:val="24"/>
          <w:szCs w:val="24"/>
        </w:rPr>
      </w:pPr>
    </w:p>
    <w:p w:rsidR="000F6DF5" w:rsidRDefault="00D44B4A">
      <w:pPr>
        <w:pStyle w:val="ConsPlusNonformat"/>
        <w:ind w:left="737" w:hanging="113"/>
        <w:jc w:val="both"/>
        <w:rPr>
          <w:rFonts w:ascii="Times New Roman" w:hAnsi="Times New Roman" w:cs="Times New Roman"/>
          <w:sz w:val="21"/>
          <w:szCs w:val="21"/>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5715</wp:posOffset>
                </wp:positionV>
                <wp:extent cx="179070" cy="147955"/>
                <wp:effectExtent l="9525" t="5715" r="1143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795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45pt;width:14.1pt;height:11.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z7JAIAAEQ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" o:allowincell="f" strokeweight=".26mm">
                <v:stroke endcap="square"/>
              </v:rect>
            </w:pict>
          </mc:Fallback>
        </mc:AlternateContent>
      </w:r>
      <w:r w:rsidR="005E04B3">
        <w:rPr>
          <w:rFonts w:ascii="Times New Roman" w:hAnsi="Times New Roman" w:cs="Times New Roman"/>
          <w:sz w:val="21"/>
          <w:szCs w:val="21"/>
        </w:rPr>
        <w:t>- почтой на почтовый адрес заявителя;</w:t>
      </w:r>
    </w:p>
    <w:p w:rsidR="000F6DF5" w:rsidRDefault="00D44B4A">
      <w:pPr>
        <w:pStyle w:val="ConsPlusNonformat"/>
        <w:ind w:left="794" w:hanging="17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29210</wp:posOffset>
                </wp:positionV>
                <wp:extent cx="174625" cy="143510"/>
                <wp:effectExtent l="9525" t="10160" r="635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2.3pt;width:13.75pt;height:11.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KVJgIAAEQ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" o:allowincell="f" strokeweight=".26mm">
                <v:stroke endcap="square"/>
              </v:rect>
            </w:pict>
          </mc:Fallback>
        </mc:AlternateContent>
      </w:r>
      <w:r w:rsidR="005E04B3">
        <w:rPr>
          <w:rFonts w:ascii="Times New Roman" w:hAnsi="Times New Roman" w:cs="Times New Roman"/>
          <w:sz w:val="21"/>
          <w:szCs w:val="21"/>
        </w:rPr>
        <w:t>- в личном кабинете заявителя (</w:t>
      </w:r>
      <w:proofErr w:type="gramStart"/>
      <w:r w:rsidR="005E04B3">
        <w:rPr>
          <w:rFonts w:ascii="Times New Roman" w:hAnsi="Times New Roman" w:cs="Times New Roman"/>
          <w:sz w:val="21"/>
          <w:szCs w:val="21"/>
        </w:rPr>
        <w:t>возможен</w:t>
      </w:r>
      <w:proofErr w:type="gramEnd"/>
      <w:r w:rsidR="005E04B3">
        <w:rPr>
          <w:rFonts w:ascii="Times New Roman" w:hAnsi="Times New Roman" w:cs="Times New Roman"/>
          <w:sz w:val="21"/>
          <w:szCs w:val="21"/>
        </w:rPr>
        <w:t xml:space="preserve"> в случае если уведомление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rsidR="000F6DF5" w:rsidRDefault="000F6DF5">
      <w:pPr>
        <w:pStyle w:val="ConsPlusNonformat"/>
        <w:ind w:left="709" w:right="-1"/>
        <w:jc w:val="both"/>
        <w:rPr>
          <w:rFonts w:ascii="Times New Roman" w:hAnsi="Times New Roman" w:cs="Times New Roman"/>
          <w:sz w:val="24"/>
          <w:szCs w:val="24"/>
        </w:rPr>
      </w:pPr>
    </w:p>
    <w:p w:rsidR="000F6DF5" w:rsidRDefault="005E04B3">
      <w:pPr>
        <w:pStyle w:val="ConsPlusNonformat"/>
        <w:ind w:firstLine="709"/>
        <w:jc w:val="both"/>
        <w:rPr>
          <w:rFonts w:ascii="Times New Roman" w:hAnsi="Times New Roman" w:cs="Times New Roman"/>
          <w:sz w:val="24"/>
          <w:szCs w:val="24"/>
        </w:rPr>
      </w:pPr>
      <w:r>
        <w:rPr>
          <w:rFonts w:ascii="Times New Roman" w:hAnsi="Times New Roman" w:cs="Times New Roman"/>
          <w:color w:val="000000"/>
          <w:sz w:val="23"/>
          <w:szCs w:val="23"/>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Pr>
          <w:rFonts w:ascii="Times New Roman" w:hAnsi="Times New Roman" w:cs="Times New Roman"/>
          <w:color w:val="000000"/>
          <w:sz w:val="23"/>
          <w:szCs w:val="23"/>
        </w:rPr>
        <w:t>н(</w:t>
      </w:r>
      <w:proofErr w:type="gramEnd"/>
      <w:r>
        <w:rPr>
          <w:rFonts w:ascii="Times New Roman" w:hAnsi="Times New Roman" w:cs="Times New Roman"/>
          <w:color w:val="000000"/>
          <w:sz w:val="23"/>
          <w:szCs w:val="23"/>
        </w:rPr>
        <w:t>а) с тем, что могу отказаться от обработки моих персональных данных, подав соответствующее заявление.</w:t>
      </w:r>
    </w:p>
    <w:p w:rsidR="000F6DF5" w:rsidRDefault="000F6DF5">
      <w:pPr>
        <w:pStyle w:val="ConsPlusNonformat"/>
        <w:ind w:left="709" w:right="-1"/>
        <w:jc w:val="both"/>
        <w:rPr>
          <w:rFonts w:ascii="Times New Roman" w:hAnsi="Times New Roman" w:cs="Times New Roman"/>
          <w:sz w:val="24"/>
          <w:szCs w:val="24"/>
        </w:rPr>
      </w:pPr>
    </w:p>
    <w:p w:rsidR="000F6DF5" w:rsidRDefault="005E04B3">
      <w:pPr>
        <w:pStyle w:val="ConsPlusNonformat"/>
        <w:ind w:left="709" w:right="-1"/>
        <w:jc w:val="both"/>
        <w:rPr>
          <w:rFonts w:ascii="Times New Roman" w:hAnsi="Times New Roman" w:cs="Times New Roman"/>
        </w:rPr>
      </w:pPr>
      <w:r>
        <w:rPr>
          <w:rFonts w:ascii="Times New Roman" w:hAnsi="Times New Roman" w:cs="Times New Roman"/>
          <w:color w:val="000000"/>
          <w:sz w:val="23"/>
          <w:szCs w:val="23"/>
        </w:rPr>
        <w:t>Заявитель</w:t>
      </w:r>
      <w:r>
        <w:rPr>
          <w:rFonts w:ascii="Times New Roman" w:hAnsi="Times New Roman" w:cs="Times New Roman"/>
          <w:sz w:val="24"/>
          <w:szCs w:val="24"/>
        </w:rPr>
        <w:t xml:space="preserve"> _____________________    _______________  _________________________</w:t>
      </w:r>
    </w:p>
    <w:p w:rsidR="000F6DF5" w:rsidRDefault="005E04B3">
      <w:pPr>
        <w:pStyle w:val="ConsPlusNonformat"/>
        <w:ind w:right="-1"/>
        <w:jc w:val="both"/>
        <w:rPr>
          <w:rFonts w:ascii="Times New Roman" w:hAnsi="Times New Roman" w:cs="Times New Roman"/>
          <w:sz w:val="24"/>
          <w:szCs w:val="24"/>
        </w:rPr>
      </w:pPr>
      <w:r>
        <w:rPr>
          <w:rFonts w:ascii="Times New Roman" w:hAnsi="Times New Roman" w:cs="Times New Roman"/>
          <w:sz w:val="18"/>
          <w:szCs w:val="18"/>
        </w:rPr>
        <w:t>(должность)                                     (подпись)                                  (Ф.И.О.)</w:t>
      </w:r>
    </w:p>
    <w:p w:rsidR="000F6DF5" w:rsidRDefault="005E04B3">
      <w:pPr>
        <w:pStyle w:val="ConsPlusNonformat"/>
        <w:spacing w:before="240"/>
        <w:jc w:val="both"/>
        <w:rPr>
          <w:rFonts w:ascii="Times New Roman" w:hAnsi="Times New Roman" w:cs="Times New Roman"/>
          <w:sz w:val="24"/>
          <w:szCs w:val="24"/>
        </w:rPr>
      </w:pPr>
      <w:r>
        <w:rPr>
          <w:rFonts w:ascii="Times New Roman" w:hAnsi="Times New Roman" w:cs="Times New Roman"/>
          <w:sz w:val="24"/>
          <w:szCs w:val="24"/>
        </w:rPr>
        <w:tab/>
        <w:t xml:space="preserve">«___» _____________ 20____ г.                           </w:t>
      </w:r>
    </w:p>
    <w:p w:rsidR="000F6DF5" w:rsidRDefault="000F6DF5">
      <w:pPr>
        <w:pStyle w:val="ConsPlusNonformat"/>
        <w:ind w:right="-1" w:firstLine="709"/>
        <w:jc w:val="both"/>
        <w:rPr>
          <w:rFonts w:ascii="Times New Roman" w:hAnsi="Times New Roman" w:cs="Times New Roman"/>
          <w:sz w:val="24"/>
          <w:szCs w:val="24"/>
        </w:rPr>
      </w:pPr>
    </w:p>
    <w:p w:rsidR="000F6DF5" w:rsidRDefault="000F6DF5">
      <w:pPr>
        <w:shd w:val="clear" w:color="auto" w:fill="FFFFFF"/>
        <w:spacing w:after="199"/>
        <w:textAlignment w:val="baseline"/>
        <w:rPr>
          <w:rFonts w:ascii="Arial" w:hAnsi="Arial" w:cs="Arial"/>
          <w:color w:val="222222"/>
          <w:sz w:val="17"/>
          <w:szCs w:val="17"/>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5E04B3">
      <w:pPr>
        <w:pStyle w:val="ConsPlusNormal0"/>
        <w:ind w:firstLine="5669"/>
        <w:outlineLvl w:val="0"/>
        <w:rPr>
          <w:sz w:val="18"/>
          <w:szCs w:val="18"/>
        </w:rPr>
      </w:pPr>
      <w:r>
        <w:rPr>
          <w:sz w:val="18"/>
          <w:szCs w:val="18"/>
        </w:rPr>
        <w:lastRenderedPageBreak/>
        <w:t>Приложение № 3</w:t>
      </w:r>
    </w:p>
    <w:p w:rsidR="000F6DF5" w:rsidRDefault="005E04B3">
      <w:pPr>
        <w:pStyle w:val="ConsPlusNormal0"/>
        <w:ind w:firstLine="5670"/>
        <w:rPr>
          <w:sz w:val="18"/>
          <w:szCs w:val="18"/>
        </w:rPr>
      </w:pPr>
      <w:r>
        <w:rPr>
          <w:sz w:val="18"/>
          <w:szCs w:val="18"/>
        </w:rPr>
        <w:t>к Административному регламенту</w:t>
      </w:r>
    </w:p>
    <w:p w:rsidR="000F6DF5" w:rsidRDefault="005E04B3">
      <w:pPr>
        <w:pStyle w:val="ConsPlusNormal0"/>
        <w:ind w:left="5670"/>
        <w:rPr>
          <w:b/>
          <w:sz w:val="24"/>
          <w:szCs w:val="24"/>
        </w:rPr>
      </w:pPr>
      <w:r>
        <w:rPr>
          <w:sz w:val="18"/>
          <w:szCs w:val="18"/>
        </w:rPr>
        <w:t xml:space="preserve">по предоставлению муниципальной услуги </w:t>
      </w:r>
      <w:r>
        <w:rPr>
          <w:color w:val="000000"/>
          <w:sz w:val="18"/>
          <w:szCs w:val="18"/>
        </w:rPr>
        <w:t>«Перевод жилого помещения в нежилое помещение и нежилого помещения в жилое помещение»</w:t>
      </w:r>
    </w:p>
    <w:p w:rsidR="000F6DF5" w:rsidRDefault="005E04B3">
      <w:pPr>
        <w:pStyle w:val="ConsPlusNormal0"/>
        <w:ind w:left="5670"/>
        <w:jc w:val="right"/>
        <w:outlineLvl w:val="0"/>
        <w:rPr>
          <w:rFonts w:ascii="Arial" w:hAnsi="Arial" w:cs="Arial"/>
          <w:color w:val="222222"/>
          <w:sz w:val="17"/>
          <w:szCs w:val="17"/>
        </w:rPr>
      </w:pPr>
      <w:r>
        <w:rPr>
          <w:b/>
          <w:sz w:val="24"/>
          <w:szCs w:val="24"/>
        </w:rPr>
        <w:t>Форма</w:t>
      </w:r>
    </w:p>
    <w:p w:rsidR="000F6DF5" w:rsidRDefault="000F6DF5">
      <w:pPr>
        <w:pStyle w:val="ConsPlusNormal0"/>
        <w:jc w:val="right"/>
        <w:rPr>
          <w:rFonts w:ascii="Arial" w:hAnsi="Arial" w:cs="Arial"/>
          <w:color w:val="222222"/>
          <w:sz w:val="17"/>
          <w:szCs w:val="17"/>
        </w:rPr>
      </w:pPr>
    </w:p>
    <w:tbl>
      <w:tblPr>
        <w:tblW w:w="5702" w:type="dxa"/>
        <w:tblInd w:w="4240" w:type="dxa"/>
        <w:tblLayout w:type="fixed"/>
        <w:tblLook w:val="0000" w:firstRow="0" w:lastRow="0" w:firstColumn="0" w:lastColumn="0" w:noHBand="0" w:noVBand="0"/>
      </w:tblPr>
      <w:tblGrid>
        <w:gridCol w:w="5702"/>
      </w:tblGrid>
      <w:tr w:rsidR="000F6DF5">
        <w:trPr>
          <w:trHeight w:val="700"/>
        </w:trPr>
        <w:tc>
          <w:tcPr>
            <w:tcW w:w="5702" w:type="dxa"/>
            <w:tcBorders>
              <w:bottom w:val="single" w:sz="4" w:space="0" w:color="000000"/>
            </w:tcBorders>
          </w:tcPr>
          <w:p w:rsidR="000F6DF5" w:rsidRDefault="005E04B3">
            <w:pPr>
              <w:pBdr>
                <w:bottom w:val="single" w:sz="4" w:space="1" w:color="000000"/>
              </w:pBdr>
              <w:suppressAutoHyphens/>
              <w:autoSpaceDE w:val="0"/>
              <w:ind w:left="-113" w:right="-57"/>
              <w:rPr>
                <w:sz w:val="16"/>
                <w:szCs w:val="16"/>
              </w:rPr>
            </w:pPr>
            <w:bookmarkStart w:id="4" w:name="P39_Копия_1_Копия_1"/>
            <w:bookmarkEnd w:id="4"/>
            <w:r>
              <w:t>Главе муниципального образования</w:t>
            </w:r>
            <w:r w:rsidR="0060569F">
              <w:t xml:space="preserve"> </w:t>
            </w:r>
            <w:r>
              <w:t>«</w:t>
            </w:r>
            <w:r w:rsidR="00927347">
              <w:t>Смоленский</w:t>
            </w:r>
            <w:r>
              <w:t xml:space="preserve"> муниципальный округ»  Смоленской  области</w:t>
            </w:r>
          </w:p>
          <w:p w:rsidR="000F6DF5" w:rsidRDefault="005E04B3">
            <w:pPr>
              <w:suppressAutoHyphens/>
              <w:autoSpaceDE w:val="0"/>
              <w:ind w:left="33"/>
              <w:jc w:val="center"/>
              <w:rPr>
                <w:sz w:val="16"/>
                <w:szCs w:val="16"/>
              </w:rPr>
            </w:pPr>
            <w:r>
              <w:rPr>
                <w:sz w:val="16"/>
                <w:szCs w:val="16"/>
              </w:rPr>
              <w:t>(наименование муниципального образования  Смоленской области)</w:t>
            </w:r>
          </w:p>
          <w:p w:rsidR="000F6DF5" w:rsidRDefault="000F6DF5">
            <w:pPr>
              <w:suppressAutoHyphens/>
              <w:autoSpaceDE w:val="0"/>
              <w:ind w:left="-108"/>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(наименование заявителя,  Ф.И.О., адрес регистрации и почтовый адрес, СНИЛС, паспортные данные)</w:t>
            </w:r>
          </w:p>
          <w:p w:rsidR="000F6DF5" w:rsidRDefault="000F6DF5">
            <w:pPr>
              <w:suppressAutoHyphens/>
              <w:autoSpaceDE w:val="0"/>
              <w:jc w:val="center"/>
              <w:rPr>
                <w:sz w:val="16"/>
                <w:szCs w:val="16"/>
              </w:rPr>
            </w:pPr>
          </w:p>
          <w:p w:rsidR="000F6DF5" w:rsidRDefault="005E04B3">
            <w:pPr>
              <w:suppressAutoHyphens/>
              <w:autoSpaceDE w:val="0"/>
              <w:ind w:left="-57" w:right="113"/>
            </w:pPr>
            <w:proofErr w:type="gramStart"/>
            <w:r>
              <w:t>действующего от имени:</w:t>
            </w:r>
            <w:proofErr w:type="gramEnd"/>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(Ф.И.О. физического лица, индивидуального предпринимателя или наименование юридического лица)</w:t>
            </w:r>
          </w:p>
          <w:p w:rsidR="000F6DF5" w:rsidRDefault="005E04B3">
            <w:pPr>
              <w:suppressAutoHyphens/>
              <w:autoSpaceDE w:val="0"/>
              <w:ind w:left="-57" w:right="113"/>
            </w:pPr>
            <w:r>
              <w:t>на основании:</w:t>
            </w: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(указываются данные документа, подтверждающего полномочия представителя)</w:t>
            </w:r>
          </w:p>
          <w:p w:rsidR="000F6DF5" w:rsidRDefault="000F6DF5">
            <w:pPr>
              <w:suppressAutoHyphens/>
              <w:autoSpaceDE w:val="0"/>
              <w:ind w:left="317" w:hanging="317"/>
              <w:rPr>
                <w:sz w:val="16"/>
                <w:szCs w:val="16"/>
              </w:rPr>
            </w:pPr>
          </w:p>
        </w:tc>
      </w:tr>
      <w:tr w:rsidR="000F6DF5">
        <w:tc>
          <w:tcPr>
            <w:tcW w:w="5702" w:type="dxa"/>
            <w:tcBorders>
              <w:top w:val="single" w:sz="4" w:space="0" w:color="000000"/>
            </w:tcBorders>
          </w:tcPr>
          <w:p w:rsidR="000F6DF5" w:rsidRDefault="005E04B3">
            <w:pPr>
              <w:suppressAutoHyphens/>
              <w:autoSpaceDE w:val="0"/>
              <w:jc w:val="center"/>
              <w:rPr>
                <w:sz w:val="16"/>
                <w:szCs w:val="16"/>
              </w:rPr>
            </w:pPr>
            <w:proofErr w:type="gramStart"/>
            <w:r>
              <w:rPr>
                <w:sz w:val="16"/>
                <w:szCs w:val="16"/>
              </w:rPr>
              <w:t>(для всех: контактный телефон, адрес электронной почты (при наличии)</w:t>
            </w:r>
            <w:proofErr w:type="gramEnd"/>
          </w:p>
        </w:tc>
      </w:tr>
    </w:tbl>
    <w:p w:rsidR="000F6DF5" w:rsidRDefault="000F6DF5">
      <w:pPr>
        <w:shd w:val="clear" w:color="auto" w:fill="FFFFFF"/>
        <w:spacing w:after="199"/>
        <w:jc w:val="right"/>
        <w:textAlignment w:val="baseline"/>
        <w:rPr>
          <w:rFonts w:ascii="Arial" w:hAnsi="Arial" w:cs="Arial"/>
          <w:color w:val="222222"/>
          <w:sz w:val="17"/>
          <w:szCs w:val="17"/>
        </w:rPr>
      </w:pPr>
    </w:p>
    <w:p w:rsidR="000F6DF5" w:rsidRDefault="000F6DF5">
      <w:pPr>
        <w:shd w:val="clear" w:color="auto" w:fill="FFFFFF"/>
        <w:spacing w:after="199"/>
        <w:jc w:val="right"/>
        <w:textAlignment w:val="baseline"/>
        <w:rPr>
          <w:rFonts w:ascii="Arial" w:hAnsi="Arial" w:cs="Arial"/>
          <w:color w:val="222222"/>
          <w:sz w:val="17"/>
          <w:szCs w:val="17"/>
        </w:rPr>
      </w:pPr>
    </w:p>
    <w:tbl>
      <w:tblPr>
        <w:tblW w:w="9807" w:type="dxa"/>
        <w:tblLayout w:type="fixed"/>
        <w:tblCellMar>
          <w:left w:w="0" w:type="dxa"/>
          <w:right w:w="0" w:type="dxa"/>
        </w:tblCellMar>
        <w:tblLook w:val="0000" w:firstRow="0" w:lastRow="0" w:firstColumn="0" w:lastColumn="0" w:noHBand="0" w:noVBand="0"/>
      </w:tblPr>
      <w:tblGrid>
        <w:gridCol w:w="9807"/>
      </w:tblGrid>
      <w:tr w:rsidR="000F6DF5">
        <w:tc>
          <w:tcPr>
            <w:tcW w:w="9807" w:type="dxa"/>
            <w:shd w:val="clear" w:color="auto" w:fill="FFFFFF"/>
            <w:vAlign w:val="bottom"/>
          </w:tcPr>
          <w:p w:rsidR="000F6DF5" w:rsidRDefault="005E04B3">
            <w:pPr>
              <w:jc w:val="center"/>
              <w:textAlignment w:val="baseline"/>
              <w:rPr>
                <w:b/>
                <w:sz w:val="12"/>
                <w:szCs w:val="12"/>
              </w:rPr>
            </w:pPr>
            <w:r>
              <w:rPr>
                <w:b/>
                <w:sz w:val="22"/>
                <w:szCs w:val="22"/>
              </w:rPr>
              <w:t>ЗАЯВЛЕНИЕ</w:t>
            </w:r>
          </w:p>
          <w:p w:rsidR="000F6DF5" w:rsidRDefault="000F6DF5">
            <w:pPr>
              <w:jc w:val="center"/>
              <w:textAlignment w:val="baseline"/>
              <w:rPr>
                <w:b/>
                <w:sz w:val="12"/>
                <w:szCs w:val="12"/>
              </w:rPr>
            </w:pPr>
          </w:p>
          <w:p w:rsidR="000F6DF5" w:rsidRDefault="005E04B3">
            <w:pPr>
              <w:pStyle w:val="ConsPlusNonformat"/>
              <w:jc w:val="center"/>
              <w:rPr>
                <w:rFonts w:ascii="Times New Roman" w:hAnsi="Times New Roman" w:cs="Times New Roman"/>
                <w:b/>
                <w:color w:val="000000"/>
                <w:sz w:val="24"/>
                <w:szCs w:val="24"/>
              </w:rPr>
            </w:pPr>
            <w:r>
              <w:rPr>
                <w:rFonts w:ascii="Times New Roman" w:hAnsi="Times New Roman" w:cs="Times New Roman"/>
                <w:b/>
                <w:sz w:val="24"/>
                <w:szCs w:val="24"/>
              </w:rPr>
              <w:t xml:space="preserve">о выдаче дубликата постановления о переводе </w:t>
            </w:r>
            <w:r>
              <w:rPr>
                <w:rFonts w:ascii="Times New Roman" w:hAnsi="Times New Roman" w:cs="Times New Roman"/>
                <w:b/>
                <w:color w:val="000000"/>
                <w:sz w:val="24"/>
                <w:szCs w:val="24"/>
              </w:rPr>
              <w:t xml:space="preserve">жилого (нежилого) помещения </w:t>
            </w:r>
          </w:p>
          <w:p w:rsidR="000F6DF5" w:rsidRDefault="005E04B3">
            <w:pPr>
              <w:pStyle w:val="ConsPlusNonformat"/>
              <w:jc w:val="center"/>
              <w:rPr>
                <w:b/>
                <w:sz w:val="24"/>
                <w:szCs w:val="24"/>
              </w:rPr>
            </w:pPr>
            <w:r>
              <w:rPr>
                <w:rFonts w:ascii="Times New Roman" w:hAnsi="Times New Roman" w:cs="Times New Roman"/>
                <w:b/>
                <w:color w:val="000000"/>
                <w:sz w:val="24"/>
                <w:szCs w:val="24"/>
              </w:rPr>
              <w:t>в нежилое (жилое) помещение</w:t>
            </w:r>
          </w:p>
          <w:p w:rsidR="000F6DF5" w:rsidRDefault="000F6DF5">
            <w:pPr>
              <w:jc w:val="center"/>
              <w:textAlignment w:val="baseline"/>
              <w:rPr>
                <w:b/>
                <w:sz w:val="24"/>
                <w:szCs w:val="24"/>
              </w:rPr>
            </w:pPr>
          </w:p>
        </w:tc>
      </w:tr>
      <w:tr w:rsidR="000F6DF5">
        <w:tc>
          <w:tcPr>
            <w:tcW w:w="9807" w:type="dxa"/>
            <w:shd w:val="clear" w:color="auto" w:fill="FFFFFF"/>
            <w:vAlign w:val="bottom"/>
          </w:tcPr>
          <w:p w:rsidR="000F6DF5" w:rsidRDefault="005E04B3">
            <w:pPr>
              <w:pStyle w:val="ConsPlusNonformat"/>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Прошу выдать дубликат постановления о переводе жилого (нежилого) помещения в нежилое (жилое) помещение:</w:t>
            </w:r>
          </w:p>
        </w:tc>
      </w:tr>
      <w:tr w:rsidR="000F6DF5">
        <w:tc>
          <w:tcPr>
            <w:tcW w:w="9807" w:type="dxa"/>
            <w:shd w:val="clear" w:color="auto" w:fill="FFFFFF"/>
            <w:vAlign w:val="bottom"/>
          </w:tcPr>
          <w:p w:rsidR="000F6DF5" w:rsidRDefault="005E04B3">
            <w:r>
              <w:t>__________________________________________________________________________________________________</w:t>
            </w:r>
          </w:p>
        </w:tc>
      </w:tr>
      <w:tr w:rsidR="000F6DF5">
        <w:tc>
          <w:tcPr>
            <w:tcW w:w="9807" w:type="dxa"/>
            <w:shd w:val="clear" w:color="auto" w:fill="FFFFFF"/>
            <w:vAlign w:val="bottom"/>
          </w:tcPr>
          <w:p w:rsidR="000F6DF5" w:rsidRDefault="005E04B3">
            <w:pPr>
              <w:jc w:val="center"/>
              <w:textAlignment w:val="baseline"/>
              <w:rPr>
                <w:sz w:val="16"/>
                <w:szCs w:val="16"/>
              </w:rPr>
            </w:pPr>
            <w:r>
              <w:rPr>
                <w:sz w:val="16"/>
                <w:szCs w:val="16"/>
              </w:rPr>
              <w:t>(наименование объекта</w:t>
            </w:r>
            <w:proofErr w:type="gramStart"/>
            <w:r>
              <w:rPr>
                <w:sz w:val="16"/>
                <w:szCs w:val="16"/>
              </w:rPr>
              <w:t xml:space="preserve"> ,</w:t>
            </w:r>
            <w:proofErr w:type="gramEnd"/>
            <w:r>
              <w:rPr>
                <w:sz w:val="16"/>
                <w:szCs w:val="16"/>
              </w:rPr>
              <w:t xml:space="preserve"> кадастровый номер в отношении учтенного в ЕГРН объекта)</w:t>
            </w:r>
          </w:p>
        </w:tc>
      </w:tr>
      <w:tr w:rsidR="000F6DF5">
        <w:tc>
          <w:tcPr>
            <w:tcW w:w="9807" w:type="dxa"/>
            <w:shd w:val="clear" w:color="auto" w:fill="FFFFFF"/>
            <w:vAlign w:val="bottom"/>
          </w:tcPr>
          <w:p w:rsidR="000F6DF5" w:rsidRDefault="000F6DF5">
            <w:pPr>
              <w:snapToGrid w:val="0"/>
              <w:textAlignment w:val="baseline"/>
              <w:rPr>
                <w:sz w:val="16"/>
                <w:szCs w:val="16"/>
              </w:rPr>
            </w:pPr>
          </w:p>
        </w:tc>
      </w:tr>
      <w:tr w:rsidR="000F6DF5">
        <w:tc>
          <w:tcPr>
            <w:tcW w:w="9807" w:type="dxa"/>
            <w:shd w:val="clear" w:color="auto" w:fill="FFFFFF"/>
            <w:vAlign w:val="bottom"/>
          </w:tcPr>
          <w:p w:rsidR="000F6DF5" w:rsidRDefault="0060569F">
            <w:pPr>
              <w:textAlignment w:val="baseline"/>
              <w:rPr>
                <w:color w:val="000000"/>
                <w:sz w:val="23"/>
                <w:szCs w:val="23"/>
              </w:rPr>
            </w:pPr>
            <w:proofErr w:type="gramStart"/>
            <w:r>
              <w:rPr>
                <w:color w:val="000000"/>
                <w:sz w:val="23"/>
                <w:szCs w:val="23"/>
              </w:rPr>
              <w:t>расположенного</w:t>
            </w:r>
            <w:proofErr w:type="gramEnd"/>
            <w:r>
              <w:rPr>
                <w:color w:val="000000"/>
                <w:sz w:val="23"/>
                <w:szCs w:val="23"/>
              </w:rPr>
              <w:t xml:space="preserve"> по адресу</w:t>
            </w:r>
            <w:r w:rsidR="005E04B3">
              <w:rPr>
                <w:color w:val="000000"/>
                <w:sz w:val="23"/>
                <w:szCs w:val="23"/>
              </w:rPr>
              <w:t>:________</w:t>
            </w:r>
            <w:r>
              <w:rPr>
                <w:color w:val="000000"/>
                <w:sz w:val="23"/>
                <w:szCs w:val="23"/>
              </w:rPr>
              <w:t>______________</w:t>
            </w:r>
            <w:r w:rsidR="005E04B3">
              <w:rPr>
                <w:color w:val="000000"/>
                <w:sz w:val="23"/>
                <w:szCs w:val="23"/>
              </w:rPr>
              <w:t>______________________________________</w:t>
            </w:r>
          </w:p>
        </w:tc>
      </w:tr>
      <w:tr w:rsidR="000F6DF5">
        <w:tc>
          <w:tcPr>
            <w:tcW w:w="9807" w:type="dxa"/>
            <w:shd w:val="clear" w:color="auto" w:fill="FFFFFF"/>
            <w:vAlign w:val="bottom"/>
          </w:tcPr>
          <w:p w:rsidR="000F6DF5" w:rsidRDefault="0060569F">
            <w:r>
              <w:t>_________</w:t>
            </w:r>
            <w:r w:rsidR="005E04B3">
              <w:t>_______________________________________________________________________________</w:t>
            </w:r>
          </w:p>
        </w:tc>
      </w:tr>
      <w:tr w:rsidR="000F6DF5">
        <w:tc>
          <w:tcPr>
            <w:tcW w:w="9807" w:type="dxa"/>
            <w:shd w:val="clear" w:color="auto" w:fill="FFFFFF"/>
            <w:vAlign w:val="bottom"/>
          </w:tcPr>
          <w:p w:rsidR="000F6DF5" w:rsidRDefault="005E04B3">
            <w:pPr>
              <w:jc w:val="center"/>
              <w:textAlignment w:val="baseline"/>
              <w:rPr>
                <w:sz w:val="16"/>
                <w:szCs w:val="16"/>
              </w:rPr>
            </w:pPr>
            <w:r>
              <w:rPr>
                <w:sz w:val="16"/>
                <w:szCs w:val="16"/>
              </w:rPr>
              <w:t>(адрес объекта в соответствии с государственным адресным реестром)</w:t>
            </w:r>
          </w:p>
        </w:tc>
      </w:tr>
      <w:tr w:rsidR="000F6DF5">
        <w:tc>
          <w:tcPr>
            <w:tcW w:w="9807" w:type="dxa"/>
            <w:shd w:val="clear" w:color="auto" w:fill="FFFFFF"/>
            <w:vAlign w:val="bottom"/>
          </w:tcPr>
          <w:p w:rsidR="000F6DF5" w:rsidRDefault="000F6DF5">
            <w:pPr>
              <w:snapToGrid w:val="0"/>
              <w:textAlignment w:val="baseline"/>
              <w:rPr>
                <w:sz w:val="16"/>
                <w:szCs w:val="16"/>
              </w:rPr>
            </w:pPr>
          </w:p>
        </w:tc>
      </w:tr>
      <w:tr w:rsidR="000F6DF5">
        <w:tc>
          <w:tcPr>
            <w:tcW w:w="9807" w:type="dxa"/>
            <w:shd w:val="clear" w:color="auto" w:fill="FFFFFF"/>
            <w:vAlign w:val="bottom"/>
          </w:tcPr>
          <w:p w:rsidR="000F6DF5" w:rsidRDefault="005E04B3">
            <w:pPr>
              <w:textAlignment w:val="baseline"/>
            </w:pPr>
            <w:r>
              <w:rPr>
                <w:color w:val="000000"/>
                <w:sz w:val="23"/>
                <w:szCs w:val="23"/>
              </w:rPr>
              <w:t>Орган, выдавший постановление:</w:t>
            </w:r>
            <w:r>
              <w:rPr>
                <w:sz w:val="24"/>
                <w:szCs w:val="24"/>
              </w:rPr>
              <w:t>______________________________________________________</w:t>
            </w:r>
          </w:p>
        </w:tc>
      </w:tr>
      <w:tr w:rsidR="000F6DF5">
        <w:tc>
          <w:tcPr>
            <w:tcW w:w="9807" w:type="dxa"/>
            <w:shd w:val="clear" w:color="auto" w:fill="FFFFFF"/>
            <w:vAlign w:val="bottom"/>
          </w:tcPr>
          <w:p w:rsidR="000F6DF5" w:rsidRDefault="005E04B3">
            <w:pPr>
              <w:textAlignment w:val="baseline"/>
            </w:pPr>
            <w:r>
              <w:rPr>
                <w:color w:val="000000"/>
                <w:sz w:val="23"/>
                <w:szCs w:val="23"/>
              </w:rPr>
              <w:t>Реквизиты (дата) постановл</w:t>
            </w:r>
            <w:r>
              <w:rPr>
                <w:color w:val="000000"/>
                <w:sz w:val="23"/>
                <w:szCs w:val="23"/>
              </w:rPr>
              <w:t>е</w:t>
            </w:r>
            <w:r>
              <w:rPr>
                <w:color w:val="000000"/>
                <w:sz w:val="23"/>
                <w:szCs w:val="23"/>
              </w:rPr>
              <w:t>ния:</w:t>
            </w:r>
            <w:r>
              <w:rPr>
                <w:sz w:val="24"/>
                <w:szCs w:val="24"/>
              </w:rPr>
              <w:t>_______________________________________________________</w:t>
            </w:r>
          </w:p>
        </w:tc>
      </w:tr>
      <w:tr w:rsidR="000F6DF5">
        <w:tc>
          <w:tcPr>
            <w:tcW w:w="9807" w:type="dxa"/>
            <w:shd w:val="clear" w:color="auto" w:fill="FFFFFF"/>
            <w:vAlign w:val="bottom"/>
          </w:tcPr>
          <w:p w:rsidR="000F6DF5" w:rsidRDefault="005E04B3">
            <w:pPr>
              <w:rPr>
                <w:sz w:val="24"/>
                <w:szCs w:val="24"/>
              </w:rPr>
            </w:pPr>
            <w:r>
              <w:rPr>
                <w:sz w:val="24"/>
                <w:szCs w:val="24"/>
              </w:rPr>
              <w:t>_________________________________________________________________________________</w:t>
            </w:r>
          </w:p>
        </w:tc>
      </w:tr>
      <w:tr w:rsidR="000F6DF5">
        <w:tc>
          <w:tcPr>
            <w:tcW w:w="9807" w:type="dxa"/>
            <w:shd w:val="clear" w:color="auto" w:fill="FFFFFF"/>
            <w:vAlign w:val="bottom"/>
          </w:tcPr>
          <w:p w:rsidR="000F6DF5" w:rsidRDefault="005E04B3">
            <w:pPr>
              <w:suppressAutoHyphens/>
              <w:jc w:val="both"/>
              <w:textAlignment w:val="baseline"/>
            </w:pPr>
            <w:r>
              <w:rPr>
                <w:color w:val="000000"/>
                <w:sz w:val="23"/>
                <w:szCs w:val="23"/>
              </w:rPr>
              <w:t>Необходимость выдачи дубликата постановления обусловлена следующими обстоятельствами:</w:t>
            </w:r>
            <w:r>
              <w:rPr>
                <w:sz w:val="24"/>
                <w:szCs w:val="24"/>
              </w:rPr>
              <w:t>__________________________________________________________________</w:t>
            </w:r>
          </w:p>
        </w:tc>
      </w:tr>
      <w:tr w:rsidR="000F6DF5">
        <w:tc>
          <w:tcPr>
            <w:tcW w:w="9807" w:type="dxa"/>
            <w:shd w:val="clear" w:color="auto" w:fill="FFFFFF"/>
            <w:vAlign w:val="bottom"/>
          </w:tcPr>
          <w:p w:rsidR="000F6DF5" w:rsidRDefault="000F6DF5">
            <w:pPr>
              <w:suppressAutoHyphens/>
              <w:snapToGrid w:val="0"/>
              <w:rPr>
                <w:rFonts w:ascii="Arial" w:hAnsi="Arial" w:cs="Arial"/>
                <w:sz w:val="17"/>
                <w:szCs w:val="17"/>
              </w:rPr>
            </w:pPr>
          </w:p>
        </w:tc>
      </w:tr>
      <w:tr w:rsidR="000F6DF5">
        <w:tc>
          <w:tcPr>
            <w:tcW w:w="9807" w:type="dxa"/>
            <w:shd w:val="clear" w:color="auto" w:fill="FFFFFF"/>
            <w:vAlign w:val="bottom"/>
          </w:tcPr>
          <w:p w:rsidR="000F6DF5" w:rsidRDefault="000F6DF5">
            <w:pPr>
              <w:suppressAutoHyphens/>
              <w:snapToGrid w:val="0"/>
              <w:rPr>
                <w:rFonts w:ascii="Arial" w:hAnsi="Arial" w:cs="Arial"/>
                <w:sz w:val="17"/>
                <w:szCs w:val="17"/>
              </w:rPr>
            </w:pPr>
          </w:p>
        </w:tc>
      </w:tr>
    </w:tbl>
    <w:p w:rsidR="000F6DF5" w:rsidRDefault="005E04B3">
      <w:pPr>
        <w:pStyle w:val="ConsPlusNonformat"/>
        <w:ind w:left="737"/>
        <w:jc w:val="both"/>
        <w:rPr>
          <w:rFonts w:ascii="Times New Roman" w:hAnsi="Times New Roman" w:cs="Times New Roman"/>
          <w:color w:val="000000"/>
          <w:sz w:val="12"/>
          <w:szCs w:val="12"/>
        </w:rPr>
      </w:pPr>
      <w:r>
        <w:rPr>
          <w:rFonts w:ascii="Times New Roman" w:hAnsi="Times New Roman" w:cs="Times New Roman"/>
          <w:color w:val="000000"/>
          <w:sz w:val="23"/>
          <w:szCs w:val="23"/>
        </w:rPr>
        <w:t>Способ получения результата предоставления муниципальной услуги (отметить):</w:t>
      </w:r>
    </w:p>
    <w:p w:rsidR="000F6DF5" w:rsidRDefault="000F6DF5">
      <w:pPr>
        <w:pStyle w:val="ConsPlusNonformat"/>
        <w:ind w:left="737"/>
        <w:jc w:val="both"/>
        <w:rPr>
          <w:rFonts w:ascii="Times New Roman" w:hAnsi="Times New Roman" w:cs="Times New Roman"/>
          <w:color w:val="000000"/>
          <w:sz w:val="12"/>
          <w:szCs w:val="12"/>
        </w:rPr>
      </w:pPr>
    </w:p>
    <w:p w:rsidR="000F6DF5" w:rsidRDefault="00D44B4A">
      <w:pPr>
        <w:pStyle w:val="ConsPlusNonformat"/>
        <w:ind w:left="794" w:hanging="170"/>
        <w:jc w:val="both"/>
        <w:outlineLvl w:val="0"/>
        <w:rPr>
          <w:rFonts w:ascii="Times New Roman" w:hAnsi="Times New Roman" w:cs="Times New Roman"/>
          <w:sz w:val="24"/>
          <w:szCs w:val="24"/>
        </w:rPr>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5715</wp:posOffset>
                </wp:positionH>
                <wp:positionV relativeFrom="paragraph">
                  <wp:posOffset>21590</wp:posOffset>
                </wp:positionV>
                <wp:extent cx="174625" cy="139065"/>
                <wp:effectExtent l="5715" t="12065" r="1016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1.7pt;width:13.75pt;height:10.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в Администрации при непосредственном обращении;</w:t>
      </w:r>
    </w:p>
    <w:p w:rsidR="000F6DF5" w:rsidRDefault="005E04B3">
      <w:pPr>
        <w:pStyle w:val="ConsPlusNonformat"/>
        <w:ind w:left="737" w:firstLine="57"/>
        <w:jc w:val="both"/>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_________________________________________________________________________</w:t>
      </w:r>
    </w:p>
    <w:p w:rsidR="000F6DF5" w:rsidRDefault="005E04B3">
      <w:pPr>
        <w:pStyle w:val="ConsPlusNonformat"/>
        <w:ind w:left="737" w:firstLine="1984"/>
        <w:jc w:val="both"/>
        <w:rPr>
          <w:rFonts w:ascii="Times New Roman" w:hAnsi="Times New Roman" w:cs="Times New Roman"/>
          <w:sz w:val="18"/>
          <w:szCs w:val="18"/>
        </w:rPr>
      </w:pPr>
      <w:r>
        <w:rPr>
          <w:rFonts w:ascii="Times New Roman" w:hAnsi="Times New Roman" w:cs="Times New Roman"/>
          <w:sz w:val="18"/>
          <w:szCs w:val="18"/>
        </w:rPr>
        <w:t xml:space="preserve">(наименование муниципального образования Смоленской области) </w:t>
      </w:r>
    </w:p>
    <w:p w:rsidR="000F6DF5" w:rsidRDefault="00D44B4A">
      <w:pPr>
        <w:pStyle w:val="ConsPlusNonformat"/>
        <w:ind w:left="737" w:hanging="113"/>
        <w:jc w:val="both"/>
        <w:rPr>
          <w:rFonts w:ascii="Times New Roman" w:hAnsi="Times New Roman" w:cs="Times New Roman"/>
          <w:sz w:val="21"/>
          <w:szCs w:val="21"/>
        </w:rPr>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5715</wp:posOffset>
                </wp:positionV>
                <wp:extent cx="179070" cy="147955"/>
                <wp:effectExtent l="9525" t="5715" r="1143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795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45pt;width:14.1pt;height:11.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почтой на почтовый адрес заявителя;</w:t>
      </w:r>
    </w:p>
    <w:p w:rsidR="000F6DF5" w:rsidRDefault="00D44B4A">
      <w:pPr>
        <w:pStyle w:val="ConsPlusNonformat"/>
        <w:ind w:left="794" w:hanging="17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29210</wp:posOffset>
                </wp:positionV>
                <wp:extent cx="174625" cy="143510"/>
                <wp:effectExtent l="9525" t="10160" r="635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2.3pt;width:13.75pt;height:1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DmJgIAAEQ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" o:allowincell="f" strokeweight=".26mm">
                <v:stroke endcap="square"/>
              </v:rect>
            </w:pict>
          </mc:Fallback>
        </mc:AlternateContent>
      </w:r>
      <w:r w:rsidR="005E04B3">
        <w:rPr>
          <w:rFonts w:ascii="Times New Roman" w:hAnsi="Times New Roman" w:cs="Times New Roman"/>
          <w:sz w:val="21"/>
          <w:szCs w:val="21"/>
        </w:rPr>
        <w:t>- в личном кабинете заявителя (</w:t>
      </w:r>
      <w:proofErr w:type="gramStart"/>
      <w:r w:rsidR="005E04B3">
        <w:rPr>
          <w:rFonts w:ascii="Times New Roman" w:hAnsi="Times New Roman" w:cs="Times New Roman"/>
          <w:sz w:val="21"/>
          <w:szCs w:val="21"/>
        </w:rPr>
        <w:t>возможен</w:t>
      </w:r>
      <w:proofErr w:type="gramEnd"/>
      <w:r w:rsidR="005E04B3">
        <w:rPr>
          <w:rFonts w:ascii="Times New Roman" w:hAnsi="Times New Roman" w:cs="Times New Roman"/>
          <w:sz w:val="21"/>
          <w:szCs w:val="21"/>
        </w:rPr>
        <w:t xml:space="preserve"> в случае если уведомление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rsidR="000F6DF5" w:rsidRDefault="000F6DF5">
      <w:pPr>
        <w:pStyle w:val="ConsPlusNonformat"/>
        <w:ind w:left="709" w:right="-1"/>
        <w:jc w:val="both"/>
        <w:rPr>
          <w:rFonts w:ascii="Times New Roman" w:hAnsi="Times New Roman" w:cs="Times New Roman"/>
          <w:sz w:val="24"/>
          <w:szCs w:val="24"/>
        </w:rPr>
      </w:pPr>
    </w:p>
    <w:p w:rsidR="000F6DF5" w:rsidRDefault="005E04B3">
      <w:pPr>
        <w:pStyle w:val="ConsPlusNonformat"/>
        <w:ind w:firstLine="709"/>
        <w:jc w:val="both"/>
        <w:rPr>
          <w:rFonts w:ascii="Times New Roman" w:hAnsi="Times New Roman" w:cs="Times New Roman"/>
          <w:sz w:val="24"/>
          <w:szCs w:val="24"/>
        </w:rPr>
      </w:pPr>
      <w:r>
        <w:rPr>
          <w:rFonts w:ascii="Times New Roman" w:hAnsi="Times New Roman" w:cs="Times New Roman"/>
          <w:color w:val="000000"/>
          <w:sz w:val="23"/>
          <w:szCs w:val="23"/>
        </w:rPr>
        <w:lastRenderedPageBreak/>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Pr>
          <w:rFonts w:ascii="Times New Roman" w:hAnsi="Times New Roman" w:cs="Times New Roman"/>
          <w:color w:val="000000"/>
          <w:sz w:val="23"/>
          <w:szCs w:val="23"/>
        </w:rPr>
        <w:t>н(</w:t>
      </w:r>
      <w:proofErr w:type="gramEnd"/>
      <w:r>
        <w:rPr>
          <w:rFonts w:ascii="Times New Roman" w:hAnsi="Times New Roman" w:cs="Times New Roman"/>
          <w:color w:val="000000"/>
          <w:sz w:val="23"/>
          <w:szCs w:val="23"/>
        </w:rPr>
        <w:t>а) с тем, что могу отказаться от обработки моих персональных данных, подав соответствующее заявление.</w:t>
      </w:r>
    </w:p>
    <w:p w:rsidR="000F6DF5" w:rsidRDefault="000F6DF5">
      <w:pPr>
        <w:pStyle w:val="ConsPlusNonformat"/>
        <w:ind w:left="709" w:right="-1"/>
        <w:jc w:val="both"/>
        <w:rPr>
          <w:rFonts w:ascii="Times New Roman" w:hAnsi="Times New Roman" w:cs="Times New Roman"/>
          <w:sz w:val="24"/>
          <w:szCs w:val="24"/>
        </w:rPr>
      </w:pPr>
    </w:p>
    <w:p w:rsidR="000F6DF5" w:rsidRDefault="005E04B3">
      <w:pPr>
        <w:pStyle w:val="ConsPlusNonformat"/>
        <w:ind w:left="709" w:right="-1"/>
        <w:jc w:val="both"/>
        <w:rPr>
          <w:rFonts w:ascii="Times New Roman" w:hAnsi="Times New Roman" w:cs="Times New Roman"/>
        </w:rPr>
      </w:pPr>
      <w:r>
        <w:rPr>
          <w:rFonts w:ascii="Times New Roman" w:hAnsi="Times New Roman" w:cs="Times New Roman"/>
          <w:color w:val="000000"/>
          <w:sz w:val="23"/>
          <w:szCs w:val="23"/>
        </w:rPr>
        <w:t>Заявитель</w:t>
      </w:r>
      <w:r>
        <w:rPr>
          <w:rFonts w:ascii="Times New Roman" w:hAnsi="Times New Roman" w:cs="Times New Roman"/>
          <w:sz w:val="24"/>
          <w:szCs w:val="24"/>
        </w:rPr>
        <w:t xml:space="preserve"> _____________________    _______________  _________________________</w:t>
      </w:r>
    </w:p>
    <w:p w:rsidR="000F6DF5" w:rsidRDefault="005E04B3">
      <w:pPr>
        <w:pStyle w:val="ConsPlusNonformat"/>
        <w:ind w:right="-1"/>
        <w:jc w:val="both"/>
        <w:rPr>
          <w:rFonts w:ascii="Times New Roman" w:hAnsi="Times New Roman" w:cs="Times New Roman"/>
          <w:sz w:val="24"/>
          <w:szCs w:val="24"/>
        </w:rPr>
      </w:pPr>
      <w:r>
        <w:rPr>
          <w:rFonts w:ascii="Times New Roman" w:hAnsi="Times New Roman" w:cs="Times New Roman"/>
          <w:sz w:val="18"/>
          <w:szCs w:val="18"/>
        </w:rPr>
        <w:t>(должность)                                     (подпись)                                  (Ф.И.О.)</w:t>
      </w:r>
    </w:p>
    <w:p w:rsidR="000F6DF5" w:rsidRDefault="005E04B3">
      <w:pPr>
        <w:pStyle w:val="ConsPlusNonformat"/>
        <w:spacing w:before="240"/>
        <w:jc w:val="both"/>
        <w:rPr>
          <w:rFonts w:ascii="Times New Roman" w:hAnsi="Times New Roman" w:cs="Times New Roman"/>
          <w:sz w:val="24"/>
          <w:szCs w:val="24"/>
        </w:rPr>
      </w:pPr>
      <w:r>
        <w:rPr>
          <w:rFonts w:ascii="Times New Roman" w:hAnsi="Times New Roman" w:cs="Times New Roman"/>
          <w:sz w:val="24"/>
          <w:szCs w:val="24"/>
        </w:rPr>
        <w:tab/>
        <w:t xml:space="preserve">«___» _____________ 20____ г.                           </w:t>
      </w:r>
    </w:p>
    <w:p w:rsidR="000F6DF5" w:rsidRDefault="000F6DF5">
      <w:pPr>
        <w:pStyle w:val="ConsPlusNonformat"/>
        <w:ind w:right="-1" w:firstLine="709"/>
        <w:jc w:val="both"/>
        <w:rPr>
          <w:rFonts w:ascii="Times New Roman" w:hAnsi="Times New Roman" w:cs="Times New Roman"/>
          <w:sz w:val="24"/>
          <w:szCs w:val="24"/>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60569F" w:rsidRDefault="0060569F">
      <w:pPr>
        <w:pStyle w:val="ConsPlusNormal0"/>
        <w:ind w:firstLine="5670"/>
        <w:rPr>
          <w:sz w:val="18"/>
          <w:szCs w:val="18"/>
        </w:rPr>
      </w:pPr>
    </w:p>
    <w:p w:rsidR="0060569F" w:rsidRDefault="0060569F">
      <w:pPr>
        <w:pStyle w:val="ConsPlusNormal0"/>
        <w:ind w:firstLine="5670"/>
        <w:rPr>
          <w:sz w:val="18"/>
          <w:szCs w:val="18"/>
        </w:rPr>
      </w:pPr>
    </w:p>
    <w:p w:rsidR="000F6DF5" w:rsidRDefault="005E04B3">
      <w:pPr>
        <w:pStyle w:val="ConsPlusNormal0"/>
        <w:ind w:firstLine="5670"/>
        <w:outlineLvl w:val="0"/>
        <w:rPr>
          <w:sz w:val="18"/>
          <w:szCs w:val="18"/>
        </w:rPr>
      </w:pPr>
      <w:r>
        <w:rPr>
          <w:sz w:val="18"/>
          <w:szCs w:val="18"/>
        </w:rPr>
        <w:lastRenderedPageBreak/>
        <w:t>Приложение № 4</w:t>
      </w:r>
    </w:p>
    <w:p w:rsidR="000F6DF5" w:rsidRDefault="005E04B3">
      <w:pPr>
        <w:pStyle w:val="ConsPlusNormal0"/>
        <w:ind w:firstLine="5670"/>
        <w:rPr>
          <w:sz w:val="18"/>
          <w:szCs w:val="18"/>
        </w:rPr>
      </w:pPr>
      <w:r>
        <w:rPr>
          <w:sz w:val="18"/>
          <w:szCs w:val="18"/>
        </w:rPr>
        <w:t>к Административному регламенту</w:t>
      </w:r>
    </w:p>
    <w:p w:rsidR="000F6DF5" w:rsidRDefault="005E04B3">
      <w:pPr>
        <w:pStyle w:val="ConsPlusNormal0"/>
        <w:ind w:left="5670"/>
        <w:rPr>
          <w:b/>
          <w:sz w:val="22"/>
          <w:szCs w:val="22"/>
        </w:rPr>
      </w:pPr>
      <w:r>
        <w:rPr>
          <w:sz w:val="18"/>
          <w:szCs w:val="18"/>
        </w:rPr>
        <w:t xml:space="preserve">по предоставлению муниципальной услуги </w:t>
      </w:r>
      <w:r>
        <w:rPr>
          <w:color w:val="000000"/>
          <w:sz w:val="18"/>
          <w:szCs w:val="18"/>
        </w:rPr>
        <w:t>«Перевод жилого помещения в нежилое помещение и нежилого помещения в жилое помещение»</w:t>
      </w:r>
    </w:p>
    <w:p w:rsidR="000F6DF5" w:rsidRDefault="005E04B3">
      <w:pPr>
        <w:pStyle w:val="ConsPlusNormal0"/>
        <w:ind w:left="5670"/>
        <w:jc w:val="right"/>
        <w:outlineLvl w:val="0"/>
        <w:rPr>
          <w:rFonts w:ascii="Arial" w:hAnsi="Arial" w:cs="Arial"/>
          <w:color w:val="222222"/>
          <w:sz w:val="17"/>
          <w:szCs w:val="17"/>
        </w:rPr>
      </w:pPr>
      <w:r>
        <w:rPr>
          <w:b/>
          <w:sz w:val="22"/>
          <w:szCs w:val="22"/>
        </w:rPr>
        <w:t>Форма</w:t>
      </w:r>
    </w:p>
    <w:p w:rsidR="000F6DF5" w:rsidRDefault="000F6DF5">
      <w:pPr>
        <w:pStyle w:val="ConsPlusNormal0"/>
        <w:jc w:val="right"/>
        <w:rPr>
          <w:rFonts w:ascii="Arial" w:hAnsi="Arial" w:cs="Arial"/>
          <w:color w:val="222222"/>
          <w:sz w:val="17"/>
          <w:szCs w:val="17"/>
        </w:rPr>
      </w:pPr>
    </w:p>
    <w:tbl>
      <w:tblPr>
        <w:tblW w:w="5702" w:type="dxa"/>
        <w:tblInd w:w="4240" w:type="dxa"/>
        <w:tblLayout w:type="fixed"/>
        <w:tblLook w:val="0000" w:firstRow="0" w:lastRow="0" w:firstColumn="0" w:lastColumn="0" w:noHBand="0" w:noVBand="0"/>
      </w:tblPr>
      <w:tblGrid>
        <w:gridCol w:w="5702"/>
      </w:tblGrid>
      <w:tr w:rsidR="000F6DF5">
        <w:trPr>
          <w:trHeight w:val="700"/>
        </w:trPr>
        <w:tc>
          <w:tcPr>
            <w:tcW w:w="5702" w:type="dxa"/>
            <w:tcBorders>
              <w:bottom w:val="single" w:sz="4" w:space="0" w:color="000000"/>
            </w:tcBorders>
          </w:tcPr>
          <w:p w:rsidR="000F6DF5" w:rsidRDefault="005E04B3">
            <w:pPr>
              <w:pBdr>
                <w:bottom w:val="single" w:sz="4" w:space="1" w:color="000000"/>
              </w:pBdr>
              <w:suppressAutoHyphens/>
              <w:autoSpaceDE w:val="0"/>
              <w:ind w:left="-113" w:right="-57"/>
              <w:rPr>
                <w:sz w:val="16"/>
                <w:szCs w:val="16"/>
              </w:rPr>
            </w:pPr>
            <w:bookmarkStart w:id="5" w:name="P39_Копия_1_Копия_1_Копия_1"/>
            <w:bookmarkEnd w:id="5"/>
            <w:r>
              <w:t>Главе муниципального образования</w:t>
            </w:r>
            <w:r w:rsidR="0060569F">
              <w:t xml:space="preserve"> </w:t>
            </w:r>
            <w:r>
              <w:t>«</w:t>
            </w:r>
            <w:r w:rsidR="00927347">
              <w:t>Смоленский</w:t>
            </w:r>
            <w:r>
              <w:t xml:space="preserve"> муниципальный округ»  Смоленской  области</w:t>
            </w:r>
          </w:p>
          <w:p w:rsidR="000F6DF5" w:rsidRDefault="005E04B3">
            <w:pPr>
              <w:suppressAutoHyphens/>
              <w:autoSpaceDE w:val="0"/>
              <w:ind w:left="33"/>
              <w:jc w:val="center"/>
              <w:rPr>
                <w:sz w:val="16"/>
                <w:szCs w:val="16"/>
              </w:rPr>
            </w:pPr>
            <w:r>
              <w:rPr>
                <w:sz w:val="16"/>
                <w:szCs w:val="16"/>
              </w:rPr>
              <w:t>(наименование муниципального образования  Смоленской области)</w:t>
            </w:r>
          </w:p>
          <w:p w:rsidR="000F6DF5" w:rsidRDefault="000F6DF5">
            <w:pPr>
              <w:suppressAutoHyphens/>
              <w:autoSpaceDE w:val="0"/>
              <w:ind w:left="-108"/>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(наименование заявителя,  Ф.И.О., адрес регистрации и почтовый адрес, СНИЛС, паспортные данные)</w:t>
            </w:r>
          </w:p>
          <w:p w:rsidR="000F6DF5" w:rsidRDefault="000F6DF5">
            <w:pPr>
              <w:suppressAutoHyphens/>
              <w:autoSpaceDE w:val="0"/>
              <w:jc w:val="center"/>
              <w:rPr>
                <w:sz w:val="16"/>
                <w:szCs w:val="16"/>
              </w:rPr>
            </w:pPr>
          </w:p>
          <w:p w:rsidR="000F6DF5" w:rsidRDefault="005E04B3">
            <w:pPr>
              <w:suppressAutoHyphens/>
              <w:autoSpaceDE w:val="0"/>
              <w:ind w:left="-57" w:right="113"/>
            </w:pPr>
            <w:proofErr w:type="gramStart"/>
            <w:r>
              <w:t>действующего от имени:</w:t>
            </w:r>
            <w:proofErr w:type="gramEnd"/>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(Ф.И.О. физического лица, индивидуального предпринимателя или наименование юридического лица)</w:t>
            </w:r>
          </w:p>
          <w:p w:rsidR="000F6DF5" w:rsidRDefault="005E04B3">
            <w:pPr>
              <w:suppressAutoHyphens/>
              <w:autoSpaceDE w:val="0"/>
              <w:ind w:left="-57" w:right="113"/>
            </w:pPr>
            <w:r>
              <w:t>на основании:</w:t>
            </w: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(указываются данные документа, подтверждающего полномочия представителя)</w:t>
            </w:r>
          </w:p>
          <w:p w:rsidR="000F6DF5" w:rsidRDefault="000F6DF5">
            <w:pPr>
              <w:suppressAutoHyphens/>
              <w:autoSpaceDE w:val="0"/>
              <w:ind w:left="317" w:hanging="317"/>
              <w:rPr>
                <w:sz w:val="16"/>
                <w:szCs w:val="16"/>
              </w:rPr>
            </w:pPr>
          </w:p>
        </w:tc>
      </w:tr>
      <w:tr w:rsidR="000F6DF5">
        <w:tc>
          <w:tcPr>
            <w:tcW w:w="5702" w:type="dxa"/>
            <w:tcBorders>
              <w:top w:val="single" w:sz="4" w:space="0" w:color="000000"/>
            </w:tcBorders>
          </w:tcPr>
          <w:p w:rsidR="000F6DF5" w:rsidRDefault="005E04B3">
            <w:pPr>
              <w:suppressAutoHyphens/>
              <w:autoSpaceDE w:val="0"/>
              <w:jc w:val="center"/>
              <w:rPr>
                <w:sz w:val="16"/>
                <w:szCs w:val="16"/>
              </w:rPr>
            </w:pPr>
            <w:proofErr w:type="gramStart"/>
            <w:r>
              <w:rPr>
                <w:sz w:val="16"/>
                <w:szCs w:val="16"/>
              </w:rPr>
              <w:t>(для всех: контактный телефон, адрес электронной почты (при наличии)</w:t>
            </w:r>
            <w:proofErr w:type="gramEnd"/>
          </w:p>
        </w:tc>
      </w:tr>
    </w:tbl>
    <w:p w:rsidR="000F6DF5" w:rsidRDefault="000F6DF5">
      <w:pPr>
        <w:shd w:val="clear" w:color="auto" w:fill="FFFFFF"/>
        <w:spacing w:after="199"/>
        <w:jc w:val="right"/>
        <w:textAlignment w:val="baseline"/>
        <w:rPr>
          <w:rFonts w:ascii="Arial" w:hAnsi="Arial" w:cs="Arial"/>
          <w:color w:val="222222"/>
          <w:sz w:val="12"/>
          <w:szCs w:val="12"/>
        </w:rPr>
      </w:pPr>
    </w:p>
    <w:tbl>
      <w:tblPr>
        <w:tblW w:w="9919" w:type="dxa"/>
        <w:tblLayout w:type="fixed"/>
        <w:tblCellMar>
          <w:left w:w="0" w:type="dxa"/>
          <w:right w:w="0" w:type="dxa"/>
        </w:tblCellMar>
        <w:tblLook w:val="0000" w:firstRow="0" w:lastRow="0" w:firstColumn="0" w:lastColumn="0" w:noHBand="0" w:noVBand="0"/>
      </w:tblPr>
      <w:tblGrid>
        <w:gridCol w:w="9639"/>
        <w:gridCol w:w="280"/>
      </w:tblGrid>
      <w:tr w:rsidR="000F6DF5" w:rsidTr="0060569F">
        <w:trPr>
          <w:trHeight w:val="80"/>
        </w:trPr>
        <w:tc>
          <w:tcPr>
            <w:tcW w:w="9919" w:type="dxa"/>
            <w:gridSpan w:val="2"/>
            <w:shd w:val="clear" w:color="auto" w:fill="FFFFFF"/>
            <w:vAlign w:val="bottom"/>
          </w:tcPr>
          <w:p w:rsidR="000F6DF5" w:rsidRDefault="005E04B3">
            <w:pPr>
              <w:jc w:val="center"/>
              <w:textAlignment w:val="baseline"/>
              <w:rPr>
                <w:b/>
                <w:sz w:val="14"/>
                <w:szCs w:val="14"/>
              </w:rPr>
            </w:pPr>
            <w:r>
              <w:rPr>
                <w:b/>
                <w:sz w:val="22"/>
                <w:szCs w:val="22"/>
              </w:rPr>
              <w:t xml:space="preserve">ЗАЯВЛЕНИЕ </w:t>
            </w:r>
          </w:p>
          <w:p w:rsidR="000F6DF5" w:rsidRDefault="000F6DF5">
            <w:pPr>
              <w:ind w:firstLine="624"/>
              <w:jc w:val="center"/>
              <w:textAlignment w:val="baseline"/>
              <w:rPr>
                <w:b/>
                <w:sz w:val="14"/>
                <w:szCs w:val="14"/>
              </w:rPr>
            </w:pPr>
          </w:p>
        </w:tc>
      </w:tr>
      <w:tr w:rsidR="000F6DF5" w:rsidTr="0060569F">
        <w:trPr>
          <w:gridAfter w:val="1"/>
          <w:wAfter w:w="280" w:type="dxa"/>
        </w:trPr>
        <w:tc>
          <w:tcPr>
            <w:tcW w:w="9639" w:type="dxa"/>
            <w:shd w:val="clear" w:color="auto" w:fill="FFFFFF"/>
            <w:vAlign w:val="bottom"/>
          </w:tcPr>
          <w:p w:rsidR="000F6DF5" w:rsidRDefault="005E04B3">
            <w:pPr>
              <w:pStyle w:val="ConsPlusNonformat"/>
              <w:ind w:firstLine="680"/>
              <w:jc w:val="both"/>
            </w:pPr>
            <w:r>
              <w:rPr>
                <w:rFonts w:ascii="Times New Roman" w:hAnsi="Times New Roman" w:cs="Times New Roman"/>
                <w:color w:val="000000"/>
                <w:sz w:val="23"/>
                <w:szCs w:val="23"/>
              </w:rPr>
              <w:t xml:space="preserve">Прошу оставить </w:t>
            </w:r>
            <w:r>
              <w:rPr>
                <w:rFonts w:ascii="Times New Roman" w:hAnsi="Times New Roman" w:cs="Times New Roman"/>
                <w:b/>
                <w:bCs/>
                <w:color w:val="000000"/>
                <w:sz w:val="23"/>
                <w:szCs w:val="23"/>
              </w:rPr>
              <w:t>без рассмотрения</w:t>
            </w:r>
            <w:r>
              <w:rPr>
                <w:rFonts w:ascii="Times New Roman" w:hAnsi="Times New Roman" w:cs="Times New Roman"/>
                <w:color w:val="000000"/>
                <w:sz w:val="23"/>
                <w:szCs w:val="23"/>
              </w:rPr>
              <w:t xml:space="preserve"> заявление </w:t>
            </w:r>
            <w:proofErr w:type="gramStart"/>
            <w:r>
              <w:rPr>
                <w:rFonts w:ascii="Times New Roman" w:hAnsi="Times New Roman" w:cs="Times New Roman"/>
                <w:color w:val="000000"/>
                <w:sz w:val="23"/>
                <w:szCs w:val="23"/>
              </w:rPr>
              <w:t>от</w:t>
            </w:r>
            <w:proofErr w:type="gramEnd"/>
            <w:r w:rsidR="0060569F">
              <w:rPr>
                <w:rFonts w:ascii="Times New Roman" w:hAnsi="Times New Roman" w:cs="Times New Roman"/>
                <w:sz w:val="24"/>
                <w:szCs w:val="24"/>
              </w:rPr>
              <w:t>___________</w:t>
            </w:r>
            <w:r>
              <w:rPr>
                <w:rFonts w:ascii="Times New Roman" w:hAnsi="Times New Roman" w:cs="Times New Roman"/>
                <w:sz w:val="24"/>
                <w:szCs w:val="24"/>
              </w:rPr>
              <w:t xml:space="preserve"> </w:t>
            </w:r>
            <w:r>
              <w:rPr>
                <w:rFonts w:ascii="Times New Roman" w:hAnsi="Times New Roman" w:cs="Times New Roman"/>
                <w:color w:val="000000"/>
                <w:sz w:val="23"/>
                <w:szCs w:val="23"/>
              </w:rPr>
              <w:t>№</w:t>
            </w:r>
            <w:r>
              <w:rPr>
                <w:rFonts w:ascii="Times New Roman" w:hAnsi="Times New Roman" w:cs="Times New Roman"/>
                <w:sz w:val="24"/>
                <w:szCs w:val="24"/>
              </w:rPr>
              <w:t xml:space="preserve"> _________</w:t>
            </w:r>
            <w:proofErr w:type="gramStart"/>
            <w:r>
              <w:rPr>
                <w:rFonts w:ascii="Times New Roman" w:hAnsi="Times New Roman" w:cs="Times New Roman"/>
                <w:color w:val="000000"/>
                <w:sz w:val="23"/>
                <w:szCs w:val="23"/>
              </w:rPr>
              <w:t>о</w:t>
            </w:r>
            <w:proofErr w:type="gramEnd"/>
            <w:r w:rsidR="0060569F">
              <w:rPr>
                <w:rFonts w:ascii="Times New Roman" w:hAnsi="Times New Roman" w:cs="Times New Roman"/>
                <w:color w:val="000000"/>
                <w:sz w:val="23"/>
                <w:szCs w:val="23"/>
              </w:rPr>
              <w:t xml:space="preserve"> </w:t>
            </w:r>
            <w:r>
              <w:rPr>
                <w:rFonts w:ascii="Times New Roman" w:hAnsi="Times New Roman" w:cs="Times New Roman"/>
                <w:color w:val="000000"/>
                <w:sz w:val="23"/>
                <w:szCs w:val="23"/>
              </w:rPr>
              <w:t>переводе жилого (нежилого) помещения в нежилое (жилое) помещение:</w:t>
            </w:r>
            <w:r>
              <w:rPr>
                <w:color w:val="222222"/>
                <w:sz w:val="24"/>
                <w:szCs w:val="24"/>
              </w:rPr>
              <w:t>_______________________</w:t>
            </w:r>
          </w:p>
        </w:tc>
      </w:tr>
      <w:tr w:rsidR="000F6DF5" w:rsidTr="0060569F">
        <w:trPr>
          <w:gridAfter w:val="1"/>
          <w:wAfter w:w="280" w:type="dxa"/>
        </w:trPr>
        <w:tc>
          <w:tcPr>
            <w:tcW w:w="9639" w:type="dxa"/>
            <w:shd w:val="clear" w:color="auto" w:fill="FFFFFF"/>
            <w:vAlign w:val="bottom"/>
          </w:tcPr>
          <w:p w:rsidR="000F6DF5" w:rsidRDefault="005E04B3">
            <w:pPr>
              <w:rPr>
                <w:color w:val="222222"/>
              </w:rPr>
            </w:pPr>
            <w:r>
              <w:rPr>
                <w:color w:val="222222"/>
              </w:rPr>
              <w:t>________________________________________________________________________________________________</w:t>
            </w:r>
          </w:p>
        </w:tc>
      </w:tr>
      <w:tr w:rsidR="000F6DF5" w:rsidTr="0060569F">
        <w:trPr>
          <w:gridAfter w:val="1"/>
          <w:wAfter w:w="280" w:type="dxa"/>
        </w:trPr>
        <w:tc>
          <w:tcPr>
            <w:tcW w:w="9639" w:type="dxa"/>
            <w:shd w:val="clear" w:color="auto" w:fill="FFFFFF"/>
            <w:vAlign w:val="bottom"/>
          </w:tcPr>
          <w:p w:rsidR="000F6DF5" w:rsidRDefault="005E04B3">
            <w:pPr>
              <w:jc w:val="center"/>
              <w:textAlignment w:val="baseline"/>
              <w:rPr>
                <w:color w:val="222222"/>
                <w:sz w:val="16"/>
                <w:szCs w:val="16"/>
              </w:rPr>
            </w:pPr>
            <w:r>
              <w:rPr>
                <w:color w:val="222222"/>
                <w:sz w:val="16"/>
                <w:szCs w:val="16"/>
              </w:rPr>
              <w:t>(кадастровый номер в отношении учтенного в ЕГРН  объекта)</w:t>
            </w:r>
          </w:p>
        </w:tc>
      </w:tr>
      <w:tr w:rsidR="000F6DF5" w:rsidTr="0060569F">
        <w:trPr>
          <w:gridAfter w:val="1"/>
          <w:wAfter w:w="280" w:type="dxa"/>
        </w:trPr>
        <w:tc>
          <w:tcPr>
            <w:tcW w:w="9639" w:type="dxa"/>
            <w:shd w:val="clear" w:color="auto" w:fill="FFFFFF"/>
            <w:vAlign w:val="bottom"/>
          </w:tcPr>
          <w:p w:rsidR="000F6DF5" w:rsidRDefault="005E04B3">
            <w:pPr>
              <w:textAlignment w:val="baseline"/>
            </w:pPr>
            <w:proofErr w:type="gramStart"/>
            <w:r>
              <w:rPr>
                <w:color w:val="000000"/>
                <w:sz w:val="23"/>
                <w:szCs w:val="23"/>
              </w:rPr>
              <w:t>расположенного</w:t>
            </w:r>
            <w:proofErr w:type="gramEnd"/>
            <w:r>
              <w:rPr>
                <w:color w:val="000000"/>
                <w:sz w:val="23"/>
                <w:szCs w:val="23"/>
              </w:rPr>
              <w:t xml:space="preserve"> по адресу:</w:t>
            </w:r>
            <w:r>
              <w:rPr>
                <w:color w:val="222222"/>
                <w:sz w:val="24"/>
                <w:szCs w:val="24"/>
              </w:rPr>
              <w:t>_________________________________________________________</w:t>
            </w:r>
          </w:p>
        </w:tc>
      </w:tr>
      <w:tr w:rsidR="000F6DF5" w:rsidTr="0060569F">
        <w:trPr>
          <w:gridAfter w:val="1"/>
          <w:wAfter w:w="280" w:type="dxa"/>
        </w:trPr>
        <w:tc>
          <w:tcPr>
            <w:tcW w:w="9639" w:type="dxa"/>
            <w:shd w:val="clear" w:color="auto" w:fill="FFFFFF"/>
            <w:vAlign w:val="bottom"/>
          </w:tcPr>
          <w:p w:rsidR="000F6DF5" w:rsidRDefault="005E04B3">
            <w:pPr>
              <w:rPr>
                <w:color w:val="222222"/>
              </w:rPr>
            </w:pPr>
            <w:r>
              <w:rPr>
                <w:color w:val="222222"/>
              </w:rPr>
              <w:t>___________________________________________________________________</w:t>
            </w:r>
            <w:r w:rsidR="0060569F">
              <w:rPr>
                <w:color w:val="222222"/>
              </w:rPr>
              <w:t>_____________________________</w:t>
            </w:r>
          </w:p>
        </w:tc>
      </w:tr>
      <w:tr w:rsidR="000F6DF5" w:rsidTr="0060569F">
        <w:trPr>
          <w:gridAfter w:val="1"/>
          <w:wAfter w:w="280" w:type="dxa"/>
        </w:trPr>
        <w:tc>
          <w:tcPr>
            <w:tcW w:w="9639" w:type="dxa"/>
            <w:shd w:val="clear" w:color="auto" w:fill="FFFFFF"/>
            <w:vAlign w:val="bottom"/>
          </w:tcPr>
          <w:p w:rsidR="000F6DF5" w:rsidRDefault="005E04B3">
            <w:pPr>
              <w:jc w:val="center"/>
              <w:textAlignment w:val="baseline"/>
              <w:rPr>
                <w:color w:val="222222"/>
                <w:sz w:val="16"/>
                <w:szCs w:val="16"/>
              </w:rPr>
            </w:pPr>
            <w:r>
              <w:rPr>
                <w:color w:val="222222"/>
                <w:sz w:val="16"/>
                <w:szCs w:val="16"/>
              </w:rPr>
              <w:t>(адрес объекта в соответствии с государственным адресным реестром</w:t>
            </w:r>
            <w:proofErr w:type="gramStart"/>
            <w:r>
              <w:rPr>
                <w:color w:val="222222"/>
                <w:sz w:val="16"/>
                <w:szCs w:val="16"/>
              </w:rPr>
              <w:t xml:space="preserve"> )</w:t>
            </w:r>
            <w:proofErr w:type="gramEnd"/>
          </w:p>
        </w:tc>
      </w:tr>
      <w:tr w:rsidR="000F6DF5" w:rsidTr="0060569F">
        <w:trPr>
          <w:gridAfter w:val="1"/>
          <w:wAfter w:w="280" w:type="dxa"/>
        </w:trPr>
        <w:tc>
          <w:tcPr>
            <w:tcW w:w="9639" w:type="dxa"/>
            <w:shd w:val="clear" w:color="auto" w:fill="FFFFFF"/>
            <w:vAlign w:val="bottom"/>
          </w:tcPr>
          <w:p w:rsidR="000F6DF5" w:rsidRDefault="005E04B3">
            <w:pPr>
              <w:rPr>
                <w:color w:val="222222"/>
              </w:rPr>
            </w:pPr>
            <w:r>
              <w:rPr>
                <w:color w:val="222222"/>
              </w:rPr>
              <w:t>________________________________________________________________________________________________</w:t>
            </w:r>
          </w:p>
        </w:tc>
      </w:tr>
      <w:tr w:rsidR="000F6DF5" w:rsidTr="0060569F">
        <w:trPr>
          <w:gridAfter w:val="1"/>
          <w:wAfter w:w="280" w:type="dxa"/>
        </w:trPr>
        <w:tc>
          <w:tcPr>
            <w:tcW w:w="9639" w:type="dxa"/>
            <w:shd w:val="clear" w:color="auto" w:fill="FFFFFF"/>
            <w:vAlign w:val="bottom"/>
          </w:tcPr>
          <w:p w:rsidR="000F6DF5" w:rsidRDefault="000F6DF5">
            <w:pPr>
              <w:snapToGrid w:val="0"/>
              <w:textAlignment w:val="baseline"/>
              <w:rPr>
                <w:color w:val="222222"/>
                <w:sz w:val="16"/>
                <w:szCs w:val="16"/>
              </w:rPr>
            </w:pPr>
          </w:p>
        </w:tc>
      </w:tr>
      <w:tr w:rsidR="000F6DF5" w:rsidTr="0060569F">
        <w:trPr>
          <w:gridAfter w:val="1"/>
          <w:wAfter w:w="280" w:type="dxa"/>
        </w:trPr>
        <w:tc>
          <w:tcPr>
            <w:tcW w:w="9639" w:type="dxa"/>
            <w:shd w:val="clear" w:color="auto" w:fill="FFFFFF"/>
            <w:vAlign w:val="bottom"/>
          </w:tcPr>
          <w:p w:rsidR="000F6DF5" w:rsidRDefault="005E04B3">
            <w:pPr>
              <w:rPr>
                <w:color w:val="222222"/>
              </w:rPr>
            </w:pPr>
            <w:r>
              <w:rPr>
                <w:color w:val="222222"/>
              </w:rPr>
              <w:t>________________________________________________________________________________________________</w:t>
            </w:r>
          </w:p>
        </w:tc>
      </w:tr>
      <w:tr w:rsidR="000F6DF5">
        <w:tc>
          <w:tcPr>
            <w:tcW w:w="9919" w:type="dxa"/>
            <w:gridSpan w:val="2"/>
            <w:shd w:val="clear" w:color="auto" w:fill="FFFFFF"/>
            <w:vAlign w:val="bottom"/>
          </w:tcPr>
          <w:p w:rsidR="000F6DF5" w:rsidRDefault="000F6DF5">
            <w:pPr>
              <w:snapToGrid w:val="0"/>
              <w:textAlignment w:val="baseline"/>
              <w:rPr>
                <w:color w:val="222222"/>
              </w:rPr>
            </w:pPr>
          </w:p>
        </w:tc>
      </w:tr>
    </w:tbl>
    <w:p w:rsidR="000F6DF5" w:rsidRDefault="005E04B3">
      <w:pPr>
        <w:suppressAutoHyphens/>
        <w:autoSpaceDE w:val="0"/>
        <w:ind w:left="737"/>
        <w:jc w:val="both"/>
        <w:rPr>
          <w:color w:val="000000"/>
          <w:sz w:val="12"/>
          <w:szCs w:val="12"/>
        </w:rPr>
      </w:pPr>
      <w:r>
        <w:rPr>
          <w:color w:val="000000"/>
          <w:sz w:val="23"/>
          <w:szCs w:val="23"/>
        </w:rPr>
        <w:t>Способ получения результата предоставления муниципальной услуги (отметить):</w:t>
      </w:r>
    </w:p>
    <w:p w:rsidR="000F6DF5" w:rsidRDefault="000F6DF5">
      <w:pPr>
        <w:pStyle w:val="ConsPlusNonformat"/>
        <w:ind w:left="737"/>
        <w:jc w:val="both"/>
        <w:rPr>
          <w:rFonts w:ascii="Times New Roman" w:hAnsi="Times New Roman" w:cs="Times New Roman"/>
          <w:color w:val="000000"/>
          <w:sz w:val="12"/>
          <w:szCs w:val="12"/>
        </w:rPr>
      </w:pPr>
    </w:p>
    <w:p w:rsidR="000F6DF5" w:rsidRDefault="00D44B4A">
      <w:pPr>
        <w:pStyle w:val="ConsPlusNonformat"/>
        <w:ind w:left="794" w:hanging="170"/>
        <w:jc w:val="both"/>
        <w:outlineLvl w:val="0"/>
        <w:rPr>
          <w:rFonts w:ascii="Times New Roman" w:hAnsi="Times New Roman" w:cs="Times New Roman"/>
          <w:sz w:val="24"/>
          <w:szCs w:val="24"/>
        </w:rPr>
      </w:pP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5715</wp:posOffset>
                </wp:positionH>
                <wp:positionV relativeFrom="paragraph">
                  <wp:posOffset>21590</wp:posOffset>
                </wp:positionV>
                <wp:extent cx="174625" cy="139065"/>
                <wp:effectExtent l="5715" t="12065" r="1016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pt;margin-top:1.7pt;width:13.75pt;height:10.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gzJgIAAEQEAAAOAAAAZHJzL2Uyb0RvYy54bWysU9uO0zAQfUfiHyy/0yTdtL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в Администрации при непосредственном обращении;</w:t>
      </w:r>
    </w:p>
    <w:p w:rsidR="000F6DF5" w:rsidRDefault="005E04B3">
      <w:pPr>
        <w:pStyle w:val="ConsPlusNonformat"/>
        <w:ind w:left="737" w:firstLine="57"/>
        <w:jc w:val="both"/>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_________________________________________________________________________</w:t>
      </w:r>
    </w:p>
    <w:p w:rsidR="000F6DF5" w:rsidRDefault="005E04B3">
      <w:pPr>
        <w:pStyle w:val="ConsPlusNonformat"/>
        <w:ind w:left="737" w:firstLine="1984"/>
        <w:jc w:val="both"/>
        <w:rPr>
          <w:rFonts w:ascii="Times New Roman" w:hAnsi="Times New Roman" w:cs="Times New Roman"/>
          <w:sz w:val="18"/>
          <w:szCs w:val="18"/>
        </w:rPr>
      </w:pPr>
      <w:r>
        <w:rPr>
          <w:rFonts w:ascii="Times New Roman" w:hAnsi="Times New Roman" w:cs="Times New Roman"/>
          <w:sz w:val="18"/>
          <w:szCs w:val="18"/>
        </w:rPr>
        <w:t xml:space="preserve">(наименование муниципального образования Смоленской области) </w:t>
      </w:r>
    </w:p>
    <w:p w:rsidR="000F6DF5" w:rsidRDefault="000F6DF5">
      <w:pPr>
        <w:pStyle w:val="ConsPlusNonformat"/>
        <w:ind w:left="709" w:right="-1" w:firstLine="425"/>
        <w:jc w:val="both"/>
        <w:rPr>
          <w:rFonts w:ascii="Times New Roman" w:hAnsi="Times New Roman" w:cs="Times New Roman"/>
          <w:sz w:val="18"/>
          <w:szCs w:val="18"/>
        </w:rPr>
      </w:pPr>
    </w:p>
    <w:p w:rsidR="000F6DF5" w:rsidRDefault="00D44B4A">
      <w:pPr>
        <w:pStyle w:val="ConsPlusNonformat"/>
        <w:ind w:left="737" w:hanging="113"/>
        <w:jc w:val="both"/>
        <w:rPr>
          <w:rFonts w:ascii="Times New Roman" w:hAnsi="Times New Roman" w:cs="Times New Roman"/>
          <w:sz w:val="21"/>
          <w:szCs w:val="21"/>
        </w:rPr>
      </w:pP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5715</wp:posOffset>
                </wp:positionV>
                <wp:extent cx="179070" cy="147955"/>
                <wp:effectExtent l="9525" t="5715" r="1143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795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45pt;width:14.1pt;height:11.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почтой на почтовый адрес заявителя;</w:t>
      </w:r>
    </w:p>
    <w:p w:rsidR="000F6DF5" w:rsidRDefault="00D44B4A">
      <w:pPr>
        <w:pStyle w:val="ConsPlusNonformat"/>
        <w:ind w:left="794" w:hanging="170"/>
        <w:jc w:val="both"/>
        <w:rPr>
          <w:rFonts w:ascii="Times New Roman" w:hAnsi="Times New Roman" w:cs="Times New Roman"/>
          <w:sz w:val="18"/>
          <w:szCs w:val="18"/>
        </w:rPr>
      </w:pP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29210</wp:posOffset>
                </wp:positionV>
                <wp:extent cx="174625" cy="143510"/>
                <wp:effectExtent l="9525" t="10160" r="635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3pt;width:13.75pt;height:11.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" o:allowincell="f" strokeweight=".26mm">
                <v:stroke endcap="square"/>
              </v:rect>
            </w:pict>
          </mc:Fallback>
        </mc:AlternateContent>
      </w:r>
      <w:r w:rsidR="005E04B3">
        <w:rPr>
          <w:rFonts w:ascii="Times New Roman" w:hAnsi="Times New Roman" w:cs="Times New Roman"/>
          <w:sz w:val="21"/>
          <w:szCs w:val="21"/>
        </w:rPr>
        <w:t>- в личном кабинете заявителя (</w:t>
      </w:r>
      <w:proofErr w:type="gramStart"/>
      <w:r w:rsidR="005E04B3">
        <w:rPr>
          <w:rFonts w:ascii="Times New Roman" w:hAnsi="Times New Roman" w:cs="Times New Roman"/>
          <w:sz w:val="21"/>
          <w:szCs w:val="21"/>
        </w:rPr>
        <w:t>возможен</w:t>
      </w:r>
      <w:proofErr w:type="gramEnd"/>
      <w:r w:rsidR="005E04B3">
        <w:rPr>
          <w:rFonts w:ascii="Times New Roman" w:hAnsi="Times New Roman" w:cs="Times New Roman"/>
          <w:sz w:val="21"/>
          <w:szCs w:val="21"/>
        </w:rPr>
        <w:t xml:space="preserve"> в случае если уведомление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rsidR="000F6DF5" w:rsidRDefault="000F6DF5">
      <w:pPr>
        <w:pStyle w:val="ConsPlusNonformat"/>
        <w:ind w:left="709" w:right="-1"/>
        <w:jc w:val="both"/>
        <w:rPr>
          <w:rFonts w:ascii="Times New Roman" w:hAnsi="Times New Roman" w:cs="Times New Roman"/>
          <w:sz w:val="18"/>
          <w:szCs w:val="18"/>
        </w:rPr>
      </w:pPr>
    </w:p>
    <w:p w:rsidR="000F6DF5" w:rsidRDefault="005E04B3">
      <w:pPr>
        <w:pStyle w:val="ConsPlusNonformat"/>
        <w:ind w:firstLine="709"/>
        <w:jc w:val="both"/>
        <w:rPr>
          <w:rFonts w:ascii="Times New Roman" w:hAnsi="Times New Roman" w:cs="Times New Roman"/>
          <w:sz w:val="14"/>
          <w:szCs w:val="14"/>
        </w:rPr>
      </w:pPr>
      <w:r>
        <w:rPr>
          <w:rFonts w:ascii="Times New Roman" w:hAnsi="Times New Roman" w:cs="Times New Roman"/>
          <w:color w:val="000000"/>
          <w:sz w:val="23"/>
          <w:szCs w:val="23"/>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Pr>
          <w:rFonts w:ascii="Times New Roman" w:hAnsi="Times New Roman" w:cs="Times New Roman"/>
          <w:color w:val="000000"/>
          <w:sz w:val="23"/>
          <w:szCs w:val="23"/>
        </w:rPr>
        <w:t>н(</w:t>
      </w:r>
      <w:proofErr w:type="gramEnd"/>
      <w:r>
        <w:rPr>
          <w:rFonts w:ascii="Times New Roman" w:hAnsi="Times New Roman" w:cs="Times New Roman"/>
          <w:color w:val="000000"/>
          <w:sz w:val="23"/>
          <w:szCs w:val="23"/>
        </w:rPr>
        <w:t>а) с тем, что могу отказаться от обработки моих персональных данных, подав соответствующее заявление.</w:t>
      </w:r>
    </w:p>
    <w:p w:rsidR="000F6DF5" w:rsidRDefault="000F6DF5">
      <w:pPr>
        <w:pStyle w:val="ConsPlusNonformat"/>
        <w:ind w:left="709" w:right="-1"/>
        <w:jc w:val="both"/>
        <w:rPr>
          <w:rFonts w:ascii="Times New Roman" w:hAnsi="Times New Roman" w:cs="Times New Roman"/>
          <w:sz w:val="14"/>
          <w:szCs w:val="14"/>
        </w:rPr>
      </w:pPr>
    </w:p>
    <w:p w:rsidR="000F6DF5" w:rsidRDefault="005E04B3">
      <w:pPr>
        <w:pStyle w:val="ConsPlusNonformat"/>
        <w:ind w:left="709" w:right="-1"/>
        <w:jc w:val="both"/>
        <w:rPr>
          <w:rFonts w:ascii="Times New Roman" w:hAnsi="Times New Roman" w:cs="Times New Roman"/>
        </w:rPr>
      </w:pPr>
      <w:r>
        <w:rPr>
          <w:rFonts w:ascii="Times New Roman" w:hAnsi="Times New Roman" w:cs="Times New Roman"/>
          <w:color w:val="000000"/>
          <w:sz w:val="23"/>
          <w:szCs w:val="23"/>
        </w:rPr>
        <w:t>Заявитель</w:t>
      </w:r>
      <w:r>
        <w:rPr>
          <w:rFonts w:ascii="Times New Roman" w:hAnsi="Times New Roman" w:cs="Times New Roman"/>
          <w:sz w:val="24"/>
          <w:szCs w:val="24"/>
        </w:rPr>
        <w:t xml:space="preserve"> _____________________    _______________  _________________________</w:t>
      </w:r>
    </w:p>
    <w:p w:rsidR="000F6DF5" w:rsidRDefault="005E04B3">
      <w:pPr>
        <w:pStyle w:val="ConsPlusNonformat"/>
        <w:ind w:right="-1"/>
        <w:jc w:val="both"/>
        <w:rPr>
          <w:rFonts w:ascii="Times New Roman" w:hAnsi="Times New Roman" w:cs="Times New Roman"/>
          <w:sz w:val="24"/>
          <w:szCs w:val="24"/>
        </w:rPr>
      </w:pPr>
      <w:r>
        <w:rPr>
          <w:rFonts w:ascii="Times New Roman" w:hAnsi="Times New Roman" w:cs="Times New Roman"/>
          <w:sz w:val="18"/>
          <w:szCs w:val="18"/>
        </w:rPr>
        <w:t>(должность)                                     (подпись)                                  (Ф.И.О.)</w:t>
      </w:r>
    </w:p>
    <w:p w:rsidR="000F6DF5" w:rsidRDefault="005E04B3">
      <w:pPr>
        <w:pStyle w:val="ConsPlusNonformat"/>
        <w:spacing w:before="240"/>
        <w:jc w:val="both"/>
        <w:rPr>
          <w:rFonts w:ascii="Times New Roman" w:hAnsi="Times New Roman" w:cs="Times New Roman"/>
          <w:sz w:val="24"/>
          <w:szCs w:val="24"/>
        </w:rPr>
      </w:pPr>
      <w:r>
        <w:rPr>
          <w:rFonts w:ascii="Times New Roman" w:hAnsi="Times New Roman" w:cs="Times New Roman"/>
          <w:sz w:val="24"/>
          <w:szCs w:val="24"/>
        </w:rPr>
        <w:tab/>
        <w:t xml:space="preserve">«___» _____________ 20____ г.                           </w:t>
      </w:r>
    </w:p>
    <w:p w:rsidR="000F6DF5" w:rsidRDefault="000F6DF5">
      <w:pPr>
        <w:pStyle w:val="ConsPlusNonformat"/>
        <w:ind w:right="-1" w:firstLine="709"/>
        <w:jc w:val="both"/>
        <w:rPr>
          <w:rFonts w:ascii="Times New Roman" w:hAnsi="Times New Roman" w:cs="Times New Roman"/>
          <w:sz w:val="24"/>
          <w:szCs w:val="24"/>
        </w:rPr>
      </w:pPr>
    </w:p>
    <w:sectPr w:rsidR="000F6DF5" w:rsidSect="00547CAE">
      <w:headerReference w:type="default" r:id="rId11"/>
      <w:pgSz w:w="11906" w:h="16838" w:code="9"/>
      <w:pgMar w:top="1134" w:right="851"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91" w:rsidRDefault="009D0B91" w:rsidP="000F6DF5">
      <w:r>
        <w:separator/>
      </w:r>
    </w:p>
  </w:endnote>
  <w:endnote w:type="continuationSeparator" w:id="0">
    <w:p w:rsidR="009D0B91" w:rsidRDefault="009D0B91" w:rsidP="000F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91" w:rsidRDefault="009D0B91">
      <w:pPr>
        <w:rPr>
          <w:sz w:val="12"/>
        </w:rPr>
      </w:pPr>
      <w:r>
        <w:separator/>
      </w:r>
    </w:p>
  </w:footnote>
  <w:footnote w:type="continuationSeparator" w:id="0">
    <w:p w:rsidR="009D0B91" w:rsidRDefault="009D0B91">
      <w:pPr>
        <w:rPr>
          <w:sz w:val="12"/>
        </w:rPr>
      </w:pPr>
      <w:r>
        <w:continuationSeparator/>
      </w:r>
    </w:p>
  </w:footnote>
  <w:footnote w:id="1">
    <w:p w:rsidR="00A0490A" w:rsidRDefault="00A0490A">
      <w:pPr>
        <w:pStyle w:val="1a"/>
        <w:jc w:val="both"/>
      </w:pPr>
      <w:r>
        <w:rPr>
          <w:rStyle w:val="ab"/>
        </w:rPr>
        <w:footnoteRef/>
      </w:r>
      <w:r>
        <w:tab/>
        <w:t xml:space="preserve"> Указывается перечень всех административных процедур при предоставлении муниципальной усл</w:t>
      </w:r>
      <w:r>
        <w:t>у</w:t>
      </w:r>
      <w:r>
        <w:t>ги: от обращения заявителя за услугой до выдачи (направления) результата услуги</w:t>
      </w:r>
    </w:p>
  </w:footnote>
  <w:footnote w:id="2">
    <w:p w:rsidR="00A0490A" w:rsidRDefault="00A0490A">
      <w:pPr>
        <w:pStyle w:val="1a"/>
      </w:pPr>
      <w:r>
        <w:rPr>
          <w:rStyle w:val="ab"/>
        </w:rPr>
        <w:footnoteRef/>
      </w:r>
      <w:r>
        <w:tab/>
        <w:t xml:space="preserve"> Подраздел «Формирование и направление межведомственного запроса» включается в администр</w:t>
      </w:r>
      <w:r>
        <w:t>а</w:t>
      </w:r>
      <w:r>
        <w:t>тивный регламент в случае необходимости осуществления межведомственного взаимодействия при пред</w:t>
      </w:r>
      <w:r>
        <w:t>о</w:t>
      </w:r>
      <w:r>
        <w:t>ставлении муниципальной услуги.</w:t>
      </w:r>
    </w:p>
  </w:footnote>
  <w:footnote w:id="3">
    <w:p w:rsidR="00A0490A" w:rsidRDefault="00A0490A">
      <w:pPr>
        <w:pStyle w:val="1a"/>
        <w:jc w:val="both"/>
      </w:pPr>
      <w:r>
        <w:rPr>
          <w:rStyle w:val="ab"/>
        </w:rPr>
        <w:footnoteRef/>
      </w:r>
      <w:r>
        <w:rPr>
          <w:sz w:val="18"/>
          <w:szCs w:val="18"/>
        </w:rPr>
        <w:t xml:space="preserve">Копия правоустанавливающих документов на земельный участок </w:t>
      </w:r>
      <w:proofErr w:type="gramStart"/>
      <w:r>
        <w:rPr>
          <w:sz w:val="18"/>
          <w:szCs w:val="18"/>
        </w:rPr>
        <w:t>прилагается</w:t>
      </w:r>
      <w:proofErr w:type="gramEnd"/>
      <w:r>
        <w:rPr>
          <w:sz w:val="18"/>
          <w:szCs w:val="18"/>
        </w:rPr>
        <w:t xml:space="preserve"> в случае если в Едином государственном реестре недвижимости не содержатся сведения о таких документах, остальные документы прилагаются по инициативе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0A" w:rsidRDefault="00A0490A">
    <w:pPr>
      <w:pStyle w:val="17"/>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CE5B64">
      <w:rPr>
        <w:noProof/>
        <w:sz w:val="24"/>
        <w:szCs w:val="24"/>
      </w:rPr>
      <w:t>6</w:t>
    </w:r>
    <w:r>
      <w:rPr>
        <w:sz w:val="24"/>
        <w:szCs w:val="24"/>
      </w:rPr>
      <w:fldChar w:fldCharType="end"/>
    </w:r>
  </w:p>
  <w:p w:rsidR="00A0490A" w:rsidRDefault="00A0490A">
    <w:pPr>
      <w:pStyle w:val="17"/>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931"/>
    <w:multiLevelType w:val="multilevel"/>
    <w:tmpl w:val="6C3EE586"/>
    <w:lvl w:ilvl="0">
      <w:start w:val="1"/>
      <w:numFmt w:val="none"/>
      <w:pStyle w:val="1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1C3DA4"/>
    <w:multiLevelType w:val="hybridMultilevel"/>
    <w:tmpl w:val="EE6A07A6"/>
    <w:lvl w:ilvl="0" w:tplc="B4E6813C">
      <w:start w:val="1"/>
      <w:numFmt w:val="decimal"/>
      <w:lvlText w:val="%1."/>
      <w:lvlJc w:val="left"/>
      <w:pPr>
        <w:ind w:left="1069" w:hanging="360"/>
      </w:pPr>
      <w:rPr>
        <w:rFonts w:ascii="Times New Roman" w:eastAsiaTheme="minorEastAsia"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0921949"/>
    <w:multiLevelType w:val="multilevel"/>
    <w:tmpl w:val="8012C34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4771719C"/>
    <w:multiLevelType w:val="multilevel"/>
    <w:tmpl w:val="63FAD90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71384E4B"/>
    <w:multiLevelType w:val="multilevel"/>
    <w:tmpl w:val="91EA5D68"/>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5">
    <w:nsid w:val="7D4E5A26"/>
    <w:multiLevelType w:val="multilevel"/>
    <w:tmpl w:val="6F28E6A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4"/>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F5"/>
    <w:rsid w:val="00001134"/>
    <w:rsid w:val="00083EBC"/>
    <w:rsid w:val="000F6DF5"/>
    <w:rsid w:val="00110476"/>
    <w:rsid w:val="00142209"/>
    <w:rsid w:val="00173E35"/>
    <w:rsid w:val="00261BA3"/>
    <w:rsid w:val="002F27FD"/>
    <w:rsid w:val="00312C51"/>
    <w:rsid w:val="00344AF8"/>
    <w:rsid w:val="003601EE"/>
    <w:rsid w:val="003849AC"/>
    <w:rsid w:val="004F2192"/>
    <w:rsid w:val="005221A7"/>
    <w:rsid w:val="00547CAE"/>
    <w:rsid w:val="0057164C"/>
    <w:rsid w:val="005E04B3"/>
    <w:rsid w:val="00603218"/>
    <w:rsid w:val="0060569F"/>
    <w:rsid w:val="0065736A"/>
    <w:rsid w:val="006B0DDC"/>
    <w:rsid w:val="00711A2D"/>
    <w:rsid w:val="007427D3"/>
    <w:rsid w:val="00755C97"/>
    <w:rsid w:val="00841E9E"/>
    <w:rsid w:val="0092185A"/>
    <w:rsid w:val="00927347"/>
    <w:rsid w:val="009D0B91"/>
    <w:rsid w:val="00A0490A"/>
    <w:rsid w:val="00AE23D0"/>
    <w:rsid w:val="00B81941"/>
    <w:rsid w:val="00BB1165"/>
    <w:rsid w:val="00CC1F35"/>
    <w:rsid w:val="00CD6270"/>
    <w:rsid w:val="00CE5B64"/>
    <w:rsid w:val="00D44B4A"/>
    <w:rsid w:val="00E0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enQuanYi Micro Hei" w:hAnsi="Times New Roman" w:cs="Lohit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F5"/>
    <w:pPr>
      <w:suppressAutoHyphens w:val="0"/>
    </w:pPr>
    <w:rPr>
      <w:rFonts w:eastAsia="Times New Roman"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F6DF5"/>
    <w:pPr>
      <w:keepNext/>
      <w:numPr>
        <w:numId w:val="1"/>
      </w:numPr>
      <w:outlineLvl w:val="0"/>
    </w:pPr>
    <w:rPr>
      <w:sz w:val="24"/>
    </w:rPr>
  </w:style>
  <w:style w:type="character" w:customStyle="1" w:styleId="WW8Num2z0">
    <w:name w:val="WW8Num2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z0">
    <w:name w:val="WW8Num4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5z0">
    <w:name w:val="WW8Num5z0"/>
    <w:qFormat/>
    <w:rsid w:val="000F6DF5"/>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6z0">
    <w:name w:val="WW8Num6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7z0">
    <w:name w:val="WW8Num7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8z0">
    <w:name w:val="WW8Num8z0"/>
    <w:qFormat/>
    <w:rsid w:val="000F6DF5"/>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1z0">
    <w:name w:val="WW8Num1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3">
    <w:name w:val="WW8Num3z3"/>
    <w:qFormat/>
    <w:rsid w:val="000F6DF5"/>
    <w:rPr>
      <w:rFonts w:cs="Times New Roman"/>
    </w:rPr>
  </w:style>
  <w:style w:type="character" w:customStyle="1" w:styleId="WW8Num9z0">
    <w:name w:val="WW8Num9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0z0">
    <w:name w:val="WW8Num10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1z0">
    <w:name w:val="WW8Num11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2z0">
    <w:name w:val="WW8Num12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3z0">
    <w:name w:val="WW8Num13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4z0">
    <w:name w:val="WW8Num14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5z0">
    <w:name w:val="WW8Num15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6z0">
    <w:name w:val="WW8Num16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7z0">
    <w:name w:val="WW8Num17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8z0">
    <w:name w:val="WW8Num18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9z0">
    <w:name w:val="WW8Num19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0z0">
    <w:name w:val="WW8Num20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1z0">
    <w:name w:val="WW8Num21z0"/>
    <w:qFormat/>
    <w:rsid w:val="000F6DF5"/>
    <w:rPr>
      <w:rFonts w:ascii="Symbol" w:hAnsi="Symbol" w:cs="Symbol"/>
    </w:rPr>
  </w:style>
  <w:style w:type="character" w:customStyle="1" w:styleId="WW8Num21z1">
    <w:name w:val="WW8Num21z1"/>
    <w:qFormat/>
    <w:rsid w:val="000F6DF5"/>
    <w:rPr>
      <w:rFonts w:ascii="Courier New" w:hAnsi="Courier New" w:cs="Times New Roman"/>
    </w:rPr>
  </w:style>
  <w:style w:type="character" w:customStyle="1" w:styleId="WW8Num21z2">
    <w:name w:val="WW8Num21z2"/>
    <w:qFormat/>
    <w:rsid w:val="000F6DF5"/>
    <w:rPr>
      <w:rFonts w:ascii="Wingdings" w:hAnsi="Wingdings" w:cs="Wingdings"/>
    </w:rPr>
  </w:style>
  <w:style w:type="character" w:customStyle="1" w:styleId="WW8Num22z0">
    <w:name w:val="WW8Num22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2z1">
    <w:name w:val="WW8Num22z1"/>
    <w:qFormat/>
    <w:rsid w:val="000F6DF5"/>
  </w:style>
  <w:style w:type="character" w:customStyle="1" w:styleId="WW8Num22z2">
    <w:name w:val="WW8Num22z2"/>
    <w:qFormat/>
    <w:rsid w:val="000F6DF5"/>
  </w:style>
  <w:style w:type="character" w:customStyle="1" w:styleId="WW8Num22z3">
    <w:name w:val="WW8Num22z3"/>
    <w:qFormat/>
    <w:rsid w:val="000F6DF5"/>
  </w:style>
  <w:style w:type="character" w:customStyle="1" w:styleId="WW8Num22z4">
    <w:name w:val="WW8Num22z4"/>
    <w:qFormat/>
    <w:rsid w:val="000F6DF5"/>
  </w:style>
  <w:style w:type="character" w:customStyle="1" w:styleId="WW8Num22z5">
    <w:name w:val="WW8Num22z5"/>
    <w:qFormat/>
    <w:rsid w:val="000F6DF5"/>
  </w:style>
  <w:style w:type="character" w:customStyle="1" w:styleId="WW8Num22z6">
    <w:name w:val="WW8Num22z6"/>
    <w:qFormat/>
    <w:rsid w:val="000F6DF5"/>
  </w:style>
  <w:style w:type="character" w:customStyle="1" w:styleId="WW8Num22z7">
    <w:name w:val="WW8Num22z7"/>
    <w:qFormat/>
    <w:rsid w:val="000F6DF5"/>
  </w:style>
  <w:style w:type="character" w:customStyle="1" w:styleId="WW8Num22z8">
    <w:name w:val="WW8Num22z8"/>
    <w:qFormat/>
    <w:rsid w:val="000F6DF5"/>
  </w:style>
  <w:style w:type="character" w:customStyle="1" w:styleId="WW8Num23z0">
    <w:name w:val="WW8Num23z0"/>
    <w:qFormat/>
    <w:rsid w:val="000F6DF5"/>
    <w:rPr>
      <w:rFonts w:ascii="Symbol" w:hAnsi="Symbol" w:cs="Symbol"/>
    </w:rPr>
  </w:style>
  <w:style w:type="character" w:customStyle="1" w:styleId="WW8Num23z1">
    <w:name w:val="WW8Num23z1"/>
    <w:qFormat/>
    <w:rsid w:val="000F6DF5"/>
    <w:rPr>
      <w:rFonts w:ascii="Courier New" w:hAnsi="Courier New" w:cs="Courier New"/>
    </w:rPr>
  </w:style>
  <w:style w:type="character" w:customStyle="1" w:styleId="WW8Num23z2">
    <w:name w:val="WW8Num23z2"/>
    <w:qFormat/>
    <w:rsid w:val="000F6DF5"/>
    <w:rPr>
      <w:rFonts w:ascii="Wingdings" w:hAnsi="Wingdings" w:cs="Wingdings"/>
    </w:rPr>
  </w:style>
  <w:style w:type="character" w:customStyle="1" w:styleId="WW8Num24z0">
    <w:name w:val="WW8Num24z0"/>
    <w:qFormat/>
    <w:rsid w:val="000F6DF5"/>
    <w:rPr>
      <w:color w:val="000000"/>
      <w:sz w:val="27"/>
    </w:rPr>
  </w:style>
  <w:style w:type="character" w:customStyle="1" w:styleId="WW8Num25z0">
    <w:name w:val="WW8Num25z0"/>
    <w:qFormat/>
    <w:rsid w:val="000F6DF5"/>
  </w:style>
  <w:style w:type="character" w:customStyle="1" w:styleId="WW8Num26z0">
    <w:name w:val="WW8Num26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6z1">
    <w:name w:val="WW8Num26z1"/>
    <w:qFormat/>
    <w:rsid w:val="000F6DF5"/>
  </w:style>
  <w:style w:type="character" w:customStyle="1" w:styleId="WW8Num26z2">
    <w:name w:val="WW8Num26z2"/>
    <w:qFormat/>
    <w:rsid w:val="000F6DF5"/>
  </w:style>
  <w:style w:type="character" w:customStyle="1" w:styleId="WW8Num26z3">
    <w:name w:val="WW8Num26z3"/>
    <w:qFormat/>
    <w:rsid w:val="000F6DF5"/>
  </w:style>
  <w:style w:type="character" w:customStyle="1" w:styleId="WW8Num26z4">
    <w:name w:val="WW8Num26z4"/>
    <w:qFormat/>
    <w:rsid w:val="000F6DF5"/>
  </w:style>
  <w:style w:type="character" w:customStyle="1" w:styleId="WW8Num26z5">
    <w:name w:val="WW8Num26z5"/>
    <w:qFormat/>
    <w:rsid w:val="000F6DF5"/>
  </w:style>
  <w:style w:type="character" w:customStyle="1" w:styleId="WW8Num26z6">
    <w:name w:val="WW8Num26z6"/>
    <w:qFormat/>
    <w:rsid w:val="000F6DF5"/>
  </w:style>
  <w:style w:type="character" w:customStyle="1" w:styleId="WW8Num26z7">
    <w:name w:val="WW8Num26z7"/>
    <w:qFormat/>
    <w:rsid w:val="000F6DF5"/>
  </w:style>
  <w:style w:type="character" w:customStyle="1" w:styleId="WW8Num26z8">
    <w:name w:val="WW8Num26z8"/>
    <w:qFormat/>
    <w:rsid w:val="000F6DF5"/>
  </w:style>
  <w:style w:type="character" w:customStyle="1" w:styleId="WW8Num27z0">
    <w:name w:val="WW8Num27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7z1">
    <w:name w:val="WW8Num27z1"/>
    <w:qFormat/>
    <w:rsid w:val="000F6DF5"/>
  </w:style>
  <w:style w:type="character" w:customStyle="1" w:styleId="WW8Num27z2">
    <w:name w:val="WW8Num27z2"/>
    <w:qFormat/>
    <w:rsid w:val="000F6DF5"/>
  </w:style>
  <w:style w:type="character" w:customStyle="1" w:styleId="WW8Num27z3">
    <w:name w:val="WW8Num27z3"/>
    <w:qFormat/>
    <w:rsid w:val="000F6DF5"/>
  </w:style>
  <w:style w:type="character" w:customStyle="1" w:styleId="WW8Num27z4">
    <w:name w:val="WW8Num27z4"/>
    <w:qFormat/>
    <w:rsid w:val="000F6DF5"/>
  </w:style>
  <w:style w:type="character" w:customStyle="1" w:styleId="WW8Num27z5">
    <w:name w:val="WW8Num27z5"/>
    <w:qFormat/>
    <w:rsid w:val="000F6DF5"/>
  </w:style>
  <w:style w:type="character" w:customStyle="1" w:styleId="WW8Num27z6">
    <w:name w:val="WW8Num27z6"/>
    <w:qFormat/>
    <w:rsid w:val="000F6DF5"/>
  </w:style>
  <w:style w:type="character" w:customStyle="1" w:styleId="WW8Num27z7">
    <w:name w:val="WW8Num27z7"/>
    <w:qFormat/>
    <w:rsid w:val="000F6DF5"/>
  </w:style>
  <w:style w:type="character" w:customStyle="1" w:styleId="WW8Num27z8">
    <w:name w:val="WW8Num27z8"/>
    <w:qFormat/>
    <w:rsid w:val="000F6DF5"/>
  </w:style>
  <w:style w:type="character" w:customStyle="1" w:styleId="WW8Num28z0">
    <w:name w:val="WW8Num28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8z1">
    <w:name w:val="WW8Num28z1"/>
    <w:qFormat/>
    <w:rsid w:val="000F6DF5"/>
  </w:style>
  <w:style w:type="character" w:customStyle="1" w:styleId="WW8Num28z2">
    <w:name w:val="WW8Num28z2"/>
    <w:qFormat/>
    <w:rsid w:val="000F6DF5"/>
  </w:style>
  <w:style w:type="character" w:customStyle="1" w:styleId="WW8Num28z3">
    <w:name w:val="WW8Num28z3"/>
    <w:qFormat/>
    <w:rsid w:val="000F6DF5"/>
  </w:style>
  <w:style w:type="character" w:customStyle="1" w:styleId="WW8Num28z4">
    <w:name w:val="WW8Num28z4"/>
    <w:qFormat/>
    <w:rsid w:val="000F6DF5"/>
  </w:style>
  <w:style w:type="character" w:customStyle="1" w:styleId="WW8Num28z5">
    <w:name w:val="WW8Num28z5"/>
    <w:qFormat/>
    <w:rsid w:val="000F6DF5"/>
  </w:style>
  <w:style w:type="character" w:customStyle="1" w:styleId="WW8Num28z6">
    <w:name w:val="WW8Num28z6"/>
    <w:qFormat/>
    <w:rsid w:val="000F6DF5"/>
  </w:style>
  <w:style w:type="character" w:customStyle="1" w:styleId="WW8Num28z7">
    <w:name w:val="WW8Num28z7"/>
    <w:qFormat/>
    <w:rsid w:val="000F6DF5"/>
  </w:style>
  <w:style w:type="character" w:customStyle="1" w:styleId="WW8Num28z8">
    <w:name w:val="WW8Num28z8"/>
    <w:qFormat/>
    <w:rsid w:val="000F6DF5"/>
  </w:style>
  <w:style w:type="character" w:customStyle="1" w:styleId="WW8Num29z0">
    <w:name w:val="WW8Num29z0"/>
    <w:qFormat/>
    <w:rsid w:val="000F6DF5"/>
    <w:rPr>
      <w:rFonts w:ascii="Symbol" w:hAnsi="Symbol" w:cs="Symbol"/>
    </w:rPr>
  </w:style>
  <w:style w:type="character" w:customStyle="1" w:styleId="WW8Num29z1">
    <w:name w:val="WW8Num29z1"/>
    <w:qFormat/>
    <w:rsid w:val="000F6DF5"/>
    <w:rPr>
      <w:rFonts w:ascii="Courier New" w:hAnsi="Courier New" w:cs="Times New Roman"/>
    </w:rPr>
  </w:style>
  <w:style w:type="character" w:customStyle="1" w:styleId="WW8Num29z2">
    <w:name w:val="WW8Num29z2"/>
    <w:qFormat/>
    <w:rsid w:val="000F6DF5"/>
    <w:rPr>
      <w:rFonts w:ascii="Wingdings" w:hAnsi="Wingdings" w:cs="Wingdings"/>
    </w:rPr>
  </w:style>
  <w:style w:type="character" w:customStyle="1" w:styleId="WW8Num30z0">
    <w:name w:val="WW8Num30z0"/>
    <w:qFormat/>
    <w:rsid w:val="000F6DF5"/>
  </w:style>
  <w:style w:type="character" w:customStyle="1" w:styleId="WW8Num30z1">
    <w:name w:val="WW8Num30z1"/>
    <w:qFormat/>
    <w:rsid w:val="000F6DF5"/>
  </w:style>
  <w:style w:type="character" w:customStyle="1" w:styleId="WW8Num30z2">
    <w:name w:val="WW8Num30z2"/>
    <w:qFormat/>
    <w:rsid w:val="000F6DF5"/>
  </w:style>
  <w:style w:type="character" w:customStyle="1" w:styleId="WW8Num30z3">
    <w:name w:val="WW8Num30z3"/>
    <w:qFormat/>
    <w:rsid w:val="000F6DF5"/>
  </w:style>
  <w:style w:type="character" w:customStyle="1" w:styleId="WW8Num30z4">
    <w:name w:val="WW8Num30z4"/>
    <w:qFormat/>
    <w:rsid w:val="000F6DF5"/>
  </w:style>
  <w:style w:type="character" w:customStyle="1" w:styleId="WW8Num30z5">
    <w:name w:val="WW8Num30z5"/>
    <w:qFormat/>
    <w:rsid w:val="000F6DF5"/>
  </w:style>
  <w:style w:type="character" w:customStyle="1" w:styleId="WW8Num30z6">
    <w:name w:val="WW8Num30z6"/>
    <w:qFormat/>
    <w:rsid w:val="000F6DF5"/>
  </w:style>
  <w:style w:type="character" w:customStyle="1" w:styleId="WW8Num30z7">
    <w:name w:val="WW8Num30z7"/>
    <w:qFormat/>
    <w:rsid w:val="000F6DF5"/>
  </w:style>
  <w:style w:type="character" w:customStyle="1" w:styleId="WW8Num30z8">
    <w:name w:val="WW8Num30z8"/>
    <w:qFormat/>
    <w:rsid w:val="000F6DF5"/>
  </w:style>
  <w:style w:type="character" w:customStyle="1" w:styleId="WW8Num31z0">
    <w:name w:val="WW8Num31z0"/>
    <w:qFormat/>
    <w:rsid w:val="000F6DF5"/>
    <w:rPr>
      <w:rFonts w:ascii="Symbol" w:hAnsi="Symbol" w:cs="Symbol"/>
    </w:rPr>
  </w:style>
  <w:style w:type="character" w:customStyle="1" w:styleId="WW8Num31z1">
    <w:name w:val="WW8Num31z1"/>
    <w:qFormat/>
    <w:rsid w:val="000F6DF5"/>
    <w:rPr>
      <w:rFonts w:ascii="Courier New" w:hAnsi="Courier New" w:cs="Times New Roman"/>
    </w:rPr>
  </w:style>
  <w:style w:type="character" w:customStyle="1" w:styleId="WW8Num31z2">
    <w:name w:val="WW8Num31z2"/>
    <w:qFormat/>
    <w:rsid w:val="000F6DF5"/>
    <w:rPr>
      <w:rFonts w:ascii="Wingdings" w:hAnsi="Wingdings" w:cs="Wingdings"/>
    </w:rPr>
  </w:style>
  <w:style w:type="character" w:customStyle="1" w:styleId="WW8Num32z0">
    <w:name w:val="WW8Num32z0"/>
    <w:qFormat/>
    <w:rsid w:val="000F6DF5"/>
    <w:rPr>
      <w:rFonts w:ascii="Symbol" w:hAnsi="Symbol" w:cs="Symbol"/>
    </w:rPr>
  </w:style>
  <w:style w:type="character" w:customStyle="1" w:styleId="WW8Num32z1">
    <w:name w:val="WW8Num32z1"/>
    <w:qFormat/>
    <w:rsid w:val="000F6DF5"/>
    <w:rPr>
      <w:rFonts w:ascii="Courier New" w:hAnsi="Courier New" w:cs="Courier New"/>
    </w:rPr>
  </w:style>
  <w:style w:type="character" w:customStyle="1" w:styleId="WW8Num32z2">
    <w:name w:val="WW8Num32z2"/>
    <w:qFormat/>
    <w:rsid w:val="000F6DF5"/>
    <w:rPr>
      <w:rFonts w:ascii="Wingdings" w:hAnsi="Wingdings" w:cs="Wingdings"/>
    </w:rPr>
  </w:style>
  <w:style w:type="character" w:customStyle="1" w:styleId="WW8Num33z0">
    <w:name w:val="WW8Num33z0"/>
    <w:qFormat/>
    <w:rsid w:val="000F6DF5"/>
    <w:rPr>
      <w:rFonts w:ascii="Symbol" w:hAnsi="Symbol" w:cs="Symbol"/>
    </w:rPr>
  </w:style>
  <w:style w:type="character" w:customStyle="1" w:styleId="WW8Num33z1">
    <w:name w:val="WW8Num33z1"/>
    <w:qFormat/>
    <w:rsid w:val="000F6DF5"/>
    <w:rPr>
      <w:rFonts w:ascii="Courier New" w:hAnsi="Courier New" w:cs="Times New Roman"/>
    </w:rPr>
  </w:style>
  <w:style w:type="character" w:customStyle="1" w:styleId="WW8Num33z2">
    <w:name w:val="WW8Num33z2"/>
    <w:qFormat/>
    <w:rsid w:val="000F6DF5"/>
    <w:rPr>
      <w:rFonts w:ascii="Wingdings" w:hAnsi="Wingdings" w:cs="Wingdings"/>
    </w:rPr>
  </w:style>
  <w:style w:type="character" w:customStyle="1" w:styleId="WW8Num34z0">
    <w:name w:val="WW8Num34z0"/>
    <w:qFormat/>
    <w:rsid w:val="000F6DF5"/>
    <w:rPr>
      <w:rFonts w:ascii="Symbol" w:hAnsi="Symbol" w:cs="Symbol"/>
    </w:rPr>
  </w:style>
  <w:style w:type="character" w:customStyle="1" w:styleId="WW8Num34z1">
    <w:name w:val="WW8Num34z1"/>
    <w:qFormat/>
    <w:rsid w:val="000F6DF5"/>
    <w:rPr>
      <w:rFonts w:ascii="Courier New" w:hAnsi="Courier New" w:cs="Courier New"/>
    </w:rPr>
  </w:style>
  <w:style w:type="character" w:customStyle="1" w:styleId="WW8Num34z2">
    <w:name w:val="WW8Num34z2"/>
    <w:qFormat/>
    <w:rsid w:val="000F6DF5"/>
    <w:rPr>
      <w:rFonts w:ascii="Wingdings" w:hAnsi="Wingdings" w:cs="Wingdings"/>
    </w:rPr>
  </w:style>
  <w:style w:type="character" w:customStyle="1" w:styleId="WW8Num35z0">
    <w:name w:val="WW8Num35z0"/>
    <w:qFormat/>
    <w:rsid w:val="000F6DF5"/>
    <w:rPr>
      <w:color w:val="000000"/>
      <w:sz w:val="27"/>
    </w:rPr>
  </w:style>
  <w:style w:type="character" w:customStyle="1" w:styleId="WW8Num36z0">
    <w:name w:val="WW8Num36z0"/>
    <w:qFormat/>
    <w:rsid w:val="000F6DF5"/>
  </w:style>
  <w:style w:type="character" w:customStyle="1" w:styleId="WW8Num37z0">
    <w:name w:val="WW8Num37z0"/>
    <w:qFormat/>
    <w:rsid w:val="000F6DF5"/>
  </w:style>
  <w:style w:type="character" w:customStyle="1" w:styleId="WW8Num37z1">
    <w:name w:val="WW8Num37z1"/>
    <w:qFormat/>
    <w:rsid w:val="000F6DF5"/>
  </w:style>
  <w:style w:type="character" w:customStyle="1" w:styleId="WW8Num37z2">
    <w:name w:val="WW8Num37z2"/>
    <w:qFormat/>
    <w:rsid w:val="000F6DF5"/>
  </w:style>
  <w:style w:type="character" w:customStyle="1" w:styleId="WW8Num37z3">
    <w:name w:val="WW8Num37z3"/>
    <w:qFormat/>
    <w:rsid w:val="000F6DF5"/>
  </w:style>
  <w:style w:type="character" w:customStyle="1" w:styleId="WW8Num37z4">
    <w:name w:val="WW8Num37z4"/>
    <w:qFormat/>
    <w:rsid w:val="000F6DF5"/>
  </w:style>
  <w:style w:type="character" w:customStyle="1" w:styleId="WW8Num37z5">
    <w:name w:val="WW8Num37z5"/>
    <w:qFormat/>
    <w:rsid w:val="000F6DF5"/>
  </w:style>
  <w:style w:type="character" w:customStyle="1" w:styleId="WW8Num37z6">
    <w:name w:val="WW8Num37z6"/>
    <w:qFormat/>
    <w:rsid w:val="000F6DF5"/>
  </w:style>
  <w:style w:type="character" w:customStyle="1" w:styleId="WW8Num37z7">
    <w:name w:val="WW8Num37z7"/>
    <w:qFormat/>
    <w:rsid w:val="000F6DF5"/>
  </w:style>
  <w:style w:type="character" w:customStyle="1" w:styleId="WW8Num37z8">
    <w:name w:val="WW8Num37z8"/>
    <w:qFormat/>
    <w:rsid w:val="000F6DF5"/>
  </w:style>
  <w:style w:type="character" w:customStyle="1" w:styleId="WW8Num38z0">
    <w:name w:val="WW8Num38z0"/>
    <w:qFormat/>
    <w:rsid w:val="000F6DF5"/>
    <w:rPr>
      <w:color w:val="000000"/>
    </w:rPr>
  </w:style>
  <w:style w:type="character" w:customStyle="1" w:styleId="WW8Num39z0">
    <w:name w:val="WW8Num39z0"/>
    <w:qFormat/>
    <w:rsid w:val="000F6DF5"/>
    <w:rPr>
      <w:color w:val="000000"/>
      <w:sz w:val="27"/>
    </w:rPr>
  </w:style>
  <w:style w:type="character" w:customStyle="1" w:styleId="WW8Num40z0">
    <w:name w:val="WW8Num40z0"/>
    <w:qFormat/>
    <w:rsid w:val="000F6DF5"/>
  </w:style>
  <w:style w:type="character" w:customStyle="1" w:styleId="WW8Num40z1">
    <w:name w:val="WW8Num40z1"/>
    <w:qFormat/>
    <w:rsid w:val="000F6DF5"/>
  </w:style>
  <w:style w:type="character" w:customStyle="1" w:styleId="WW8Num40z2">
    <w:name w:val="WW8Num40z2"/>
    <w:qFormat/>
    <w:rsid w:val="000F6DF5"/>
  </w:style>
  <w:style w:type="character" w:customStyle="1" w:styleId="WW8Num40z3">
    <w:name w:val="WW8Num40z3"/>
    <w:qFormat/>
    <w:rsid w:val="000F6DF5"/>
  </w:style>
  <w:style w:type="character" w:customStyle="1" w:styleId="WW8Num40z4">
    <w:name w:val="WW8Num40z4"/>
    <w:qFormat/>
    <w:rsid w:val="000F6DF5"/>
  </w:style>
  <w:style w:type="character" w:customStyle="1" w:styleId="WW8Num40z5">
    <w:name w:val="WW8Num40z5"/>
    <w:qFormat/>
    <w:rsid w:val="000F6DF5"/>
  </w:style>
  <w:style w:type="character" w:customStyle="1" w:styleId="WW8Num40z6">
    <w:name w:val="WW8Num40z6"/>
    <w:qFormat/>
    <w:rsid w:val="000F6DF5"/>
  </w:style>
  <w:style w:type="character" w:customStyle="1" w:styleId="WW8Num40z7">
    <w:name w:val="WW8Num40z7"/>
    <w:qFormat/>
    <w:rsid w:val="000F6DF5"/>
  </w:style>
  <w:style w:type="character" w:customStyle="1" w:styleId="WW8Num40z8">
    <w:name w:val="WW8Num40z8"/>
    <w:qFormat/>
    <w:rsid w:val="000F6DF5"/>
  </w:style>
  <w:style w:type="character" w:customStyle="1" w:styleId="WW8Num41z0">
    <w:name w:val="WW8Num41z0"/>
    <w:qFormat/>
    <w:rsid w:val="000F6DF5"/>
    <w:rPr>
      <w:rFonts w:ascii="Symbol" w:hAnsi="Symbol" w:cs="Symbol"/>
    </w:rPr>
  </w:style>
  <w:style w:type="character" w:customStyle="1" w:styleId="WW8Num41z1">
    <w:name w:val="WW8Num41z1"/>
    <w:qFormat/>
    <w:rsid w:val="000F6DF5"/>
    <w:rPr>
      <w:rFonts w:ascii="Courier New" w:hAnsi="Courier New" w:cs="Courier New"/>
    </w:rPr>
  </w:style>
  <w:style w:type="character" w:customStyle="1" w:styleId="WW8Num41z2">
    <w:name w:val="WW8Num41z2"/>
    <w:qFormat/>
    <w:rsid w:val="000F6DF5"/>
    <w:rPr>
      <w:rFonts w:ascii="Wingdings" w:hAnsi="Wingdings" w:cs="Wingdings"/>
    </w:rPr>
  </w:style>
  <w:style w:type="character" w:customStyle="1" w:styleId="WW8Num42z0">
    <w:name w:val="WW8Num42z0"/>
    <w:qFormat/>
    <w:rsid w:val="000F6DF5"/>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rPr>
  </w:style>
  <w:style w:type="character" w:customStyle="1" w:styleId="WW8Num42z1">
    <w:name w:val="WW8Num42z1"/>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2z3">
    <w:name w:val="WW8Num42z3"/>
    <w:qFormat/>
    <w:rsid w:val="000F6DF5"/>
  </w:style>
  <w:style w:type="character" w:customStyle="1" w:styleId="WW8Num42z4">
    <w:name w:val="WW8Num42z4"/>
    <w:qFormat/>
    <w:rsid w:val="000F6DF5"/>
  </w:style>
  <w:style w:type="character" w:customStyle="1" w:styleId="WW8Num42z5">
    <w:name w:val="WW8Num42z5"/>
    <w:qFormat/>
    <w:rsid w:val="000F6DF5"/>
  </w:style>
  <w:style w:type="character" w:customStyle="1" w:styleId="WW8Num42z6">
    <w:name w:val="WW8Num42z6"/>
    <w:qFormat/>
    <w:rsid w:val="000F6DF5"/>
  </w:style>
  <w:style w:type="character" w:customStyle="1" w:styleId="WW8Num42z7">
    <w:name w:val="WW8Num42z7"/>
    <w:qFormat/>
    <w:rsid w:val="000F6DF5"/>
  </w:style>
  <w:style w:type="character" w:customStyle="1" w:styleId="WW8Num42z8">
    <w:name w:val="WW8Num42z8"/>
    <w:qFormat/>
    <w:rsid w:val="000F6DF5"/>
  </w:style>
  <w:style w:type="character" w:customStyle="1" w:styleId="WW8Num43z0">
    <w:name w:val="WW8Num43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3z1">
    <w:name w:val="WW8Num43z1"/>
    <w:qFormat/>
    <w:rsid w:val="000F6DF5"/>
  </w:style>
  <w:style w:type="character" w:customStyle="1" w:styleId="WW8Num43z2">
    <w:name w:val="WW8Num43z2"/>
    <w:qFormat/>
    <w:rsid w:val="000F6DF5"/>
  </w:style>
  <w:style w:type="character" w:customStyle="1" w:styleId="WW8Num43z3">
    <w:name w:val="WW8Num43z3"/>
    <w:qFormat/>
    <w:rsid w:val="000F6DF5"/>
  </w:style>
  <w:style w:type="character" w:customStyle="1" w:styleId="WW8Num43z4">
    <w:name w:val="WW8Num43z4"/>
    <w:qFormat/>
    <w:rsid w:val="000F6DF5"/>
  </w:style>
  <w:style w:type="character" w:customStyle="1" w:styleId="WW8Num43z5">
    <w:name w:val="WW8Num43z5"/>
    <w:qFormat/>
    <w:rsid w:val="000F6DF5"/>
  </w:style>
  <w:style w:type="character" w:customStyle="1" w:styleId="WW8Num43z6">
    <w:name w:val="WW8Num43z6"/>
    <w:qFormat/>
    <w:rsid w:val="000F6DF5"/>
  </w:style>
  <w:style w:type="character" w:customStyle="1" w:styleId="WW8Num43z7">
    <w:name w:val="WW8Num43z7"/>
    <w:qFormat/>
    <w:rsid w:val="000F6DF5"/>
  </w:style>
  <w:style w:type="character" w:customStyle="1" w:styleId="WW8Num43z8">
    <w:name w:val="WW8Num43z8"/>
    <w:qFormat/>
    <w:rsid w:val="000F6DF5"/>
  </w:style>
  <w:style w:type="character" w:customStyle="1" w:styleId="1">
    <w:name w:val="Основной шрифт абзаца1"/>
    <w:qFormat/>
    <w:rsid w:val="000F6DF5"/>
  </w:style>
  <w:style w:type="character" w:customStyle="1" w:styleId="10">
    <w:name w:val="Номер страницы1"/>
    <w:basedOn w:val="1"/>
    <w:rsid w:val="000F6DF5"/>
  </w:style>
  <w:style w:type="character" w:customStyle="1" w:styleId="a3">
    <w:name w:val="Текст выноски Знак"/>
    <w:qFormat/>
    <w:rsid w:val="000F6DF5"/>
    <w:rPr>
      <w:rFonts w:ascii="Tahoma" w:hAnsi="Tahoma" w:cs="Tahoma"/>
      <w:sz w:val="16"/>
      <w:szCs w:val="16"/>
    </w:rPr>
  </w:style>
  <w:style w:type="character" w:styleId="a4">
    <w:name w:val="Hyperlink"/>
    <w:rsid w:val="000F6DF5"/>
    <w:rPr>
      <w:color w:val="0000FF"/>
      <w:u w:val="single"/>
    </w:rPr>
  </w:style>
  <w:style w:type="character" w:customStyle="1" w:styleId="a5">
    <w:name w:val="Основной текст с отступом Знак"/>
    <w:qFormat/>
    <w:rsid w:val="000F6DF5"/>
    <w:rPr>
      <w:sz w:val="28"/>
    </w:rPr>
  </w:style>
  <w:style w:type="character" w:customStyle="1" w:styleId="a6">
    <w:name w:val="Основной текст Знак"/>
    <w:basedOn w:val="1"/>
    <w:qFormat/>
    <w:rsid w:val="000F6DF5"/>
  </w:style>
  <w:style w:type="character" w:customStyle="1" w:styleId="12">
    <w:name w:val="Заголовок 1 Знак"/>
    <w:qFormat/>
    <w:rsid w:val="000F6DF5"/>
    <w:rPr>
      <w:sz w:val="24"/>
    </w:rPr>
  </w:style>
  <w:style w:type="character" w:customStyle="1" w:styleId="ConsPlusNormal">
    <w:name w:val="ConsPlusNormal Знак"/>
    <w:qFormat/>
    <w:rsid w:val="000F6DF5"/>
    <w:rPr>
      <w:lang w:val="ru-RU" w:bidi="ar-SA"/>
    </w:rPr>
  </w:style>
  <w:style w:type="character" w:customStyle="1" w:styleId="blk">
    <w:name w:val="blk"/>
    <w:qFormat/>
    <w:rsid w:val="000F6DF5"/>
  </w:style>
  <w:style w:type="character" w:customStyle="1" w:styleId="a7">
    <w:name w:val="Верхний колонтитул Знак"/>
    <w:qFormat/>
    <w:rsid w:val="000F6DF5"/>
  </w:style>
  <w:style w:type="character" w:customStyle="1" w:styleId="a8">
    <w:name w:val="Подзаголовок Знак"/>
    <w:qFormat/>
    <w:rsid w:val="000F6DF5"/>
    <w:rPr>
      <w:rFonts w:ascii="Arial" w:hAnsi="Arial" w:cs="Arial"/>
      <w:i/>
      <w:iCs/>
      <w:sz w:val="24"/>
      <w:szCs w:val="24"/>
    </w:rPr>
  </w:style>
  <w:style w:type="character" w:customStyle="1" w:styleId="a9">
    <w:name w:val="Без интервала Знак"/>
    <w:qFormat/>
    <w:rsid w:val="000F6DF5"/>
    <w:rPr>
      <w:lang w:val="ru-RU" w:bidi="ar-SA"/>
    </w:rPr>
  </w:style>
  <w:style w:type="character" w:customStyle="1" w:styleId="aa">
    <w:name w:val="Текст сноски Знак"/>
    <w:basedOn w:val="1"/>
    <w:qFormat/>
    <w:rsid w:val="000F6DF5"/>
  </w:style>
  <w:style w:type="character" w:customStyle="1" w:styleId="ab">
    <w:name w:val="Символ сноски"/>
    <w:basedOn w:val="1"/>
    <w:qFormat/>
    <w:rsid w:val="000F6DF5"/>
    <w:rPr>
      <w:vertAlign w:val="superscript"/>
    </w:rPr>
  </w:style>
  <w:style w:type="character" w:customStyle="1" w:styleId="WW-">
    <w:name w:val="WW-Символ сноски"/>
    <w:basedOn w:val="1"/>
    <w:qFormat/>
    <w:rsid w:val="000F6DF5"/>
    <w:rPr>
      <w:rFonts w:cs="Times New Roman"/>
      <w:vertAlign w:val="superscript"/>
    </w:rPr>
  </w:style>
  <w:style w:type="character" w:customStyle="1" w:styleId="2">
    <w:name w:val="Заголовок №2_"/>
    <w:basedOn w:val="1"/>
    <w:qFormat/>
    <w:rsid w:val="000F6DF5"/>
    <w:rPr>
      <w:b/>
      <w:bCs/>
      <w:sz w:val="27"/>
      <w:szCs w:val="27"/>
      <w:shd w:val="clear" w:color="auto" w:fill="FFFFFF"/>
    </w:rPr>
  </w:style>
  <w:style w:type="character" w:customStyle="1" w:styleId="ac">
    <w:name w:val="Основной текст + Курсив"/>
    <w:basedOn w:val="2"/>
    <w:qFormat/>
    <w:rsid w:val="000F6DF5"/>
    <w:rPr>
      <w:rFonts w:ascii="Times New Roman" w:hAnsi="Times New Roman" w:cs="Times New Roman"/>
      <w:b/>
      <w:bCs/>
      <w:i/>
      <w:iCs/>
      <w:sz w:val="27"/>
      <w:szCs w:val="27"/>
      <w:u w:val="none"/>
      <w:shd w:val="clear" w:color="auto" w:fill="FFFFFF"/>
    </w:rPr>
  </w:style>
  <w:style w:type="character" w:customStyle="1" w:styleId="4">
    <w:name w:val="Основной текст (4)_"/>
    <w:basedOn w:val="1"/>
    <w:qFormat/>
    <w:rsid w:val="000F6DF5"/>
    <w:rPr>
      <w:sz w:val="16"/>
      <w:szCs w:val="16"/>
      <w:shd w:val="clear" w:color="auto" w:fill="FFFFFF"/>
    </w:rPr>
  </w:style>
  <w:style w:type="character" w:customStyle="1" w:styleId="5">
    <w:name w:val="Основной текст (5)_"/>
    <w:basedOn w:val="1"/>
    <w:qFormat/>
    <w:rsid w:val="000F6DF5"/>
    <w:rPr>
      <w:b/>
      <w:bCs/>
      <w:sz w:val="16"/>
      <w:szCs w:val="16"/>
      <w:shd w:val="clear" w:color="auto" w:fill="FFFFFF"/>
    </w:rPr>
  </w:style>
  <w:style w:type="character" w:customStyle="1" w:styleId="40">
    <w:name w:val="Основной текст (4)"/>
    <w:basedOn w:val="4"/>
    <w:qFormat/>
    <w:rsid w:val="000F6DF5"/>
    <w:rPr>
      <w:sz w:val="16"/>
      <w:szCs w:val="16"/>
      <w:shd w:val="clear" w:color="auto" w:fill="FFFFFF"/>
    </w:rPr>
  </w:style>
  <w:style w:type="character" w:customStyle="1" w:styleId="4Exact">
    <w:name w:val="Основной текст (4) Exact"/>
    <w:basedOn w:val="1"/>
    <w:qFormat/>
    <w:rsid w:val="000F6DF5"/>
    <w:rPr>
      <w:rFonts w:ascii="Times New Roman" w:hAnsi="Times New Roman" w:cs="Times New Roman"/>
      <w:spacing w:val="4"/>
      <w:sz w:val="14"/>
      <w:szCs w:val="14"/>
      <w:u w:val="none"/>
    </w:rPr>
  </w:style>
  <w:style w:type="character" w:customStyle="1" w:styleId="4Exact5">
    <w:name w:val="Основной текст (4) Exact5"/>
    <w:basedOn w:val="4"/>
    <w:qFormat/>
    <w:rsid w:val="000F6DF5"/>
    <w:rPr>
      <w:spacing w:val="4"/>
      <w:sz w:val="14"/>
      <w:szCs w:val="14"/>
      <w:shd w:val="clear" w:color="auto" w:fill="FFFFFF"/>
    </w:rPr>
  </w:style>
  <w:style w:type="character" w:customStyle="1" w:styleId="46">
    <w:name w:val="Основной текст (4)6"/>
    <w:basedOn w:val="4"/>
    <w:qFormat/>
    <w:rsid w:val="000F6DF5"/>
    <w:rPr>
      <w:sz w:val="16"/>
      <w:szCs w:val="16"/>
      <w:shd w:val="clear" w:color="auto" w:fill="FFFFFF"/>
    </w:rPr>
  </w:style>
  <w:style w:type="character" w:customStyle="1" w:styleId="6">
    <w:name w:val="Основной текст (6)_"/>
    <w:basedOn w:val="1"/>
    <w:qFormat/>
    <w:rsid w:val="000F6DF5"/>
    <w:rPr>
      <w:i/>
      <w:iCs/>
      <w:sz w:val="17"/>
      <w:szCs w:val="17"/>
      <w:shd w:val="clear" w:color="auto" w:fill="FFFFFF"/>
    </w:rPr>
  </w:style>
  <w:style w:type="character" w:customStyle="1" w:styleId="60">
    <w:name w:val="Основной текст (6)"/>
    <w:basedOn w:val="6"/>
    <w:qFormat/>
    <w:rsid w:val="000F6DF5"/>
    <w:rPr>
      <w:i/>
      <w:iCs/>
      <w:sz w:val="17"/>
      <w:szCs w:val="17"/>
      <w:shd w:val="clear" w:color="auto" w:fill="FFFFFF"/>
    </w:rPr>
  </w:style>
  <w:style w:type="character" w:customStyle="1" w:styleId="45">
    <w:name w:val="Основной текст (4)5"/>
    <w:basedOn w:val="4"/>
    <w:qFormat/>
    <w:rsid w:val="000F6DF5"/>
    <w:rPr>
      <w:sz w:val="16"/>
      <w:szCs w:val="16"/>
      <w:shd w:val="clear" w:color="auto" w:fill="FFFFFF"/>
    </w:rPr>
  </w:style>
  <w:style w:type="character" w:customStyle="1" w:styleId="8pt">
    <w:name w:val="Основной текст + 8 pt"/>
    <w:basedOn w:val="1"/>
    <w:qFormat/>
    <w:rsid w:val="000F6DF5"/>
    <w:rPr>
      <w:rFonts w:ascii="Times New Roman" w:hAnsi="Times New Roman" w:cs="Times New Roman"/>
      <w:sz w:val="16"/>
      <w:szCs w:val="16"/>
      <w:u w:val="none"/>
    </w:rPr>
  </w:style>
  <w:style w:type="character" w:customStyle="1" w:styleId="8pt6">
    <w:name w:val="Основной текст + 8 pt6"/>
    <w:basedOn w:val="1"/>
    <w:qFormat/>
    <w:rsid w:val="000F6DF5"/>
    <w:rPr>
      <w:rFonts w:ascii="Times New Roman" w:hAnsi="Times New Roman" w:cs="Times New Roman"/>
      <w:sz w:val="16"/>
      <w:szCs w:val="16"/>
      <w:u w:val="none"/>
    </w:rPr>
  </w:style>
  <w:style w:type="character" w:customStyle="1" w:styleId="ad">
    <w:name w:val="Основной текст_"/>
    <w:basedOn w:val="1"/>
    <w:qFormat/>
    <w:rsid w:val="000F6DF5"/>
    <w:rPr>
      <w:sz w:val="26"/>
      <w:szCs w:val="26"/>
      <w:shd w:val="clear" w:color="auto" w:fill="FFFFFF"/>
    </w:rPr>
  </w:style>
  <w:style w:type="character" w:customStyle="1" w:styleId="8">
    <w:name w:val="Основной текст (8)_"/>
    <w:basedOn w:val="1"/>
    <w:qFormat/>
    <w:rsid w:val="000F6DF5"/>
    <w:rPr>
      <w:sz w:val="23"/>
      <w:szCs w:val="23"/>
      <w:shd w:val="clear" w:color="auto" w:fill="FFFFFF"/>
    </w:rPr>
  </w:style>
  <w:style w:type="character" w:customStyle="1" w:styleId="9">
    <w:name w:val="Основной текст (9)_"/>
    <w:basedOn w:val="1"/>
    <w:qFormat/>
    <w:rsid w:val="000F6DF5"/>
    <w:rPr>
      <w:sz w:val="19"/>
      <w:szCs w:val="19"/>
      <w:shd w:val="clear" w:color="auto" w:fill="FFFFFF"/>
    </w:rPr>
  </w:style>
  <w:style w:type="character" w:styleId="ae">
    <w:name w:val="footnote reference"/>
    <w:qFormat/>
    <w:rsid w:val="000F6DF5"/>
    <w:rPr>
      <w:vertAlign w:val="superscript"/>
    </w:rPr>
  </w:style>
  <w:style w:type="character" w:customStyle="1" w:styleId="af">
    <w:name w:val="Символ концевой сноски"/>
    <w:qFormat/>
    <w:rsid w:val="000F6DF5"/>
    <w:rPr>
      <w:vertAlign w:val="superscript"/>
    </w:rPr>
  </w:style>
  <w:style w:type="character" w:customStyle="1" w:styleId="af0">
    <w:name w:val="Символы концевой сноски"/>
    <w:qFormat/>
    <w:rsid w:val="000F6DF5"/>
  </w:style>
  <w:style w:type="character" w:customStyle="1" w:styleId="af1">
    <w:name w:val="Схема документа Знак"/>
    <w:basedOn w:val="a0"/>
    <w:qFormat/>
    <w:rsid w:val="000F6DF5"/>
    <w:rPr>
      <w:rFonts w:ascii="Tahoma" w:hAnsi="Tahoma" w:cs="Tahoma"/>
      <w:sz w:val="16"/>
      <w:szCs w:val="16"/>
      <w:lang w:eastAsia="zh-CN"/>
    </w:rPr>
  </w:style>
  <w:style w:type="character" w:customStyle="1" w:styleId="FootnoteReference1">
    <w:name w:val="Footnote Reference1"/>
    <w:qFormat/>
    <w:rsid w:val="000F6DF5"/>
    <w:rPr>
      <w:vertAlign w:val="superscript"/>
    </w:rPr>
  </w:style>
  <w:style w:type="character" w:customStyle="1" w:styleId="EndnoteReference1">
    <w:name w:val="Endnote Reference1"/>
    <w:qFormat/>
    <w:rsid w:val="000F6DF5"/>
    <w:rPr>
      <w:vertAlign w:val="superscript"/>
    </w:rPr>
  </w:style>
  <w:style w:type="character" w:customStyle="1" w:styleId="FootnoteReference2">
    <w:name w:val="Footnote Reference2"/>
    <w:qFormat/>
    <w:rsid w:val="000F6DF5"/>
    <w:rPr>
      <w:vertAlign w:val="superscript"/>
    </w:rPr>
  </w:style>
  <w:style w:type="character" w:customStyle="1" w:styleId="EndnoteReference2">
    <w:name w:val="Endnote Reference2"/>
    <w:qFormat/>
    <w:rsid w:val="000F6DF5"/>
    <w:rPr>
      <w:vertAlign w:val="superscript"/>
    </w:rPr>
  </w:style>
  <w:style w:type="character" w:customStyle="1" w:styleId="FootnoteReference3">
    <w:name w:val="Footnote Reference3"/>
    <w:qFormat/>
    <w:rsid w:val="000F6DF5"/>
    <w:rPr>
      <w:vertAlign w:val="superscript"/>
    </w:rPr>
  </w:style>
  <w:style w:type="character" w:customStyle="1" w:styleId="EndnoteReference3">
    <w:name w:val="Endnote Reference3"/>
    <w:qFormat/>
    <w:rsid w:val="000F6DF5"/>
    <w:rPr>
      <w:vertAlign w:val="superscript"/>
    </w:rPr>
  </w:style>
  <w:style w:type="character" w:customStyle="1" w:styleId="13">
    <w:name w:val="Знак сноски1"/>
    <w:rsid w:val="000F6DF5"/>
    <w:rPr>
      <w:vertAlign w:val="superscript"/>
    </w:rPr>
  </w:style>
  <w:style w:type="character" w:customStyle="1" w:styleId="14">
    <w:name w:val="Знак концевой сноски1"/>
    <w:rsid w:val="000F6DF5"/>
    <w:rPr>
      <w:vertAlign w:val="superscript"/>
    </w:rPr>
  </w:style>
  <w:style w:type="paragraph" w:customStyle="1" w:styleId="af2">
    <w:name w:val="Заголовок"/>
    <w:basedOn w:val="a"/>
    <w:next w:val="af3"/>
    <w:qFormat/>
    <w:rsid w:val="000F6DF5"/>
    <w:pPr>
      <w:keepNext/>
      <w:spacing w:before="240" w:after="120"/>
    </w:pPr>
    <w:rPr>
      <w:rFonts w:ascii="Liberation Sans;Arial" w:eastAsia="Microsoft YaHei" w:hAnsi="Liberation Sans;Arial" w:cs="Mangal"/>
      <w:sz w:val="28"/>
      <w:szCs w:val="28"/>
    </w:rPr>
  </w:style>
  <w:style w:type="paragraph" w:styleId="af3">
    <w:name w:val="Body Text"/>
    <w:basedOn w:val="a"/>
    <w:rsid w:val="000F6DF5"/>
    <w:pPr>
      <w:spacing w:after="120"/>
    </w:pPr>
  </w:style>
  <w:style w:type="paragraph" w:styleId="af4">
    <w:name w:val="List"/>
    <w:basedOn w:val="a"/>
    <w:rsid w:val="000F6DF5"/>
    <w:pPr>
      <w:widowControl w:val="0"/>
      <w:ind w:left="283" w:hanging="283"/>
    </w:pPr>
  </w:style>
  <w:style w:type="paragraph" w:customStyle="1" w:styleId="15">
    <w:name w:val="Название объекта1"/>
    <w:basedOn w:val="a"/>
    <w:qFormat/>
    <w:rsid w:val="000F6DF5"/>
    <w:pPr>
      <w:suppressLineNumbers/>
      <w:spacing w:before="120" w:after="120"/>
    </w:pPr>
    <w:rPr>
      <w:rFonts w:cs="Lohit Devanagari"/>
      <w:i/>
      <w:iCs/>
      <w:sz w:val="24"/>
      <w:szCs w:val="24"/>
    </w:rPr>
  </w:style>
  <w:style w:type="paragraph" w:styleId="af5">
    <w:name w:val="index heading"/>
    <w:basedOn w:val="a"/>
    <w:qFormat/>
    <w:rsid w:val="000F6DF5"/>
    <w:pPr>
      <w:suppressLineNumbers/>
    </w:pPr>
    <w:rPr>
      <w:rFonts w:cs="Lohit Devanagari"/>
    </w:rPr>
  </w:style>
  <w:style w:type="paragraph" w:customStyle="1" w:styleId="Caption1">
    <w:name w:val="Caption1"/>
    <w:basedOn w:val="a"/>
    <w:qFormat/>
    <w:rsid w:val="000F6DF5"/>
    <w:pPr>
      <w:suppressLineNumbers/>
      <w:spacing w:before="120" w:after="120"/>
    </w:pPr>
    <w:rPr>
      <w:rFonts w:cs="Lohit Devanagari"/>
      <w:i/>
      <w:iCs/>
      <w:sz w:val="24"/>
      <w:szCs w:val="24"/>
    </w:rPr>
  </w:style>
  <w:style w:type="paragraph" w:customStyle="1" w:styleId="Caption11">
    <w:name w:val="Caption11"/>
    <w:basedOn w:val="a"/>
    <w:qFormat/>
    <w:rsid w:val="000F6DF5"/>
    <w:pPr>
      <w:suppressLineNumbers/>
      <w:spacing w:before="120" w:after="120"/>
    </w:pPr>
    <w:rPr>
      <w:rFonts w:cs="Lohit Devanagari"/>
      <w:i/>
      <w:iCs/>
      <w:sz w:val="24"/>
      <w:szCs w:val="24"/>
    </w:rPr>
  </w:style>
  <w:style w:type="paragraph" w:customStyle="1" w:styleId="Caption111">
    <w:name w:val="Caption111"/>
    <w:basedOn w:val="a"/>
    <w:qFormat/>
    <w:rsid w:val="000F6DF5"/>
    <w:pPr>
      <w:suppressLineNumbers/>
      <w:spacing w:before="120" w:after="120"/>
    </w:pPr>
    <w:rPr>
      <w:rFonts w:cs="Lohit Devanagari"/>
      <w:i/>
      <w:iCs/>
      <w:sz w:val="24"/>
      <w:szCs w:val="24"/>
    </w:rPr>
  </w:style>
  <w:style w:type="paragraph" w:styleId="af6">
    <w:name w:val="caption"/>
    <w:basedOn w:val="a"/>
    <w:qFormat/>
    <w:rsid w:val="000F6DF5"/>
    <w:pPr>
      <w:suppressLineNumbers/>
      <w:spacing w:before="120" w:after="120"/>
    </w:pPr>
    <w:rPr>
      <w:rFonts w:cs="Mangal"/>
      <w:i/>
      <w:iCs/>
      <w:sz w:val="24"/>
      <w:szCs w:val="24"/>
    </w:rPr>
  </w:style>
  <w:style w:type="paragraph" w:customStyle="1" w:styleId="16">
    <w:name w:val="Указатель1"/>
    <w:basedOn w:val="a"/>
    <w:qFormat/>
    <w:rsid w:val="000F6DF5"/>
    <w:pPr>
      <w:suppressLineNumbers/>
    </w:pPr>
    <w:rPr>
      <w:rFonts w:cs="Mangal"/>
    </w:rPr>
  </w:style>
  <w:style w:type="paragraph" w:styleId="af7">
    <w:name w:val="Body Text Indent"/>
    <w:basedOn w:val="a"/>
    <w:rsid w:val="000F6DF5"/>
    <w:pPr>
      <w:ind w:firstLine="1308"/>
      <w:jc w:val="both"/>
    </w:pPr>
    <w:rPr>
      <w:sz w:val="28"/>
    </w:rPr>
  </w:style>
  <w:style w:type="paragraph" w:customStyle="1" w:styleId="af8">
    <w:name w:val="Колонтитул"/>
    <w:basedOn w:val="a"/>
    <w:qFormat/>
    <w:rsid w:val="000F6DF5"/>
    <w:pPr>
      <w:suppressLineNumbers/>
      <w:tabs>
        <w:tab w:val="center" w:pos="4819"/>
        <w:tab w:val="right" w:pos="9638"/>
      </w:tabs>
    </w:pPr>
  </w:style>
  <w:style w:type="paragraph" w:customStyle="1" w:styleId="17">
    <w:name w:val="Верхний колонтитул1"/>
    <w:basedOn w:val="a"/>
    <w:rsid w:val="000F6DF5"/>
    <w:pPr>
      <w:tabs>
        <w:tab w:val="center" w:pos="4677"/>
        <w:tab w:val="right" w:pos="9355"/>
      </w:tabs>
    </w:pPr>
  </w:style>
  <w:style w:type="paragraph" w:customStyle="1" w:styleId="18">
    <w:name w:val="Нижний колонтитул1"/>
    <w:basedOn w:val="a"/>
    <w:rsid w:val="000F6DF5"/>
    <w:pPr>
      <w:tabs>
        <w:tab w:val="center" w:pos="4677"/>
        <w:tab w:val="right" w:pos="9355"/>
      </w:tabs>
    </w:pPr>
  </w:style>
  <w:style w:type="paragraph" w:styleId="af9">
    <w:name w:val="Balloon Text"/>
    <w:basedOn w:val="a"/>
    <w:qFormat/>
    <w:rsid w:val="000F6DF5"/>
    <w:rPr>
      <w:rFonts w:ascii="Tahoma" w:hAnsi="Tahoma" w:cs="Tahoma"/>
      <w:sz w:val="16"/>
      <w:szCs w:val="16"/>
    </w:rPr>
  </w:style>
  <w:style w:type="paragraph" w:customStyle="1" w:styleId="ConsNonformat">
    <w:name w:val="ConsNonformat"/>
    <w:qFormat/>
    <w:rsid w:val="000F6DF5"/>
    <w:pPr>
      <w:widowControl w:val="0"/>
    </w:pPr>
    <w:rPr>
      <w:rFonts w:ascii="Courier New" w:eastAsia="Times New Roman" w:hAnsi="Courier New" w:cs="Courier New"/>
      <w:sz w:val="20"/>
      <w:szCs w:val="20"/>
      <w:lang w:bidi="ar-SA"/>
    </w:rPr>
  </w:style>
  <w:style w:type="paragraph" w:customStyle="1" w:styleId="ConsPlusNonformat">
    <w:name w:val="ConsPlusNonformat"/>
    <w:qFormat/>
    <w:rsid w:val="000F6DF5"/>
    <w:pPr>
      <w:autoSpaceDE w:val="0"/>
    </w:pPr>
    <w:rPr>
      <w:rFonts w:ascii="Courier New" w:eastAsia="Times New Roman" w:hAnsi="Courier New" w:cs="Courier New"/>
      <w:sz w:val="20"/>
      <w:szCs w:val="20"/>
      <w:lang w:bidi="ar-SA"/>
    </w:rPr>
  </w:style>
  <w:style w:type="paragraph" w:customStyle="1" w:styleId="LO-Normal">
    <w:name w:val="LO-Normal"/>
    <w:qFormat/>
    <w:rsid w:val="000F6DF5"/>
    <w:rPr>
      <w:rFonts w:eastAsia="Times New Roman" w:cs="Times New Roman"/>
      <w:sz w:val="20"/>
      <w:szCs w:val="20"/>
      <w:lang w:bidi="ar-SA"/>
    </w:rPr>
  </w:style>
  <w:style w:type="paragraph" w:styleId="afa">
    <w:name w:val="No Spacing"/>
    <w:qFormat/>
    <w:rsid w:val="000F6DF5"/>
    <w:rPr>
      <w:rFonts w:eastAsia="Times New Roman" w:cs="Times New Roman"/>
      <w:sz w:val="20"/>
      <w:szCs w:val="20"/>
      <w:lang w:bidi="ar-SA"/>
    </w:rPr>
  </w:style>
  <w:style w:type="paragraph" w:customStyle="1" w:styleId="ConsPlusNormal0">
    <w:name w:val="ConsPlusNormal"/>
    <w:qFormat/>
    <w:rsid w:val="000F6DF5"/>
    <w:pPr>
      <w:widowControl w:val="0"/>
      <w:autoSpaceDE w:val="0"/>
    </w:pPr>
    <w:rPr>
      <w:rFonts w:eastAsia="Times New Roman" w:cs="Times New Roman"/>
      <w:sz w:val="20"/>
      <w:szCs w:val="20"/>
      <w:lang w:bidi="ar-SA"/>
    </w:rPr>
  </w:style>
  <w:style w:type="paragraph" w:styleId="afb">
    <w:name w:val="List Paragraph"/>
    <w:basedOn w:val="a"/>
    <w:qFormat/>
    <w:rsid w:val="000F6DF5"/>
    <w:pPr>
      <w:ind w:left="720"/>
      <w:contextualSpacing/>
      <w:jc w:val="center"/>
    </w:pPr>
    <w:rPr>
      <w:rFonts w:ascii="Calibri" w:hAnsi="Calibri"/>
      <w:sz w:val="22"/>
      <w:szCs w:val="22"/>
    </w:rPr>
  </w:style>
  <w:style w:type="paragraph" w:customStyle="1" w:styleId="19">
    <w:name w:val="Название объекта1"/>
    <w:basedOn w:val="a"/>
    <w:qFormat/>
    <w:rsid w:val="000F6DF5"/>
    <w:pPr>
      <w:widowControl w:val="0"/>
      <w:spacing w:before="240" w:after="60"/>
      <w:jc w:val="center"/>
    </w:pPr>
    <w:rPr>
      <w:rFonts w:ascii="Arial" w:hAnsi="Arial" w:cs="Arial"/>
      <w:b/>
      <w:bCs/>
      <w:kern w:val="2"/>
      <w:sz w:val="32"/>
      <w:szCs w:val="32"/>
    </w:rPr>
  </w:style>
  <w:style w:type="paragraph" w:styleId="afc">
    <w:name w:val="Subtitle"/>
    <w:basedOn w:val="a"/>
    <w:next w:val="af3"/>
    <w:qFormat/>
    <w:rsid w:val="000F6DF5"/>
    <w:pPr>
      <w:widowControl w:val="0"/>
      <w:spacing w:after="60"/>
      <w:jc w:val="center"/>
    </w:pPr>
    <w:rPr>
      <w:rFonts w:ascii="Arial" w:hAnsi="Arial" w:cs="Arial"/>
      <w:i/>
      <w:iCs/>
      <w:sz w:val="24"/>
      <w:szCs w:val="24"/>
    </w:rPr>
  </w:style>
  <w:style w:type="paragraph" w:styleId="afd">
    <w:name w:val="Normal (Web)"/>
    <w:basedOn w:val="a"/>
    <w:qFormat/>
    <w:rsid w:val="000F6DF5"/>
    <w:pPr>
      <w:spacing w:before="280" w:after="280"/>
    </w:pPr>
    <w:rPr>
      <w:sz w:val="24"/>
      <w:szCs w:val="24"/>
    </w:rPr>
  </w:style>
  <w:style w:type="paragraph" w:customStyle="1" w:styleId="pboth">
    <w:name w:val="pboth"/>
    <w:basedOn w:val="a"/>
    <w:qFormat/>
    <w:rsid w:val="000F6DF5"/>
    <w:pPr>
      <w:spacing w:before="280" w:after="280"/>
    </w:pPr>
    <w:rPr>
      <w:sz w:val="24"/>
      <w:szCs w:val="24"/>
    </w:rPr>
  </w:style>
  <w:style w:type="paragraph" w:customStyle="1" w:styleId="pc">
    <w:name w:val="pc"/>
    <w:basedOn w:val="a"/>
    <w:qFormat/>
    <w:rsid w:val="000F6DF5"/>
    <w:pPr>
      <w:spacing w:before="280" w:after="280"/>
    </w:pPr>
    <w:rPr>
      <w:sz w:val="24"/>
      <w:szCs w:val="24"/>
    </w:rPr>
  </w:style>
  <w:style w:type="paragraph" w:customStyle="1" w:styleId="1a">
    <w:name w:val="Текст сноски1"/>
    <w:basedOn w:val="a"/>
    <w:rsid w:val="000F6DF5"/>
  </w:style>
  <w:style w:type="paragraph" w:customStyle="1" w:styleId="20">
    <w:name w:val="Заголовок №2"/>
    <w:basedOn w:val="a"/>
    <w:qFormat/>
    <w:rsid w:val="000F6DF5"/>
    <w:pPr>
      <w:widowControl w:val="0"/>
      <w:shd w:val="clear" w:color="auto" w:fill="FFFFFF"/>
      <w:spacing w:before="300" w:after="420" w:line="240" w:lineRule="atLeast"/>
    </w:pPr>
    <w:rPr>
      <w:b/>
      <w:bCs/>
      <w:sz w:val="27"/>
      <w:szCs w:val="27"/>
    </w:rPr>
  </w:style>
  <w:style w:type="paragraph" w:customStyle="1" w:styleId="41">
    <w:name w:val="Основной текст (4)1"/>
    <w:basedOn w:val="a"/>
    <w:qFormat/>
    <w:rsid w:val="000F6DF5"/>
    <w:pPr>
      <w:widowControl w:val="0"/>
      <w:shd w:val="clear" w:color="auto" w:fill="FFFFFF"/>
      <w:spacing w:line="216" w:lineRule="exact"/>
      <w:ind w:hanging="5800"/>
      <w:jc w:val="both"/>
    </w:pPr>
    <w:rPr>
      <w:sz w:val="16"/>
      <w:szCs w:val="16"/>
    </w:rPr>
  </w:style>
  <w:style w:type="paragraph" w:customStyle="1" w:styleId="51">
    <w:name w:val="Основной текст (5)1"/>
    <w:basedOn w:val="a"/>
    <w:qFormat/>
    <w:rsid w:val="000F6DF5"/>
    <w:pPr>
      <w:widowControl w:val="0"/>
      <w:shd w:val="clear" w:color="auto" w:fill="FFFFFF"/>
      <w:spacing w:line="240" w:lineRule="atLeast"/>
      <w:ind w:hanging="5800"/>
    </w:pPr>
    <w:rPr>
      <w:b/>
      <w:bCs/>
      <w:sz w:val="16"/>
      <w:szCs w:val="16"/>
    </w:rPr>
  </w:style>
  <w:style w:type="paragraph" w:customStyle="1" w:styleId="61">
    <w:name w:val="Основной текст (6)1"/>
    <w:basedOn w:val="a"/>
    <w:qFormat/>
    <w:rsid w:val="000F6DF5"/>
    <w:pPr>
      <w:widowControl w:val="0"/>
      <w:shd w:val="clear" w:color="auto" w:fill="FFFFFF"/>
      <w:spacing w:before="420" w:after="840" w:line="240" w:lineRule="atLeast"/>
      <w:jc w:val="center"/>
    </w:pPr>
    <w:rPr>
      <w:i/>
      <w:iCs/>
      <w:sz w:val="17"/>
      <w:szCs w:val="17"/>
    </w:rPr>
  </w:style>
  <w:style w:type="paragraph" w:customStyle="1" w:styleId="50">
    <w:name w:val="Основной текст5"/>
    <w:basedOn w:val="a"/>
    <w:qFormat/>
    <w:rsid w:val="000F6DF5"/>
    <w:pPr>
      <w:widowControl w:val="0"/>
      <w:shd w:val="clear" w:color="auto" w:fill="FFFFFF"/>
      <w:spacing w:before="420" w:line="0" w:lineRule="atLeast"/>
      <w:jc w:val="both"/>
    </w:pPr>
    <w:rPr>
      <w:sz w:val="26"/>
      <w:szCs w:val="26"/>
    </w:rPr>
  </w:style>
  <w:style w:type="paragraph" w:customStyle="1" w:styleId="80">
    <w:name w:val="Основной текст (8)"/>
    <w:basedOn w:val="a"/>
    <w:qFormat/>
    <w:rsid w:val="000F6DF5"/>
    <w:pPr>
      <w:widowControl w:val="0"/>
      <w:shd w:val="clear" w:color="auto" w:fill="FFFFFF"/>
      <w:spacing w:line="278" w:lineRule="exact"/>
    </w:pPr>
    <w:rPr>
      <w:sz w:val="23"/>
      <w:szCs w:val="23"/>
    </w:rPr>
  </w:style>
  <w:style w:type="paragraph" w:customStyle="1" w:styleId="90">
    <w:name w:val="Основной текст (9)"/>
    <w:basedOn w:val="a"/>
    <w:qFormat/>
    <w:rsid w:val="000F6DF5"/>
    <w:pPr>
      <w:widowControl w:val="0"/>
      <w:shd w:val="clear" w:color="auto" w:fill="FFFFFF"/>
      <w:spacing w:line="254" w:lineRule="exact"/>
    </w:pPr>
    <w:rPr>
      <w:sz w:val="19"/>
      <w:szCs w:val="19"/>
    </w:rPr>
  </w:style>
  <w:style w:type="paragraph" w:customStyle="1" w:styleId="afe">
    <w:name w:val="Содержимое таблицы"/>
    <w:basedOn w:val="a"/>
    <w:qFormat/>
    <w:rsid w:val="000F6DF5"/>
    <w:pPr>
      <w:suppressLineNumbers/>
    </w:pPr>
  </w:style>
  <w:style w:type="paragraph" w:customStyle="1" w:styleId="aff">
    <w:name w:val="Заголовок таблицы"/>
    <w:basedOn w:val="afe"/>
    <w:qFormat/>
    <w:rsid w:val="000F6DF5"/>
    <w:pPr>
      <w:jc w:val="center"/>
    </w:pPr>
    <w:rPr>
      <w:b/>
      <w:bCs/>
    </w:rPr>
  </w:style>
  <w:style w:type="paragraph" w:styleId="aff0">
    <w:name w:val="Document Map"/>
    <w:basedOn w:val="a"/>
    <w:qFormat/>
    <w:rsid w:val="000F6DF5"/>
    <w:rPr>
      <w:rFonts w:ascii="Tahoma" w:hAnsi="Tahoma" w:cs="Tahoma"/>
      <w:sz w:val="16"/>
      <w:szCs w:val="16"/>
    </w:rPr>
  </w:style>
  <w:style w:type="numbering" w:customStyle="1" w:styleId="WW8Num1">
    <w:name w:val="WW8Num1"/>
    <w:qFormat/>
    <w:rsid w:val="000F6DF5"/>
  </w:style>
  <w:style w:type="numbering" w:customStyle="1" w:styleId="WW8Num2">
    <w:name w:val="WW8Num2"/>
    <w:qFormat/>
    <w:rsid w:val="000F6DF5"/>
  </w:style>
  <w:style w:type="numbering" w:customStyle="1" w:styleId="WW8Num3">
    <w:name w:val="WW8Num3"/>
    <w:qFormat/>
    <w:rsid w:val="000F6DF5"/>
  </w:style>
  <w:style w:type="numbering" w:customStyle="1" w:styleId="WW8Num4">
    <w:name w:val="WW8Num4"/>
    <w:qFormat/>
    <w:rsid w:val="000F6DF5"/>
  </w:style>
  <w:style w:type="numbering" w:customStyle="1" w:styleId="WW8Num5">
    <w:name w:val="WW8Num5"/>
    <w:qFormat/>
    <w:rsid w:val="000F6DF5"/>
  </w:style>
  <w:style w:type="paragraph" w:customStyle="1" w:styleId="ConsNormal">
    <w:name w:val="ConsNormal"/>
    <w:rsid w:val="00711A2D"/>
    <w:pPr>
      <w:widowControl w:val="0"/>
      <w:suppressAutoHyphens w:val="0"/>
      <w:autoSpaceDE w:val="0"/>
      <w:autoSpaceDN w:val="0"/>
      <w:adjustRightInd w:val="0"/>
      <w:ind w:firstLine="720"/>
    </w:pPr>
    <w:rPr>
      <w:rFonts w:eastAsia="Times New Roman" w:cs="Times New Roman"/>
      <w:lang w:eastAsia="ru-RU" w:bidi="ar-SA"/>
    </w:rPr>
  </w:style>
  <w:style w:type="paragraph" w:styleId="aff1">
    <w:name w:val="header"/>
    <w:basedOn w:val="a"/>
    <w:link w:val="1b"/>
    <w:uiPriority w:val="99"/>
    <w:unhideWhenUsed/>
    <w:rsid w:val="00547CAE"/>
    <w:pPr>
      <w:tabs>
        <w:tab w:val="center" w:pos="4677"/>
        <w:tab w:val="right" w:pos="9355"/>
      </w:tabs>
    </w:pPr>
  </w:style>
  <w:style w:type="character" w:customStyle="1" w:styleId="1b">
    <w:name w:val="Верхний колонтитул Знак1"/>
    <w:basedOn w:val="a0"/>
    <w:link w:val="aff1"/>
    <w:uiPriority w:val="99"/>
    <w:rsid w:val="00547CAE"/>
    <w:rPr>
      <w:rFonts w:eastAsia="Times New Roman" w:cs="Times New Roman"/>
      <w:sz w:val="20"/>
      <w:szCs w:val="20"/>
      <w:lang w:bidi="ar-SA"/>
    </w:rPr>
  </w:style>
  <w:style w:type="paragraph" w:styleId="aff2">
    <w:name w:val="footer"/>
    <w:basedOn w:val="a"/>
    <w:link w:val="aff3"/>
    <w:uiPriority w:val="99"/>
    <w:unhideWhenUsed/>
    <w:rsid w:val="00547CAE"/>
    <w:pPr>
      <w:tabs>
        <w:tab w:val="center" w:pos="4677"/>
        <w:tab w:val="right" w:pos="9355"/>
      </w:tabs>
    </w:pPr>
  </w:style>
  <w:style w:type="character" w:customStyle="1" w:styleId="aff3">
    <w:name w:val="Нижний колонтитул Знак"/>
    <w:basedOn w:val="a0"/>
    <w:link w:val="aff2"/>
    <w:uiPriority w:val="99"/>
    <w:rsid w:val="00547CAE"/>
    <w:rPr>
      <w:rFonts w:eastAsia="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WenQuanYi Micro Hei" w:hAnsi="Times New Roman" w:cs="Lohit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F5"/>
    <w:pPr>
      <w:suppressAutoHyphens w:val="0"/>
    </w:pPr>
    <w:rPr>
      <w:rFonts w:eastAsia="Times New Roman"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F6DF5"/>
    <w:pPr>
      <w:keepNext/>
      <w:numPr>
        <w:numId w:val="1"/>
      </w:numPr>
      <w:outlineLvl w:val="0"/>
    </w:pPr>
    <w:rPr>
      <w:sz w:val="24"/>
    </w:rPr>
  </w:style>
  <w:style w:type="character" w:customStyle="1" w:styleId="WW8Num2z0">
    <w:name w:val="WW8Num2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z0">
    <w:name w:val="WW8Num4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5z0">
    <w:name w:val="WW8Num5z0"/>
    <w:qFormat/>
    <w:rsid w:val="000F6DF5"/>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6z0">
    <w:name w:val="WW8Num6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7z0">
    <w:name w:val="WW8Num7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8z0">
    <w:name w:val="WW8Num8z0"/>
    <w:qFormat/>
    <w:rsid w:val="000F6DF5"/>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1z0">
    <w:name w:val="WW8Num1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3">
    <w:name w:val="WW8Num3z3"/>
    <w:qFormat/>
    <w:rsid w:val="000F6DF5"/>
    <w:rPr>
      <w:rFonts w:cs="Times New Roman"/>
    </w:rPr>
  </w:style>
  <w:style w:type="character" w:customStyle="1" w:styleId="WW8Num9z0">
    <w:name w:val="WW8Num9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0z0">
    <w:name w:val="WW8Num10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1z0">
    <w:name w:val="WW8Num11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2z0">
    <w:name w:val="WW8Num12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3z0">
    <w:name w:val="WW8Num13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4z0">
    <w:name w:val="WW8Num14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5z0">
    <w:name w:val="WW8Num15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6z0">
    <w:name w:val="WW8Num16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7z0">
    <w:name w:val="WW8Num17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8z0">
    <w:name w:val="WW8Num18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9z0">
    <w:name w:val="WW8Num19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0z0">
    <w:name w:val="WW8Num20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1z0">
    <w:name w:val="WW8Num21z0"/>
    <w:qFormat/>
    <w:rsid w:val="000F6DF5"/>
    <w:rPr>
      <w:rFonts w:ascii="Symbol" w:hAnsi="Symbol" w:cs="Symbol"/>
    </w:rPr>
  </w:style>
  <w:style w:type="character" w:customStyle="1" w:styleId="WW8Num21z1">
    <w:name w:val="WW8Num21z1"/>
    <w:qFormat/>
    <w:rsid w:val="000F6DF5"/>
    <w:rPr>
      <w:rFonts w:ascii="Courier New" w:hAnsi="Courier New" w:cs="Times New Roman"/>
    </w:rPr>
  </w:style>
  <w:style w:type="character" w:customStyle="1" w:styleId="WW8Num21z2">
    <w:name w:val="WW8Num21z2"/>
    <w:qFormat/>
    <w:rsid w:val="000F6DF5"/>
    <w:rPr>
      <w:rFonts w:ascii="Wingdings" w:hAnsi="Wingdings" w:cs="Wingdings"/>
    </w:rPr>
  </w:style>
  <w:style w:type="character" w:customStyle="1" w:styleId="WW8Num22z0">
    <w:name w:val="WW8Num22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2z1">
    <w:name w:val="WW8Num22z1"/>
    <w:qFormat/>
    <w:rsid w:val="000F6DF5"/>
  </w:style>
  <w:style w:type="character" w:customStyle="1" w:styleId="WW8Num22z2">
    <w:name w:val="WW8Num22z2"/>
    <w:qFormat/>
    <w:rsid w:val="000F6DF5"/>
  </w:style>
  <w:style w:type="character" w:customStyle="1" w:styleId="WW8Num22z3">
    <w:name w:val="WW8Num22z3"/>
    <w:qFormat/>
    <w:rsid w:val="000F6DF5"/>
  </w:style>
  <w:style w:type="character" w:customStyle="1" w:styleId="WW8Num22z4">
    <w:name w:val="WW8Num22z4"/>
    <w:qFormat/>
    <w:rsid w:val="000F6DF5"/>
  </w:style>
  <w:style w:type="character" w:customStyle="1" w:styleId="WW8Num22z5">
    <w:name w:val="WW8Num22z5"/>
    <w:qFormat/>
    <w:rsid w:val="000F6DF5"/>
  </w:style>
  <w:style w:type="character" w:customStyle="1" w:styleId="WW8Num22z6">
    <w:name w:val="WW8Num22z6"/>
    <w:qFormat/>
    <w:rsid w:val="000F6DF5"/>
  </w:style>
  <w:style w:type="character" w:customStyle="1" w:styleId="WW8Num22z7">
    <w:name w:val="WW8Num22z7"/>
    <w:qFormat/>
    <w:rsid w:val="000F6DF5"/>
  </w:style>
  <w:style w:type="character" w:customStyle="1" w:styleId="WW8Num22z8">
    <w:name w:val="WW8Num22z8"/>
    <w:qFormat/>
    <w:rsid w:val="000F6DF5"/>
  </w:style>
  <w:style w:type="character" w:customStyle="1" w:styleId="WW8Num23z0">
    <w:name w:val="WW8Num23z0"/>
    <w:qFormat/>
    <w:rsid w:val="000F6DF5"/>
    <w:rPr>
      <w:rFonts w:ascii="Symbol" w:hAnsi="Symbol" w:cs="Symbol"/>
    </w:rPr>
  </w:style>
  <w:style w:type="character" w:customStyle="1" w:styleId="WW8Num23z1">
    <w:name w:val="WW8Num23z1"/>
    <w:qFormat/>
    <w:rsid w:val="000F6DF5"/>
    <w:rPr>
      <w:rFonts w:ascii="Courier New" w:hAnsi="Courier New" w:cs="Courier New"/>
    </w:rPr>
  </w:style>
  <w:style w:type="character" w:customStyle="1" w:styleId="WW8Num23z2">
    <w:name w:val="WW8Num23z2"/>
    <w:qFormat/>
    <w:rsid w:val="000F6DF5"/>
    <w:rPr>
      <w:rFonts w:ascii="Wingdings" w:hAnsi="Wingdings" w:cs="Wingdings"/>
    </w:rPr>
  </w:style>
  <w:style w:type="character" w:customStyle="1" w:styleId="WW8Num24z0">
    <w:name w:val="WW8Num24z0"/>
    <w:qFormat/>
    <w:rsid w:val="000F6DF5"/>
    <w:rPr>
      <w:color w:val="000000"/>
      <w:sz w:val="27"/>
    </w:rPr>
  </w:style>
  <w:style w:type="character" w:customStyle="1" w:styleId="WW8Num25z0">
    <w:name w:val="WW8Num25z0"/>
    <w:qFormat/>
    <w:rsid w:val="000F6DF5"/>
  </w:style>
  <w:style w:type="character" w:customStyle="1" w:styleId="WW8Num26z0">
    <w:name w:val="WW8Num26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6z1">
    <w:name w:val="WW8Num26z1"/>
    <w:qFormat/>
    <w:rsid w:val="000F6DF5"/>
  </w:style>
  <w:style w:type="character" w:customStyle="1" w:styleId="WW8Num26z2">
    <w:name w:val="WW8Num26z2"/>
    <w:qFormat/>
    <w:rsid w:val="000F6DF5"/>
  </w:style>
  <w:style w:type="character" w:customStyle="1" w:styleId="WW8Num26z3">
    <w:name w:val="WW8Num26z3"/>
    <w:qFormat/>
    <w:rsid w:val="000F6DF5"/>
  </w:style>
  <w:style w:type="character" w:customStyle="1" w:styleId="WW8Num26z4">
    <w:name w:val="WW8Num26z4"/>
    <w:qFormat/>
    <w:rsid w:val="000F6DF5"/>
  </w:style>
  <w:style w:type="character" w:customStyle="1" w:styleId="WW8Num26z5">
    <w:name w:val="WW8Num26z5"/>
    <w:qFormat/>
    <w:rsid w:val="000F6DF5"/>
  </w:style>
  <w:style w:type="character" w:customStyle="1" w:styleId="WW8Num26z6">
    <w:name w:val="WW8Num26z6"/>
    <w:qFormat/>
    <w:rsid w:val="000F6DF5"/>
  </w:style>
  <w:style w:type="character" w:customStyle="1" w:styleId="WW8Num26z7">
    <w:name w:val="WW8Num26z7"/>
    <w:qFormat/>
    <w:rsid w:val="000F6DF5"/>
  </w:style>
  <w:style w:type="character" w:customStyle="1" w:styleId="WW8Num26z8">
    <w:name w:val="WW8Num26z8"/>
    <w:qFormat/>
    <w:rsid w:val="000F6DF5"/>
  </w:style>
  <w:style w:type="character" w:customStyle="1" w:styleId="WW8Num27z0">
    <w:name w:val="WW8Num27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7z1">
    <w:name w:val="WW8Num27z1"/>
    <w:qFormat/>
    <w:rsid w:val="000F6DF5"/>
  </w:style>
  <w:style w:type="character" w:customStyle="1" w:styleId="WW8Num27z2">
    <w:name w:val="WW8Num27z2"/>
    <w:qFormat/>
    <w:rsid w:val="000F6DF5"/>
  </w:style>
  <w:style w:type="character" w:customStyle="1" w:styleId="WW8Num27z3">
    <w:name w:val="WW8Num27z3"/>
    <w:qFormat/>
    <w:rsid w:val="000F6DF5"/>
  </w:style>
  <w:style w:type="character" w:customStyle="1" w:styleId="WW8Num27z4">
    <w:name w:val="WW8Num27z4"/>
    <w:qFormat/>
    <w:rsid w:val="000F6DF5"/>
  </w:style>
  <w:style w:type="character" w:customStyle="1" w:styleId="WW8Num27z5">
    <w:name w:val="WW8Num27z5"/>
    <w:qFormat/>
    <w:rsid w:val="000F6DF5"/>
  </w:style>
  <w:style w:type="character" w:customStyle="1" w:styleId="WW8Num27z6">
    <w:name w:val="WW8Num27z6"/>
    <w:qFormat/>
    <w:rsid w:val="000F6DF5"/>
  </w:style>
  <w:style w:type="character" w:customStyle="1" w:styleId="WW8Num27z7">
    <w:name w:val="WW8Num27z7"/>
    <w:qFormat/>
    <w:rsid w:val="000F6DF5"/>
  </w:style>
  <w:style w:type="character" w:customStyle="1" w:styleId="WW8Num27z8">
    <w:name w:val="WW8Num27z8"/>
    <w:qFormat/>
    <w:rsid w:val="000F6DF5"/>
  </w:style>
  <w:style w:type="character" w:customStyle="1" w:styleId="WW8Num28z0">
    <w:name w:val="WW8Num28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8z1">
    <w:name w:val="WW8Num28z1"/>
    <w:qFormat/>
    <w:rsid w:val="000F6DF5"/>
  </w:style>
  <w:style w:type="character" w:customStyle="1" w:styleId="WW8Num28z2">
    <w:name w:val="WW8Num28z2"/>
    <w:qFormat/>
    <w:rsid w:val="000F6DF5"/>
  </w:style>
  <w:style w:type="character" w:customStyle="1" w:styleId="WW8Num28z3">
    <w:name w:val="WW8Num28z3"/>
    <w:qFormat/>
    <w:rsid w:val="000F6DF5"/>
  </w:style>
  <w:style w:type="character" w:customStyle="1" w:styleId="WW8Num28z4">
    <w:name w:val="WW8Num28z4"/>
    <w:qFormat/>
    <w:rsid w:val="000F6DF5"/>
  </w:style>
  <w:style w:type="character" w:customStyle="1" w:styleId="WW8Num28z5">
    <w:name w:val="WW8Num28z5"/>
    <w:qFormat/>
    <w:rsid w:val="000F6DF5"/>
  </w:style>
  <w:style w:type="character" w:customStyle="1" w:styleId="WW8Num28z6">
    <w:name w:val="WW8Num28z6"/>
    <w:qFormat/>
    <w:rsid w:val="000F6DF5"/>
  </w:style>
  <w:style w:type="character" w:customStyle="1" w:styleId="WW8Num28z7">
    <w:name w:val="WW8Num28z7"/>
    <w:qFormat/>
    <w:rsid w:val="000F6DF5"/>
  </w:style>
  <w:style w:type="character" w:customStyle="1" w:styleId="WW8Num28z8">
    <w:name w:val="WW8Num28z8"/>
    <w:qFormat/>
    <w:rsid w:val="000F6DF5"/>
  </w:style>
  <w:style w:type="character" w:customStyle="1" w:styleId="WW8Num29z0">
    <w:name w:val="WW8Num29z0"/>
    <w:qFormat/>
    <w:rsid w:val="000F6DF5"/>
    <w:rPr>
      <w:rFonts w:ascii="Symbol" w:hAnsi="Symbol" w:cs="Symbol"/>
    </w:rPr>
  </w:style>
  <w:style w:type="character" w:customStyle="1" w:styleId="WW8Num29z1">
    <w:name w:val="WW8Num29z1"/>
    <w:qFormat/>
    <w:rsid w:val="000F6DF5"/>
    <w:rPr>
      <w:rFonts w:ascii="Courier New" w:hAnsi="Courier New" w:cs="Times New Roman"/>
    </w:rPr>
  </w:style>
  <w:style w:type="character" w:customStyle="1" w:styleId="WW8Num29z2">
    <w:name w:val="WW8Num29z2"/>
    <w:qFormat/>
    <w:rsid w:val="000F6DF5"/>
    <w:rPr>
      <w:rFonts w:ascii="Wingdings" w:hAnsi="Wingdings" w:cs="Wingdings"/>
    </w:rPr>
  </w:style>
  <w:style w:type="character" w:customStyle="1" w:styleId="WW8Num30z0">
    <w:name w:val="WW8Num30z0"/>
    <w:qFormat/>
    <w:rsid w:val="000F6DF5"/>
  </w:style>
  <w:style w:type="character" w:customStyle="1" w:styleId="WW8Num30z1">
    <w:name w:val="WW8Num30z1"/>
    <w:qFormat/>
    <w:rsid w:val="000F6DF5"/>
  </w:style>
  <w:style w:type="character" w:customStyle="1" w:styleId="WW8Num30z2">
    <w:name w:val="WW8Num30z2"/>
    <w:qFormat/>
    <w:rsid w:val="000F6DF5"/>
  </w:style>
  <w:style w:type="character" w:customStyle="1" w:styleId="WW8Num30z3">
    <w:name w:val="WW8Num30z3"/>
    <w:qFormat/>
    <w:rsid w:val="000F6DF5"/>
  </w:style>
  <w:style w:type="character" w:customStyle="1" w:styleId="WW8Num30z4">
    <w:name w:val="WW8Num30z4"/>
    <w:qFormat/>
    <w:rsid w:val="000F6DF5"/>
  </w:style>
  <w:style w:type="character" w:customStyle="1" w:styleId="WW8Num30z5">
    <w:name w:val="WW8Num30z5"/>
    <w:qFormat/>
    <w:rsid w:val="000F6DF5"/>
  </w:style>
  <w:style w:type="character" w:customStyle="1" w:styleId="WW8Num30z6">
    <w:name w:val="WW8Num30z6"/>
    <w:qFormat/>
    <w:rsid w:val="000F6DF5"/>
  </w:style>
  <w:style w:type="character" w:customStyle="1" w:styleId="WW8Num30z7">
    <w:name w:val="WW8Num30z7"/>
    <w:qFormat/>
    <w:rsid w:val="000F6DF5"/>
  </w:style>
  <w:style w:type="character" w:customStyle="1" w:styleId="WW8Num30z8">
    <w:name w:val="WW8Num30z8"/>
    <w:qFormat/>
    <w:rsid w:val="000F6DF5"/>
  </w:style>
  <w:style w:type="character" w:customStyle="1" w:styleId="WW8Num31z0">
    <w:name w:val="WW8Num31z0"/>
    <w:qFormat/>
    <w:rsid w:val="000F6DF5"/>
    <w:rPr>
      <w:rFonts w:ascii="Symbol" w:hAnsi="Symbol" w:cs="Symbol"/>
    </w:rPr>
  </w:style>
  <w:style w:type="character" w:customStyle="1" w:styleId="WW8Num31z1">
    <w:name w:val="WW8Num31z1"/>
    <w:qFormat/>
    <w:rsid w:val="000F6DF5"/>
    <w:rPr>
      <w:rFonts w:ascii="Courier New" w:hAnsi="Courier New" w:cs="Times New Roman"/>
    </w:rPr>
  </w:style>
  <w:style w:type="character" w:customStyle="1" w:styleId="WW8Num31z2">
    <w:name w:val="WW8Num31z2"/>
    <w:qFormat/>
    <w:rsid w:val="000F6DF5"/>
    <w:rPr>
      <w:rFonts w:ascii="Wingdings" w:hAnsi="Wingdings" w:cs="Wingdings"/>
    </w:rPr>
  </w:style>
  <w:style w:type="character" w:customStyle="1" w:styleId="WW8Num32z0">
    <w:name w:val="WW8Num32z0"/>
    <w:qFormat/>
    <w:rsid w:val="000F6DF5"/>
    <w:rPr>
      <w:rFonts w:ascii="Symbol" w:hAnsi="Symbol" w:cs="Symbol"/>
    </w:rPr>
  </w:style>
  <w:style w:type="character" w:customStyle="1" w:styleId="WW8Num32z1">
    <w:name w:val="WW8Num32z1"/>
    <w:qFormat/>
    <w:rsid w:val="000F6DF5"/>
    <w:rPr>
      <w:rFonts w:ascii="Courier New" w:hAnsi="Courier New" w:cs="Courier New"/>
    </w:rPr>
  </w:style>
  <w:style w:type="character" w:customStyle="1" w:styleId="WW8Num32z2">
    <w:name w:val="WW8Num32z2"/>
    <w:qFormat/>
    <w:rsid w:val="000F6DF5"/>
    <w:rPr>
      <w:rFonts w:ascii="Wingdings" w:hAnsi="Wingdings" w:cs="Wingdings"/>
    </w:rPr>
  </w:style>
  <w:style w:type="character" w:customStyle="1" w:styleId="WW8Num33z0">
    <w:name w:val="WW8Num33z0"/>
    <w:qFormat/>
    <w:rsid w:val="000F6DF5"/>
    <w:rPr>
      <w:rFonts w:ascii="Symbol" w:hAnsi="Symbol" w:cs="Symbol"/>
    </w:rPr>
  </w:style>
  <w:style w:type="character" w:customStyle="1" w:styleId="WW8Num33z1">
    <w:name w:val="WW8Num33z1"/>
    <w:qFormat/>
    <w:rsid w:val="000F6DF5"/>
    <w:rPr>
      <w:rFonts w:ascii="Courier New" w:hAnsi="Courier New" w:cs="Times New Roman"/>
    </w:rPr>
  </w:style>
  <w:style w:type="character" w:customStyle="1" w:styleId="WW8Num33z2">
    <w:name w:val="WW8Num33z2"/>
    <w:qFormat/>
    <w:rsid w:val="000F6DF5"/>
    <w:rPr>
      <w:rFonts w:ascii="Wingdings" w:hAnsi="Wingdings" w:cs="Wingdings"/>
    </w:rPr>
  </w:style>
  <w:style w:type="character" w:customStyle="1" w:styleId="WW8Num34z0">
    <w:name w:val="WW8Num34z0"/>
    <w:qFormat/>
    <w:rsid w:val="000F6DF5"/>
    <w:rPr>
      <w:rFonts w:ascii="Symbol" w:hAnsi="Symbol" w:cs="Symbol"/>
    </w:rPr>
  </w:style>
  <w:style w:type="character" w:customStyle="1" w:styleId="WW8Num34z1">
    <w:name w:val="WW8Num34z1"/>
    <w:qFormat/>
    <w:rsid w:val="000F6DF5"/>
    <w:rPr>
      <w:rFonts w:ascii="Courier New" w:hAnsi="Courier New" w:cs="Courier New"/>
    </w:rPr>
  </w:style>
  <w:style w:type="character" w:customStyle="1" w:styleId="WW8Num34z2">
    <w:name w:val="WW8Num34z2"/>
    <w:qFormat/>
    <w:rsid w:val="000F6DF5"/>
    <w:rPr>
      <w:rFonts w:ascii="Wingdings" w:hAnsi="Wingdings" w:cs="Wingdings"/>
    </w:rPr>
  </w:style>
  <w:style w:type="character" w:customStyle="1" w:styleId="WW8Num35z0">
    <w:name w:val="WW8Num35z0"/>
    <w:qFormat/>
    <w:rsid w:val="000F6DF5"/>
    <w:rPr>
      <w:color w:val="000000"/>
      <w:sz w:val="27"/>
    </w:rPr>
  </w:style>
  <w:style w:type="character" w:customStyle="1" w:styleId="WW8Num36z0">
    <w:name w:val="WW8Num36z0"/>
    <w:qFormat/>
    <w:rsid w:val="000F6DF5"/>
  </w:style>
  <w:style w:type="character" w:customStyle="1" w:styleId="WW8Num37z0">
    <w:name w:val="WW8Num37z0"/>
    <w:qFormat/>
    <w:rsid w:val="000F6DF5"/>
  </w:style>
  <w:style w:type="character" w:customStyle="1" w:styleId="WW8Num37z1">
    <w:name w:val="WW8Num37z1"/>
    <w:qFormat/>
    <w:rsid w:val="000F6DF5"/>
  </w:style>
  <w:style w:type="character" w:customStyle="1" w:styleId="WW8Num37z2">
    <w:name w:val="WW8Num37z2"/>
    <w:qFormat/>
    <w:rsid w:val="000F6DF5"/>
  </w:style>
  <w:style w:type="character" w:customStyle="1" w:styleId="WW8Num37z3">
    <w:name w:val="WW8Num37z3"/>
    <w:qFormat/>
    <w:rsid w:val="000F6DF5"/>
  </w:style>
  <w:style w:type="character" w:customStyle="1" w:styleId="WW8Num37z4">
    <w:name w:val="WW8Num37z4"/>
    <w:qFormat/>
    <w:rsid w:val="000F6DF5"/>
  </w:style>
  <w:style w:type="character" w:customStyle="1" w:styleId="WW8Num37z5">
    <w:name w:val="WW8Num37z5"/>
    <w:qFormat/>
    <w:rsid w:val="000F6DF5"/>
  </w:style>
  <w:style w:type="character" w:customStyle="1" w:styleId="WW8Num37z6">
    <w:name w:val="WW8Num37z6"/>
    <w:qFormat/>
    <w:rsid w:val="000F6DF5"/>
  </w:style>
  <w:style w:type="character" w:customStyle="1" w:styleId="WW8Num37z7">
    <w:name w:val="WW8Num37z7"/>
    <w:qFormat/>
    <w:rsid w:val="000F6DF5"/>
  </w:style>
  <w:style w:type="character" w:customStyle="1" w:styleId="WW8Num37z8">
    <w:name w:val="WW8Num37z8"/>
    <w:qFormat/>
    <w:rsid w:val="000F6DF5"/>
  </w:style>
  <w:style w:type="character" w:customStyle="1" w:styleId="WW8Num38z0">
    <w:name w:val="WW8Num38z0"/>
    <w:qFormat/>
    <w:rsid w:val="000F6DF5"/>
    <w:rPr>
      <w:color w:val="000000"/>
    </w:rPr>
  </w:style>
  <w:style w:type="character" w:customStyle="1" w:styleId="WW8Num39z0">
    <w:name w:val="WW8Num39z0"/>
    <w:qFormat/>
    <w:rsid w:val="000F6DF5"/>
    <w:rPr>
      <w:color w:val="000000"/>
      <w:sz w:val="27"/>
    </w:rPr>
  </w:style>
  <w:style w:type="character" w:customStyle="1" w:styleId="WW8Num40z0">
    <w:name w:val="WW8Num40z0"/>
    <w:qFormat/>
    <w:rsid w:val="000F6DF5"/>
  </w:style>
  <w:style w:type="character" w:customStyle="1" w:styleId="WW8Num40z1">
    <w:name w:val="WW8Num40z1"/>
    <w:qFormat/>
    <w:rsid w:val="000F6DF5"/>
  </w:style>
  <w:style w:type="character" w:customStyle="1" w:styleId="WW8Num40z2">
    <w:name w:val="WW8Num40z2"/>
    <w:qFormat/>
    <w:rsid w:val="000F6DF5"/>
  </w:style>
  <w:style w:type="character" w:customStyle="1" w:styleId="WW8Num40z3">
    <w:name w:val="WW8Num40z3"/>
    <w:qFormat/>
    <w:rsid w:val="000F6DF5"/>
  </w:style>
  <w:style w:type="character" w:customStyle="1" w:styleId="WW8Num40z4">
    <w:name w:val="WW8Num40z4"/>
    <w:qFormat/>
    <w:rsid w:val="000F6DF5"/>
  </w:style>
  <w:style w:type="character" w:customStyle="1" w:styleId="WW8Num40z5">
    <w:name w:val="WW8Num40z5"/>
    <w:qFormat/>
    <w:rsid w:val="000F6DF5"/>
  </w:style>
  <w:style w:type="character" w:customStyle="1" w:styleId="WW8Num40z6">
    <w:name w:val="WW8Num40z6"/>
    <w:qFormat/>
    <w:rsid w:val="000F6DF5"/>
  </w:style>
  <w:style w:type="character" w:customStyle="1" w:styleId="WW8Num40z7">
    <w:name w:val="WW8Num40z7"/>
    <w:qFormat/>
    <w:rsid w:val="000F6DF5"/>
  </w:style>
  <w:style w:type="character" w:customStyle="1" w:styleId="WW8Num40z8">
    <w:name w:val="WW8Num40z8"/>
    <w:qFormat/>
    <w:rsid w:val="000F6DF5"/>
  </w:style>
  <w:style w:type="character" w:customStyle="1" w:styleId="WW8Num41z0">
    <w:name w:val="WW8Num41z0"/>
    <w:qFormat/>
    <w:rsid w:val="000F6DF5"/>
    <w:rPr>
      <w:rFonts w:ascii="Symbol" w:hAnsi="Symbol" w:cs="Symbol"/>
    </w:rPr>
  </w:style>
  <w:style w:type="character" w:customStyle="1" w:styleId="WW8Num41z1">
    <w:name w:val="WW8Num41z1"/>
    <w:qFormat/>
    <w:rsid w:val="000F6DF5"/>
    <w:rPr>
      <w:rFonts w:ascii="Courier New" w:hAnsi="Courier New" w:cs="Courier New"/>
    </w:rPr>
  </w:style>
  <w:style w:type="character" w:customStyle="1" w:styleId="WW8Num41z2">
    <w:name w:val="WW8Num41z2"/>
    <w:qFormat/>
    <w:rsid w:val="000F6DF5"/>
    <w:rPr>
      <w:rFonts w:ascii="Wingdings" w:hAnsi="Wingdings" w:cs="Wingdings"/>
    </w:rPr>
  </w:style>
  <w:style w:type="character" w:customStyle="1" w:styleId="WW8Num42z0">
    <w:name w:val="WW8Num42z0"/>
    <w:qFormat/>
    <w:rsid w:val="000F6DF5"/>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rPr>
  </w:style>
  <w:style w:type="character" w:customStyle="1" w:styleId="WW8Num42z1">
    <w:name w:val="WW8Num42z1"/>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2z3">
    <w:name w:val="WW8Num42z3"/>
    <w:qFormat/>
    <w:rsid w:val="000F6DF5"/>
  </w:style>
  <w:style w:type="character" w:customStyle="1" w:styleId="WW8Num42z4">
    <w:name w:val="WW8Num42z4"/>
    <w:qFormat/>
    <w:rsid w:val="000F6DF5"/>
  </w:style>
  <w:style w:type="character" w:customStyle="1" w:styleId="WW8Num42z5">
    <w:name w:val="WW8Num42z5"/>
    <w:qFormat/>
    <w:rsid w:val="000F6DF5"/>
  </w:style>
  <w:style w:type="character" w:customStyle="1" w:styleId="WW8Num42z6">
    <w:name w:val="WW8Num42z6"/>
    <w:qFormat/>
    <w:rsid w:val="000F6DF5"/>
  </w:style>
  <w:style w:type="character" w:customStyle="1" w:styleId="WW8Num42z7">
    <w:name w:val="WW8Num42z7"/>
    <w:qFormat/>
    <w:rsid w:val="000F6DF5"/>
  </w:style>
  <w:style w:type="character" w:customStyle="1" w:styleId="WW8Num42z8">
    <w:name w:val="WW8Num42z8"/>
    <w:qFormat/>
    <w:rsid w:val="000F6DF5"/>
  </w:style>
  <w:style w:type="character" w:customStyle="1" w:styleId="WW8Num43z0">
    <w:name w:val="WW8Num43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3z1">
    <w:name w:val="WW8Num43z1"/>
    <w:qFormat/>
    <w:rsid w:val="000F6DF5"/>
  </w:style>
  <w:style w:type="character" w:customStyle="1" w:styleId="WW8Num43z2">
    <w:name w:val="WW8Num43z2"/>
    <w:qFormat/>
    <w:rsid w:val="000F6DF5"/>
  </w:style>
  <w:style w:type="character" w:customStyle="1" w:styleId="WW8Num43z3">
    <w:name w:val="WW8Num43z3"/>
    <w:qFormat/>
    <w:rsid w:val="000F6DF5"/>
  </w:style>
  <w:style w:type="character" w:customStyle="1" w:styleId="WW8Num43z4">
    <w:name w:val="WW8Num43z4"/>
    <w:qFormat/>
    <w:rsid w:val="000F6DF5"/>
  </w:style>
  <w:style w:type="character" w:customStyle="1" w:styleId="WW8Num43z5">
    <w:name w:val="WW8Num43z5"/>
    <w:qFormat/>
    <w:rsid w:val="000F6DF5"/>
  </w:style>
  <w:style w:type="character" w:customStyle="1" w:styleId="WW8Num43z6">
    <w:name w:val="WW8Num43z6"/>
    <w:qFormat/>
    <w:rsid w:val="000F6DF5"/>
  </w:style>
  <w:style w:type="character" w:customStyle="1" w:styleId="WW8Num43z7">
    <w:name w:val="WW8Num43z7"/>
    <w:qFormat/>
    <w:rsid w:val="000F6DF5"/>
  </w:style>
  <w:style w:type="character" w:customStyle="1" w:styleId="WW8Num43z8">
    <w:name w:val="WW8Num43z8"/>
    <w:qFormat/>
    <w:rsid w:val="000F6DF5"/>
  </w:style>
  <w:style w:type="character" w:customStyle="1" w:styleId="1">
    <w:name w:val="Основной шрифт абзаца1"/>
    <w:qFormat/>
    <w:rsid w:val="000F6DF5"/>
  </w:style>
  <w:style w:type="character" w:customStyle="1" w:styleId="10">
    <w:name w:val="Номер страницы1"/>
    <w:basedOn w:val="1"/>
    <w:rsid w:val="000F6DF5"/>
  </w:style>
  <w:style w:type="character" w:customStyle="1" w:styleId="a3">
    <w:name w:val="Текст выноски Знак"/>
    <w:qFormat/>
    <w:rsid w:val="000F6DF5"/>
    <w:rPr>
      <w:rFonts w:ascii="Tahoma" w:hAnsi="Tahoma" w:cs="Tahoma"/>
      <w:sz w:val="16"/>
      <w:szCs w:val="16"/>
    </w:rPr>
  </w:style>
  <w:style w:type="character" w:styleId="a4">
    <w:name w:val="Hyperlink"/>
    <w:rsid w:val="000F6DF5"/>
    <w:rPr>
      <w:color w:val="0000FF"/>
      <w:u w:val="single"/>
    </w:rPr>
  </w:style>
  <w:style w:type="character" w:customStyle="1" w:styleId="a5">
    <w:name w:val="Основной текст с отступом Знак"/>
    <w:qFormat/>
    <w:rsid w:val="000F6DF5"/>
    <w:rPr>
      <w:sz w:val="28"/>
    </w:rPr>
  </w:style>
  <w:style w:type="character" w:customStyle="1" w:styleId="a6">
    <w:name w:val="Основной текст Знак"/>
    <w:basedOn w:val="1"/>
    <w:qFormat/>
    <w:rsid w:val="000F6DF5"/>
  </w:style>
  <w:style w:type="character" w:customStyle="1" w:styleId="12">
    <w:name w:val="Заголовок 1 Знак"/>
    <w:qFormat/>
    <w:rsid w:val="000F6DF5"/>
    <w:rPr>
      <w:sz w:val="24"/>
    </w:rPr>
  </w:style>
  <w:style w:type="character" w:customStyle="1" w:styleId="ConsPlusNormal">
    <w:name w:val="ConsPlusNormal Знак"/>
    <w:qFormat/>
    <w:rsid w:val="000F6DF5"/>
    <w:rPr>
      <w:lang w:val="ru-RU" w:bidi="ar-SA"/>
    </w:rPr>
  </w:style>
  <w:style w:type="character" w:customStyle="1" w:styleId="blk">
    <w:name w:val="blk"/>
    <w:qFormat/>
    <w:rsid w:val="000F6DF5"/>
  </w:style>
  <w:style w:type="character" w:customStyle="1" w:styleId="a7">
    <w:name w:val="Верхний колонтитул Знак"/>
    <w:qFormat/>
    <w:rsid w:val="000F6DF5"/>
  </w:style>
  <w:style w:type="character" w:customStyle="1" w:styleId="a8">
    <w:name w:val="Подзаголовок Знак"/>
    <w:qFormat/>
    <w:rsid w:val="000F6DF5"/>
    <w:rPr>
      <w:rFonts w:ascii="Arial" w:hAnsi="Arial" w:cs="Arial"/>
      <w:i/>
      <w:iCs/>
      <w:sz w:val="24"/>
      <w:szCs w:val="24"/>
    </w:rPr>
  </w:style>
  <w:style w:type="character" w:customStyle="1" w:styleId="a9">
    <w:name w:val="Без интервала Знак"/>
    <w:qFormat/>
    <w:rsid w:val="000F6DF5"/>
    <w:rPr>
      <w:lang w:val="ru-RU" w:bidi="ar-SA"/>
    </w:rPr>
  </w:style>
  <w:style w:type="character" w:customStyle="1" w:styleId="aa">
    <w:name w:val="Текст сноски Знак"/>
    <w:basedOn w:val="1"/>
    <w:qFormat/>
    <w:rsid w:val="000F6DF5"/>
  </w:style>
  <w:style w:type="character" w:customStyle="1" w:styleId="ab">
    <w:name w:val="Символ сноски"/>
    <w:basedOn w:val="1"/>
    <w:qFormat/>
    <w:rsid w:val="000F6DF5"/>
    <w:rPr>
      <w:vertAlign w:val="superscript"/>
    </w:rPr>
  </w:style>
  <w:style w:type="character" w:customStyle="1" w:styleId="WW-">
    <w:name w:val="WW-Символ сноски"/>
    <w:basedOn w:val="1"/>
    <w:qFormat/>
    <w:rsid w:val="000F6DF5"/>
    <w:rPr>
      <w:rFonts w:cs="Times New Roman"/>
      <w:vertAlign w:val="superscript"/>
    </w:rPr>
  </w:style>
  <w:style w:type="character" w:customStyle="1" w:styleId="2">
    <w:name w:val="Заголовок №2_"/>
    <w:basedOn w:val="1"/>
    <w:qFormat/>
    <w:rsid w:val="000F6DF5"/>
    <w:rPr>
      <w:b/>
      <w:bCs/>
      <w:sz w:val="27"/>
      <w:szCs w:val="27"/>
      <w:shd w:val="clear" w:color="auto" w:fill="FFFFFF"/>
    </w:rPr>
  </w:style>
  <w:style w:type="character" w:customStyle="1" w:styleId="ac">
    <w:name w:val="Основной текст + Курсив"/>
    <w:basedOn w:val="2"/>
    <w:qFormat/>
    <w:rsid w:val="000F6DF5"/>
    <w:rPr>
      <w:rFonts w:ascii="Times New Roman" w:hAnsi="Times New Roman" w:cs="Times New Roman"/>
      <w:b/>
      <w:bCs/>
      <w:i/>
      <w:iCs/>
      <w:sz w:val="27"/>
      <w:szCs w:val="27"/>
      <w:u w:val="none"/>
      <w:shd w:val="clear" w:color="auto" w:fill="FFFFFF"/>
    </w:rPr>
  </w:style>
  <w:style w:type="character" w:customStyle="1" w:styleId="4">
    <w:name w:val="Основной текст (4)_"/>
    <w:basedOn w:val="1"/>
    <w:qFormat/>
    <w:rsid w:val="000F6DF5"/>
    <w:rPr>
      <w:sz w:val="16"/>
      <w:szCs w:val="16"/>
      <w:shd w:val="clear" w:color="auto" w:fill="FFFFFF"/>
    </w:rPr>
  </w:style>
  <w:style w:type="character" w:customStyle="1" w:styleId="5">
    <w:name w:val="Основной текст (5)_"/>
    <w:basedOn w:val="1"/>
    <w:qFormat/>
    <w:rsid w:val="000F6DF5"/>
    <w:rPr>
      <w:b/>
      <w:bCs/>
      <w:sz w:val="16"/>
      <w:szCs w:val="16"/>
      <w:shd w:val="clear" w:color="auto" w:fill="FFFFFF"/>
    </w:rPr>
  </w:style>
  <w:style w:type="character" w:customStyle="1" w:styleId="40">
    <w:name w:val="Основной текст (4)"/>
    <w:basedOn w:val="4"/>
    <w:qFormat/>
    <w:rsid w:val="000F6DF5"/>
    <w:rPr>
      <w:sz w:val="16"/>
      <w:szCs w:val="16"/>
      <w:shd w:val="clear" w:color="auto" w:fill="FFFFFF"/>
    </w:rPr>
  </w:style>
  <w:style w:type="character" w:customStyle="1" w:styleId="4Exact">
    <w:name w:val="Основной текст (4) Exact"/>
    <w:basedOn w:val="1"/>
    <w:qFormat/>
    <w:rsid w:val="000F6DF5"/>
    <w:rPr>
      <w:rFonts w:ascii="Times New Roman" w:hAnsi="Times New Roman" w:cs="Times New Roman"/>
      <w:spacing w:val="4"/>
      <w:sz w:val="14"/>
      <w:szCs w:val="14"/>
      <w:u w:val="none"/>
    </w:rPr>
  </w:style>
  <w:style w:type="character" w:customStyle="1" w:styleId="4Exact5">
    <w:name w:val="Основной текст (4) Exact5"/>
    <w:basedOn w:val="4"/>
    <w:qFormat/>
    <w:rsid w:val="000F6DF5"/>
    <w:rPr>
      <w:spacing w:val="4"/>
      <w:sz w:val="14"/>
      <w:szCs w:val="14"/>
      <w:shd w:val="clear" w:color="auto" w:fill="FFFFFF"/>
    </w:rPr>
  </w:style>
  <w:style w:type="character" w:customStyle="1" w:styleId="46">
    <w:name w:val="Основной текст (4)6"/>
    <w:basedOn w:val="4"/>
    <w:qFormat/>
    <w:rsid w:val="000F6DF5"/>
    <w:rPr>
      <w:sz w:val="16"/>
      <w:szCs w:val="16"/>
      <w:shd w:val="clear" w:color="auto" w:fill="FFFFFF"/>
    </w:rPr>
  </w:style>
  <w:style w:type="character" w:customStyle="1" w:styleId="6">
    <w:name w:val="Основной текст (6)_"/>
    <w:basedOn w:val="1"/>
    <w:qFormat/>
    <w:rsid w:val="000F6DF5"/>
    <w:rPr>
      <w:i/>
      <w:iCs/>
      <w:sz w:val="17"/>
      <w:szCs w:val="17"/>
      <w:shd w:val="clear" w:color="auto" w:fill="FFFFFF"/>
    </w:rPr>
  </w:style>
  <w:style w:type="character" w:customStyle="1" w:styleId="60">
    <w:name w:val="Основной текст (6)"/>
    <w:basedOn w:val="6"/>
    <w:qFormat/>
    <w:rsid w:val="000F6DF5"/>
    <w:rPr>
      <w:i/>
      <w:iCs/>
      <w:sz w:val="17"/>
      <w:szCs w:val="17"/>
      <w:shd w:val="clear" w:color="auto" w:fill="FFFFFF"/>
    </w:rPr>
  </w:style>
  <w:style w:type="character" w:customStyle="1" w:styleId="45">
    <w:name w:val="Основной текст (4)5"/>
    <w:basedOn w:val="4"/>
    <w:qFormat/>
    <w:rsid w:val="000F6DF5"/>
    <w:rPr>
      <w:sz w:val="16"/>
      <w:szCs w:val="16"/>
      <w:shd w:val="clear" w:color="auto" w:fill="FFFFFF"/>
    </w:rPr>
  </w:style>
  <w:style w:type="character" w:customStyle="1" w:styleId="8pt">
    <w:name w:val="Основной текст + 8 pt"/>
    <w:basedOn w:val="1"/>
    <w:qFormat/>
    <w:rsid w:val="000F6DF5"/>
    <w:rPr>
      <w:rFonts w:ascii="Times New Roman" w:hAnsi="Times New Roman" w:cs="Times New Roman"/>
      <w:sz w:val="16"/>
      <w:szCs w:val="16"/>
      <w:u w:val="none"/>
    </w:rPr>
  </w:style>
  <w:style w:type="character" w:customStyle="1" w:styleId="8pt6">
    <w:name w:val="Основной текст + 8 pt6"/>
    <w:basedOn w:val="1"/>
    <w:qFormat/>
    <w:rsid w:val="000F6DF5"/>
    <w:rPr>
      <w:rFonts w:ascii="Times New Roman" w:hAnsi="Times New Roman" w:cs="Times New Roman"/>
      <w:sz w:val="16"/>
      <w:szCs w:val="16"/>
      <w:u w:val="none"/>
    </w:rPr>
  </w:style>
  <w:style w:type="character" w:customStyle="1" w:styleId="ad">
    <w:name w:val="Основной текст_"/>
    <w:basedOn w:val="1"/>
    <w:qFormat/>
    <w:rsid w:val="000F6DF5"/>
    <w:rPr>
      <w:sz w:val="26"/>
      <w:szCs w:val="26"/>
      <w:shd w:val="clear" w:color="auto" w:fill="FFFFFF"/>
    </w:rPr>
  </w:style>
  <w:style w:type="character" w:customStyle="1" w:styleId="8">
    <w:name w:val="Основной текст (8)_"/>
    <w:basedOn w:val="1"/>
    <w:qFormat/>
    <w:rsid w:val="000F6DF5"/>
    <w:rPr>
      <w:sz w:val="23"/>
      <w:szCs w:val="23"/>
      <w:shd w:val="clear" w:color="auto" w:fill="FFFFFF"/>
    </w:rPr>
  </w:style>
  <w:style w:type="character" w:customStyle="1" w:styleId="9">
    <w:name w:val="Основной текст (9)_"/>
    <w:basedOn w:val="1"/>
    <w:qFormat/>
    <w:rsid w:val="000F6DF5"/>
    <w:rPr>
      <w:sz w:val="19"/>
      <w:szCs w:val="19"/>
      <w:shd w:val="clear" w:color="auto" w:fill="FFFFFF"/>
    </w:rPr>
  </w:style>
  <w:style w:type="character" w:styleId="ae">
    <w:name w:val="footnote reference"/>
    <w:qFormat/>
    <w:rsid w:val="000F6DF5"/>
    <w:rPr>
      <w:vertAlign w:val="superscript"/>
    </w:rPr>
  </w:style>
  <w:style w:type="character" w:customStyle="1" w:styleId="af">
    <w:name w:val="Символ концевой сноски"/>
    <w:qFormat/>
    <w:rsid w:val="000F6DF5"/>
    <w:rPr>
      <w:vertAlign w:val="superscript"/>
    </w:rPr>
  </w:style>
  <w:style w:type="character" w:customStyle="1" w:styleId="af0">
    <w:name w:val="Символы концевой сноски"/>
    <w:qFormat/>
    <w:rsid w:val="000F6DF5"/>
  </w:style>
  <w:style w:type="character" w:customStyle="1" w:styleId="af1">
    <w:name w:val="Схема документа Знак"/>
    <w:basedOn w:val="a0"/>
    <w:qFormat/>
    <w:rsid w:val="000F6DF5"/>
    <w:rPr>
      <w:rFonts w:ascii="Tahoma" w:hAnsi="Tahoma" w:cs="Tahoma"/>
      <w:sz w:val="16"/>
      <w:szCs w:val="16"/>
      <w:lang w:eastAsia="zh-CN"/>
    </w:rPr>
  </w:style>
  <w:style w:type="character" w:customStyle="1" w:styleId="FootnoteReference1">
    <w:name w:val="Footnote Reference1"/>
    <w:qFormat/>
    <w:rsid w:val="000F6DF5"/>
    <w:rPr>
      <w:vertAlign w:val="superscript"/>
    </w:rPr>
  </w:style>
  <w:style w:type="character" w:customStyle="1" w:styleId="EndnoteReference1">
    <w:name w:val="Endnote Reference1"/>
    <w:qFormat/>
    <w:rsid w:val="000F6DF5"/>
    <w:rPr>
      <w:vertAlign w:val="superscript"/>
    </w:rPr>
  </w:style>
  <w:style w:type="character" w:customStyle="1" w:styleId="FootnoteReference2">
    <w:name w:val="Footnote Reference2"/>
    <w:qFormat/>
    <w:rsid w:val="000F6DF5"/>
    <w:rPr>
      <w:vertAlign w:val="superscript"/>
    </w:rPr>
  </w:style>
  <w:style w:type="character" w:customStyle="1" w:styleId="EndnoteReference2">
    <w:name w:val="Endnote Reference2"/>
    <w:qFormat/>
    <w:rsid w:val="000F6DF5"/>
    <w:rPr>
      <w:vertAlign w:val="superscript"/>
    </w:rPr>
  </w:style>
  <w:style w:type="character" w:customStyle="1" w:styleId="FootnoteReference3">
    <w:name w:val="Footnote Reference3"/>
    <w:qFormat/>
    <w:rsid w:val="000F6DF5"/>
    <w:rPr>
      <w:vertAlign w:val="superscript"/>
    </w:rPr>
  </w:style>
  <w:style w:type="character" w:customStyle="1" w:styleId="EndnoteReference3">
    <w:name w:val="Endnote Reference3"/>
    <w:qFormat/>
    <w:rsid w:val="000F6DF5"/>
    <w:rPr>
      <w:vertAlign w:val="superscript"/>
    </w:rPr>
  </w:style>
  <w:style w:type="character" w:customStyle="1" w:styleId="13">
    <w:name w:val="Знак сноски1"/>
    <w:rsid w:val="000F6DF5"/>
    <w:rPr>
      <w:vertAlign w:val="superscript"/>
    </w:rPr>
  </w:style>
  <w:style w:type="character" w:customStyle="1" w:styleId="14">
    <w:name w:val="Знак концевой сноски1"/>
    <w:rsid w:val="000F6DF5"/>
    <w:rPr>
      <w:vertAlign w:val="superscript"/>
    </w:rPr>
  </w:style>
  <w:style w:type="paragraph" w:customStyle="1" w:styleId="af2">
    <w:name w:val="Заголовок"/>
    <w:basedOn w:val="a"/>
    <w:next w:val="af3"/>
    <w:qFormat/>
    <w:rsid w:val="000F6DF5"/>
    <w:pPr>
      <w:keepNext/>
      <w:spacing w:before="240" w:after="120"/>
    </w:pPr>
    <w:rPr>
      <w:rFonts w:ascii="Liberation Sans;Arial" w:eastAsia="Microsoft YaHei" w:hAnsi="Liberation Sans;Arial" w:cs="Mangal"/>
      <w:sz w:val="28"/>
      <w:szCs w:val="28"/>
    </w:rPr>
  </w:style>
  <w:style w:type="paragraph" w:styleId="af3">
    <w:name w:val="Body Text"/>
    <w:basedOn w:val="a"/>
    <w:rsid w:val="000F6DF5"/>
    <w:pPr>
      <w:spacing w:after="120"/>
    </w:pPr>
  </w:style>
  <w:style w:type="paragraph" w:styleId="af4">
    <w:name w:val="List"/>
    <w:basedOn w:val="a"/>
    <w:rsid w:val="000F6DF5"/>
    <w:pPr>
      <w:widowControl w:val="0"/>
      <w:ind w:left="283" w:hanging="283"/>
    </w:pPr>
  </w:style>
  <w:style w:type="paragraph" w:customStyle="1" w:styleId="15">
    <w:name w:val="Название объекта1"/>
    <w:basedOn w:val="a"/>
    <w:qFormat/>
    <w:rsid w:val="000F6DF5"/>
    <w:pPr>
      <w:suppressLineNumbers/>
      <w:spacing w:before="120" w:after="120"/>
    </w:pPr>
    <w:rPr>
      <w:rFonts w:cs="Lohit Devanagari"/>
      <w:i/>
      <w:iCs/>
      <w:sz w:val="24"/>
      <w:szCs w:val="24"/>
    </w:rPr>
  </w:style>
  <w:style w:type="paragraph" w:styleId="af5">
    <w:name w:val="index heading"/>
    <w:basedOn w:val="a"/>
    <w:qFormat/>
    <w:rsid w:val="000F6DF5"/>
    <w:pPr>
      <w:suppressLineNumbers/>
    </w:pPr>
    <w:rPr>
      <w:rFonts w:cs="Lohit Devanagari"/>
    </w:rPr>
  </w:style>
  <w:style w:type="paragraph" w:customStyle="1" w:styleId="Caption1">
    <w:name w:val="Caption1"/>
    <w:basedOn w:val="a"/>
    <w:qFormat/>
    <w:rsid w:val="000F6DF5"/>
    <w:pPr>
      <w:suppressLineNumbers/>
      <w:spacing w:before="120" w:after="120"/>
    </w:pPr>
    <w:rPr>
      <w:rFonts w:cs="Lohit Devanagari"/>
      <w:i/>
      <w:iCs/>
      <w:sz w:val="24"/>
      <w:szCs w:val="24"/>
    </w:rPr>
  </w:style>
  <w:style w:type="paragraph" w:customStyle="1" w:styleId="Caption11">
    <w:name w:val="Caption11"/>
    <w:basedOn w:val="a"/>
    <w:qFormat/>
    <w:rsid w:val="000F6DF5"/>
    <w:pPr>
      <w:suppressLineNumbers/>
      <w:spacing w:before="120" w:after="120"/>
    </w:pPr>
    <w:rPr>
      <w:rFonts w:cs="Lohit Devanagari"/>
      <w:i/>
      <w:iCs/>
      <w:sz w:val="24"/>
      <w:szCs w:val="24"/>
    </w:rPr>
  </w:style>
  <w:style w:type="paragraph" w:customStyle="1" w:styleId="Caption111">
    <w:name w:val="Caption111"/>
    <w:basedOn w:val="a"/>
    <w:qFormat/>
    <w:rsid w:val="000F6DF5"/>
    <w:pPr>
      <w:suppressLineNumbers/>
      <w:spacing w:before="120" w:after="120"/>
    </w:pPr>
    <w:rPr>
      <w:rFonts w:cs="Lohit Devanagari"/>
      <w:i/>
      <w:iCs/>
      <w:sz w:val="24"/>
      <w:szCs w:val="24"/>
    </w:rPr>
  </w:style>
  <w:style w:type="paragraph" w:styleId="af6">
    <w:name w:val="caption"/>
    <w:basedOn w:val="a"/>
    <w:qFormat/>
    <w:rsid w:val="000F6DF5"/>
    <w:pPr>
      <w:suppressLineNumbers/>
      <w:spacing w:before="120" w:after="120"/>
    </w:pPr>
    <w:rPr>
      <w:rFonts w:cs="Mangal"/>
      <w:i/>
      <w:iCs/>
      <w:sz w:val="24"/>
      <w:szCs w:val="24"/>
    </w:rPr>
  </w:style>
  <w:style w:type="paragraph" w:customStyle="1" w:styleId="16">
    <w:name w:val="Указатель1"/>
    <w:basedOn w:val="a"/>
    <w:qFormat/>
    <w:rsid w:val="000F6DF5"/>
    <w:pPr>
      <w:suppressLineNumbers/>
    </w:pPr>
    <w:rPr>
      <w:rFonts w:cs="Mangal"/>
    </w:rPr>
  </w:style>
  <w:style w:type="paragraph" w:styleId="af7">
    <w:name w:val="Body Text Indent"/>
    <w:basedOn w:val="a"/>
    <w:rsid w:val="000F6DF5"/>
    <w:pPr>
      <w:ind w:firstLine="1308"/>
      <w:jc w:val="both"/>
    </w:pPr>
    <w:rPr>
      <w:sz w:val="28"/>
    </w:rPr>
  </w:style>
  <w:style w:type="paragraph" w:customStyle="1" w:styleId="af8">
    <w:name w:val="Колонтитул"/>
    <w:basedOn w:val="a"/>
    <w:qFormat/>
    <w:rsid w:val="000F6DF5"/>
    <w:pPr>
      <w:suppressLineNumbers/>
      <w:tabs>
        <w:tab w:val="center" w:pos="4819"/>
        <w:tab w:val="right" w:pos="9638"/>
      </w:tabs>
    </w:pPr>
  </w:style>
  <w:style w:type="paragraph" w:customStyle="1" w:styleId="17">
    <w:name w:val="Верхний колонтитул1"/>
    <w:basedOn w:val="a"/>
    <w:rsid w:val="000F6DF5"/>
    <w:pPr>
      <w:tabs>
        <w:tab w:val="center" w:pos="4677"/>
        <w:tab w:val="right" w:pos="9355"/>
      </w:tabs>
    </w:pPr>
  </w:style>
  <w:style w:type="paragraph" w:customStyle="1" w:styleId="18">
    <w:name w:val="Нижний колонтитул1"/>
    <w:basedOn w:val="a"/>
    <w:rsid w:val="000F6DF5"/>
    <w:pPr>
      <w:tabs>
        <w:tab w:val="center" w:pos="4677"/>
        <w:tab w:val="right" w:pos="9355"/>
      </w:tabs>
    </w:pPr>
  </w:style>
  <w:style w:type="paragraph" w:styleId="af9">
    <w:name w:val="Balloon Text"/>
    <w:basedOn w:val="a"/>
    <w:qFormat/>
    <w:rsid w:val="000F6DF5"/>
    <w:rPr>
      <w:rFonts w:ascii="Tahoma" w:hAnsi="Tahoma" w:cs="Tahoma"/>
      <w:sz w:val="16"/>
      <w:szCs w:val="16"/>
    </w:rPr>
  </w:style>
  <w:style w:type="paragraph" w:customStyle="1" w:styleId="ConsNonformat">
    <w:name w:val="ConsNonformat"/>
    <w:qFormat/>
    <w:rsid w:val="000F6DF5"/>
    <w:pPr>
      <w:widowControl w:val="0"/>
    </w:pPr>
    <w:rPr>
      <w:rFonts w:ascii="Courier New" w:eastAsia="Times New Roman" w:hAnsi="Courier New" w:cs="Courier New"/>
      <w:sz w:val="20"/>
      <w:szCs w:val="20"/>
      <w:lang w:bidi="ar-SA"/>
    </w:rPr>
  </w:style>
  <w:style w:type="paragraph" w:customStyle="1" w:styleId="ConsPlusNonformat">
    <w:name w:val="ConsPlusNonformat"/>
    <w:qFormat/>
    <w:rsid w:val="000F6DF5"/>
    <w:pPr>
      <w:autoSpaceDE w:val="0"/>
    </w:pPr>
    <w:rPr>
      <w:rFonts w:ascii="Courier New" w:eastAsia="Times New Roman" w:hAnsi="Courier New" w:cs="Courier New"/>
      <w:sz w:val="20"/>
      <w:szCs w:val="20"/>
      <w:lang w:bidi="ar-SA"/>
    </w:rPr>
  </w:style>
  <w:style w:type="paragraph" w:customStyle="1" w:styleId="LO-Normal">
    <w:name w:val="LO-Normal"/>
    <w:qFormat/>
    <w:rsid w:val="000F6DF5"/>
    <w:rPr>
      <w:rFonts w:eastAsia="Times New Roman" w:cs="Times New Roman"/>
      <w:sz w:val="20"/>
      <w:szCs w:val="20"/>
      <w:lang w:bidi="ar-SA"/>
    </w:rPr>
  </w:style>
  <w:style w:type="paragraph" w:styleId="afa">
    <w:name w:val="No Spacing"/>
    <w:qFormat/>
    <w:rsid w:val="000F6DF5"/>
    <w:rPr>
      <w:rFonts w:eastAsia="Times New Roman" w:cs="Times New Roman"/>
      <w:sz w:val="20"/>
      <w:szCs w:val="20"/>
      <w:lang w:bidi="ar-SA"/>
    </w:rPr>
  </w:style>
  <w:style w:type="paragraph" w:customStyle="1" w:styleId="ConsPlusNormal0">
    <w:name w:val="ConsPlusNormal"/>
    <w:qFormat/>
    <w:rsid w:val="000F6DF5"/>
    <w:pPr>
      <w:widowControl w:val="0"/>
      <w:autoSpaceDE w:val="0"/>
    </w:pPr>
    <w:rPr>
      <w:rFonts w:eastAsia="Times New Roman" w:cs="Times New Roman"/>
      <w:sz w:val="20"/>
      <w:szCs w:val="20"/>
      <w:lang w:bidi="ar-SA"/>
    </w:rPr>
  </w:style>
  <w:style w:type="paragraph" w:styleId="afb">
    <w:name w:val="List Paragraph"/>
    <w:basedOn w:val="a"/>
    <w:qFormat/>
    <w:rsid w:val="000F6DF5"/>
    <w:pPr>
      <w:ind w:left="720"/>
      <w:contextualSpacing/>
      <w:jc w:val="center"/>
    </w:pPr>
    <w:rPr>
      <w:rFonts w:ascii="Calibri" w:hAnsi="Calibri"/>
      <w:sz w:val="22"/>
      <w:szCs w:val="22"/>
    </w:rPr>
  </w:style>
  <w:style w:type="paragraph" w:customStyle="1" w:styleId="19">
    <w:name w:val="Название объекта1"/>
    <w:basedOn w:val="a"/>
    <w:qFormat/>
    <w:rsid w:val="000F6DF5"/>
    <w:pPr>
      <w:widowControl w:val="0"/>
      <w:spacing w:before="240" w:after="60"/>
      <w:jc w:val="center"/>
    </w:pPr>
    <w:rPr>
      <w:rFonts w:ascii="Arial" w:hAnsi="Arial" w:cs="Arial"/>
      <w:b/>
      <w:bCs/>
      <w:kern w:val="2"/>
      <w:sz w:val="32"/>
      <w:szCs w:val="32"/>
    </w:rPr>
  </w:style>
  <w:style w:type="paragraph" w:styleId="afc">
    <w:name w:val="Subtitle"/>
    <w:basedOn w:val="a"/>
    <w:next w:val="af3"/>
    <w:qFormat/>
    <w:rsid w:val="000F6DF5"/>
    <w:pPr>
      <w:widowControl w:val="0"/>
      <w:spacing w:after="60"/>
      <w:jc w:val="center"/>
    </w:pPr>
    <w:rPr>
      <w:rFonts w:ascii="Arial" w:hAnsi="Arial" w:cs="Arial"/>
      <w:i/>
      <w:iCs/>
      <w:sz w:val="24"/>
      <w:szCs w:val="24"/>
    </w:rPr>
  </w:style>
  <w:style w:type="paragraph" w:styleId="afd">
    <w:name w:val="Normal (Web)"/>
    <w:basedOn w:val="a"/>
    <w:qFormat/>
    <w:rsid w:val="000F6DF5"/>
    <w:pPr>
      <w:spacing w:before="280" w:after="280"/>
    </w:pPr>
    <w:rPr>
      <w:sz w:val="24"/>
      <w:szCs w:val="24"/>
    </w:rPr>
  </w:style>
  <w:style w:type="paragraph" w:customStyle="1" w:styleId="pboth">
    <w:name w:val="pboth"/>
    <w:basedOn w:val="a"/>
    <w:qFormat/>
    <w:rsid w:val="000F6DF5"/>
    <w:pPr>
      <w:spacing w:before="280" w:after="280"/>
    </w:pPr>
    <w:rPr>
      <w:sz w:val="24"/>
      <w:szCs w:val="24"/>
    </w:rPr>
  </w:style>
  <w:style w:type="paragraph" w:customStyle="1" w:styleId="pc">
    <w:name w:val="pc"/>
    <w:basedOn w:val="a"/>
    <w:qFormat/>
    <w:rsid w:val="000F6DF5"/>
    <w:pPr>
      <w:spacing w:before="280" w:after="280"/>
    </w:pPr>
    <w:rPr>
      <w:sz w:val="24"/>
      <w:szCs w:val="24"/>
    </w:rPr>
  </w:style>
  <w:style w:type="paragraph" w:customStyle="1" w:styleId="1a">
    <w:name w:val="Текст сноски1"/>
    <w:basedOn w:val="a"/>
    <w:rsid w:val="000F6DF5"/>
  </w:style>
  <w:style w:type="paragraph" w:customStyle="1" w:styleId="20">
    <w:name w:val="Заголовок №2"/>
    <w:basedOn w:val="a"/>
    <w:qFormat/>
    <w:rsid w:val="000F6DF5"/>
    <w:pPr>
      <w:widowControl w:val="0"/>
      <w:shd w:val="clear" w:color="auto" w:fill="FFFFFF"/>
      <w:spacing w:before="300" w:after="420" w:line="240" w:lineRule="atLeast"/>
    </w:pPr>
    <w:rPr>
      <w:b/>
      <w:bCs/>
      <w:sz w:val="27"/>
      <w:szCs w:val="27"/>
    </w:rPr>
  </w:style>
  <w:style w:type="paragraph" w:customStyle="1" w:styleId="41">
    <w:name w:val="Основной текст (4)1"/>
    <w:basedOn w:val="a"/>
    <w:qFormat/>
    <w:rsid w:val="000F6DF5"/>
    <w:pPr>
      <w:widowControl w:val="0"/>
      <w:shd w:val="clear" w:color="auto" w:fill="FFFFFF"/>
      <w:spacing w:line="216" w:lineRule="exact"/>
      <w:ind w:hanging="5800"/>
      <w:jc w:val="both"/>
    </w:pPr>
    <w:rPr>
      <w:sz w:val="16"/>
      <w:szCs w:val="16"/>
    </w:rPr>
  </w:style>
  <w:style w:type="paragraph" w:customStyle="1" w:styleId="51">
    <w:name w:val="Основной текст (5)1"/>
    <w:basedOn w:val="a"/>
    <w:qFormat/>
    <w:rsid w:val="000F6DF5"/>
    <w:pPr>
      <w:widowControl w:val="0"/>
      <w:shd w:val="clear" w:color="auto" w:fill="FFFFFF"/>
      <w:spacing w:line="240" w:lineRule="atLeast"/>
      <w:ind w:hanging="5800"/>
    </w:pPr>
    <w:rPr>
      <w:b/>
      <w:bCs/>
      <w:sz w:val="16"/>
      <w:szCs w:val="16"/>
    </w:rPr>
  </w:style>
  <w:style w:type="paragraph" w:customStyle="1" w:styleId="61">
    <w:name w:val="Основной текст (6)1"/>
    <w:basedOn w:val="a"/>
    <w:qFormat/>
    <w:rsid w:val="000F6DF5"/>
    <w:pPr>
      <w:widowControl w:val="0"/>
      <w:shd w:val="clear" w:color="auto" w:fill="FFFFFF"/>
      <w:spacing w:before="420" w:after="840" w:line="240" w:lineRule="atLeast"/>
      <w:jc w:val="center"/>
    </w:pPr>
    <w:rPr>
      <w:i/>
      <w:iCs/>
      <w:sz w:val="17"/>
      <w:szCs w:val="17"/>
    </w:rPr>
  </w:style>
  <w:style w:type="paragraph" w:customStyle="1" w:styleId="50">
    <w:name w:val="Основной текст5"/>
    <w:basedOn w:val="a"/>
    <w:qFormat/>
    <w:rsid w:val="000F6DF5"/>
    <w:pPr>
      <w:widowControl w:val="0"/>
      <w:shd w:val="clear" w:color="auto" w:fill="FFFFFF"/>
      <w:spacing w:before="420" w:line="0" w:lineRule="atLeast"/>
      <w:jc w:val="both"/>
    </w:pPr>
    <w:rPr>
      <w:sz w:val="26"/>
      <w:szCs w:val="26"/>
    </w:rPr>
  </w:style>
  <w:style w:type="paragraph" w:customStyle="1" w:styleId="80">
    <w:name w:val="Основной текст (8)"/>
    <w:basedOn w:val="a"/>
    <w:qFormat/>
    <w:rsid w:val="000F6DF5"/>
    <w:pPr>
      <w:widowControl w:val="0"/>
      <w:shd w:val="clear" w:color="auto" w:fill="FFFFFF"/>
      <w:spacing w:line="278" w:lineRule="exact"/>
    </w:pPr>
    <w:rPr>
      <w:sz w:val="23"/>
      <w:szCs w:val="23"/>
    </w:rPr>
  </w:style>
  <w:style w:type="paragraph" w:customStyle="1" w:styleId="90">
    <w:name w:val="Основной текст (9)"/>
    <w:basedOn w:val="a"/>
    <w:qFormat/>
    <w:rsid w:val="000F6DF5"/>
    <w:pPr>
      <w:widowControl w:val="0"/>
      <w:shd w:val="clear" w:color="auto" w:fill="FFFFFF"/>
      <w:spacing w:line="254" w:lineRule="exact"/>
    </w:pPr>
    <w:rPr>
      <w:sz w:val="19"/>
      <w:szCs w:val="19"/>
    </w:rPr>
  </w:style>
  <w:style w:type="paragraph" w:customStyle="1" w:styleId="afe">
    <w:name w:val="Содержимое таблицы"/>
    <w:basedOn w:val="a"/>
    <w:qFormat/>
    <w:rsid w:val="000F6DF5"/>
    <w:pPr>
      <w:suppressLineNumbers/>
    </w:pPr>
  </w:style>
  <w:style w:type="paragraph" w:customStyle="1" w:styleId="aff">
    <w:name w:val="Заголовок таблицы"/>
    <w:basedOn w:val="afe"/>
    <w:qFormat/>
    <w:rsid w:val="000F6DF5"/>
    <w:pPr>
      <w:jc w:val="center"/>
    </w:pPr>
    <w:rPr>
      <w:b/>
      <w:bCs/>
    </w:rPr>
  </w:style>
  <w:style w:type="paragraph" w:styleId="aff0">
    <w:name w:val="Document Map"/>
    <w:basedOn w:val="a"/>
    <w:qFormat/>
    <w:rsid w:val="000F6DF5"/>
    <w:rPr>
      <w:rFonts w:ascii="Tahoma" w:hAnsi="Tahoma" w:cs="Tahoma"/>
      <w:sz w:val="16"/>
      <w:szCs w:val="16"/>
    </w:rPr>
  </w:style>
  <w:style w:type="numbering" w:customStyle="1" w:styleId="WW8Num1">
    <w:name w:val="WW8Num1"/>
    <w:qFormat/>
    <w:rsid w:val="000F6DF5"/>
  </w:style>
  <w:style w:type="numbering" w:customStyle="1" w:styleId="WW8Num2">
    <w:name w:val="WW8Num2"/>
    <w:qFormat/>
    <w:rsid w:val="000F6DF5"/>
  </w:style>
  <w:style w:type="numbering" w:customStyle="1" w:styleId="WW8Num3">
    <w:name w:val="WW8Num3"/>
    <w:qFormat/>
    <w:rsid w:val="000F6DF5"/>
  </w:style>
  <w:style w:type="numbering" w:customStyle="1" w:styleId="WW8Num4">
    <w:name w:val="WW8Num4"/>
    <w:qFormat/>
    <w:rsid w:val="000F6DF5"/>
  </w:style>
  <w:style w:type="numbering" w:customStyle="1" w:styleId="WW8Num5">
    <w:name w:val="WW8Num5"/>
    <w:qFormat/>
    <w:rsid w:val="000F6DF5"/>
  </w:style>
  <w:style w:type="paragraph" w:customStyle="1" w:styleId="ConsNormal">
    <w:name w:val="ConsNormal"/>
    <w:rsid w:val="00711A2D"/>
    <w:pPr>
      <w:widowControl w:val="0"/>
      <w:suppressAutoHyphens w:val="0"/>
      <w:autoSpaceDE w:val="0"/>
      <w:autoSpaceDN w:val="0"/>
      <w:adjustRightInd w:val="0"/>
      <w:ind w:firstLine="720"/>
    </w:pPr>
    <w:rPr>
      <w:rFonts w:eastAsia="Times New Roman" w:cs="Times New Roman"/>
      <w:lang w:eastAsia="ru-RU" w:bidi="ar-SA"/>
    </w:rPr>
  </w:style>
  <w:style w:type="paragraph" w:styleId="aff1">
    <w:name w:val="header"/>
    <w:basedOn w:val="a"/>
    <w:link w:val="1b"/>
    <w:uiPriority w:val="99"/>
    <w:unhideWhenUsed/>
    <w:rsid w:val="00547CAE"/>
    <w:pPr>
      <w:tabs>
        <w:tab w:val="center" w:pos="4677"/>
        <w:tab w:val="right" w:pos="9355"/>
      </w:tabs>
    </w:pPr>
  </w:style>
  <w:style w:type="character" w:customStyle="1" w:styleId="1b">
    <w:name w:val="Верхний колонтитул Знак1"/>
    <w:basedOn w:val="a0"/>
    <w:link w:val="aff1"/>
    <w:uiPriority w:val="99"/>
    <w:rsid w:val="00547CAE"/>
    <w:rPr>
      <w:rFonts w:eastAsia="Times New Roman" w:cs="Times New Roman"/>
      <w:sz w:val="20"/>
      <w:szCs w:val="20"/>
      <w:lang w:bidi="ar-SA"/>
    </w:rPr>
  </w:style>
  <w:style w:type="paragraph" w:styleId="aff2">
    <w:name w:val="footer"/>
    <w:basedOn w:val="a"/>
    <w:link w:val="aff3"/>
    <w:uiPriority w:val="99"/>
    <w:unhideWhenUsed/>
    <w:rsid w:val="00547CAE"/>
    <w:pPr>
      <w:tabs>
        <w:tab w:val="center" w:pos="4677"/>
        <w:tab w:val="right" w:pos="9355"/>
      </w:tabs>
    </w:pPr>
  </w:style>
  <w:style w:type="character" w:customStyle="1" w:styleId="aff3">
    <w:name w:val="Нижний колонтитул Знак"/>
    <w:basedOn w:val="a0"/>
    <w:link w:val="aff2"/>
    <w:uiPriority w:val="99"/>
    <w:rsid w:val="00547CAE"/>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gosuslugi.ru/" TargetMode="External"/><Relationship Id="rId4" Type="http://schemas.openxmlformats.org/officeDocument/2006/relationships/settings" Target="settings.xml"/><Relationship Id="rId9" Type="http://schemas.openxmlformats.org/officeDocument/2006/relationships/hyperlink" Target="consultantplus://offline/ref=9A28957F38BC380ED7A9629376DEFB35CDB3C76A6A795E3A96E6901D812DC5EE5355653F3C3073161D524647073BF0N"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45</Pages>
  <Words>15160</Words>
  <Characters>86412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Об исключении из Реестра муниципального имущества города Смоленска объектов жилищного фонда</vt:lpstr>
    </vt:vector>
  </TitlesOfParts>
  <Company>Microsoft</Company>
  <LinksUpToDate>false</LinksUpToDate>
  <CharactersWithSpaces>101370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исключении из Реестра муниципального имущества города Смоленска объектов жилищного фонда</dc:title>
  <dc:creator>Дорохова</dc:creator>
  <cp:lastModifiedBy>ЖКХ402</cp:lastModifiedBy>
  <cp:revision>11</cp:revision>
  <cp:lastPrinted>2025-04-10T09:57:00Z</cp:lastPrinted>
  <dcterms:created xsi:type="dcterms:W3CDTF">2025-03-05T15:07:00Z</dcterms:created>
  <dcterms:modified xsi:type="dcterms:W3CDTF">2025-04-14T09:00:00Z</dcterms:modified>
  <dc:language>ru-RU</dc:language>
</cp:coreProperties>
</file>