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2933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Pr="00F5293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986726" w:rsidP="00437372">
      <w:pPr>
        <w:pStyle w:val="a9"/>
        <w:ind w:right="5385"/>
        <w:jc w:val="both"/>
        <w:rPr>
          <w:rFonts w:ascii="Times New Roman" w:hAnsi="Times New Roman"/>
          <w:sz w:val="28"/>
          <w:szCs w:val="28"/>
        </w:rPr>
      </w:pPr>
      <w:r w:rsidRPr="00F52933">
        <w:rPr>
          <w:rFonts w:ascii="Times New Roman" w:hAnsi="Times New Roman"/>
          <w:bCs/>
          <w:sz w:val="28"/>
          <w:szCs w:val="28"/>
        </w:rPr>
        <w:t>о</w:t>
      </w:r>
      <w:r w:rsidR="004456FB" w:rsidRPr="00F52933">
        <w:rPr>
          <w:rFonts w:ascii="Times New Roman" w:hAnsi="Times New Roman"/>
          <w:bCs/>
          <w:sz w:val="28"/>
          <w:szCs w:val="28"/>
        </w:rPr>
        <w:t>т</w:t>
      </w:r>
      <w:r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437372">
        <w:rPr>
          <w:rFonts w:ascii="Times New Roman" w:hAnsi="Times New Roman"/>
          <w:bCs/>
          <w:sz w:val="28"/>
          <w:szCs w:val="28"/>
        </w:rPr>
        <w:t xml:space="preserve"> 25</w:t>
      </w:r>
      <w:r w:rsidR="00143D74">
        <w:rPr>
          <w:rFonts w:ascii="Times New Roman" w:hAnsi="Times New Roman"/>
          <w:bCs/>
          <w:sz w:val="28"/>
          <w:szCs w:val="28"/>
        </w:rPr>
        <w:t xml:space="preserve"> </w:t>
      </w:r>
      <w:r w:rsidR="00143D74">
        <w:rPr>
          <w:rFonts w:ascii="Times New Roman" w:hAnsi="Times New Roman"/>
          <w:sz w:val="28"/>
          <w:szCs w:val="28"/>
        </w:rPr>
        <w:t xml:space="preserve"> </w:t>
      </w:r>
      <w:r w:rsidR="00002B3C">
        <w:rPr>
          <w:rFonts w:ascii="Times New Roman" w:hAnsi="Times New Roman"/>
          <w:sz w:val="28"/>
          <w:szCs w:val="28"/>
        </w:rPr>
        <w:t>апреля</w:t>
      </w:r>
      <w:r w:rsidR="0098278B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F52933">
        <w:rPr>
          <w:rFonts w:ascii="Times New Roman" w:hAnsi="Times New Roman"/>
          <w:bCs/>
          <w:sz w:val="28"/>
          <w:szCs w:val="28"/>
        </w:rPr>
        <w:t>20</w:t>
      </w:r>
      <w:r w:rsidR="009E4548" w:rsidRPr="00F52933">
        <w:rPr>
          <w:rFonts w:ascii="Times New Roman" w:hAnsi="Times New Roman"/>
          <w:bCs/>
          <w:sz w:val="28"/>
          <w:szCs w:val="28"/>
        </w:rPr>
        <w:t>2</w:t>
      </w:r>
      <w:r w:rsidR="0098278B">
        <w:rPr>
          <w:rFonts w:ascii="Times New Roman" w:hAnsi="Times New Roman"/>
          <w:bCs/>
          <w:sz w:val="28"/>
          <w:szCs w:val="28"/>
        </w:rPr>
        <w:t>4</w:t>
      </w:r>
      <w:r w:rsidR="000C41EC" w:rsidRPr="00F52933">
        <w:rPr>
          <w:rFonts w:ascii="Times New Roman" w:hAnsi="Times New Roman"/>
          <w:bCs/>
          <w:sz w:val="28"/>
          <w:szCs w:val="28"/>
        </w:rPr>
        <w:t xml:space="preserve"> года</w:t>
      </w:r>
      <w:r w:rsidR="00437372">
        <w:rPr>
          <w:rFonts w:ascii="Times New Roman" w:hAnsi="Times New Roman"/>
          <w:bCs/>
          <w:sz w:val="28"/>
          <w:szCs w:val="28"/>
        </w:rPr>
        <w:t xml:space="preserve"> </w:t>
      </w:r>
      <w:r w:rsidR="00BB05AE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C00242">
        <w:rPr>
          <w:rFonts w:ascii="Times New Roman" w:hAnsi="Times New Roman"/>
          <w:bCs/>
          <w:sz w:val="28"/>
          <w:szCs w:val="28"/>
        </w:rPr>
        <w:t xml:space="preserve">     </w:t>
      </w:r>
      <w:r w:rsidR="00EC3EBA">
        <w:rPr>
          <w:rFonts w:ascii="Times New Roman" w:hAnsi="Times New Roman"/>
          <w:bCs/>
          <w:sz w:val="28"/>
          <w:szCs w:val="28"/>
        </w:rPr>
        <w:t xml:space="preserve">  </w:t>
      </w:r>
      <w:r w:rsidR="000C41EC" w:rsidRPr="00F52933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F52933">
        <w:rPr>
          <w:rFonts w:ascii="Times New Roman" w:hAnsi="Times New Roman"/>
          <w:sz w:val="28"/>
          <w:szCs w:val="28"/>
        </w:rPr>
        <w:t xml:space="preserve">№ </w:t>
      </w:r>
      <w:r w:rsidR="00A71640">
        <w:rPr>
          <w:rFonts w:ascii="Times New Roman" w:hAnsi="Times New Roman"/>
          <w:sz w:val="28"/>
          <w:szCs w:val="28"/>
        </w:rPr>
        <w:t xml:space="preserve"> 32</w:t>
      </w:r>
    </w:p>
    <w:p w:rsidR="00D915F5" w:rsidRPr="00F52933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8C2CF0" w:rsidRDefault="008C2CF0" w:rsidP="0008653B">
      <w:pPr>
        <w:pStyle w:val="a9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 xml:space="preserve">О комиссии по организации проведения публичных </w:t>
      </w:r>
      <w:r w:rsidR="0085554E">
        <w:rPr>
          <w:rFonts w:ascii="Times New Roman" w:hAnsi="Times New Roman"/>
          <w:sz w:val="28"/>
          <w:szCs w:val="28"/>
        </w:rPr>
        <w:t xml:space="preserve"> </w:t>
      </w:r>
      <w:r w:rsidRPr="008C2CF0">
        <w:rPr>
          <w:rFonts w:ascii="Times New Roman" w:hAnsi="Times New Roman"/>
          <w:sz w:val="28"/>
          <w:szCs w:val="28"/>
        </w:rPr>
        <w:t>слушаний</w:t>
      </w:r>
      <w:r w:rsidRPr="008C2CF0">
        <w:rPr>
          <w:rFonts w:ascii="Times New Roman" w:hAnsi="Times New Roman"/>
          <w:b/>
          <w:sz w:val="28"/>
          <w:szCs w:val="28"/>
        </w:rPr>
        <w:t xml:space="preserve"> </w:t>
      </w:r>
      <w:r w:rsidR="00196128" w:rsidRPr="00196128">
        <w:rPr>
          <w:rFonts w:ascii="Times New Roman" w:hAnsi="Times New Roman"/>
          <w:sz w:val="28"/>
          <w:szCs w:val="28"/>
        </w:rPr>
        <w:t>в муниципальном образовании «Смоленский район» Смоленской области</w:t>
      </w:r>
    </w:p>
    <w:p w:rsidR="009F57F7" w:rsidRPr="008C2CF0" w:rsidRDefault="009F57F7" w:rsidP="008C2CF0">
      <w:pPr>
        <w:pStyle w:val="a9"/>
        <w:ind w:right="4818"/>
        <w:rPr>
          <w:rFonts w:ascii="Times New Roman" w:hAnsi="Times New Roman"/>
          <w:sz w:val="28"/>
          <w:szCs w:val="28"/>
        </w:rPr>
      </w:pPr>
    </w:p>
    <w:p w:rsidR="006A1661" w:rsidRPr="00947990" w:rsidRDefault="008C2CF0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D424B" w:rsidRPr="009479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424B" w:rsidRPr="00947990">
        <w:rPr>
          <w:rFonts w:ascii="Times New Roman" w:hAnsi="Times New Roman" w:cs="Times New Roman"/>
          <w:sz w:val="28"/>
          <w:szCs w:val="28"/>
        </w:rPr>
        <w:t xml:space="preserve"> о</w:t>
      </w:r>
      <w:r w:rsidR="00DB006E" w:rsidRPr="00947990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9479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94799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A1661" w:rsidRPr="009479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7990">
        <w:rPr>
          <w:rFonts w:ascii="Times New Roman" w:hAnsi="Times New Roman" w:cs="Times New Roman"/>
          <w:sz w:val="28"/>
          <w:szCs w:val="28"/>
        </w:rPr>
        <w:t>уководствуясь</w:t>
      </w:r>
      <w:r w:rsidRPr="008C2CF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C2CF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C2CF0">
        <w:rPr>
          <w:rFonts w:ascii="Times New Roman" w:hAnsi="Times New Roman" w:cs="Times New Roman"/>
          <w:sz w:val="28"/>
          <w:szCs w:val="28"/>
        </w:rPr>
        <w:t xml:space="preserve"> </w:t>
      </w:r>
      <w:r w:rsidR="00E24ACA" w:rsidRPr="008C2CF0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области, </w:t>
      </w:r>
      <w:r w:rsidR="006A1661" w:rsidRPr="00947990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Pr="00947990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947990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947990">
        <w:rPr>
          <w:b/>
        </w:rPr>
        <w:t>РЕШИЛА:</w:t>
      </w:r>
    </w:p>
    <w:p w:rsidR="009F57F7" w:rsidRPr="00947990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85554E" w:rsidRDefault="00D968F8" w:rsidP="0085554E">
      <w:pPr>
        <w:ind w:firstLine="709"/>
        <w:jc w:val="both"/>
      </w:pPr>
      <w:r>
        <w:t>1. </w:t>
      </w:r>
      <w:r w:rsidR="0085554E" w:rsidRPr="005F3720">
        <w:t xml:space="preserve">Создать </w:t>
      </w:r>
      <w:r w:rsidR="0085554E">
        <w:rPr>
          <w:rFonts w:eastAsia="Calibri"/>
        </w:rPr>
        <w:t>комиссию по организации проведения публичных слушаний</w:t>
      </w:r>
      <w:r w:rsidR="00196128" w:rsidRPr="00196128">
        <w:t xml:space="preserve"> в муниципальном образовании «Смоленский район» Смоленской области</w:t>
      </w:r>
      <w:r w:rsidR="0085554E">
        <w:t>.</w:t>
      </w:r>
    </w:p>
    <w:p w:rsidR="0085554E" w:rsidRDefault="0085554E" w:rsidP="0085554E">
      <w:pPr>
        <w:ind w:firstLine="709"/>
        <w:jc w:val="both"/>
      </w:pPr>
      <w:r>
        <w:t>2. Утвердить:</w:t>
      </w:r>
    </w:p>
    <w:p w:rsidR="0085554E" w:rsidRDefault="0085554E" w:rsidP="0085554E">
      <w:pPr>
        <w:ind w:firstLine="709"/>
        <w:jc w:val="both"/>
      </w:pPr>
      <w:r>
        <w:t>2.1</w:t>
      </w:r>
      <w:r w:rsidR="00836299">
        <w:t>.</w:t>
      </w:r>
      <w:r>
        <w:t xml:space="preserve"> П</w:t>
      </w:r>
      <w:r w:rsidRPr="005F3720">
        <w:t xml:space="preserve">оложение о </w:t>
      </w:r>
      <w:r>
        <w:rPr>
          <w:rFonts w:eastAsia="Calibri"/>
        </w:rPr>
        <w:t xml:space="preserve">комиссии по организации проведения публичных слушаний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>(приложение 1</w:t>
      </w:r>
      <w:r w:rsidRPr="005F3720">
        <w:t>)</w:t>
      </w:r>
      <w:r>
        <w:t>.</w:t>
      </w:r>
    </w:p>
    <w:p w:rsidR="0085554E" w:rsidRDefault="0085554E" w:rsidP="0085554E">
      <w:pPr>
        <w:ind w:firstLine="709"/>
        <w:jc w:val="both"/>
      </w:pPr>
      <w:r>
        <w:t>2.2</w:t>
      </w:r>
      <w:r w:rsidR="00836299">
        <w:t>.</w:t>
      </w:r>
      <w:r>
        <w:t xml:space="preserve"> С</w:t>
      </w:r>
      <w:r w:rsidRPr="005F3720">
        <w:t xml:space="preserve">остав </w:t>
      </w:r>
      <w:r>
        <w:rPr>
          <w:rFonts w:eastAsia="Calibri"/>
        </w:rPr>
        <w:t xml:space="preserve">комиссии по организации проведения публичных слушаний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>(приложение 2).</w:t>
      </w:r>
    </w:p>
    <w:p w:rsidR="0085554E" w:rsidRDefault="0085554E" w:rsidP="0085554E">
      <w:pPr>
        <w:ind w:firstLine="709"/>
        <w:jc w:val="both"/>
        <w:rPr>
          <w:rFonts w:eastAsia="Calibri"/>
        </w:rPr>
      </w:pPr>
      <w:r>
        <w:t>3</w:t>
      </w:r>
      <w:r w:rsidRPr="00D45141">
        <w:t xml:space="preserve">. </w:t>
      </w:r>
      <w:r w:rsidRPr="0044777F">
        <w:rPr>
          <w:rFonts w:eastAsia="Calibri"/>
        </w:rPr>
        <w:t xml:space="preserve">Настоящее </w:t>
      </w:r>
      <w:r>
        <w:rPr>
          <w:rFonts w:eastAsia="Calibri"/>
        </w:rPr>
        <w:t>решение</w:t>
      </w:r>
      <w:r w:rsidRPr="0044777F">
        <w:rPr>
          <w:rFonts w:eastAsia="Calibri"/>
        </w:rPr>
        <w:t xml:space="preserve"> всту</w:t>
      </w:r>
      <w:r>
        <w:rPr>
          <w:rFonts w:eastAsia="Calibri"/>
        </w:rPr>
        <w:t>пает в силу после опубликования в газете «Сельская правда Смоленский район».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D5EB2" w:rsidRDefault="007D5EB2" w:rsidP="00BB05AE">
      <w:pPr>
        <w:shd w:val="clear" w:color="auto" w:fill="FFFFFF"/>
        <w:ind w:firstLine="851"/>
        <w:jc w:val="both"/>
      </w:pPr>
    </w:p>
    <w:p w:rsidR="00AC199C" w:rsidRDefault="00AC199C" w:rsidP="00BB05AE">
      <w:pPr>
        <w:shd w:val="clear" w:color="auto" w:fill="FFFFFF"/>
        <w:ind w:firstLine="851"/>
        <w:jc w:val="both"/>
      </w:pPr>
    </w:p>
    <w:p w:rsidR="007D5EB2" w:rsidRPr="004A5645" w:rsidRDefault="007D5EB2" w:rsidP="007D5EB2">
      <w:pPr>
        <w:rPr>
          <w:bCs/>
          <w:color w:val="000000"/>
        </w:rPr>
      </w:pPr>
      <w:proofErr w:type="gramStart"/>
      <w:r w:rsidRPr="004A5645">
        <w:rPr>
          <w:bCs/>
          <w:color w:val="000000"/>
        </w:rPr>
        <w:t>Исполняющий</w:t>
      </w:r>
      <w:proofErr w:type="gramEnd"/>
      <w:r w:rsidRPr="004A5645">
        <w:rPr>
          <w:bCs/>
          <w:color w:val="000000"/>
        </w:rPr>
        <w:t xml:space="preserve"> полномочия</w:t>
      </w:r>
    </w:p>
    <w:p w:rsidR="00002B3C" w:rsidRDefault="007D5EB2" w:rsidP="00CD4728">
      <w:pPr>
        <w:rPr>
          <w:b/>
          <w:bCs/>
        </w:rPr>
      </w:pPr>
      <w:r w:rsidRPr="004A5645">
        <w:rPr>
          <w:bCs/>
          <w:color w:val="000000"/>
        </w:rPr>
        <w:t>председателя Смоленской районной</w:t>
      </w:r>
      <w:r w:rsidRPr="002B09AB">
        <w:rPr>
          <w:bCs/>
        </w:rPr>
        <w:t xml:space="preserve"> Думы                                        </w:t>
      </w:r>
      <w:r>
        <w:rPr>
          <w:bCs/>
        </w:rPr>
        <w:t xml:space="preserve">  </w:t>
      </w:r>
      <w:r w:rsidRPr="002B09AB">
        <w:rPr>
          <w:b/>
          <w:bCs/>
        </w:rPr>
        <w:t>А.В. Маслов</w:t>
      </w:r>
    </w:p>
    <w:p w:rsidR="0085554E" w:rsidRDefault="0085554E" w:rsidP="00CD4728">
      <w:pPr>
        <w:rPr>
          <w:b/>
          <w:bCs/>
        </w:rPr>
      </w:pPr>
    </w:p>
    <w:p w:rsidR="0085554E" w:rsidRDefault="0085554E" w:rsidP="00CD4728">
      <w:pPr>
        <w:rPr>
          <w:b/>
          <w:bCs/>
        </w:rPr>
      </w:pPr>
    </w:p>
    <w:p w:rsidR="0085554E" w:rsidRDefault="0085554E" w:rsidP="0085554E">
      <w:pPr>
        <w:ind w:left="4536"/>
      </w:pPr>
      <w:r>
        <w:lastRenderedPageBreak/>
        <w:t>Приложение 1</w:t>
      </w:r>
    </w:p>
    <w:p w:rsidR="0085554E" w:rsidRDefault="0085554E" w:rsidP="0085554E">
      <w:pPr>
        <w:ind w:left="4536"/>
      </w:pPr>
      <w:r>
        <w:t>к решению Смоленской районной Думы</w:t>
      </w:r>
    </w:p>
    <w:p w:rsidR="0085554E" w:rsidRDefault="0085554E" w:rsidP="0085554E">
      <w:pPr>
        <w:ind w:left="4536"/>
      </w:pPr>
      <w:r>
        <w:t xml:space="preserve">от </w:t>
      </w:r>
      <w:r w:rsidR="00C716F0">
        <w:t>25</w:t>
      </w:r>
      <w:r>
        <w:t xml:space="preserve"> апреля 2024 года № </w:t>
      </w:r>
      <w:r w:rsidR="00A71640">
        <w:t>32</w:t>
      </w:r>
    </w:p>
    <w:p w:rsidR="0085554E" w:rsidRDefault="0085554E" w:rsidP="0085554E">
      <w:pPr>
        <w:jc w:val="right"/>
      </w:pPr>
    </w:p>
    <w:p w:rsidR="0085554E" w:rsidRDefault="0085554E" w:rsidP="0085554E">
      <w:pPr>
        <w:ind w:firstLine="709"/>
        <w:jc w:val="center"/>
      </w:pPr>
    </w:p>
    <w:p w:rsidR="00AA724C" w:rsidRDefault="0085554E" w:rsidP="00AA724C">
      <w:pPr>
        <w:jc w:val="center"/>
        <w:rPr>
          <w:rFonts w:eastAsia="Calibri"/>
          <w:b/>
        </w:rPr>
      </w:pPr>
      <w:r w:rsidRPr="00F126A3">
        <w:rPr>
          <w:b/>
        </w:rPr>
        <w:t xml:space="preserve">Положение </w:t>
      </w:r>
      <w:r w:rsidRPr="00D950A4">
        <w:rPr>
          <w:b/>
        </w:rPr>
        <w:t xml:space="preserve">о </w:t>
      </w:r>
      <w:r w:rsidRPr="00D950A4">
        <w:rPr>
          <w:rFonts w:eastAsia="Calibri"/>
          <w:b/>
        </w:rPr>
        <w:t xml:space="preserve">комиссии </w:t>
      </w:r>
    </w:p>
    <w:p w:rsidR="0085554E" w:rsidRDefault="0085554E" w:rsidP="00AA724C">
      <w:pPr>
        <w:jc w:val="center"/>
        <w:rPr>
          <w:rFonts w:eastAsia="Calibri"/>
          <w:b/>
        </w:rPr>
      </w:pPr>
      <w:r w:rsidRPr="00D950A4">
        <w:rPr>
          <w:rFonts w:eastAsia="Calibri"/>
          <w:b/>
        </w:rPr>
        <w:t>по организаци</w:t>
      </w:r>
      <w:r w:rsidR="00AA724C">
        <w:rPr>
          <w:rFonts w:eastAsia="Calibri"/>
          <w:b/>
        </w:rPr>
        <w:t>и проведения публичных слушаний</w:t>
      </w:r>
      <w:r w:rsidR="00196128">
        <w:rPr>
          <w:rFonts w:eastAsia="Calibri"/>
          <w:b/>
        </w:rPr>
        <w:t xml:space="preserve"> </w:t>
      </w:r>
      <w:r w:rsidR="00196128" w:rsidRPr="00196128">
        <w:rPr>
          <w:b/>
        </w:rPr>
        <w:t>в муниципальном образовании «Смоленский район» Смоленской области</w:t>
      </w:r>
    </w:p>
    <w:p w:rsidR="00AA724C" w:rsidRDefault="00AA724C" w:rsidP="00AA724C">
      <w:pPr>
        <w:jc w:val="center"/>
        <w:rPr>
          <w:rFonts w:eastAsia="Calibri"/>
          <w:b/>
        </w:rPr>
      </w:pPr>
    </w:p>
    <w:p w:rsidR="00AA724C" w:rsidRPr="00D950A4" w:rsidRDefault="00AA724C" w:rsidP="00AA724C">
      <w:pPr>
        <w:jc w:val="center"/>
        <w:rPr>
          <w:b/>
        </w:rPr>
      </w:pPr>
    </w:p>
    <w:p w:rsidR="0085554E" w:rsidRDefault="0085554E" w:rsidP="00AA724C">
      <w:pPr>
        <w:jc w:val="center"/>
        <w:rPr>
          <w:b/>
        </w:rPr>
      </w:pPr>
      <w:r w:rsidRPr="00193F73">
        <w:rPr>
          <w:b/>
        </w:rPr>
        <w:t>1. Общие положения</w:t>
      </w:r>
    </w:p>
    <w:p w:rsidR="0085554E" w:rsidRPr="00193F73" w:rsidRDefault="0085554E" w:rsidP="0085554E">
      <w:pPr>
        <w:ind w:firstLine="709"/>
        <w:jc w:val="center"/>
        <w:rPr>
          <w:b/>
        </w:rPr>
      </w:pPr>
    </w:p>
    <w:p w:rsidR="0085554E" w:rsidRDefault="0085554E" w:rsidP="0085554E">
      <w:pPr>
        <w:ind w:firstLine="709"/>
        <w:jc w:val="both"/>
      </w:pPr>
      <w:r w:rsidRPr="00F126A3">
        <w:t>1.</w:t>
      </w:r>
      <w:r>
        <w:t>1.</w:t>
      </w:r>
      <w:r w:rsidRPr="00D950A4">
        <w:rPr>
          <w:rFonts w:eastAsia="Calibri"/>
          <w:b/>
        </w:rPr>
        <w:t xml:space="preserve"> </w:t>
      </w:r>
      <w:r w:rsidRPr="00D950A4">
        <w:rPr>
          <w:rFonts w:eastAsia="Calibri"/>
        </w:rPr>
        <w:t>Комиссия по организации проведения публичных слушаний</w:t>
      </w:r>
      <w:r w:rsidRPr="00193F73">
        <w:t xml:space="preserve">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 xml:space="preserve">(далее </w:t>
      </w:r>
      <w:r w:rsidR="00836299">
        <w:t xml:space="preserve">также </w:t>
      </w:r>
      <w:r>
        <w:t>–</w:t>
      </w:r>
      <w:r w:rsidRPr="00D950A4">
        <w:rPr>
          <w:rFonts w:eastAsia="Calibri"/>
        </w:rPr>
        <w:t xml:space="preserve"> Комиссия</w:t>
      </w:r>
      <w:r w:rsidRPr="00F126A3">
        <w:t>)</w:t>
      </w:r>
      <w:r>
        <w:t xml:space="preserve"> является коллегиальным, постоянно действующим совещательным органом.</w:t>
      </w:r>
    </w:p>
    <w:p w:rsidR="00836299" w:rsidRDefault="00D968F8" w:rsidP="00836299">
      <w:pPr>
        <w:ind w:firstLine="709"/>
        <w:jc w:val="both"/>
      </w:pPr>
      <w:r>
        <w:t>1.2. </w:t>
      </w:r>
      <w:proofErr w:type="gramStart"/>
      <w:r w:rsidR="0085554E" w:rsidRPr="00D950A4">
        <w:rPr>
          <w:rFonts w:eastAsia="Calibri"/>
        </w:rPr>
        <w:t>Комиссия</w:t>
      </w:r>
      <w:r w:rsidR="0085554E">
        <w:t xml:space="preserve"> </w:t>
      </w:r>
      <w:r w:rsidR="0085554E" w:rsidRPr="00193F73">
        <w:t xml:space="preserve">руководствуется в своей деятельности Конституцией Российской Федерации, </w:t>
      </w:r>
      <w:r w:rsidR="00836299">
        <w:t>федеральными  конституционными  законами,  Федеральным  законом от 6 октября 2003 года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</w:t>
      </w:r>
      <w:proofErr w:type="gramEnd"/>
      <w:r w:rsidR="00836299">
        <w:t xml:space="preserve"> исполнительной власти), областными законами, Уставом муниципального образования «Смоленский район» Смоленской области, </w:t>
      </w:r>
      <w:r w:rsidR="00836299" w:rsidRPr="00C24F8E">
        <w:rPr>
          <w:rFonts w:cs="Times New Roman CYR"/>
        </w:rPr>
        <w:t>правовы</w:t>
      </w:r>
      <w:r w:rsidR="00836299">
        <w:rPr>
          <w:rFonts w:cs="Times New Roman CYR"/>
        </w:rPr>
        <w:t>ми</w:t>
      </w:r>
      <w:r w:rsidR="00836299" w:rsidRPr="00C24F8E">
        <w:rPr>
          <w:rFonts w:cs="Times New Roman CYR"/>
        </w:rPr>
        <w:t xml:space="preserve"> акт</w:t>
      </w:r>
      <w:r w:rsidR="00836299">
        <w:rPr>
          <w:rFonts w:cs="Times New Roman CYR"/>
        </w:rPr>
        <w:t>ами, принятыми</w:t>
      </w:r>
      <w:r w:rsidR="00836299" w:rsidRPr="00C24F8E">
        <w:rPr>
          <w:rFonts w:cs="Times New Roman CYR"/>
        </w:rPr>
        <w:t xml:space="preserve"> на местн</w:t>
      </w:r>
      <w:r w:rsidR="00836299">
        <w:rPr>
          <w:rFonts w:cs="Times New Roman CYR"/>
        </w:rPr>
        <w:t xml:space="preserve">ых референдумах, </w:t>
      </w:r>
      <w:r w:rsidR="00836299">
        <w:t xml:space="preserve">решениями Смоленской районной Думы, </w:t>
      </w:r>
      <w:r w:rsidR="00836299" w:rsidRPr="00193F73">
        <w:t>а также настоящим Положением.</w:t>
      </w:r>
    </w:p>
    <w:p w:rsidR="0085554E" w:rsidRDefault="00D968F8" w:rsidP="0085554E">
      <w:pPr>
        <w:autoSpaceDE w:val="0"/>
        <w:ind w:firstLine="709"/>
        <w:jc w:val="both"/>
        <w:rPr>
          <w:color w:val="000000"/>
        </w:rPr>
      </w:pPr>
      <w:r>
        <w:t>1.3. </w:t>
      </w:r>
      <w:r w:rsidR="0085554E" w:rsidRPr="00D950A4">
        <w:rPr>
          <w:rFonts w:eastAsia="Calibri"/>
        </w:rPr>
        <w:t>Комиссия</w:t>
      </w:r>
      <w:r w:rsidR="0085554E" w:rsidRPr="00275B00">
        <w:rPr>
          <w:color w:val="000000"/>
        </w:rPr>
        <w:t xml:space="preserve"> </w:t>
      </w:r>
      <w:r w:rsidR="0085554E">
        <w:rPr>
          <w:color w:val="000000"/>
        </w:rPr>
        <w:t xml:space="preserve">является </w:t>
      </w:r>
      <w:r w:rsidR="0085554E" w:rsidRPr="00275B00">
        <w:rPr>
          <w:color w:val="000000"/>
        </w:rPr>
        <w:t>ответст</w:t>
      </w:r>
      <w:r w:rsidR="0085554E">
        <w:rPr>
          <w:color w:val="000000"/>
        </w:rPr>
        <w:t xml:space="preserve">венной за организацию проведения </w:t>
      </w:r>
      <w:r w:rsidR="0085554E" w:rsidRPr="00275B00">
        <w:rPr>
          <w:color w:val="000000"/>
        </w:rPr>
        <w:t>публичных слушаний</w:t>
      </w:r>
      <w:r w:rsidR="0085554E">
        <w:rPr>
          <w:color w:val="000000"/>
        </w:rPr>
        <w:t>, проводимых в муниципальном образовании «Смоленский район» Смоленской области</w:t>
      </w:r>
      <w:r w:rsidR="00854F31">
        <w:rPr>
          <w:color w:val="000000"/>
        </w:rPr>
        <w:t xml:space="preserve"> (далее</w:t>
      </w:r>
      <w:r w:rsidR="00E158C9">
        <w:rPr>
          <w:color w:val="000000"/>
        </w:rPr>
        <w:t xml:space="preserve"> также</w:t>
      </w:r>
      <w:r w:rsidR="00854F31">
        <w:rPr>
          <w:color w:val="000000"/>
        </w:rPr>
        <w:t xml:space="preserve"> – муниципальное образование)</w:t>
      </w:r>
      <w:r w:rsidR="0085554E">
        <w:rPr>
          <w:color w:val="000000"/>
        </w:rPr>
        <w:t>.</w:t>
      </w:r>
    </w:p>
    <w:p w:rsidR="0085554E" w:rsidRDefault="0085554E" w:rsidP="0085554E">
      <w:pPr>
        <w:ind w:firstLine="709"/>
        <w:jc w:val="both"/>
      </w:pPr>
    </w:p>
    <w:p w:rsidR="00A5207B" w:rsidRDefault="0085554E" w:rsidP="00AA724C">
      <w:pPr>
        <w:jc w:val="center"/>
        <w:rPr>
          <w:rFonts w:eastAsia="Calibri"/>
          <w:b/>
        </w:rPr>
      </w:pPr>
      <w:r w:rsidRPr="00193F73">
        <w:rPr>
          <w:b/>
        </w:rPr>
        <w:t xml:space="preserve">2. Задачи </w:t>
      </w:r>
      <w:r w:rsidRPr="00240883">
        <w:rPr>
          <w:rFonts w:eastAsia="Calibri"/>
          <w:b/>
        </w:rPr>
        <w:t>Комиссии</w:t>
      </w:r>
    </w:p>
    <w:p w:rsidR="006361DD" w:rsidRDefault="006361DD" w:rsidP="00AA724C">
      <w:pPr>
        <w:jc w:val="center"/>
        <w:rPr>
          <w:rFonts w:eastAsia="Calibri"/>
          <w:b/>
        </w:rPr>
      </w:pPr>
    </w:p>
    <w:p w:rsidR="00510E98" w:rsidRPr="00510E98" w:rsidRDefault="003B6296" w:rsidP="00510E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</w:t>
      </w:r>
      <w:r w:rsidR="00D968F8">
        <w:rPr>
          <w:rFonts w:eastAsia="Calibri"/>
        </w:rPr>
        <w:t>1.</w:t>
      </w:r>
      <w:r w:rsidR="00D968F8">
        <w:t> </w:t>
      </w:r>
      <w:proofErr w:type="gramStart"/>
      <w:r w:rsidR="00510E98">
        <w:rPr>
          <w:rFonts w:eastAsia="Calibri"/>
        </w:rPr>
        <w:t>Задачами Комиссии являются: з</w:t>
      </w:r>
      <w:r w:rsidR="001737BE" w:rsidRPr="00275B00">
        <w:rPr>
          <w:rFonts w:eastAsia="Calibri"/>
        </w:rPr>
        <w:t xml:space="preserve">аблаговременное оповещение </w:t>
      </w:r>
      <w:r w:rsidR="001737BE">
        <w:rPr>
          <w:rFonts w:eastAsia="Calibri"/>
        </w:rPr>
        <w:t>населения</w:t>
      </w:r>
      <w:r w:rsidR="001737BE" w:rsidRPr="00275B00">
        <w:rPr>
          <w:rFonts w:eastAsia="Calibri"/>
        </w:rPr>
        <w:t xml:space="preserve"> </w:t>
      </w:r>
      <w:r w:rsidR="00D25367">
        <w:rPr>
          <w:rFonts w:eastAsia="Calibri"/>
        </w:rPr>
        <w:t>муниципального образования</w:t>
      </w:r>
      <w:r w:rsidR="00D25367" w:rsidRPr="00275B00">
        <w:rPr>
          <w:rFonts w:eastAsia="Calibri"/>
        </w:rPr>
        <w:t xml:space="preserve"> </w:t>
      </w:r>
      <w:r w:rsidR="001737BE" w:rsidRPr="00275B00">
        <w:rPr>
          <w:rFonts w:eastAsia="Calibri"/>
        </w:rPr>
        <w:t xml:space="preserve">о </w:t>
      </w:r>
      <w:r w:rsidR="000824DD">
        <w:rPr>
          <w:rFonts w:eastAsia="Calibri"/>
        </w:rPr>
        <w:t>проведении</w:t>
      </w:r>
      <w:r w:rsidR="001737BE" w:rsidRPr="00275B00">
        <w:rPr>
          <w:rFonts w:eastAsia="Calibri"/>
        </w:rPr>
        <w:t xml:space="preserve"> публичных слушаний, заблаговременное ознакомление с проектом муниципального правового акта</w:t>
      </w:r>
      <w:r w:rsidR="00510E98">
        <w:rPr>
          <w:rFonts w:eastAsia="Calibri"/>
        </w:rPr>
        <w:t>, о</w:t>
      </w:r>
      <w:r w:rsidR="001737BE" w:rsidRPr="00275B00">
        <w:rPr>
          <w:rFonts w:eastAsia="Calibri"/>
        </w:rPr>
        <w:t>существл</w:t>
      </w:r>
      <w:r w:rsidR="001737BE">
        <w:rPr>
          <w:rFonts w:eastAsia="Calibri"/>
        </w:rPr>
        <w:t>ение учета</w:t>
      </w:r>
      <w:r w:rsidR="001737BE" w:rsidRPr="00275B00">
        <w:rPr>
          <w:rFonts w:eastAsia="Calibri"/>
        </w:rPr>
        <w:t xml:space="preserve"> представлен</w:t>
      </w:r>
      <w:r w:rsidR="001737BE">
        <w:rPr>
          <w:rFonts w:eastAsia="Calibri"/>
        </w:rPr>
        <w:t>ных</w:t>
      </w:r>
      <w:r w:rsidR="001737BE" w:rsidRPr="00275B00">
        <w:rPr>
          <w:rFonts w:eastAsia="Calibri"/>
        </w:rPr>
        <w:t xml:space="preserve"> жителями своих замечаний</w:t>
      </w:r>
      <w:r w:rsidR="001737BE" w:rsidRPr="00275B00">
        <w:rPr>
          <w:rFonts w:eastAsia="Calibri"/>
          <w:vertAlign w:val="superscript"/>
        </w:rPr>
        <w:t xml:space="preserve"> </w:t>
      </w:r>
      <w:r w:rsidR="001737BE" w:rsidRPr="00275B00">
        <w:rPr>
          <w:rFonts w:eastAsia="Calibri"/>
        </w:rPr>
        <w:t xml:space="preserve">и предложений по вынесенному на обсуждение проекту муниципального </w:t>
      </w:r>
      <w:r w:rsidR="00A5207B">
        <w:rPr>
          <w:rFonts w:eastAsia="Calibri"/>
        </w:rPr>
        <w:t>правового акта</w:t>
      </w:r>
      <w:r w:rsidR="00510E98">
        <w:rPr>
          <w:rFonts w:eastAsia="Calibri"/>
        </w:rPr>
        <w:t>, о</w:t>
      </w:r>
      <w:r w:rsidR="00510E98" w:rsidRPr="00275B00">
        <w:rPr>
          <w:rFonts w:eastAsia="Calibri"/>
        </w:rPr>
        <w:t>существл</w:t>
      </w:r>
      <w:r w:rsidR="00510E98">
        <w:rPr>
          <w:rFonts w:eastAsia="Calibri"/>
        </w:rPr>
        <w:t>ение</w:t>
      </w:r>
      <w:r w:rsidR="00510E98" w:rsidRPr="00275B00">
        <w:rPr>
          <w:rFonts w:eastAsia="Calibri"/>
        </w:rPr>
        <w:t xml:space="preserve"> други</w:t>
      </w:r>
      <w:r w:rsidR="00510E98">
        <w:rPr>
          <w:rFonts w:eastAsia="Calibri"/>
        </w:rPr>
        <w:t>х</w:t>
      </w:r>
      <w:r w:rsidR="00510E98" w:rsidRPr="00275B00">
        <w:rPr>
          <w:rFonts w:eastAsia="Calibri"/>
        </w:rPr>
        <w:t xml:space="preserve"> мер, обеспечивающи</w:t>
      </w:r>
      <w:r w:rsidR="00510E98">
        <w:rPr>
          <w:rFonts w:eastAsia="Calibri"/>
        </w:rPr>
        <w:t>х</w:t>
      </w:r>
      <w:r w:rsidR="00510E98" w:rsidRPr="00275B00">
        <w:rPr>
          <w:rFonts w:eastAsia="Calibri"/>
        </w:rPr>
        <w:t xml:space="preserve"> участие в публичных слушаниях</w:t>
      </w:r>
      <w:r w:rsidR="00F421AB" w:rsidRPr="00F421AB">
        <w:rPr>
          <w:rFonts w:eastAsia="Calibri"/>
        </w:rPr>
        <w:t xml:space="preserve"> </w:t>
      </w:r>
      <w:r w:rsidR="00F421AB" w:rsidRPr="00275B00">
        <w:rPr>
          <w:rFonts w:eastAsia="Calibri"/>
        </w:rPr>
        <w:t>жителей</w:t>
      </w:r>
      <w:r w:rsidR="00F421AB">
        <w:rPr>
          <w:rFonts w:eastAsia="Calibri"/>
        </w:rPr>
        <w:t xml:space="preserve"> муниципального образования</w:t>
      </w:r>
      <w:r w:rsidR="00510E98" w:rsidRPr="00275B00">
        <w:rPr>
          <w:rFonts w:eastAsia="Calibri"/>
        </w:rPr>
        <w:t xml:space="preserve"> </w:t>
      </w:r>
      <w:r w:rsidR="00510E98">
        <w:rPr>
          <w:rFonts w:eastAsia="Calibri"/>
        </w:rPr>
        <w:t>и о</w:t>
      </w:r>
      <w:r w:rsidR="00510E98" w:rsidRPr="00275B00">
        <w:rPr>
          <w:rFonts w:eastAsia="Calibri"/>
        </w:rPr>
        <w:t>публикование (обнародование)</w:t>
      </w:r>
      <w:r w:rsidR="00510E98">
        <w:rPr>
          <w:rFonts w:eastAsia="Calibri"/>
        </w:rPr>
        <w:t xml:space="preserve"> результатов публичных слушаний.</w:t>
      </w:r>
      <w:proofErr w:type="gramEnd"/>
    </w:p>
    <w:p w:rsidR="00510E98" w:rsidRPr="00275B00" w:rsidRDefault="00510E98" w:rsidP="00510E98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68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Проекты, выносимые на публичные слушания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</w:t>
      </w:r>
      <w:r w:rsidR="00D968F8">
        <w:t> </w:t>
      </w:r>
      <w:r w:rsidR="00E37B52">
        <w:rPr>
          <w:color w:val="000000"/>
        </w:rPr>
        <w:t>п</w:t>
      </w:r>
      <w:r w:rsidR="00510E98" w:rsidRPr="00275B00">
        <w:rPr>
          <w:color w:val="000000"/>
        </w:rPr>
        <w:t>роект Устава, а также проект муниципального нормативного правового акта о внесении изменений</w:t>
      </w:r>
      <w:r w:rsidR="00510E98">
        <w:rPr>
          <w:color w:val="000000"/>
        </w:rPr>
        <w:t xml:space="preserve"> и дополнений </w:t>
      </w:r>
      <w:r w:rsidR="00510E98" w:rsidRPr="00275B00">
        <w:rPr>
          <w:color w:val="000000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="00510E98" w:rsidRPr="00275B00">
          <w:rPr>
            <w:color w:val="000000"/>
          </w:rPr>
          <w:t>Конституции</w:t>
        </w:r>
      </w:hyperlink>
      <w:r w:rsidR="00510E98" w:rsidRPr="00275B00">
        <w:rPr>
          <w:color w:val="000000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510E98">
        <w:rPr>
          <w:color w:val="000000"/>
        </w:rPr>
        <w:t>указанными</w:t>
      </w:r>
      <w:r w:rsidR="00510E98" w:rsidRPr="00275B00">
        <w:rPr>
          <w:color w:val="000000"/>
        </w:rPr>
        <w:t xml:space="preserve"> нормативными правовыми </w:t>
      </w:r>
      <w:r w:rsidR="00764C2B">
        <w:rPr>
          <w:color w:val="000000"/>
        </w:rPr>
        <w:t>актами;</w:t>
      </w:r>
    </w:p>
    <w:p w:rsidR="00510E98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п</w:t>
      </w:r>
      <w:r w:rsidR="00510E98" w:rsidRPr="00275B00">
        <w:rPr>
          <w:color w:val="000000"/>
        </w:rPr>
        <w:t xml:space="preserve">роект бюджета </w:t>
      </w:r>
      <w:r w:rsidR="00510E98">
        <w:rPr>
          <w:color w:val="000000"/>
        </w:rPr>
        <w:t>муниципального образования «Смоленский</w:t>
      </w:r>
      <w:r w:rsidR="00510E98" w:rsidRPr="00275B00">
        <w:rPr>
          <w:color w:val="000000"/>
        </w:rPr>
        <w:t xml:space="preserve"> р</w:t>
      </w:r>
      <w:r w:rsidR="00510E98">
        <w:rPr>
          <w:color w:val="000000"/>
        </w:rPr>
        <w:t>айон»</w:t>
      </w:r>
      <w:r w:rsidR="00510E98" w:rsidRPr="00275B00">
        <w:rPr>
          <w:color w:val="000000"/>
        </w:rPr>
        <w:t xml:space="preserve"> Смоленской области и отчет о его </w:t>
      </w:r>
      <w:r w:rsidR="00764C2B">
        <w:rPr>
          <w:color w:val="000000"/>
        </w:rPr>
        <w:t>исполнении;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п</w:t>
      </w:r>
      <w:r w:rsidR="00510E98">
        <w:rPr>
          <w:color w:val="000000"/>
        </w:rPr>
        <w:t>рое</w:t>
      </w:r>
      <w:proofErr w:type="gramStart"/>
      <w:r w:rsidR="00510E98">
        <w:rPr>
          <w:color w:val="000000"/>
        </w:rPr>
        <w:t>кт стр</w:t>
      </w:r>
      <w:proofErr w:type="gramEnd"/>
      <w:r w:rsidR="00510E98">
        <w:rPr>
          <w:color w:val="000000"/>
        </w:rPr>
        <w:t>атегии социально-экономического развития</w:t>
      </w:r>
      <w:r w:rsidR="00510E98" w:rsidRPr="00B246E7">
        <w:rPr>
          <w:color w:val="000000"/>
        </w:rPr>
        <w:t xml:space="preserve"> </w:t>
      </w:r>
      <w:r w:rsidR="00764C2B">
        <w:rPr>
          <w:color w:val="000000"/>
        </w:rPr>
        <w:t>муниципального образования;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в</w:t>
      </w:r>
      <w:r w:rsidR="00510E98" w:rsidRPr="00275B00">
        <w:rPr>
          <w:color w:val="000000"/>
        </w:rPr>
        <w:t xml:space="preserve">опросы о преобразовании </w:t>
      </w:r>
      <w:r w:rsidR="00510E98">
        <w:rPr>
          <w:color w:val="000000"/>
        </w:rPr>
        <w:t>муниципального образования</w:t>
      </w:r>
      <w:r w:rsidR="00510E98" w:rsidRPr="00275B00">
        <w:rPr>
          <w:color w:val="000000"/>
        </w:rPr>
        <w:t>, за исключением случаев, если в соответствии со</w:t>
      </w:r>
      <w:r w:rsidR="00510E98">
        <w:rPr>
          <w:color w:val="000000"/>
        </w:rPr>
        <w:t xml:space="preserve"> статьей 13 Федерального закона</w:t>
      </w:r>
      <w:r w:rsidR="00510E98">
        <w:rPr>
          <w:color w:val="000000"/>
        </w:rPr>
        <w:br/>
      </w:r>
      <w:r w:rsidR="00510E98" w:rsidRPr="00947990">
        <w:t xml:space="preserve">от 6 октября 2003 года № 131-ФЗ </w:t>
      </w:r>
      <w:r w:rsidR="00510E98" w:rsidRPr="00275B00">
        <w:rPr>
          <w:color w:val="000000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510E98">
        <w:rPr>
          <w:color w:val="000000"/>
        </w:rPr>
        <w:t>муниципального образования</w:t>
      </w:r>
      <w:r w:rsidR="00510E98" w:rsidRPr="00275B00">
        <w:rPr>
          <w:color w:val="000000"/>
        </w:rPr>
        <w:t xml:space="preserve"> требуется получение согласия </w:t>
      </w:r>
      <w:r w:rsidR="00510E98">
        <w:rPr>
          <w:color w:val="000000"/>
        </w:rPr>
        <w:t>населения муниципального образования</w:t>
      </w:r>
      <w:r w:rsidR="00510E98" w:rsidRPr="00275B00">
        <w:rPr>
          <w:color w:val="000000"/>
        </w:rPr>
        <w:t>, выраженного путем голосования либо на сходах граждан.</w:t>
      </w:r>
    </w:p>
    <w:p w:rsidR="00510E98" w:rsidRPr="00275B00" w:rsidRDefault="00510E98" w:rsidP="00510E98">
      <w:pPr>
        <w:autoSpaceDE w:val="0"/>
        <w:ind w:firstLine="709"/>
        <w:jc w:val="both"/>
        <w:rPr>
          <w:color w:val="000000"/>
          <w:lang w:eastAsia="ar-SA"/>
        </w:rPr>
      </w:pPr>
      <w:r w:rsidRPr="00275B00">
        <w:rPr>
          <w:color w:val="000000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>
        <w:rPr>
          <w:color w:val="000000"/>
          <w:lang w:eastAsia="ar-SA"/>
        </w:rPr>
        <w:t>населения</w:t>
      </w:r>
      <w:r w:rsidRPr="00275B00">
        <w:rPr>
          <w:color w:val="000000"/>
          <w:lang w:eastAsia="ar-SA"/>
        </w:rPr>
        <w:t xml:space="preserve"> </w:t>
      </w:r>
      <w:r>
        <w:rPr>
          <w:color w:val="000000"/>
        </w:rPr>
        <w:t>муниципального образования</w:t>
      </w:r>
      <w:r w:rsidRPr="00275B00">
        <w:rPr>
          <w:color w:val="000000"/>
          <w:lang w:eastAsia="ar-SA"/>
        </w:rPr>
        <w:t>.</w:t>
      </w:r>
    </w:p>
    <w:p w:rsidR="00510E98" w:rsidRPr="00510E98" w:rsidRDefault="00510E98" w:rsidP="00B36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5554E" w:rsidRDefault="0085554E" w:rsidP="00AA724C">
      <w:pPr>
        <w:jc w:val="center"/>
        <w:rPr>
          <w:rFonts w:eastAsia="Calibri"/>
          <w:b/>
        </w:rPr>
      </w:pPr>
      <w:r w:rsidRPr="00F93B37">
        <w:rPr>
          <w:b/>
        </w:rPr>
        <w:t xml:space="preserve">3. Права </w:t>
      </w:r>
      <w:r w:rsidRPr="00240883">
        <w:rPr>
          <w:rFonts w:eastAsia="Calibri"/>
          <w:b/>
        </w:rPr>
        <w:t>Комиссии</w:t>
      </w:r>
    </w:p>
    <w:p w:rsidR="006361DD" w:rsidRPr="00AA724C" w:rsidRDefault="006361DD" w:rsidP="00AA724C">
      <w:pPr>
        <w:jc w:val="center"/>
        <w:rPr>
          <w:rFonts w:eastAsia="Calibri"/>
          <w:b/>
        </w:rPr>
      </w:pP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 w:rsidRPr="00275B00">
        <w:rPr>
          <w:color w:val="000000"/>
        </w:rPr>
        <w:t>.</w:t>
      </w:r>
      <w:r w:rsidR="0085554E">
        <w:rPr>
          <w:color w:val="000000"/>
        </w:rPr>
        <w:t>1</w:t>
      </w:r>
      <w:r w:rsidR="0085554E" w:rsidRPr="00275B00">
        <w:rPr>
          <w:color w:val="000000"/>
        </w:rPr>
        <w:t>. В процессе подготовки к публичным слушаниям</w:t>
      </w:r>
      <w:r w:rsidR="0085554E" w:rsidRPr="00240883">
        <w:rPr>
          <w:rFonts w:eastAsia="Calibri"/>
        </w:rPr>
        <w:t xml:space="preserve"> </w:t>
      </w:r>
      <w:r w:rsidR="0085554E" w:rsidRPr="00D950A4">
        <w:rPr>
          <w:rFonts w:eastAsia="Calibri"/>
        </w:rPr>
        <w:t>Комиссия</w:t>
      </w:r>
      <w:r w:rsidR="0085554E" w:rsidRPr="00275B00">
        <w:rPr>
          <w:color w:val="000000"/>
        </w:rPr>
        <w:t>: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 w:rsidRPr="00275B00">
        <w:rPr>
          <w:color w:val="000000"/>
        </w:rPr>
        <w:t>.</w:t>
      </w:r>
      <w:r w:rsidR="0085554E">
        <w:rPr>
          <w:color w:val="000000"/>
        </w:rPr>
        <w:t>1</w:t>
      </w:r>
      <w:r w:rsidR="00D968F8">
        <w:rPr>
          <w:color w:val="000000"/>
        </w:rPr>
        <w:t>.1.</w:t>
      </w:r>
      <w:r w:rsidR="00D968F8">
        <w:t> </w:t>
      </w:r>
      <w:r w:rsidR="0085554E" w:rsidRPr="00275B00">
        <w:rPr>
          <w:color w:val="000000"/>
        </w:rPr>
        <w:t>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.1.2.</w:t>
      </w:r>
      <w:r w:rsidR="00D968F8">
        <w:t> </w:t>
      </w:r>
      <w:r w:rsidR="0085554E" w:rsidRPr="00275B00">
        <w:rPr>
          <w:color w:val="000000"/>
        </w:rPr>
        <w:t>Определяет перечень должностных лиц, специалистов,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85554E" w:rsidRPr="00275B00">
        <w:rPr>
          <w:color w:val="000000"/>
        </w:rPr>
        <w:t>.3. Формирует список участников, заявивших о своем выступлении на публичных слушаниях, приглашенных лиц.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.1..</w:t>
      </w:r>
      <w:r w:rsidR="00D968F8">
        <w:rPr>
          <w:color w:val="000000"/>
        </w:rPr>
        <w:t>4.</w:t>
      </w:r>
      <w:r w:rsidR="00D968F8">
        <w:t> </w:t>
      </w:r>
      <w:r w:rsidR="0085554E" w:rsidRPr="00275B00">
        <w:rPr>
          <w:color w:val="000000"/>
        </w:rPr>
        <w:t>Составляет план мероприятий по подготовке и проведению публичных слушаний.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D968F8">
        <w:rPr>
          <w:color w:val="000000"/>
        </w:rPr>
        <w:t>.5.</w:t>
      </w:r>
      <w:r w:rsidR="00D968F8">
        <w:t> </w:t>
      </w:r>
      <w:r w:rsidR="0085554E" w:rsidRPr="00275B00">
        <w:rPr>
          <w:color w:val="000000"/>
        </w:rPr>
        <w:t>Проводит анализ предложений, представленных участниками публичных слушаний.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85554E" w:rsidRPr="00275B00">
        <w:rPr>
          <w:color w:val="000000"/>
        </w:rPr>
        <w:t>.6. Обеспечивает подготовку протокола публичных слушаний.</w:t>
      </w:r>
    </w:p>
    <w:p w:rsidR="0085554E" w:rsidRDefault="00DD137F" w:rsidP="0085554E">
      <w:pPr>
        <w:ind w:firstLine="709"/>
        <w:jc w:val="both"/>
      </w:pPr>
      <w:r>
        <w:t>3</w:t>
      </w:r>
      <w:r w:rsidR="0085554E">
        <w:t>.2. Перед началом публичных слушаний Комиссия:</w:t>
      </w:r>
    </w:p>
    <w:p w:rsidR="0085554E" w:rsidRDefault="00DD137F" w:rsidP="0085554E">
      <w:pPr>
        <w:ind w:firstLine="709"/>
        <w:jc w:val="both"/>
      </w:pPr>
      <w:r>
        <w:t>3</w:t>
      </w:r>
      <w:r w:rsidR="0085554E">
        <w:t>.2.1. Проводит регистрацию их участников.</w:t>
      </w:r>
    </w:p>
    <w:p w:rsidR="00F421AB" w:rsidRPr="00510E98" w:rsidRDefault="00F421AB" w:rsidP="00F421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 О</w:t>
      </w:r>
      <w:r w:rsidRPr="00275B00">
        <w:rPr>
          <w:rFonts w:eastAsia="Calibri"/>
        </w:rPr>
        <w:t>существл</w:t>
      </w:r>
      <w:r>
        <w:rPr>
          <w:rFonts w:eastAsia="Calibri"/>
        </w:rPr>
        <w:t>яет</w:t>
      </w:r>
      <w:r w:rsidRPr="00275B00">
        <w:rPr>
          <w:rFonts w:eastAsia="Calibri"/>
        </w:rPr>
        <w:t xml:space="preserve"> други</w:t>
      </w:r>
      <w:r>
        <w:rPr>
          <w:rFonts w:eastAsia="Calibri"/>
        </w:rPr>
        <w:t>е</w:t>
      </w:r>
      <w:r w:rsidRPr="00275B00">
        <w:rPr>
          <w:rFonts w:eastAsia="Calibri"/>
        </w:rPr>
        <w:t xml:space="preserve"> мер</w:t>
      </w:r>
      <w:r>
        <w:rPr>
          <w:rFonts w:eastAsia="Calibri"/>
        </w:rPr>
        <w:t>ы</w:t>
      </w:r>
      <w:r w:rsidRPr="00275B00">
        <w:rPr>
          <w:rFonts w:eastAsia="Calibri"/>
        </w:rPr>
        <w:t>, обеспечивающи</w:t>
      </w:r>
      <w:r>
        <w:rPr>
          <w:rFonts w:eastAsia="Calibri"/>
        </w:rPr>
        <w:t>е</w:t>
      </w:r>
      <w:r w:rsidRPr="00275B00">
        <w:rPr>
          <w:rFonts w:eastAsia="Calibri"/>
        </w:rPr>
        <w:t xml:space="preserve"> участие в публичных слушаниях</w:t>
      </w:r>
      <w:r w:rsidRPr="00F421AB">
        <w:rPr>
          <w:rFonts w:eastAsia="Calibri"/>
        </w:rPr>
        <w:t xml:space="preserve"> </w:t>
      </w:r>
      <w:r w:rsidRPr="00275B00">
        <w:rPr>
          <w:rFonts w:eastAsia="Calibri"/>
        </w:rPr>
        <w:t>жителей</w:t>
      </w:r>
      <w:r>
        <w:rPr>
          <w:rFonts w:eastAsia="Calibri"/>
        </w:rPr>
        <w:t xml:space="preserve"> муниципального образования</w:t>
      </w:r>
      <w:r w:rsidRPr="00275B00">
        <w:rPr>
          <w:rFonts w:eastAsia="Calibri"/>
        </w:rPr>
        <w:t xml:space="preserve"> </w:t>
      </w:r>
      <w:r>
        <w:rPr>
          <w:rFonts w:eastAsia="Calibri"/>
        </w:rPr>
        <w:t>и о</w:t>
      </w:r>
      <w:r w:rsidRPr="00275B00">
        <w:rPr>
          <w:rFonts w:eastAsia="Calibri"/>
        </w:rPr>
        <w:t>публикование (обнародование)</w:t>
      </w:r>
      <w:r>
        <w:rPr>
          <w:rFonts w:eastAsia="Calibri"/>
        </w:rPr>
        <w:t xml:space="preserve"> результатов публичных слушаний.</w:t>
      </w:r>
    </w:p>
    <w:p w:rsidR="0085554E" w:rsidRDefault="0085554E" w:rsidP="0085554E">
      <w:pPr>
        <w:ind w:firstLine="709"/>
        <w:jc w:val="both"/>
      </w:pPr>
    </w:p>
    <w:p w:rsidR="0085554E" w:rsidRDefault="0085554E" w:rsidP="00AA724C">
      <w:pPr>
        <w:jc w:val="center"/>
        <w:rPr>
          <w:b/>
        </w:rPr>
      </w:pPr>
      <w:r w:rsidRPr="00B95374">
        <w:rPr>
          <w:b/>
        </w:rPr>
        <w:lastRenderedPageBreak/>
        <w:t xml:space="preserve">4. Организация работы </w:t>
      </w:r>
      <w:r>
        <w:rPr>
          <w:b/>
        </w:rPr>
        <w:t>Комиссии</w:t>
      </w:r>
    </w:p>
    <w:p w:rsidR="006361DD" w:rsidRPr="00AA724C" w:rsidRDefault="006361DD" w:rsidP="00AA724C">
      <w:pPr>
        <w:jc w:val="center"/>
        <w:rPr>
          <w:b/>
        </w:rPr>
      </w:pPr>
    </w:p>
    <w:p w:rsidR="0085554E" w:rsidRDefault="0085554E" w:rsidP="0085554E">
      <w:pPr>
        <w:ind w:firstLine="709"/>
        <w:jc w:val="both"/>
      </w:pPr>
      <w:r>
        <w:t xml:space="preserve">4.1. Заседание </w:t>
      </w:r>
      <w:r w:rsidRPr="00C34641">
        <w:t>Комиссии</w:t>
      </w:r>
      <w:r>
        <w:t xml:space="preserve"> проводится по мере необходимости.</w:t>
      </w:r>
    </w:p>
    <w:p w:rsidR="0085554E" w:rsidRDefault="00D968F8" w:rsidP="0085554E">
      <w:pPr>
        <w:ind w:firstLine="709"/>
        <w:jc w:val="both"/>
      </w:pPr>
      <w:r>
        <w:t>4.2. </w:t>
      </w:r>
      <w:r w:rsidR="0085554E">
        <w:t xml:space="preserve">Председатель </w:t>
      </w:r>
      <w:r w:rsidR="0085554E" w:rsidRPr="00C34641">
        <w:t>Комиссии</w:t>
      </w:r>
      <w:r w:rsidR="0085554E">
        <w:t xml:space="preserve"> осуществляет руководство работой </w:t>
      </w:r>
      <w:r w:rsidR="0085554E" w:rsidRPr="00C34641">
        <w:t>Комиссии</w:t>
      </w:r>
      <w:r w:rsidR="0085554E">
        <w:t xml:space="preserve">, определяет повестку дня заседания </w:t>
      </w:r>
      <w:r w:rsidR="0085554E" w:rsidRPr="00C34641">
        <w:t>Комиссии</w:t>
      </w:r>
      <w:r w:rsidR="0085554E">
        <w:t xml:space="preserve">, место и время его проведения, ведет заседания </w:t>
      </w:r>
      <w:r w:rsidR="0085554E" w:rsidRPr="00C34641">
        <w:t>Комиссии</w:t>
      </w:r>
      <w:r w:rsidR="0085554E">
        <w:t xml:space="preserve">, </w:t>
      </w:r>
      <w:proofErr w:type="gramStart"/>
      <w:r w:rsidR="0085554E">
        <w:t>обеспечивает и контролирует</w:t>
      </w:r>
      <w:proofErr w:type="gramEnd"/>
      <w:r w:rsidR="0085554E">
        <w:t xml:space="preserve"> выполнение решений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4.3. </w:t>
      </w:r>
      <w:r w:rsidR="0085554E">
        <w:t xml:space="preserve">В случае отсутствия председателя </w:t>
      </w:r>
      <w:r w:rsidR="0085554E" w:rsidRPr="00C34641">
        <w:t>Комиссии</w:t>
      </w:r>
      <w:r w:rsidR="0085554E">
        <w:t xml:space="preserve"> его функции осуществляет заместитель председателя.</w:t>
      </w:r>
    </w:p>
    <w:p w:rsidR="0085554E" w:rsidRDefault="00D968F8" w:rsidP="0085554E">
      <w:pPr>
        <w:ind w:firstLine="709"/>
        <w:jc w:val="both"/>
      </w:pPr>
      <w:r>
        <w:t>4.4. </w:t>
      </w:r>
      <w:r w:rsidR="0085554E">
        <w:t xml:space="preserve">Заседание </w:t>
      </w:r>
      <w:r w:rsidR="0085554E" w:rsidRPr="00C34641">
        <w:t>Комиссии</w:t>
      </w:r>
      <w:r w:rsidR="0085554E">
        <w:t xml:space="preserve"> является правомочным, если на нем присутствует не менее половины от установленного числа членов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4.5. </w:t>
      </w:r>
      <w:r w:rsidR="0085554E" w:rsidRPr="00C34641">
        <w:t>К</w:t>
      </w:r>
      <w:r w:rsidR="0085554E">
        <w:t xml:space="preserve">омиссия принимает решения по рассматриваемым вопросам открытым голосованием большинством голосов присутствующих на заседании членов </w:t>
      </w:r>
      <w:r w:rsidR="0085554E" w:rsidRPr="00C34641">
        <w:t>Комиссии</w:t>
      </w:r>
      <w:r w:rsidR="0085554E">
        <w:t xml:space="preserve">. Правом решающего голоса обладает председатель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4.6. </w:t>
      </w:r>
      <w:r w:rsidR="0085554E">
        <w:t xml:space="preserve">Принимаемые </w:t>
      </w:r>
      <w:r w:rsidR="00AF1AC9">
        <w:t>Комиссией</w:t>
      </w:r>
      <w:r w:rsidR="0085554E">
        <w:t xml:space="preserve"> решения  носят рекомендательный характер.</w:t>
      </w:r>
    </w:p>
    <w:p w:rsidR="0085554E" w:rsidRDefault="0085554E" w:rsidP="0085554E">
      <w:pPr>
        <w:ind w:firstLine="709"/>
        <w:jc w:val="both"/>
      </w:pPr>
      <w:r>
        <w:t xml:space="preserve">4.7. Решения </w:t>
      </w:r>
      <w:r w:rsidRPr="00C34641">
        <w:t>Комиссии</w:t>
      </w:r>
      <w:r>
        <w:t xml:space="preserve"> оформляется секретарем </w:t>
      </w:r>
      <w:r w:rsidRPr="00C34641">
        <w:t>Комиссии</w:t>
      </w:r>
      <w:r>
        <w:t xml:space="preserve"> протоколом, подписываются председателем, а в его отсутствие – заместителем председателя и секретарем </w:t>
      </w:r>
      <w:r w:rsidRPr="00C34641">
        <w:t>Комиссии</w:t>
      </w:r>
      <w:r>
        <w:t>.</w:t>
      </w:r>
    </w:p>
    <w:p w:rsidR="0085554E" w:rsidRDefault="0085554E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A75CF1" w:rsidRDefault="00A75CF1" w:rsidP="00A75CF1">
      <w:pPr>
        <w:ind w:left="4536"/>
      </w:pPr>
      <w:r>
        <w:lastRenderedPageBreak/>
        <w:t>Приложение 2</w:t>
      </w:r>
    </w:p>
    <w:p w:rsidR="00A75CF1" w:rsidRDefault="00A75CF1" w:rsidP="00A75CF1">
      <w:pPr>
        <w:ind w:left="4536"/>
      </w:pPr>
      <w:r>
        <w:t>к решению Смоленской районной Думы</w:t>
      </w:r>
    </w:p>
    <w:p w:rsidR="00A75CF1" w:rsidRDefault="00A75CF1" w:rsidP="00A75CF1">
      <w:pPr>
        <w:ind w:left="4536"/>
      </w:pPr>
      <w:r>
        <w:t xml:space="preserve">от </w:t>
      </w:r>
      <w:r w:rsidR="00C716F0">
        <w:t>25</w:t>
      </w:r>
      <w:r>
        <w:t xml:space="preserve"> апреля 2024 года № </w:t>
      </w:r>
      <w:r w:rsidR="00A71640">
        <w:t>32</w:t>
      </w:r>
    </w:p>
    <w:p w:rsidR="00A75CF1" w:rsidRDefault="00A75CF1" w:rsidP="00A75CF1">
      <w:pPr>
        <w:jc w:val="right"/>
      </w:pPr>
    </w:p>
    <w:p w:rsidR="00A75CF1" w:rsidRDefault="00A75CF1" w:rsidP="00A75CF1">
      <w:pPr>
        <w:ind w:firstLine="709"/>
        <w:jc w:val="center"/>
      </w:pPr>
    </w:p>
    <w:p w:rsidR="00A75CF1" w:rsidRDefault="00A75CF1" w:rsidP="00A75CF1">
      <w:pPr>
        <w:ind w:firstLine="709"/>
        <w:jc w:val="center"/>
        <w:rPr>
          <w:rFonts w:eastAsia="Calibri"/>
          <w:b/>
        </w:rPr>
      </w:pPr>
      <w:r>
        <w:rPr>
          <w:b/>
        </w:rPr>
        <w:t>Состав</w:t>
      </w:r>
      <w:r w:rsidRPr="00D950A4">
        <w:rPr>
          <w:b/>
        </w:rPr>
        <w:t xml:space="preserve"> </w:t>
      </w:r>
      <w:r w:rsidRPr="00D950A4">
        <w:rPr>
          <w:rFonts w:eastAsia="Calibri"/>
          <w:b/>
        </w:rPr>
        <w:t xml:space="preserve">комиссии </w:t>
      </w:r>
    </w:p>
    <w:p w:rsidR="00A75CF1" w:rsidRDefault="00A75CF1" w:rsidP="00A75CF1">
      <w:pPr>
        <w:ind w:firstLine="709"/>
        <w:jc w:val="center"/>
      </w:pPr>
      <w:r w:rsidRPr="00D950A4">
        <w:rPr>
          <w:rFonts w:eastAsia="Calibri"/>
          <w:b/>
        </w:rPr>
        <w:t>по организации проведения публичных слушаний</w:t>
      </w:r>
      <w:r w:rsidR="00196128">
        <w:rPr>
          <w:rFonts w:eastAsia="Calibri"/>
          <w:b/>
        </w:rPr>
        <w:t xml:space="preserve"> </w:t>
      </w:r>
      <w:r w:rsidR="00196128" w:rsidRPr="00196128">
        <w:rPr>
          <w:b/>
        </w:rPr>
        <w:t>в муниципальном образовании «Смоленский район» Смоленской области</w:t>
      </w:r>
    </w:p>
    <w:p w:rsidR="00A75CF1" w:rsidRDefault="00A75CF1" w:rsidP="0085554E">
      <w:pPr>
        <w:ind w:firstLine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427"/>
        <w:gridCol w:w="4501"/>
      </w:tblGrid>
      <w:tr w:rsidR="00A75CF1" w:rsidTr="008B73EB">
        <w:tc>
          <w:tcPr>
            <w:tcW w:w="675" w:type="dxa"/>
          </w:tcPr>
          <w:p w:rsidR="00A75CF1" w:rsidRDefault="00A75CF1" w:rsidP="0085554E">
            <w:pPr>
              <w:jc w:val="both"/>
            </w:pPr>
            <w:r>
              <w:t>1.</w:t>
            </w:r>
            <w:r w:rsidR="00437372">
              <w:t xml:space="preserve"> </w:t>
            </w:r>
          </w:p>
        </w:tc>
        <w:tc>
          <w:tcPr>
            <w:tcW w:w="4251" w:type="dxa"/>
          </w:tcPr>
          <w:p w:rsidR="00A75CF1" w:rsidRDefault="00437372" w:rsidP="0085554E">
            <w:pPr>
              <w:jc w:val="both"/>
            </w:pPr>
            <w:r>
              <w:t>Маслов Андрей Витальевич</w:t>
            </w:r>
          </w:p>
        </w:tc>
        <w:tc>
          <w:tcPr>
            <w:tcW w:w="427" w:type="dxa"/>
          </w:tcPr>
          <w:p w:rsidR="00A75CF1" w:rsidRPr="00A75CF1" w:rsidRDefault="00A75CF1" w:rsidP="00A75CF1">
            <w:r>
              <w:t>–</w:t>
            </w:r>
          </w:p>
        </w:tc>
        <w:tc>
          <w:tcPr>
            <w:tcW w:w="4501" w:type="dxa"/>
          </w:tcPr>
          <w:p w:rsidR="00A75CF1" w:rsidRPr="00A75CF1" w:rsidRDefault="00A75CF1" w:rsidP="00A75CF1">
            <w:pPr>
              <w:jc w:val="both"/>
            </w:pPr>
            <w:r>
              <w:rPr>
                <w:rFonts w:eastAsia="Calibri"/>
              </w:rPr>
              <w:t>п</w:t>
            </w:r>
            <w:r w:rsidR="00196128">
              <w:rPr>
                <w:rFonts w:eastAsia="Calibri"/>
              </w:rPr>
              <w:t>редседатель К</w:t>
            </w:r>
            <w:r w:rsidRPr="00A75CF1">
              <w:rPr>
                <w:rFonts w:eastAsia="Calibri"/>
              </w:rPr>
              <w:t xml:space="preserve">омиссии </w:t>
            </w:r>
            <w:r>
              <w:rPr>
                <w:rFonts w:eastAsia="Calibri"/>
              </w:rPr>
              <w:t>–</w:t>
            </w:r>
            <w:r w:rsidR="00437372">
              <w:rPr>
                <w:rFonts w:eastAsia="Calibri"/>
              </w:rPr>
              <w:t xml:space="preserve"> исполняющий полномочия председателя Смоленской районной Думы</w:t>
            </w:r>
          </w:p>
          <w:p w:rsidR="00A75CF1" w:rsidRDefault="00A75CF1" w:rsidP="0085554E">
            <w:pPr>
              <w:jc w:val="both"/>
            </w:pPr>
          </w:p>
        </w:tc>
      </w:tr>
      <w:tr w:rsidR="00A75CF1" w:rsidTr="008B73EB">
        <w:tc>
          <w:tcPr>
            <w:tcW w:w="675" w:type="dxa"/>
          </w:tcPr>
          <w:p w:rsidR="00A75CF1" w:rsidRDefault="00A75CF1" w:rsidP="0085554E">
            <w:pPr>
              <w:jc w:val="both"/>
            </w:pPr>
            <w:r>
              <w:t>2.</w:t>
            </w:r>
          </w:p>
        </w:tc>
        <w:tc>
          <w:tcPr>
            <w:tcW w:w="4251" w:type="dxa"/>
          </w:tcPr>
          <w:p w:rsidR="00A75CF1" w:rsidRDefault="00437372" w:rsidP="0085554E">
            <w:pPr>
              <w:jc w:val="both"/>
            </w:pPr>
            <w:r>
              <w:t>Жучков Вячеслав Анатольевич</w:t>
            </w:r>
          </w:p>
        </w:tc>
        <w:tc>
          <w:tcPr>
            <w:tcW w:w="427" w:type="dxa"/>
          </w:tcPr>
          <w:p w:rsidR="00A75CF1" w:rsidRPr="00A75CF1" w:rsidRDefault="00A75CF1" w:rsidP="000746D7">
            <w:r>
              <w:t>–</w:t>
            </w:r>
          </w:p>
        </w:tc>
        <w:tc>
          <w:tcPr>
            <w:tcW w:w="4501" w:type="dxa"/>
          </w:tcPr>
          <w:p w:rsidR="00A75CF1" w:rsidRPr="00A75CF1" w:rsidRDefault="00A75CF1" w:rsidP="00A75CF1">
            <w:pPr>
              <w:jc w:val="both"/>
            </w:pPr>
            <w:r>
              <w:rPr>
                <w:rFonts w:eastAsia="Calibri"/>
              </w:rPr>
              <w:t>заместитель п</w:t>
            </w:r>
            <w:r w:rsidRPr="00A75CF1">
              <w:rPr>
                <w:rFonts w:eastAsia="Calibri"/>
              </w:rPr>
              <w:t>редседател</w:t>
            </w:r>
            <w:r>
              <w:rPr>
                <w:rFonts w:eastAsia="Calibri"/>
              </w:rPr>
              <w:t>я</w:t>
            </w:r>
            <w:r w:rsidR="00196128">
              <w:rPr>
                <w:rFonts w:eastAsia="Calibri"/>
              </w:rPr>
              <w:t xml:space="preserve"> К</w:t>
            </w:r>
            <w:r w:rsidRPr="00A75CF1">
              <w:rPr>
                <w:rFonts w:eastAsia="Calibri"/>
              </w:rPr>
              <w:t>омиссии</w:t>
            </w:r>
            <w:r w:rsidR="001961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437372">
              <w:rPr>
                <w:rFonts w:eastAsia="Calibri"/>
              </w:rPr>
              <w:t xml:space="preserve"> депутат Смоленской районной Думы</w:t>
            </w:r>
          </w:p>
          <w:p w:rsidR="00A75CF1" w:rsidRDefault="00A75CF1" w:rsidP="0085554E">
            <w:pPr>
              <w:jc w:val="both"/>
            </w:pPr>
          </w:p>
        </w:tc>
      </w:tr>
      <w:tr w:rsidR="00A75CF1" w:rsidTr="008B73EB">
        <w:tc>
          <w:tcPr>
            <w:tcW w:w="675" w:type="dxa"/>
          </w:tcPr>
          <w:p w:rsidR="00A75CF1" w:rsidRDefault="00A75CF1" w:rsidP="0085554E">
            <w:pPr>
              <w:jc w:val="both"/>
            </w:pPr>
            <w:r>
              <w:t>3.</w:t>
            </w:r>
          </w:p>
        </w:tc>
        <w:tc>
          <w:tcPr>
            <w:tcW w:w="4251" w:type="dxa"/>
          </w:tcPr>
          <w:p w:rsidR="00A75CF1" w:rsidRDefault="00437372" w:rsidP="0085554E">
            <w:pPr>
              <w:jc w:val="both"/>
            </w:pPr>
            <w:proofErr w:type="spellStart"/>
            <w:r>
              <w:t>Леднева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27" w:type="dxa"/>
          </w:tcPr>
          <w:p w:rsidR="00A75CF1" w:rsidRPr="00A75CF1" w:rsidRDefault="00A75CF1" w:rsidP="000746D7">
            <w:r>
              <w:t>–</w:t>
            </w:r>
          </w:p>
        </w:tc>
        <w:tc>
          <w:tcPr>
            <w:tcW w:w="4501" w:type="dxa"/>
          </w:tcPr>
          <w:p w:rsidR="00A75CF1" w:rsidRPr="00A75CF1" w:rsidRDefault="00A75CF1" w:rsidP="00A75CF1">
            <w:pPr>
              <w:jc w:val="both"/>
            </w:pPr>
            <w:r>
              <w:rPr>
                <w:rFonts w:eastAsia="Calibri"/>
              </w:rPr>
              <w:t xml:space="preserve">секретарь </w:t>
            </w:r>
            <w:r w:rsidR="00196128">
              <w:rPr>
                <w:rFonts w:eastAsia="Calibri"/>
              </w:rPr>
              <w:t>К</w:t>
            </w:r>
            <w:r w:rsidRPr="00A75CF1">
              <w:rPr>
                <w:rFonts w:eastAsia="Calibri"/>
              </w:rPr>
              <w:t xml:space="preserve">омиссии </w:t>
            </w:r>
            <w:r>
              <w:rPr>
                <w:rFonts w:eastAsia="Calibri"/>
              </w:rPr>
              <w:t>–</w:t>
            </w:r>
            <w:r w:rsidR="00437372">
              <w:rPr>
                <w:rFonts w:eastAsia="Calibri"/>
              </w:rPr>
              <w:t xml:space="preserve"> депутат Смоленской районной Думы</w:t>
            </w:r>
          </w:p>
          <w:p w:rsidR="00A75CF1" w:rsidRDefault="00A75CF1" w:rsidP="0085554E">
            <w:pPr>
              <w:jc w:val="both"/>
            </w:pPr>
          </w:p>
        </w:tc>
      </w:tr>
    </w:tbl>
    <w:p w:rsidR="00A75CF1" w:rsidRDefault="00A75CF1" w:rsidP="0085554E">
      <w:pPr>
        <w:ind w:firstLine="709"/>
        <w:jc w:val="both"/>
      </w:pPr>
      <w:bookmarkStart w:id="0" w:name="_GoBack"/>
      <w:bookmarkEnd w:id="0"/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85554E" w:rsidRPr="0044777F" w:rsidRDefault="0085554E" w:rsidP="0085554E">
      <w:pPr>
        <w:suppressAutoHyphens/>
        <w:spacing w:line="259" w:lineRule="auto"/>
        <w:ind w:right="-143"/>
        <w:jc w:val="both"/>
        <w:rPr>
          <w:rFonts w:eastAsia="Calibri"/>
        </w:rPr>
      </w:pPr>
    </w:p>
    <w:p w:rsidR="0085554E" w:rsidRDefault="0085554E" w:rsidP="0085554E"/>
    <w:p w:rsidR="0085554E" w:rsidRPr="00CD4728" w:rsidRDefault="0085554E" w:rsidP="00CD4728">
      <w:pPr>
        <w:rPr>
          <w:b/>
          <w:bCs/>
        </w:rPr>
      </w:pPr>
    </w:p>
    <w:p w:rsidR="00002B3C" w:rsidRDefault="00002B3C" w:rsidP="00BB05AE">
      <w:pPr>
        <w:shd w:val="clear" w:color="auto" w:fill="FFFFFF"/>
        <w:ind w:firstLine="851"/>
        <w:jc w:val="both"/>
      </w:pPr>
    </w:p>
    <w:p w:rsidR="00002B3C" w:rsidRDefault="00002B3C" w:rsidP="00BB05AE">
      <w:pPr>
        <w:shd w:val="clear" w:color="auto" w:fill="FFFFFF"/>
        <w:ind w:firstLine="851"/>
        <w:jc w:val="both"/>
      </w:pPr>
    </w:p>
    <w:p w:rsidR="00002B3C" w:rsidRDefault="00002B3C" w:rsidP="00BB05AE">
      <w:pPr>
        <w:shd w:val="clear" w:color="auto" w:fill="FFFFFF"/>
        <w:ind w:firstLine="851"/>
        <w:jc w:val="both"/>
      </w:pPr>
    </w:p>
    <w:sectPr w:rsidR="00002B3C" w:rsidSect="0098278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1" w:rsidRDefault="002C6A71">
      <w:r>
        <w:separator/>
      </w:r>
    </w:p>
  </w:endnote>
  <w:endnote w:type="continuationSeparator" w:id="0">
    <w:p w:rsidR="002C6A71" w:rsidRDefault="002C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1" w:rsidRDefault="002C6A71">
      <w:r>
        <w:separator/>
      </w:r>
    </w:p>
  </w:footnote>
  <w:footnote w:type="continuationSeparator" w:id="0">
    <w:p w:rsidR="002C6A71" w:rsidRDefault="002C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Default="00CC4EB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7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B" w:rsidRPr="007E363B" w:rsidRDefault="00CC4EB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="000117AB"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F66573">
      <w:rPr>
        <w:rStyle w:val="a5"/>
        <w:noProof/>
        <w:sz w:val="24"/>
        <w:szCs w:val="24"/>
      </w:rPr>
      <w:t>5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B3C"/>
    <w:rsid w:val="000117AB"/>
    <w:rsid w:val="00011D89"/>
    <w:rsid w:val="0002327E"/>
    <w:rsid w:val="00024C67"/>
    <w:rsid w:val="0003233A"/>
    <w:rsid w:val="0006777D"/>
    <w:rsid w:val="000766FF"/>
    <w:rsid w:val="000824DD"/>
    <w:rsid w:val="0008653B"/>
    <w:rsid w:val="00087536"/>
    <w:rsid w:val="00091361"/>
    <w:rsid w:val="00093A1D"/>
    <w:rsid w:val="000B0CD4"/>
    <w:rsid w:val="000C2D83"/>
    <w:rsid w:val="000C41EC"/>
    <w:rsid w:val="000D4AF1"/>
    <w:rsid w:val="000D6318"/>
    <w:rsid w:val="000D7859"/>
    <w:rsid w:val="000E0259"/>
    <w:rsid w:val="000E450B"/>
    <w:rsid w:val="000F0DA2"/>
    <w:rsid w:val="000F74ED"/>
    <w:rsid w:val="00113205"/>
    <w:rsid w:val="0011687F"/>
    <w:rsid w:val="001212EE"/>
    <w:rsid w:val="001239CE"/>
    <w:rsid w:val="0012669D"/>
    <w:rsid w:val="00132BE3"/>
    <w:rsid w:val="001348CA"/>
    <w:rsid w:val="00134D45"/>
    <w:rsid w:val="00143D74"/>
    <w:rsid w:val="00166264"/>
    <w:rsid w:val="00166528"/>
    <w:rsid w:val="001737BE"/>
    <w:rsid w:val="00177148"/>
    <w:rsid w:val="00186632"/>
    <w:rsid w:val="00196128"/>
    <w:rsid w:val="001A2319"/>
    <w:rsid w:val="001F40E1"/>
    <w:rsid w:val="00214799"/>
    <w:rsid w:val="00227746"/>
    <w:rsid w:val="00227DE2"/>
    <w:rsid w:val="00244DF5"/>
    <w:rsid w:val="002501B9"/>
    <w:rsid w:val="00260080"/>
    <w:rsid w:val="002642DC"/>
    <w:rsid w:val="002642F7"/>
    <w:rsid w:val="00266E88"/>
    <w:rsid w:val="002718CB"/>
    <w:rsid w:val="00276B76"/>
    <w:rsid w:val="00284C54"/>
    <w:rsid w:val="00286C1B"/>
    <w:rsid w:val="002A276F"/>
    <w:rsid w:val="002B7865"/>
    <w:rsid w:val="002C6A71"/>
    <w:rsid w:val="002E60D7"/>
    <w:rsid w:val="002E67EB"/>
    <w:rsid w:val="002F4506"/>
    <w:rsid w:val="002F64E9"/>
    <w:rsid w:val="00300E2A"/>
    <w:rsid w:val="003012ED"/>
    <w:rsid w:val="00302958"/>
    <w:rsid w:val="00303822"/>
    <w:rsid w:val="0032558E"/>
    <w:rsid w:val="003260A3"/>
    <w:rsid w:val="0033661D"/>
    <w:rsid w:val="00340CAA"/>
    <w:rsid w:val="003438A8"/>
    <w:rsid w:val="00347F94"/>
    <w:rsid w:val="00357B74"/>
    <w:rsid w:val="0036718C"/>
    <w:rsid w:val="00377F6E"/>
    <w:rsid w:val="0038039C"/>
    <w:rsid w:val="003818B3"/>
    <w:rsid w:val="00386053"/>
    <w:rsid w:val="00386BAD"/>
    <w:rsid w:val="003B3E28"/>
    <w:rsid w:val="003B43FD"/>
    <w:rsid w:val="003B6296"/>
    <w:rsid w:val="003D7EE9"/>
    <w:rsid w:val="003E0F14"/>
    <w:rsid w:val="003F25F1"/>
    <w:rsid w:val="003F6BCC"/>
    <w:rsid w:val="00400357"/>
    <w:rsid w:val="0040596A"/>
    <w:rsid w:val="00405B85"/>
    <w:rsid w:val="00406E6E"/>
    <w:rsid w:val="004071F9"/>
    <w:rsid w:val="00414E2E"/>
    <w:rsid w:val="00432E76"/>
    <w:rsid w:val="0043643A"/>
    <w:rsid w:val="00437372"/>
    <w:rsid w:val="004373BD"/>
    <w:rsid w:val="00440F16"/>
    <w:rsid w:val="004456FB"/>
    <w:rsid w:val="00453072"/>
    <w:rsid w:val="004701A8"/>
    <w:rsid w:val="00483A1D"/>
    <w:rsid w:val="0048631F"/>
    <w:rsid w:val="00496075"/>
    <w:rsid w:val="004971D5"/>
    <w:rsid w:val="004B023F"/>
    <w:rsid w:val="004D2F4E"/>
    <w:rsid w:val="004D652A"/>
    <w:rsid w:val="004E2206"/>
    <w:rsid w:val="00510E98"/>
    <w:rsid w:val="005168DD"/>
    <w:rsid w:val="005177C3"/>
    <w:rsid w:val="00524BF5"/>
    <w:rsid w:val="00541B08"/>
    <w:rsid w:val="005426F6"/>
    <w:rsid w:val="0058637F"/>
    <w:rsid w:val="005A21C6"/>
    <w:rsid w:val="005B21CC"/>
    <w:rsid w:val="005B33D9"/>
    <w:rsid w:val="005C09D5"/>
    <w:rsid w:val="005D18AF"/>
    <w:rsid w:val="005D544A"/>
    <w:rsid w:val="005E21ED"/>
    <w:rsid w:val="005E2984"/>
    <w:rsid w:val="005E33F5"/>
    <w:rsid w:val="005F5160"/>
    <w:rsid w:val="005F7AAB"/>
    <w:rsid w:val="006144F0"/>
    <w:rsid w:val="00617C67"/>
    <w:rsid w:val="00620901"/>
    <w:rsid w:val="0062320D"/>
    <w:rsid w:val="006361DD"/>
    <w:rsid w:val="0063749D"/>
    <w:rsid w:val="006408D7"/>
    <w:rsid w:val="00641DAD"/>
    <w:rsid w:val="00647390"/>
    <w:rsid w:val="006659EC"/>
    <w:rsid w:val="006767E5"/>
    <w:rsid w:val="00677715"/>
    <w:rsid w:val="00681EF9"/>
    <w:rsid w:val="00682A2C"/>
    <w:rsid w:val="00691A7A"/>
    <w:rsid w:val="00695B4A"/>
    <w:rsid w:val="006A1661"/>
    <w:rsid w:val="006B10B7"/>
    <w:rsid w:val="006C4E46"/>
    <w:rsid w:val="006D2298"/>
    <w:rsid w:val="006D5FD5"/>
    <w:rsid w:val="006E1285"/>
    <w:rsid w:val="006E1F22"/>
    <w:rsid w:val="006E6A70"/>
    <w:rsid w:val="006E73B6"/>
    <w:rsid w:val="006F3F1E"/>
    <w:rsid w:val="00703371"/>
    <w:rsid w:val="00707FB6"/>
    <w:rsid w:val="00710E7E"/>
    <w:rsid w:val="007248CB"/>
    <w:rsid w:val="007274CA"/>
    <w:rsid w:val="00733639"/>
    <w:rsid w:val="00735AF8"/>
    <w:rsid w:val="007418A0"/>
    <w:rsid w:val="007427A7"/>
    <w:rsid w:val="0074511F"/>
    <w:rsid w:val="00750464"/>
    <w:rsid w:val="007556AA"/>
    <w:rsid w:val="00764C2B"/>
    <w:rsid w:val="00765A3D"/>
    <w:rsid w:val="00766722"/>
    <w:rsid w:val="0077052A"/>
    <w:rsid w:val="00777327"/>
    <w:rsid w:val="00785F71"/>
    <w:rsid w:val="007A0F52"/>
    <w:rsid w:val="007A5145"/>
    <w:rsid w:val="007B072B"/>
    <w:rsid w:val="007C15D2"/>
    <w:rsid w:val="007C3262"/>
    <w:rsid w:val="007C589B"/>
    <w:rsid w:val="007D5EB2"/>
    <w:rsid w:val="007D60F2"/>
    <w:rsid w:val="007E2204"/>
    <w:rsid w:val="007E363B"/>
    <w:rsid w:val="007F016E"/>
    <w:rsid w:val="007F5E42"/>
    <w:rsid w:val="007F6736"/>
    <w:rsid w:val="008007F4"/>
    <w:rsid w:val="00806D39"/>
    <w:rsid w:val="00815186"/>
    <w:rsid w:val="00836299"/>
    <w:rsid w:val="008373C2"/>
    <w:rsid w:val="00837CE2"/>
    <w:rsid w:val="00845010"/>
    <w:rsid w:val="00854F31"/>
    <w:rsid w:val="0085554E"/>
    <w:rsid w:val="00856F8A"/>
    <w:rsid w:val="00861755"/>
    <w:rsid w:val="00863293"/>
    <w:rsid w:val="008720D6"/>
    <w:rsid w:val="00874300"/>
    <w:rsid w:val="00880E5F"/>
    <w:rsid w:val="008A170C"/>
    <w:rsid w:val="008B73EB"/>
    <w:rsid w:val="008C2CF0"/>
    <w:rsid w:val="008C302F"/>
    <w:rsid w:val="008D5E7B"/>
    <w:rsid w:val="008D79D8"/>
    <w:rsid w:val="008F1186"/>
    <w:rsid w:val="008F2068"/>
    <w:rsid w:val="009035AC"/>
    <w:rsid w:val="00906FF1"/>
    <w:rsid w:val="00916031"/>
    <w:rsid w:val="009430DB"/>
    <w:rsid w:val="00947990"/>
    <w:rsid w:val="00953C50"/>
    <w:rsid w:val="009568E5"/>
    <w:rsid w:val="00977DA4"/>
    <w:rsid w:val="0098278B"/>
    <w:rsid w:val="00986726"/>
    <w:rsid w:val="009A67A8"/>
    <w:rsid w:val="009B2F12"/>
    <w:rsid w:val="009C323E"/>
    <w:rsid w:val="009C521D"/>
    <w:rsid w:val="009D0994"/>
    <w:rsid w:val="009D1DAE"/>
    <w:rsid w:val="009D661E"/>
    <w:rsid w:val="009D7F1D"/>
    <w:rsid w:val="009E4548"/>
    <w:rsid w:val="009F57F7"/>
    <w:rsid w:val="00A02DF1"/>
    <w:rsid w:val="00A126E0"/>
    <w:rsid w:val="00A21504"/>
    <w:rsid w:val="00A21C98"/>
    <w:rsid w:val="00A25A36"/>
    <w:rsid w:val="00A2641F"/>
    <w:rsid w:val="00A4140A"/>
    <w:rsid w:val="00A42E23"/>
    <w:rsid w:val="00A5207B"/>
    <w:rsid w:val="00A53750"/>
    <w:rsid w:val="00A53A59"/>
    <w:rsid w:val="00A647AE"/>
    <w:rsid w:val="00A674A7"/>
    <w:rsid w:val="00A7139E"/>
    <w:rsid w:val="00A71640"/>
    <w:rsid w:val="00A75CF1"/>
    <w:rsid w:val="00A809FC"/>
    <w:rsid w:val="00A80D14"/>
    <w:rsid w:val="00AA3C98"/>
    <w:rsid w:val="00AA724C"/>
    <w:rsid w:val="00AC199C"/>
    <w:rsid w:val="00AD424B"/>
    <w:rsid w:val="00AE624E"/>
    <w:rsid w:val="00AF1AC9"/>
    <w:rsid w:val="00AF2ACA"/>
    <w:rsid w:val="00AF3AAF"/>
    <w:rsid w:val="00AF5AD9"/>
    <w:rsid w:val="00B03B82"/>
    <w:rsid w:val="00B1749E"/>
    <w:rsid w:val="00B22B89"/>
    <w:rsid w:val="00B365EB"/>
    <w:rsid w:val="00B640A5"/>
    <w:rsid w:val="00B70E38"/>
    <w:rsid w:val="00B77C68"/>
    <w:rsid w:val="00B82198"/>
    <w:rsid w:val="00B867FC"/>
    <w:rsid w:val="00B95A65"/>
    <w:rsid w:val="00BA7EAE"/>
    <w:rsid w:val="00BB05AE"/>
    <w:rsid w:val="00BC710C"/>
    <w:rsid w:val="00BD05E5"/>
    <w:rsid w:val="00BD2D7A"/>
    <w:rsid w:val="00BD2EEA"/>
    <w:rsid w:val="00BD7701"/>
    <w:rsid w:val="00BE00F7"/>
    <w:rsid w:val="00BE179C"/>
    <w:rsid w:val="00BE57CD"/>
    <w:rsid w:val="00BF292C"/>
    <w:rsid w:val="00BF3C8C"/>
    <w:rsid w:val="00BF4492"/>
    <w:rsid w:val="00BF51F9"/>
    <w:rsid w:val="00C00242"/>
    <w:rsid w:val="00C01463"/>
    <w:rsid w:val="00C03653"/>
    <w:rsid w:val="00C24373"/>
    <w:rsid w:val="00C307EC"/>
    <w:rsid w:val="00C321E8"/>
    <w:rsid w:val="00C3274C"/>
    <w:rsid w:val="00C33976"/>
    <w:rsid w:val="00C42AFC"/>
    <w:rsid w:val="00C50FC8"/>
    <w:rsid w:val="00C624AF"/>
    <w:rsid w:val="00C64C62"/>
    <w:rsid w:val="00C6571B"/>
    <w:rsid w:val="00C716F0"/>
    <w:rsid w:val="00C75545"/>
    <w:rsid w:val="00C7683B"/>
    <w:rsid w:val="00C92CCC"/>
    <w:rsid w:val="00CA01EE"/>
    <w:rsid w:val="00CA0E42"/>
    <w:rsid w:val="00CA689E"/>
    <w:rsid w:val="00CC4EBB"/>
    <w:rsid w:val="00CC5468"/>
    <w:rsid w:val="00CD1D06"/>
    <w:rsid w:val="00CD4728"/>
    <w:rsid w:val="00CE4E50"/>
    <w:rsid w:val="00CF3F0B"/>
    <w:rsid w:val="00CF787F"/>
    <w:rsid w:val="00D00671"/>
    <w:rsid w:val="00D00D13"/>
    <w:rsid w:val="00D04277"/>
    <w:rsid w:val="00D25367"/>
    <w:rsid w:val="00D40EB9"/>
    <w:rsid w:val="00D41CBC"/>
    <w:rsid w:val="00D42EAB"/>
    <w:rsid w:val="00D71BCC"/>
    <w:rsid w:val="00D77CC9"/>
    <w:rsid w:val="00D80024"/>
    <w:rsid w:val="00D8665E"/>
    <w:rsid w:val="00D915F5"/>
    <w:rsid w:val="00D968F8"/>
    <w:rsid w:val="00DA1630"/>
    <w:rsid w:val="00DA50F1"/>
    <w:rsid w:val="00DB006E"/>
    <w:rsid w:val="00DC6C7C"/>
    <w:rsid w:val="00DD137F"/>
    <w:rsid w:val="00E025C9"/>
    <w:rsid w:val="00E05F69"/>
    <w:rsid w:val="00E158C9"/>
    <w:rsid w:val="00E2456F"/>
    <w:rsid w:val="00E24ACA"/>
    <w:rsid w:val="00E37B52"/>
    <w:rsid w:val="00E41BFA"/>
    <w:rsid w:val="00E603DA"/>
    <w:rsid w:val="00E71C17"/>
    <w:rsid w:val="00E74CCF"/>
    <w:rsid w:val="00E82143"/>
    <w:rsid w:val="00E84E8F"/>
    <w:rsid w:val="00EA2B86"/>
    <w:rsid w:val="00EB1168"/>
    <w:rsid w:val="00EB2E13"/>
    <w:rsid w:val="00EB3443"/>
    <w:rsid w:val="00EB5D53"/>
    <w:rsid w:val="00EB7109"/>
    <w:rsid w:val="00EC3EBA"/>
    <w:rsid w:val="00EC3F38"/>
    <w:rsid w:val="00EE20B3"/>
    <w:rsid w:val="00EE3D2B"/>
    <w:rsid w:val="00EF0F4E"/>
    <w:rsid w:val="00EF1259"/>
    <w:rsid w:val="00EF355B"/>
    <w:rsid w:val="00EF5489"/>
    <w:rsid w:val="00F23B86"/>
    <w:rsid w:val="00F40ADC"/>
    <w:rsid w:val="00F41598"/>
    <w:rsid w:val="00F421AB"/>
    <w:rsid w:val="00F52933"/>
    <w:rsid w:val="00F542BF"/>
    <w:rsid w:val="00F66012"/>
    <w:rsid w:val="00F66573"/>
    <w:rsid w:val="00F70268"/>
    <w:rsid w:val="00F8462E"/>
    <w:rsid w:val="00F8523E"/>
    <w:rsid w:val="00F86220"/>
    <w:rsid w:val="00F934D4"/>
    <w:rsid w:val="00F95FD0"/>
    <w:rsid w:val="00FA0C98"/>
    <w:rsid w:val="00FA5ADC"/>
    <w:rsid w:val="00FA7592"/>
    <w:rsid w:val="00FB2141"/>
    <w:rsid w:val="00FB5DB3"/>
    <w:rsid w:val="00FB6DB0"/>
    <w:rsid w:val="00FC39DC"/>
    <w:rsid w:val="00FC4CD0"/>
    <w:rsid w:val="00FC673A"/>
    <w:rsid w:val="00FD511D"/>
    <w:rsid w:val="00FD77A6"/>
    <w:rsid w:val="00FF11B7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  <w:style w:type="table" w:styleId="aa">
    <w:name w:val="Table Grid"/>
    <w:basedOn w:val="a1"/>
    <w:rsid w:val="00A7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510E9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510E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7136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157</cp:revision>
  <cp:lastPrinted>2024-04-19T08:46:00Z</cp:lastPrinted>
  <dcterms:created xsi:type="dcterms:W3CDTF">2018-02-14T09:08:00Z</dcterms:created>
  <dcterms:modified xsi:type="dcterms:W3CDTF">2024-04-23T11:18:00Z</dcterms:modified>
</cp:coreProperties>
</file>