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A52BC1" w:rsidTr="006D6276">
        <w:trPr>
          <w:trHeight w:val="1474"/>
        </w:trPr>
        <w:tc>
          <w:tcPr>
            <w:tcW w:w="9780" w:type="dxa"/>
            <w:hideMark/>
          </w:tcPr>
          <w:p w:rsidR="00A52BC1" w:rsidRDefault="00A52BC1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2BC1" w:rsidTr="006D6276">
        <w:trPr>
          <w:trHeight w:val="661"/>
        </w:trPr>
        <w:tc>
          <w:tcPr>
            <w:tcW w:w="9780" w:type="dxa"/>
            <w:hideMark/>
          </w:tcPr>
          <w:p w:rsidR="00A52BC1" w:rsidRPr="00F90711" w:rsidRDefault="00A52BC1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A52BC1" w:rsidTr="006D6276">
        <w:trPr>
          <w:trHeight w:val="661"/>
        </w:trPr>
        <w:tc>
          <w:tcPr>
            <w:tcW w:w="9780" w:type="dxa"/>
            <w:hideMark/>
          </w:tcPr>
          <w:p w:rsidR="00A52BC1" w:rsidRPr="00F90711" w:rsidRDefault="00A52BC1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A52BC1" w:rsidRDefault="00A52BC1" w:rsidP="00A52BC1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A52BC1" w:rsidRDefault="00A52BC1" w:rsidP="00A52BC1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   № 78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A52BC1">
      <w:pPr>
        <w:pStyle w:val="ConsPlusTitle"/>
        <w:widowControl/>
        <w:tabs>
          <w:tab w:val="left" w:pos="4253"/>
          <w:tab w:val="left" w:pos="6120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 xml:space="preserve">прекращении </w:t>
      </w:r>
      <w:r w:rsidR="006C17D2">
        <w:rPr>
          <w:rFonts w:ascii="Times New Roman" w:hAnsi="Times New Roman" w:cs="Times New Roman"/>
          <w:b w:val="0"/>
          <w:sz w:val="28"/>
          <w:szCs w:val="28"/>
        </w:rPr>
        <w:t>полномочий исполняющего полномочия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="00B130A9">
        <w:rPr>
          <w:rFonts w:ascii="Times New Roman" w:hAnsi="Times New Roman" w:cs="Times New Roman"/>
          <w:b w:val="0"/>
          <w:sz w:val="28"/>
          <w:szCs w:val="28"/>
        </w:rPr>
        <w:t>ипального образования Стабенского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A4599">
        <w:rPr>
          <w:sz w:val="28"/>
          <w:szCs w:val="28"/>
        </w:rPr>
        <w:t xml:space="preserve">ным законом </w:t>
      </w:r>
      <w:r w:rsidR="00A8379C">
        <w:rPr>
          <w:sz w:val="28"/>
          <w:szCs w:val="28"/>
        </w:rPr>
        <w:t xml:space="preserve">от 10 июня 2024 года </w:t>
      </w:r>
      <w:r w:rsidR="00FA4599">
        <w:rPr>
          <w:sz w:val="28"/>
          <w:szCs w:val="28"/>
        </w:rPr>
        <w:t>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окружной Думы от 24 октября 2024 года  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1B000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FA4599">
        <w:rPr>
          <w:rFonts w:ascii="Times New Roman" w:hAnsi="Times New Roman" w:cs="Times New Roman"/>
          <w:sz w:val="28"/>
          <w:szCs w:val="28"/>
        </w:rPr>
        <w:t xml:space="preserve">исполняющего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130A9">
        <w:rPr>
          <w:rFonts w:ascii="Times New Roman" w:hAnsi="Times New Roman" w:cs="Times New Roman"/>
          <w:sz w:val="28"/>
          <w:szCs w:val="28"/>
        </w:rPr>
        <w:t>ипального образования Стабенского</w:t>
      </w:r>
      <w:r w:rsidR="00FA4599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</w:t>
      </w:r>
      <w:r w:rsidR="001E15DE">
        <w:rPr>
          <w:rFonts w:ascii="Times New Roman" w:hAnsi="Times New Roman" w:cs="Times New Roman"/>
          <w:sz w:val="28"/>
          <w:szCs w:val="28"/>
        </w:rPr>
        <w:t xml:space="preserve">на Смоленской области </w:t>
      </w:r>
      <w:proofErr w:type="spellStart"/>
      <w:r w:rsidR="001E15DE">
        <w:rPr>
          <w:rFonts w:ascii="Times New Roman" w:hAnsi="Times New Roman" w:cs="Times New Roman"/>
          <w:sz w:val="28"/>
          <w:szCs w:val="28"/>
        </w:rPr>
        <w:t>Гаври</w:t>
      </w:r>
      <w:r w:rsidR="00B130A9">
        <w:rPr>
          <w:rFonts w:ascii="Times New Roman" w:hAnsi="Times New Roman" w:cs="Times New Roman"/>
          <w:sz w:val="28"/>
          <w:szCs w:val="28"/>
        </w:rPr>
        <w:t>ченковой</w:t>
      </w:r>
      <w:proofErr w:type="spellEnd"/>
      <w:r w:rsidR="00B130A9">
        <w:rPr>
          <w:rFonts w:ascii="Times New Roman" w:hAnsi="Times New Roman" w:cs="Times New Roman"/>
          <w:sz w:val="28"/>
          <w:szCs w:val="28"/>
        </w:rPr>
        <w:t xml:space="preserve"> Валентины Павловны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EC5C26" w:rsidRPr="001E15DE" w:rsidRDefault="001B0009" w:rsidP="001E15DE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sectPr w:rsidR="00EC5C26" w:rsidRPr="001E15DE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2D" w:rsidRDefault="003D362D" w:rsidP="00E86E02">
      <w:r>
        <w:separator/>
      </w:r>
    </w:p>
  </w:endnote>
  <w:endnote w:type="continuationSeparator" w:id="0">
    <w:p w:rsidR="003D362D" w:rsidRDefault="003D362D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2D" w:rsidRDefault="003D362D" w:rsidP="00E86E02">
      <w:r>
        <w:separator/>
      </w:r>
    </w:p>
  </w:footnote>
  <w:footnote w:type="continuationSeparator" w:id="0">
    <w:p w:rsidR="003D362D" w:rsidRDefault="003D362D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71733"/>
    <w:rsid w:val="00194FF5"/>
    <w:rsid w:val="001B0009"/>
    <w:rsid w:val="001C6FCF"/>
    <w:rsid w:val="001D55A6"/>
    <w:rsid w:val="001E15DE"/>
    <w:rsid w:val="001F4566"/>
    <w:rsid w:val="002057AE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D4727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362D"/>
    <w:rsid w:val="003D7A5D"/>
    <w:rsid w:val="003F5681"/>
    <w:rsid w:val="003F7D85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71366"/>
    <w:rsid w:val="00796DA1"/>
    <w:rsid w:val="007B28D1"/>
    <w:rsid w:val="007E2786"/>
    <w:rsid w:val="007E355A"/>
    <w:rsid w:val="007E5418"/>
    <w:rsid w:val="007E556D"/>
    <w:rsid w:val="007E5D8B"/>
    <w:rsid w:val="00813D0E"/>
    <w:rsid w:val="008410D9"/>
    <w:rsid w:val="008633C7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BC1"/>
    <w:rsid w:val="00A52C83"/>
    <w:rsid w:val="00A62867"/>
    <w:rsid w:val="00A70DD4"/>
    <w:rsid w:val="00A7681F"/>
    <w:rsid w:val="00A8379C"/>
    <w:rsid w:val="00A92CFC"/>
    <w:rsid w:val="00AA4A9D"/>
    <w:rsid w:val="00AC167A"/>
    <w:rsid w:val="00B02221"/>
    <w:rsid w:val="00B130A9"/>
    <w:rsid w:val="00B1483F"/>
    <w:rsid w:val="00B4611F"/>
    <w:rsid w:val="00B53D1B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4EF5"/>
    <w:rsid w:val="00D46B2E"/>
    <w:rsid w:val="00D511CA"/>
    <w:rsid w:val="00D61A38"/>
    <w:rsid w:val="00D629D1"/>
    <w:rsid w:val="00D6573F"/>
    <w:rsid w:val="00D710D5"/>
    <w:rsid w:val="00D74FFE"/>
    <w:rsid w:val="00D87F6D"/>
    <w:rsid w:val="00DB6BE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7713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1366"/>
    <w:rPr>
      <w:rFonts w:ascii="Tahoma" w:eastAsia="Lucida Sans Unicode" w:hAnsi="Tahoma" w:cs="Tahoma"/>
      <w:kern w:val="2"/>
      <w:sz w:val="16"/>
      <w:szCs w:val="16"/>
    </w:rPr>
  </w:style>
  <w:style w:type="paragraph" w:customStyle="1" w:styleId="Title">
    <w:name w:val="Title!Название НПА"/>
    <w:basedOn w:val="a"/>
    <w:rsid w:val="00A52BC1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7713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1366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8</cp:revision>
  <cp:lastPrinted>2024-12-17T10:59:00Z</cp:lastPrinted>
  <dcterms:created xsi:type="dcterms:W3CDTF">2024-12-16T16:06:00Z</dcterms:created>
  <dcterms:modified xsi:type="dcterms:W3CDTF">2024-12-18T11:01:00Z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