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01" w:rsidRPr="00350642" w:rsidRDefault="00350642" w:rsidP="00350642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0642">
        <w:rPr>
          <w:rFonts w:ascii="Times New Roman" w:hAnsi="Times New Roman" w:cs="Times New Roman"/>
          <w:b/>
          <w:color w:val="000000"/>
          <w:sz w:val="24"/>
          <w:szCs w:val="24"/>
        </w:rPr>
        <w:t>Дорогие жители Смоленского района!</w:t>
      </w:r>
      <w:r w:rsidR="00324D4D" w:rsidRPr="00324D4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 всего сердца поздравляю вас с Днем Героев Отечества!</w:t>
      </w:r>
    </w:p>
    <w:p w:rsidR="00350642" w:rsidRDefault="00350642" w:rsidP="008A238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праздник неразрывно связан с историей великой России, именами ее защитников, чьи подвиги укрепляли её доблесть и славу, именами славных тружеников, работавших на благо нашей страны.</w:t>
      </w:r>
    </w:p>
    <w:p w:rsidR="00350642" w:rsidRDefault="00350642" w:rsidP="008A238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истории России было немало военных лет. но какие бы враги не бросали вызов, Победа была за нами! Наша сила - в людях, в их великой национальной гордости, патриотизме и любви к Родине.</w:t>
      </w:r>
    </w:p>
    <w:p w:rsidR="00350642" w:rsidRDefault="00350642" w:rsidP="008A238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мы чувствуем мужественных самоотверженных людей, на деле доказавших, что готовы рисковать и даже пожертвовать собой, чтобы жили другие. Благодаря Героям мы имеем возможность жить под мирным небом, с уверенностью смотреть в будущее.</w:t>
      </w:r>
    </w:p>
    <w:p w:rsidR="00350642" w:rsidRDefault="00350642" w:rsidP="008A238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Хранить память о героях Отечества, известных и неизвестных - историческая миссия нынешнего поколения, долг перед потомками.</w:t>
      </w:r>
    </w:p>
    <w:p w:rsidR="00350642" w:rsidRDefault="00350642" w:rsidP="008A238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всей души желаю всем жителям Смоленского района крепкого здоровья, мира, добра и благополучия!</w:t>
      </w:r>
    </w:p>
    <w:p w:rsidR="00350642" w:rsidRDefault="00350642" w:rsidP="00350642">
      <w:pPr>
        <w:spacing w:after="12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Глава муниципального образования </w:t>
      </w:r>
    </w:p>
    <w:p w:rsidR="00350642" w:rsidRDefault="00350642" w:rsidP="00350642">
      <w:pPr>
        <w:spacing w:after="12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«Смоленский район» Смоленской области</w:t>
      </w:r>
    </w:p>
    <w:p w:rsidR="00350642" w:rsidRPr="00350642" w:rsidRDefault="00350642" w:rsidP="00350642">
      <w:pPr>
        <w:spacing w:after="12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506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Ольга </w:t>
      </w:r>
      <w:proofErr w:type="spellStart"/>
      <w:r w:rsidRPr="003506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Павлюченкова</w:t>
      </w:r>
      <w:proofErr w:type="spellEnd"/>
    </w:p>
    <w:p w:rsidR="00490467" w:rsidRDefault="00490467" w:rsidP="005700BD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490467" w:rsidSect="001E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24D4D"/>
    <w:rsid w:val="001E5401"/>
    <w:rsid w:val="00324D4D"/>
    <w:rsid w:val="00350642"/>
    <w:rsid w:val="00434F8C"/>
    <w:rsid w:val="00490467"/>
    <w:rsid w:val="00506C85"/>
    <w:rsid w:val="005700BD"/>
    <w:rsid w:val="008A2388"/>
    <w:rsid w:val="00BD62ED"/>
    <w:rsid w:val="00E9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24D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2024-11-19T09:30:00Z</dcterms:created>
  <dcterms:modified xsi:type="dcterms:W3CDTF">2024-12-03T07:04:00Z</dcterms:modified>
</cp:coreProperties>
</file>