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13" w:rsidRPr="00241C13" w:rsidRDefault="00241C13" w:rsidP="00241C13">
      <w:pPr>
        <w:jc w:val="center"/>
        <w:rPr>
          <w:rFonts w:ascii="Times New Roman" w:hAnsi="Times New Roman" w:cs="Times New Roman"/>
          <w:b/>
        </w:rPr>
      </w:pPr>
      <w:r w:rsidRPr="00241C13">
        <w:rPr>
          <w:rFonts w:ascii="Times New Roman" w:hAnsi="Times New Roman" w:cs="Times New Roman"/>
          <w:b/>
        </w:rPr>
        <w:t>Уважаемые жители Смоленского района!</w:t>
      </w:r>
    </w:p>
    <w:p w:rsidR="00241C13" w:rsidRPr="00241C13" w:rsidRDefault="00241C13" w:rsidP="00241C13">
      <w:pPr>
        <w:jc w:val="center"/>
        <w:rPr>
          <w:rFonts w:ascii="Times New Roman" w:hAnsi="Times New Roman" w:cs="Times New Roman"/>
        </w:rPr>
      </w:pPr>
      <w:r w:rsidRPr="00241C13">
        <w:rPr>
          <w:rFonts w:ascii="Times New Roman" w:hAnsi="Times New Roman" w:cs="Times New Roman"/>
        </w:rPr>
        <w:t>1 июля наша страна отмечает День ветеранов боевых действий.</w:t>
      </w:r>
    </w:p>
    <w:p w:rsidR="00241C13" w:rsidRPr="00241C13" w:rsidRDefault="00241C13" w:rsidP="00241C13">
      <w:pPr>
        <w:jc w:val="center"/>
        <w:rPr>
          <w:rFonts w:ascii="Times New Roman" w:hAnsi="Times New Roman" w:cs="Times New Roman"/>
        </w:rPr>
      </w:pPr>
      <w:r w:rsidRPr="00241C13">
        <w:rPr>
          <w:rFonts w:ascii="Times New Roman" w:hAnsi="Times New Roman" w:cs="Times New Roman"/>
        </w:rPr>
        <w:t>Этот день символизирует героическую историю защитников Отечества, нерушимую связь всех, кто с оружием в руках отстаивал интересы Родины в локальных военных конфликтах новейшей истории страны.</w:t>
      </w:r>
    </w:p>
    <w:p w:rsidR="00241C13" w:rsidRPr="00241C13" w:rsidRDefault="00241C13" w:rsidP="00241C13">
      <w:pPr>
        <w:jc w:val="center"/>
        <w:rPr>
          <w:rFonts w:ascii="Times New Roman" w:hAnsi="Times New Roman" w:cs="Times New Roman"/>
        </w:rPr>
      </w:pPr>
      <w:r w:rsidRPr="00241C13">
        <w:rPr>
          <w:rFonts w:ascii="Times New Roman" w:hAnsi="Times New Roman" w:cs="Times New Roman"/>
        </w:rPr>
        <w:t>Сотни тысяч солдат не вернулись домой, а в памяти выживших война останется навсегда. Выражаю искреннюю благодарность всем, кто боролся за наше мирное небо.</w:t>
      </w:r>
    </w:p>
    <w:p w:rsidR="00241C13" w:rsidRPr="00241C13" w:rsidRDefault="00241C13" w:rsidP="00241C13">
      <w:pPr>
        <w:jc w:val="center"/>
        <w:rPr>
          <w:rFonts w:ascii="Times New Roman" w:hAnsi="Times New Roman" w:cs="Times New Roman"/>
        </w:rPr>
      </w:pPr>
      <w:r w:rsidRPr="00241C13">
        <w:rPr>
          <w:rFonts w:ascii="Times New Roman" w:hAnsi="Times New Roman" w:cs="Times New Roman"/>
        </w:rPr>
        <w:t>Благодарю всех ветеранов боевых действий за службу,  желаю  крепкого здоровья, счастья и благополучия. Самые теплые слова адресую участникам СВО, которые в эти дни на передовой. Мы гордимся вами!</w:t>
      </w:r>
    </w:p>
    <w:p w:rsidR="007856D6" w:rsidRPr="00241C13" w:rsidRDefault="00241C13" w:rsidP="00241C13">
      <w:pPr>
        <w:jc w:val="center"/>
        <w:rPr>
          <w:rFonts w:ascii="Times New Roman" w:hAnsi="Times New Roman" w:cs="Times New Roman"/>
        </w:rPr>
      </w:pPr>
      <w:r w:rsidRPr="00241C13">
        <w:rPr>
          <w:rFonts w:ascii="Times New Roman" w:hAnsi="Times New Roman" w:cs="Times New Roman"/>
        </w:rPr>
        <w:t>Победа будет за нами!</w:t>
      </w:r>
    </w:p>
    <w:sectPr w:rsidR="007856D6" w:rsidRPr="00241C13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41C13"/>
    <w:rsid w:val="00204B76"/>
    <w:rsid w:val="00241C13"/>
    <w:rsid w:val="0078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2024-07-01T14:07:00Z</dcterms:created>
  <dcterms:modified xsi:type="dcterms:W3CDTF">2024-07-01T14:08:00Z</dcterms:modified>
</cp:coreProperties>
</file>