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650" w:rsidRPr="00E407B3" w:rsidRDefault="00DF4233" w:rsidP="00E26D5D">
      <w:pPr>
        <w:spacing w:line="240" w:lineRule="auto"/>
        <w:ind w:left="-567" w:right="-28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13410" cy="93853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938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4CD5" w:rsidRPr="00E407B3" w:rsidRDefault="00BC4CD5" w:rsidP="00651859">
      <w:pPr>
        <w:spacing w:line="240" w:lineRule="auto"/>
        <w:ind w:left="-567" w:right="-28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26D5D" w:rsidRPr="00E407B3" w:rsidRDefault="00E26D5D" w:rsidP="003B3C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07B3"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E26D5D" w:rsidRPr="00E407B3" w:rsidRDefault="00E26D5D" w:rsidP="003B3C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07B3">
        <w:rPr>
          <w:rFonts w:ascii="Times New Roman" w:hAnsi="Times New Roman" w:cs="Times New Roman"/>
          <w:b/>
          <w:bCs/>
          <w:sz w:val="28"/>
          <w:szCs w:val="28"/>
        </w:rPr>
        <w:t xml:space="preserve">«СМОЛЕНСКИЙ МУНИЦИПАЛЬНЫЙ ОКРУГ» </w:t>
      </w:r>
    </w:p>
    <w:p w:rsidR="00E26D5D" w:rsidRPr="00E407B3" w:rsidRDefault="00E26D5D" w:rsidP="003B3C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07B3"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3B3C85" w:rsidRPr="00E407B3" w:rsidRDefault="003B3C85" w:rsidP="003B3C85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3C85" w:rsidRPr="00E407B3" w:rsidRDefault="003B3C85" w:rsidP="003B3C85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843770" w:rsidRPr="00E407B3" w:rsidRDefault="00843770" w:rsidP="00EE3A68">
      <w:pPr>
        <w:tabs>
          <w:tab w:val="left" w:pos="3544"/>
          <w:tab w:val="left" w:pos="3686"/>
        </w:tabs>
        <w:ind w:left="-567"/>
        <w:rPr>
          <w:rFonts w:ascii="Times New Roman" w:hAnsi="Times New Roman" w:cs="Times New Roman"/>
          <w:sz w:val="28"/>
          <w:szCs w:val="28"/>
        </w:rPr>
      </w:pPr>
    </w:p>
    <w:p w:rsidR="00E26D5D" w:rsidRPr="00E407B3" w:rsidRDefault="00E26D5D" w:rsidP="00EE3A68">
      <w:pPr>
        <w:tabs>
          <w:tab w:val="left" w:pos="3544"/>
          <w:tab w:val="left" w:pos="3686"/>
        </w:tabs>
        <w:ind w:left="-567"/>
        <w:rPr>
          <w:rFonts w:ascii="Times New Roman" w:hAnsi="Times New Roman" w:cs="Times New Roman"/>
          <w:sz w:val="28"/>
          <w:szCs w:val="28"/>
        </w:rPr>
      </w:pPr>
      <w:r w:rsidRPr="00E407B3">
        <w:rPr>
          <w:rFonts w:ascii="Times New Roman" w:hAnsi="Times New Roman" w:cs="Times New Roman"/>
          <w:sz w:val="28"/>
          <w:szCs w:val="28"/>
        </w:rPr>
        <w:t xml:space="preserve">от </w:t>
      </w:r>
      <w:r w:rsidR="007A3212" w:rsidRPr="007A3212">
        <w:rPr>
          <w:rFonts w:ascii="Times New Roman" w:hAnsi="Times New Roman" w:cs="Times New Roman"/>
          <w:sz w:val="28"/>
          <w:szCs w:val="28"/>
        </w:rPr>
        <w:t>24</w:t>
      </w:r>
      <w:r w:rsidR="007A3212">
        <w:rPr>
          <w:rFonts w:ascii="Times New Roman" w:hAnsi="Times New Roman" w:cs="Times New Roman"/>
          <w:sz w:val="28"/>
          <w:szCs w:val="28"/>
        </w:rPr>
        <w:t xml:space="preserve">.09.2025 </w:t>
      </w:r>
      <w:r w:rsidRPr="00E407B3">
        <w:rPr>
          <w:rFonts w:ascii="Times New Roman" w:hAnsi="Times New Roman" w:cs="Times New Roman"/>
          <w:sz w:val="28"/>
          <w:szCs w:val="28"/>
        </w:rPr>
        <w:t xml:space="preserve"> № </w:t>
      </w:r>
      <w:r w:rsidR="007A3212">
        <w:rPr>
          <w:rFonts w:ascii="Times New Roman" w:hAnsi="Times New Roman" w:cs="Times New Roman"/>
          <w:sz w:val="28"/>
          <w:szCs w:val="28"/>
        </w:rPr>
        <w:t>4310</w:t>
      </w:r>
    </w:p>
    <w:p w:rsidR="00F37012" w:rsidRDefault="00F37012" w:rsidP="000044B6">
      <w:pPr>
        <w:tabs>
          <w:tab w:val="left" w:pos="3119"/>
          <w:tab w:val="decimal" w:pos="3402"/>
          <w:tab w:val="left" w:pos="3544"/>
          <w:tab w:val="left" w:pos="3686"/>
        </w:tabs>
        <w:spacing w:after="0" w:line="240" w:lineRule="auto"/>
        <w:ind w:left="-567" w:right="45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</w:t>
      </w:r>
      <w:r w:rsidRPr="002B19F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15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системы общего образования в муниципальном образовании «Смоленский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округ» Смоленской области  </w:t>
      </w:r>
      <w:r w:rsidRPr="001526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52650">
        <w:rPr>
          <w:rFonts w:ascii="Times New Roman" w:eastAsia="Times New Roman" w:hAnsi="Times New Roman" w:cs="Times New Roman"/>
          <w:sz w:val="28"/>
          <w:szCs w:val="28"/>
          <w:lang w:eastAsia="ru-RU"/>
        </w:rPr>
        <w:t>- 202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5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</w:p>
    <w:p w:rsidR="00F37012" w:rsidRDefault="00F37012" w:rsidP="000044B6">
      <w:pPr>
        <w:tabs>
          <w:tab w:val="left" w:pos="3119"/>
          <w:tab w:val="decimal" w:pos="3402"/>
          <w:tab w:val="left" w:pos="3544"/>
          <w:tab w:val="left" w:pos="3686"/>
        </w:tabs>
        <w:spacing w:after="0" w:line="240" w:lineRule="auto"/>
        <w:ind w:left="-567" w:right="45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012" w:rsidRDefault="00F37012" w:rsidP="000044B6">
      <w:pPr>
        <w:tabs>
          <w:tab w:val="left" w:pos="3119"/>
          <w:tab w:val="decimal" w:pos="3402"/>
          <w:tab w:val="left" w:pos="3544"/>
          <w:tab w:val="left" w:pos="3686"/>
        </w:tabs>
        <w:spacing w:after="0" w:line="240" w:lineRule="auto"/>
        <w:ind w:left="-567" w:right="45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5C6" w:rsidRPr="00E407B3" w:rsidRDefault="00D735C6" w:rsidP="00EE3A68">
      <w:pPr>
        <w:pStyle w:val="a4"/>
        <w:tabs>
          <w:tab w:val="left" w:pos="142"/>
          <w:tab w:val="left" w:pos="4536"/>
        </w:tabs>
        <w:ind w:left="-567" w:right="142" w:firstLine="567"/>
        <w:jc w:val="both"/>
        <w:rPr>
          <w:sz w:val="28"/>
          <w:szCs w:val="28"/>
        </w:rPr>
      </w:pPr>
      <w:r w:rsidRPr="00E407B3">
        <w:rPr>
          <w:sz w:val="28"/>
          <w:szCs w:val="28"/>
        </w:rPr>
        <w:t>В соответствии со статьей 179 Бюджетного кодекса Российской Федерации, в целях повышения эффективности и рационального использования средств бюджета муниципального образования «Смоленский</w:t>
      </w:r>
      <w:r w:rsidR="003B3C85" w:rsidRPr="00E407B3">
        <w:rPr>
          <w:sz w:val="28"/>
          <w:szCs w:val="28"/>
        </w:rPr>
        <w:t xml:space="preserve"> муниципальный округ</w:t>
      </w:r>
      <w:r w:rsidRPr="00E407B3">
        <w:rPr>
          <w:sz w:val="28"/>
          <w:szCs w:val="28"/>
        </w:rPr>
        <w:t>»</w:t>
      </w:r>
      <w:r w:rsidR="00C91BC6" w:rsidRPr="00E407B3">
        <w:rPr>
          <w:sz w:val="28"/>
          <w:szCs w:val="28"/>
        </w:rPr>
        <w:t xml:space="preserve"> Смоленской области</w:t>
      </w:r>
    </w:p>
    <w:p w:rsidR="00152650" w:rsidRPr="00E407B3" w:rsidRDefault="00152650" w:rsidP="00915F24">
      <w:pPr>
        <w:widowControl w:val="0"/>
        <w:spacing w:after="0" w:line="240" w:lineRule="auto"/>
        <w:ind w:left="-567" w:right="-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650" w:rsidRPr="00E407B3" w:rsidRDefault="00152650" w:rsidP="00EE3A68">
      <w:pPr>
        <w:shd w:val="clear" w:color="auto" w:fill="FFFFFF"/>
        <w:tabs>
          <w:tab w:val="left" w:pos="2880"/>
          <w:tab w:val="left" w:pos="4738"/>
          <w:tab w:val="left" w:pos="7474"/>
        </w:tabs>
        <w:spacing w:after="0" w:line="240" w:lineRule="auto"/>
        <w:ind w:left="-567" w:right="142"/>
        <w:jc w:val="both"/>
        <w:rPr>
          <w:rFonts w:ascii="Times New Roman" w:eastAsia="Times New Roman" w:hAnsi="Times New Roman" w:cs="Times New Roman"/>
          <w:spacing w:val="-3"/>
          <w:sz w:val="28"/>
          <w:szCs w:val="20"/>
          <w:lang w:eastAsia="ru-RU"/>
        </w:rPr>
      </w:pPr>
      <w:r w:rsidRPr="00E407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АДМИНИСТРАЦИЯ МУНИЦИПАЛЬНОГО ОБРАЗОВАНИЯ </w:t>
      </w:r>
      <w:r w:rsidR="00651859" w:rsidRPr="00E407B3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E407B3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СМОЛЕНСКИЙ</w:t>
      </w:r>
      <w:r w:rsidR="00D3559F" w:rsidRPr="00E407B3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</w:t>
      </w:r>
      <w:r w:rsidR="003B3C85" w:rsidRPr="00E407B3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МУНИЦИПАЛЬНЫЙ ОКРУГ</w:t>
      </w:r>
      <w:r w:rsidRPr="00E407B3">
        <w:rPr>
          <w:rFonts w:ascii="Times New Roman" w:eastAsia="Times New Roman" w:hAnsi="Times New Roman" w:cs="Times New Roman"/>
          <w:spacing w:val="-7"/>
          <w:sz w:val="28"/>
          <w:szCs w:val="20"/>
          <w:lang w:eastAsia="ru-RU"/>
        </w:rPr>
        <w:t>»</w:t>
      </w:r>
      <w:r w:rsidR="00D3559F" w:rsidRPr="00E407B3">
        <w:rPr>
          <w:rFonts w:ascii="Times New Roman" w:eastAsia="Times New Roman" w:hAnsi="Times New Roman" w:cs="Times New Roman"/>
          <w:spacing w:val="-7"/>
          <w:sz w:val="28"/>
          <w:szCs w:val="20"/>
          <w:lang w:eastAsia="ru-RU"/>
        </w:rPr>
        <w:t xml:space="preserve"> </w:t>
      </w:r>
      <w:r w:rsidRPr="00E407B3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СМОЛЕНСКОЙ</w:t>
      </w:r>
      <w:r w:rsidR="00D3559F" w:rsidRPr="00E407B3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</w:t>
      </w:r>
      <w:r w:rsidRPr="00E407B3">
        <w:rPr>
          <w:rFonts w:ascii="Times New Roman" w:eastAsia="Times New Roman" w:hAnsi="Times New Roman" w:cs="Times New Roman"/>
          <w:spacing w:val="-5"/>
          <w:sz w:val="28"/>
          <w:szCs w:val="20"/>
          <w:lang w:eastAsia="ru-RU"/>
        </w:rPr>
        <w:t xml:space="preserve">ОБЛАСТИ </w:t>
      </w:r>
      <w:r w:rsidRPr="00E407B3">
        <w:rPr>
          <w:rFonts w:ascii="Times New Roman" w:eastAsia="Times New Roman" w:hAnsi="Times New Roman" w:cs="Times New Roman"/>
          <w:spacing w:val="-3"/>
          <w:sz w:val="28"/>
          <w:szCs w:val="20"/>
          <w:lang w:eastAsia="ru-RU"/>
        </w:rPr>
        <w:t>ПОСТАНОВЛЯЕТ:</w:t>
      </w:r>
    </w:p>
    <w:p w:rsidR="0098057F" w:rsidRPr="00E407B3" w:rsidRDefault="0098057F" w:rsidP="00D735C6">
      <w:pPr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32853576"/>
    </w:p>
    <w:p w:rsidR="000A7B20" w:rsidRPr="00E407B3" w:rsidRDefault="00D735C6" w:rsidP="00EE3A68">
      <w:pPr>
        <w:spacing w:after="0" w:line="240" w:lineRule="auto"/>
        <w:ind w:left="-567" w:right="14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r w:rsidR="00EE3741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муниципальную программу «Развитие системы общего образования в муниципальном образовании «Смоленский </w:t>
      </w:r>
      <w:r w:rsidR="002A5C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EE3741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 на 202</w:t>
      </w:r>
      <w:r w:rsidR="00FE05E9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E3741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 w:rsidR="00FE05E9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E3741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годы», утвержденную постановлением Администрации муниципально</w:t>
      </w:r>
      <w:r w:rsidR="009327AE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образования «Смоленский муниципальный округ</w:t>
      </w:r>
      <w:r w:rsidR="00EE3741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</w:t>
      </w:r>
      <w:r w:rsidR="00EE3741" w:rsidRPr="00E407B3">
        <w:rPr>
          <w:rFonts w:ascii="Times New Roman" w:hAnsi="Times New Roman" w:cs="Times New Roman"/>
          <w:sz w:val="28"/>
          <w:szCs w:val="28"/>
        </w:rPr>
        <w:t xml:space="preserve">от </w:t>
      </w:r>
      <w:r w:rsidR="00FE05E9" w:rsidRPr="00E407B3">
        <w:rPr>
          <w:rFonts w:ascii="Times New Roman" w:hAnsi="Times New Roman" w:cs="Times New Roman"/>
          <w:sz w:val="28"/>
          <w:szCs w:val="28"/>
        </w:rPr>
        <w:t xml:space="preserve">02.10.2020 </w:t>
      </w:r>
      <w:r w:rsidR="00EE3741" w:rsidRPr="00E407B3">
        <w:rPr>
          <w:rFonts w:ascii="Times New Roman" w:hAnsi="Times New Roman" w:cs="Times New Roman"/>
          <w:sz w:val="28"/>
          <w:szCs w:val="28"/>
        </w:rPr>
        <w:t xml:space="preserve">№ </w:t>
      </w:r>
      <w:r w:rsidR="00FE05E9" w:rsidRPr="00E407B3">
        <w:rPr>
          <w:rFonts w:ascii="Times New Roman" w:hAnsi="Times New Roman" w:cs="Times New Roman"/>
          <w:sz w:val="28"/>
          <w:szCs w:val="28"/>
        </w:rPr>
        <w:t>1427</w:t>
      </w:r>
      <w:r w:rsidR="00EE3741" w:rsidRPr="00E407B3">
        <w:rPr>
          <w:rFonts w:ascii="Times New Roman" w:hAnsi="Times New Roman" w:cs="Times New Roman"/>
          <w:sz w:val="28"/>
          <w:szCs w:val="28"/>
        </w:rPr>
        <w:t>,</w:t>
      </w:r>
      <w:r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0A7B20" w:rsidRPr="00E407B3" w:rsidRDefault="0047424B" w:rsidP="00EE3A68">
      <w:pPr>
        <w:tabs>
          <w:tab w:val="left" w:pos="142"/>
        </w:tabs>
        <w:spacing w:after="0" w:line="240" w:lineRule="auto"/>
        <w:ind w:left="-567" w:right="14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</w:rPr>
        <w:t>1.</w:t>
      </w:r>
      <w:r w:rsidR="006247CD">
        <w:rPr>
          <w:rFonts w:ascii="Times New Roman" w:eastAsia="Calibri" w:hAnsi="Times New Roman" w:cs="Times New Roman"/>
          <w:sz w:val="28"/>
          <w:szCs w:val="28"/>
        </w:rPr>
        <w:t>1</w:t>
      </w:r>
      <w:r w:rsidR="00481FAC" w:rsidRPr="00E407B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A7B20" w:rsidRPr="00E407B3">
        <w:rPr>
          <w:rFonts w:ascii="Times New Roman" w:eastAsia="Calibri" w:hAnsi="Times New Roman" w:cs="Times New Roman"/>
          <w:sz w:val="28"/>
          <w:szCs w:val="28"/>
        </w:rPr>
        <w:t>В П</w:t>
      </w:r>
      <w:r w:rsidR="00ED346E" w:rsidRPr="00E407B3">
        <w:rPr>
          <w:rFonts w:ascii="Times New Roman" w:eastAsia="Calibri" w:hAnsi="Times New Roman" w:cs="Times New Roman"/>
          <w:sz w:val="28"/>
          <w:szCs w:val="28"/>
        </w:rPr>
        <w:t xml:space="preserve">аспорт муниципальной программы </w:t>
      </w:r>
      <w:r w:rsidR="000A7B20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изменения:</w:t>
      </w:r>
    </w:p>
    <w:p w:rsidR="00AE6531" w:rsidRPr="00E407B3" w:rsidRDefault="00ED346E" w:rsidP="009327AE">
      <w:pPr>
        <w:spacing w:after="0" w:line="240" w:lineRule="auto"/>
        <w:ind w:left="-567" w:right="14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</w:rPr>
        <w:t>1.</w:t>
      </w:r>
      <w:r w:rsidR="006247CD">
        <w:rPr>
          <w:rFonts w:ascii="Times New Roman" w:eastAsia="Calibri" w:hAnsi="Times New Roman" w:cs="Times New Roman"/>
          <w:sz w:val="28"/>
          <w:szCs w:val="28"/>
        </w:rPr>
        <w:t>1</w:t>
      </w:r>
      <w:r w:rsidR="0047424B" w:rsidRPr="00E407B3">
        <w:rPr>
          <w:rFonts w:ascii="Times New Roman" w:eastAsia="Calibri" w:hAnsi="Times New Roman" w:cs="Times New Roman"/>
          <w:sz w:val="28"/>
          <w:szCs w:val="28"/>
        </w:rPr>
        <w:t>.1</w:t>
      </w:r>
      <w:r w:rsidR="00DB198D" w:rsidRPr="00E407B3">
        <w:rPr>
          <w:rFonts w:ascii="Times New Roman" w:eastAsia="Calibri" w:hAnsi="Times New Roman" w:cs="Times New Roman"/>
          <w:sz w:val="28"/>
          <w:szCs w:val="28"/>
        </w:rPr>
        <w:t>.</w:t>
      </w:r>
      <w:r w:rsidR="00AE6531" w:rsidRPr="00E407B3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AE6531" w:rsidRPr="00E407B3">
        <w:rPr>
          <w:rFonts w:ascii="Times New Roman" w:eastAsia="Calibri" w:hAnsi="Times New Roman" w:cs="Times New Roman"/>
          <w:sz w:val="28"/>
          <w:szCs w:val="28"/>
        </w:rPr>
        <w:t>Позицию «</w:t>
      </w:r>
      <w:r w:rsidR="00AE6531" w:rsidRPr="00E407B3">
        <w:rPr>
          <w:rFonts w:ascii="Times New Roman" w:eastAsia="Calibri" w:hAnsi="Times New Roman"/>
          <w:sz w:val="28"/>
          <w:szCs w:val="28"/>
        </w:rPr>
        <w:t xml:space="preserve">Объемы ассигнований муниципальной программы (по годам реализации и в разрезе источников финансирования)» программы </w:t>
      </w:r>
      <w:r w:rsidR="00AE6531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356"/>
        <w:gridCol w:w="2772"/>
        <w:gridCol w:w="6511"/>
        <w:gridCol w:w="250"/>
      </w:tblGrid>
      <w:tr w:rsidR="009327AE" w:rsidRPr="00E407B3" w:rsidTr="009327AE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27AE" w:rsidRPr="00E407B3" w:rsidRDefault="009327AE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«</w:t>
            </w:r>
          </w:p>
        </w:tc>
        <w:tc>
          <w:tcPr>
            <w:tcW w:w="2772" w:type="dxa"/>
            <w:tcBorders>
              <w:left w:val="single" w:sz="4" w:space="0" w:color="auto"/>
            </w:tcBorders>
          </w:tcPr>
          <w:p w:rsidR="009327AE" w:rsidRPr="00E407B3" w:rsidRDefault="009327AE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Объемы ассигнований муниципальной программы (по годам реализации и в 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разрезе источников финансирования)  </w:t>
            </w:r>
          </w:p>
        </w:tc>
        <w:tc>
          <w:tcPr>
            <w:tcW w:w="6511" w:type="dxa"/>
            <w:tcBorders>
              <w:right w:val="single" w:sz="4" w:space="0" w:color="auto"/>
            </w:tcBorders>
          </w:tcPr>
          <w:p w:rsidR="009327AE" w:rsidRPr="00E407B3" w:rsidRDefault="009327AE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Общий объем финансирования Программы составляет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2997901104,70</w:t>
            </w:r>
            <w:r w:rsidRPr="00E40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>рубл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я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>, в том числе:</w:t>
            </w:r>
          </w:p>
          <w:p w:rsidR="009327AE" w:rsidRPr="00E407B3" w:rsidRDefault="009327AE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-средства федерального бюджета </w:t>
            </w:r>
          </w:p>
          <w:p w:rsidR="009327AE" w:rsidRPr="00E407B3" w:rsidRDefault="009327AE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233576947,59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рублей;</w:t>
            </w:r>
          </w:p>
          <w:p w:rsidR="001737F5" w:rsidRDefault="001737F5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327AE" w:rsidRPr="00E407B3" w:rsidRDefault="009327AE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- средства областного бюджета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1803608956,78 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>рубл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ей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:rsidR="009327AE" w:rsidRPr="00E407B3" w:rsidRDefault="009327AE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- средства бюджета муниципального образования «Смоленский муниципальный округ» Смоленской области –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960715200,33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>рубл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я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9327AE" w:rsidRPr="00E407B3" w:rsidRDefault="009327AE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>По годам реализации:</w:t>
            </w:r>
          </w:p>
          <w:p w:rsidR="009327AE" w:rsidRPr="00E407B3" w:rsidRDefault="009327AE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- 2023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782551869,63 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>рублей;</w:t>
            </w:r>
          </w:p>
          <w:p w:rsidR="009327AE" w:rsidRPr="00E407B3" w:rsidRDefault="009327AE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- 2024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1002519628,40 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>рублей;</w:t>
            </w:r>
          </w:p>
          <w:p w:rsidR="009327AE" w:rsidRPr="00E407B3" w:rsidRDefault="009327AE" w:rsidP="00D821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- 2025 год –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1212829606,67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 рубл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ей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27AE" w:rsidRDefault="009327AE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327AE" w:rsidRDefault="009327AE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327AE" w:rsidRDefault="009327AE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327AE" w:rsidRDefault="009327AE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327AE" w:rsidRDefault="009327AE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327AE" w:rsidRDefault="009327AE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327AE" w:rsidRDefault="009327AE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327AE" w:rsidRDefault="009327AE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327AE" w:rsidRDefault="009327AE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327AE" w:rsidRDefault="009327AE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327AE" w:rsidRDefault="009327AE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327AE" w:rsidRDefault="009327AE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327AE" w:rsidRPr="00E407B3" w:rsidRDefault="009327AE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</w:tr>
    </w:tbl>
    <w:p w:rsidR="001737F5" w:rsidRDefault="00ED346E" w:rsidP="009676EB">
      <w:pPr>
        <w:spacing w:after="0" w:line="20" w:lineRule="atLeast"/>
        <w:ind w:left="-567" w:right="142" w:hanging="283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407B3">
        <w:rPr>
          <w:rFonts w:ascii="Times New Roman" w:eastAsia="Calibri" w:hAnsi="Times New Roman" w:cs="Times New Roman"/>
          <w:color w:val="FF0000"/>
          <w:sz w:val="28"/>
          <w:szCs w:val="28"/>
        </w:rPr>
        <w:lastRenderedPageBreak/>
        <w:t xml:space="preserve">         </w:t>
      </w:r>
    </w:p>
    <w:p w:rsidR="00ED346E" w:rsidRPr="009676EB" w:rsidRDefault="001737F5" w:rsidP="009676EB">
      <w:pPr>
        <w:spacing w:after="0" w:line="20" w:lineRule="atLeast"/>
        <w:ind w:left="-567" w:right="142" w:hanging="28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   </w:t>
      </w:r>
      <w:r w:rsidR="00ED346E" w:rsidRPr="009676EB"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r w:rsidR="009C194B" w:rsidRPr="009676EB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ED346E" w:rsidRPr="009676E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9C194B" w:rsidRPr="009676EB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ED346E" w:rsidRPr="009676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ED346E" w:rsidRPr="009676EB">
        <w:rPr>
          <w:rFonts w:ascii="Times New Roman" w:eastAsia="Calibri" w:hAnsi="Times New Roman" w:cs="Times New Roman"/>
          <w:sz w:val="27"/>
          <w:szCs w:val="27"/>
        </w:rPr>
        <w:t xml:space="preserve">Раздел 4 «Обоснование ресурсного обеспечения муниципальной программы» программы </w:t>
      </w:r>
      <w:r w:rsidR="00ED346E" w:rsidRPr="009676EB">
        <w:rPr>
          <w:rFonts w:ascii="Times New Roman" w:eastAsia="Times New Roman" w:hAnsi="Times New Roman" w:cs="Times New Roman"/>
          <w:sz w:val="27"/>
          <w:szCs w:val="27"/>
          <w:lang w:eastAsia="ru-RU"/>
        </w:rPr>
        <w:t>изложить в следующей редакции:</w:t>
      </w:r>
    </w:p>
    <w:p w:rsidR="00ED346E" w:rsidRPr="009676EB" w:rsidRDefault="00ED346E" w:rsidP="00ED34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676EB">
        <w:rPr>
          <w:rFonts w:ascii="Times New Roman" w:eastAsia="Calibri" w:hAnsi="Times New Roman"/>
          <w:sz w:val="27"/>
          <w:szCs w:val="27"/>
        </w:rPr>
        <w:t>«</w:t>
      </w:r>
      <w:r w:rsidRPr="009676EB">
        <w:rPr>
          <w:rFonts w:ascii="Times New Roman" w:eastAsia="Calibri" w:hAnsi="Times New Roman" w:cs="Times New Roman"/>
          <w:sz w:val="27"/>
          <w:szCs w:val="27"/>
        </w:rPr>
        <w:t>Раздел 4. Обоснование ресурсного обеспечения муниципальной программы.</w:t>
      </w:r>
    </w:p>
    <w:p w:rsidR="00D821A7" w:rsidRPr="009676EB" w:rsidRDefault="009327AE" w:rsidP="009327AE">
      <w:pPr>
        <w:pStyle w:val="a4"/>
        <w:ind w:left="-567"/>
        <w:jc w:val="both"/>
        <w:rPr>
          <w:rFonts w:eastAsia="Calibri"/>
          <w:sz w:val="27"/>
          <w:szCs w:val="27"/>
        </w:rPr>
      </w:pPr>
      <w:r w:rsidRPr="009676EB">
        <w:rPr>
          <w:rFonts w:eastAsia="Calibri"/>
          <w:sz w:val="27"/>
          <w:szCs w:val="27"/>
        </w:rPr>
        <w:t xml:space="preserve">       </w:t>
      </w:r>
      <w:r w:rsidR="00D821A7" w:rsidRPr="009676EB">
        <w:rPr>
          <w:rFonts w:eastAsia="Calibri"/>
          <w:sz w:val="27"/>
          <w:szCs w:val="27"/>
        </w:rPr>
        <w:t>Общий объем финансирования Программы составляет 2997901104,70 рубля, в том числе:</w:t>
      </w:r>
    </w:p>
    <w:p w:rsidR="00D821A7" w:rsidRPr="009676EB" w:rsidRDefault="00D821A7" w:rsidP="00D821A7">
      <w:pPr>
        <w:pStyle w:val="a4"/>
        <w:jc w:val="both"/>
        <w:rPr>
          <w:rFonts w:eastAsia="Calibri"/>
          <w:sz w:val="27"/>
          <w:szCs w:val="27"/>
        </w:rPr>
      </w:pPr>
      <w:r w:rsidRPr="009676EB">
        <w:rPr>
          <w:rFonts w:eastAsia="Calibri"/>
          <w:sz w:val="27"/>
          <w:szCs w:val="27"/>
        </w:rPr>
        <w:t>-</w:t>
      </w:r>
      <w:r w:rsidR="009327AE" w:rsidRPr="009676EB">
        <w:rPr>
          <w:rFonts w:eastAsia="Calibri"/>
          <w:sz w:val="27"/>
          <w:szCs w:val="27"/>
        </w:rPr>
        <w:t xml:space="preserve"> </w:t>
      </w:r>
      <w:r w:rsidRPr="009676EB">
        <w:rPr>
          <w:rFonts w:eastAsia="Calibri"/>
          <w:sz w:val="27"/>
          <w:szCs w:val="27"/>
        </w:rPr>
        <w:t>средства федерального бюджета - 233576947,59 рублей;</w:t>
      </w:r>
    </w:p>
    <w:p w:rsidR="00D821A7" w:rsidRPr="009676EB" w:rsidRDefault="00D821A7" w:rsidP="00D821A7">
      <w:pPr>
        <w:pStyle w:val="a4"/>
        <w:jc w:val="both"/>
        <w:rPr>
          <w:rFonts w:eastAsia="Calibri"/>
          <w:sz w:val="27"/>
          <w:szCs w:val="27"/>
        </w:rPr>
      </w:pPr>
      <w:r w:rsidRPr="009676EB">
        <w:rPr>
          <w:rFonts w:eastAsia="Calibri"/>
          <w:sz w:val="27"/>
          <w:szCs w:val="27"/>
        </w:rPr>
        <w:t>- средства областного бюджета 1803608956,78 рублей;</w:t>
      </w:r>
    </w:p>
    <w:p w:rsidR="00D821A7" w:rsidRPr="009676EB" w:rsidRDefault="00D821A7" w:rsidP="00D821A7">
      <w:pPr>
        <w:pStyle w:val="a4"/>
        <w:jc w:val="both"/>
        <w:rPr>
          <w:rFonts w:eastAsia="Calibri"/>
          <w:sz w:val="27"/>
          <w:szCs w:val="27"/>
        </w:rPr>
      </w:pPr>
      <w:r w:rsidRPr="009676EB">
        <w:rPr>
          <w:rFonts w:eastAsia="Calibri"/>
          <w:sz w:val="27"/>
          <w:szCs w:val="27"/>
        </w:rPr>
        <w:t>- средства бюджета муниципального образования «Смоленский муниципальный округ» Смоленской области – 960715200,33 рубля.</w:t>
      </w:r>
    </w:p>
    <w:p w:rsidR="00D821A7" w:rsidRPr="009676EB" w:rsidRDefault="00D821A7" w:rsidP="00D821A7">
      <w:pPr>
        <w:pStyle w:val="a4"/>
        <w:jc w:val="both"/>
        <w:rPr>
          <w:rFonts w:eastAsia="Calibri"/>
          <w:sz w:val="27"/>
          <w:szCs w:val="27"/>
        </w:rPr>
      </w:pPr>
      <w:r w:rsidRPr="009676EB">
        <w:rPr>
          <w:rFonts w:eastAsia="Calibri"/>
          <w:sz w:val="27"/>
          <w:szCs w:val="27"/>
        </w:rPr>
        <w:t>По годам реализации:</w:t>
      </w:r>
    </w:p>
    <w:p w:rsidR="00D821A7" w:rsidRPr="009676EB" w:rsidRDefault="00D821A7" w:rsidP="00D821A7">
      <w:pPr>
        <w:pStyle w:val="a4"/>
        <w:jc w:val="both"/>
        <w:rPr>
          <w:rFonts w:eastAsia="Calibri"/>
          <w:sz w:val="27"/>
          <w:szCs w:val="27"/>
        </w:rPr>
      </w:pPr>
      <w:r w:rsidRPr="009676EB">
        <w:rPr>
          <w:rFonts w:eastAsia="Calibri"/>
          <w:sz w:val="27"/>
          <w:szCs w:val="27"/>
        </w:rPr>
        <w:t>- 2023 год – 782551869,63 рублей;</w:t>
      </w:r>
    </w:p>
    <w:p w:rsidR="00D821A7" w:rsidRPr="009676EB" w:rsidRDefault="00D821A7" w:rsidP="00D821A7">
      <w:pPr>
        <w:pStyle w:val="a4"/>
        <w:jc w:val="both"/>
        <w:rPr>
          <w:rFonts w:eastAsia="Calibri"/>
          <w:sz w:val="27"/>
          <w:szCs w:val="27"/>
        </w:rPr>
      </w:pPr>
      <w:r w:rsidRPr="009676EB">
        <w:rPr>
          <w:rFonts w:eastAsia="Calibri"/>
          <w:sz w:val="27"/>
          <w:szCs w:val="27"/>
        </w:rPr>
        <w:t>- 2024 год – 1002519628,40 рублей;</w:t>
      </w:r>
    </w:p>
    <w:p w:rsidR="00ED346E" w:rsidRPr="009676EB" w:rsidRDefault="00D821A7" w:rsidP="00D821A7">
      <w:pPr>
        <w:pStyle w:val="a4"/>
        <w:jc w:val="both"/>
        <w:rPr>
          <w:rFonts w:eastAsia="Calibri"/>
          <w:sz w:val="27"/>
          <w:szCs w:val="27"/>
        </w:rPr>
      </w:pPr>
      <w:r w:rsidRPr="009676EB">
        <w:rPr>
          <w:rFonts w:eastAsia="Calibri"/>
          <w:sz w:val="27"/>
          <w:szCs w:val="27"/>
        </w:rPr>
        <w:t>- 2025 год – 1212829606,67 рублей.</w:t>
      </w:r>
      <w:r w:rsidR="0047424B" w:rsidRPr="009676EB">
        <w:rPr>
          <w:rFonts w:eastAsia="Calibri"/>
          <w:sz w:val="27"/>
          <w:szCs w:val="27"/>
        </w:rPr>
        <w:t>»</w:t>
      </w:r>
      <w:r w:rsidR="009327AE" w:rsidRPr="009676EB">
        <w:rPr>
          <w:rFonts w:eastAsia="Calibri"/>
          <w:sz w:val="27"/>
          <w:szCs w:val="27"/>
        </w:rPr>
        <w:t>.</w:t>
      </w:r>
    </w:p>
    <w:p w:rsidR="00D90C3A" w:rsidRPr="009676EB" w:rsidRDefault="00ED346E" w:rsidP="00F37012">
      <w:pPr>
        <w:spacing w:after="160" w:line="240" w:lineRule="auto"/>
        <w:ind w:left="-709" w:firstLine="568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676EB">
        <w:rPr>
          <w:rFonts w:ascii="Times New Roman" w:hAnsi="Times New Roman" w:cs="Times New Roman"/>
          <w:sz w:val="27"/>
          <w:szCs w:val="27"/>
        </w:rPr>
        <w:t xml:space="preserve">    </w:t>
      </w:r>
      <w:r w:rsidR="00AB541A" w:rsidRPr="009676EB">
        <w:rPr>
          <w:rFonts w:ascii="Times New Roman" w:eastAsia="Calibri" w:hAnsi="Times New Roman" w:cs="Times New Roman"/>
          <w:sz w:val="27"/>
          <w:szCs w:val="27"/>
        </w:rPr>
        <w:t>1.</w:t>
      </w:r>
      <w:r w:rsidR="009C194B" w:rsidRPr="009676EB">
        <w:rPr>
          <w:rFonts w:ascii="Times New Roman" w:eastAsia="Calibri" w:hAnsi="Times New Roman" w:cs="Times New Roman"/>
          <w:sz w:val="27"/>
          <w:szCs w:val="27"/>
        </w:rPr>
        <w:t>2</w:t>
      </w:r>
      <w:r w:rsidR="00D90C3A" w:rsidRPr="009676EB">
        <w:rPr>
          <w:rFonts w:ascii="Times New Roman" w:eastAsia="Calibri" w:hAnsi="Times New Roman" w:cs="Times New Roman"/>
          <w:sz w:val="27"/>
          <w:szCs w:val="27"/>
        </w:rPr>
        <w:t>.</w:t>
      </w:r>
      <w:r w:rsidR="00D90C3A" w:rsidRPr="009676EB">
        <w:rPr>
          <w:rFonts w:eastAsia="Calibri"/>
          <w:sz w:val="27"/>
          <w:szCs w:val="27"/>
        </w:rPr>
        <w:t xml:space="preserve"> </w:t>
      </w:r>
      <w:r w:rsidR="00D90C3A" w:rsidRPr="009676EB">
        <w:rPr>
          <w:rFonts w:ascii="Times New Roman" w:eastAsia="Calibri" w:hAnsi="Times New Roman" w:cs="Times New Roman"/>
          <w:sz w:val="27"/>
          <w:szCs w:val="27"/>
        </w:rPr>
        <w:t xml:space="preserve">В Паспорт подпрограммы </w:t>
      </w:r>
      <w:r w:rsidR="00D90C3A" w:rsidRPr="009676EB">
        <w:rPr>
          <w:rFonts w:ascii="Times New Roman" w:eastAsia="Calibri" w:hAnsi="Times New Roman" w:cs="Times New Roman"/>
          <w:iCs/>
          <w:sz w:val="27"/>
          <w:szCs w:val="27"/>
        </w:rPr>
        <w:t xml:space="preserve">«Развитие дошкольного образования на 2023-2025 годы» </w:t>
      </w:r>
      <w:r w:rsidR="00D90C3A" w:rsidRPr="009676EB">
        <w:rPr>
          <w:rFonts w:ascii="Times New Roman" w:eastAsia="Times New Roman" w:hAnsi="Times New Roman" w:cs="Times New Roman"/>
          <w:sz w:val="27"/>
          <w:szCs w:val="27"/>
          <w:lang w:eastAsia="ru-RU"/>
        </w:rPr>
        <w:t>внести следующие изменения:</w:t>
      </w:r>
    </w:p>
    <w:p w:rsidR="00D90C3A" w:rsidRPr="00E407B3" w:rsidRDefault="00AB541A" w:rsidP="00D90C3A">
      <w:pPr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6EB">
        <w:rPr>
          <w:rFonts w:ascii="Times New Roman" w:eastAsia="Calibri" w:hAnsi="Times New Roman" w:cs="Times New Roman"/>
          <w:sz w:val="27"/>
          <w:szCs w:val="27"/>
        </w:rPr>
        <w:t>1.</w:t>
      </w:r>
      <w:r w:rsidR="009C194B" w:rsidRPr="009676EB">
        <w:rPr>
          <w:rFonts w:ascii="Times New Roman" w:eastAsia="Calibri" w:hAnsi="Times New Roman" w:cs="Times New Roman"/>
          <w:sz w:val="27"/>
          <w:szCs w:val="27"/>
        </w:rPr>
        <w:t>2</w:t>
      </w:r>
      <w:r w:rsidR="009327AE" w:rsidRPr="009676EB">
        <w:rPr>
          <w:rFonts w:ascii="Times New Roman" w:eastAsia="Calibri" w:hAnsi="Times New Roman" w:cs="Times New Roman"/>
          <w:sz w:val="27"/>
          <w:szCs w:val="27"/>
        </w:rPr>
        <w:t>.1. </w:t>
      </w:r>
      <w:r w:rsidR="00D90C3A" w:rsidRPr="009676EB">
        <w:rPr>
          <w:rFonts w:ascii="Times New Roman" w:eastAsia="Calibri" w:hAnsi="Times New Roman" w:cs="Times New Roman"/>
          <w:sz w:val="27"/>
          <w:szCs w:val="27"/>
        </w:rPr>
        <w:t>Позицию «</w:t>
      </w:r>
      <w:r w:rsidR="00D90C3A" w:rsidRPr="009676EB">
        <w:rPr>
          <w:rFonts w:ascii="Times New Roman" w:eastAsia="Calibri" w:hAnsi="Times New Roman"/>
          <w:sz w:val="27"/>
          <w:szCs w:val="27"/>
        </w:rPr>
        <w:t>Объемы и источники</w:t>
      </w:r>
      <w:r w:rsidR="00D90C3A" w:rsidRPr="00E407B3">
        <w:rPr>
          <w:rFonts w:ascii="Times New Roman" w:eastAsia="Calibri" w:hAnsi="Times New Roman"/>
          <w:sz w:val="28"/>
          <w:szCs w:val="28"/>
        </w:rPr>
        <w:t xml:space="preserve"> финансирования» подпрограммы </w:t>
      </w:r>
      <w:r w:rsidR="00D90C3A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3"/>
        <w:tblW w:w="0" w:type="auto"/>
        <w:tblInd w:w="-284" w:type="dxa"/>
        <w:tblLayout w:type="fixed"/>
        <w:tblLook w:val="04A0"/>
      </w:tblPr>
      <w:tblGrid>
        <w:gridCol w:w="375"/>
        <w:gridCol w:w="2877"/>
        <w:gridCol w:w="6779"/>
        <w:gridCol w:w="250"/>
      </w:tblGrid>
      <w:tr w:rsidR="009327AE" w:rsidRPr="00E407B3" w:rsidTr="009327AE"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27AE" w:rsidRPr="00E407B3" w:rsidRDefault="009327AE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«</w:t>
            </w:r>
          </w:p>
        </w:tc>
        <w:tc>
          <w:tcPr>
            <w:tcW w:w="2877" w:type="dxa"/>
            <w:tcBorders>
              <w:left w:val="single" w:sz="4" w:space="0" w:color="auto"/>
            </w:tcBorders>
          </w:tcPr>
          <w:p w:rsidR="009327AE" w:rsidRPr="00E407B3" w:rsidRDefault="009327AE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779" w:type="dxa"/>
            <w:tcBorders>
              <w:right w:val="single" w:sz="4" w:space="0" w:color="auto"/>
            </w:tcBorders>
          </w:tcPr>
          <w:p w:rsidR="009327AE" w:rsidRPr="00E407B3" w:rsidRDefault="009327AE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Общий объем финансирования  подпрограммы составляет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865189830,12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</w:t>
            </w: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ей,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 в том числе:</w:t>
            </w:r>
          </w:p>
          <w:p w:rsidR="009327AE" w:rsidRPr="00E407B3" w:rsidRDefault="009327AE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средства федерального бюджета – </w:t>
            </w: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37845400,00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9327AE" w:rsidRPr="00E407B3" w:rsidRDefault="009327AE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средства областного бюджета – </w:t>
            </w:r>
          </w:p>
          <w:p w:rsidR="009327AE" w:rsidRPr="00E407B3" w:rsidRDefault="009327AE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361537117,00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9327AE" w:rsidRPr="00E407B3" w:rsidRDefault="009327AE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средства бюджета муниципального образования –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465807313,12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</w:t>
            </w: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ей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.</w:t>
            </w:r>
          </w:p>
          <w:p w:rsidR="009327AE" w:rsidRPr="00E407B3" w:rsidRDefault="009327AE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По годам реализации:</w:t>
            </w:r>
          </w:p>
          <w:p w:rsidR="009327AE" w:rsidRPr="00E407B3" w:rsidRDefault="009327AE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- 2023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230744188,38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9327AE" w:rsidRPr="00E407B3" w:rsidRDefault="009327AE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- 2024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271433540,29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9327AE" w:rsidRPr="00E407B3" w:rsidRDefault="009327AE" w:rsidP="00D821A7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- 2025 год –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363012101,45</w:t>
            </w:r>
            <w:r w:rsidRPr="00E40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</w:t>
            </w: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ь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27AE" w:rsidRDefault="009327AE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9327AE" w:rsidRDefault="009327AE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9327AE" w:rsidRDefault="009327AE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9327AE" w:rsidRDefault="009327AE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9327AE" w:rsidRDefault="009327AE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9327AE" w:rsidRDefault="009327AE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9327AE" w:rsidRDefault="009327AE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9327AE" w:rsidRDefault="009327AE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9327AE" w:rsidRDefault="009327AE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9327AE" w:rsidRDefault="009327AE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9327AE" w:rsidRDefault="009327AE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9327AE" w:rsidRPr="00E407B3" w:rsidRDefault="009327AE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»</w:t>
            </w:r>
          </w:p>
        </w:tc>
      </w:tr>
    </w:tbl>
    <w:p w:rsidR="00D90C3A" w:rsidRPr="00E407B3" w:rsidRDefault="00946A7B" w:rsidP="00F37012">
      <w:pPr>
        <w:spacing w:after="0" w:line="20" w:lineRule="atLeast"/>
        <w:ind w:left="-567" w:right="142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AB541A" w:rsidRPr="00E407B3">
        <w:rPr>
          <w:rFonts w:ascii="Times New Roman" w:eastAsia="Calibri" w:hAnsi="Times New Roman" w:cs="Times New Roman"/>
          <w:sz w:val="28"/>
          <w:szCs w:val="28"/>
        </w:rPr>
        <w:t>1.</w:t>
      </w:r>
      <w:r w:rsidR="009C194B">
        <w:rPr>
          <w:rFonts w:ascii="Times New Roman" w:eastAsia="Calibri" w:hAnsi="Times New Roman" w:cs="Times New Roman"/>
          <w:sz w:val="28"/>
          <w:szCs w:val="28"/>
        </w:rPr>
        <w:t>2</w:t>
      </w:r>
      <w:r w:rsidR="00D90C3A" w:rsidRPr="00E407B3">
        <w:rPr>
          <w:rFonts w:ascii="Times New Roman" w:eastAsia="Calibri" w:hAnsi="Times New Roman" w:cs="Times New Roman"/>
          <w:sz w:val="28"/>
          <w:szCs w:val="28"/>
        </w:rPr>
        <w:t>.</w:t>
      </w:r>
      <w:r w:rsidR="009C194B">
        <w:rPr>
          <w:rFonts w:ascii="Times New Roman" w:eastAsia="Calibri" w:hAnsi="Times New Roman" w:cs="Times New Roman"/>
          <w:sz w:val="28"/>
          <w:szCs w:val="28"/>
        </w:rPr>
        <w:t>2</w:t>
      </w:r>
      <w:r w:rsidR="00D90C3A" w:rsidRPr="00E407B3">
        <w:rPr>
          <w:rFonts w:ascii="Times New Roman" w:eastAsia="Calibri" w:hAnsi="Times New Roman" w:cs="Times New Roman"/>
          <w:sz w:val="28"/>
          <w:szCs w:val="28"/>
        </w:rPr>
        <w:t xml:space="preserve">. Раздел 4 «Обоснование ресурсного обеспечения подпрограммы» </w:t>
      </w:r>
      <w:r w:rsidR="00D90C3A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D90C3A" w:rsidRPr="00E407B3" w:rsidRDefault="00D90C3A" w:rsidP="00D90C3A">
      <w:pPr>
        <w:spacing w:after="0" w:line="20" w:lineRule="atLeast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7B3">
        <w:rPr>
          <w:rFonts w:ascii="Times New Roman" w:eastAsia="Calibri" w:hAnsi="Times New Roman"/>
          <w:iCs/>
          <w:sz w:val="28"/>
          <w:szCs w:val="28"/>
        </w:rPr>
        <w:t>«</w:t>
      </w:r>
      <w:r w:rsidRPr="00E407B3">
        <w:rPr>
          <w:rFonts w:ascii="Times New Roman" w:eastAsia="Calibri" w:hAnsi="Times New Roman" w:cs="Times New Roman"/>
          <w:sz w:val="28"/>
          <w:szCs w:val="28"/>
        </w:rPr>
        <w:t>Раздел 4. Обоснование ресурсного обеспечения подпрограммы.</w:t>
      </w:r>
    </w:p>
    <w:p w:rsidR="001737F5" w:rsidRDefault="001737F5" w:rsidP="00D821A7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37F5" w:rsidRDefault="001737F5" w:rsidP="00D821A7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821A7" w:rsidRPr="00D821A7" w:rsidRDefault="00D821A7" w:rsidP="00D821A7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21A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Общий объем финансирования  подпрограммы составляет 865189830,12 рублей,  в том числе:</w:t>
      </w:r>
    </w:p>
    <w:p w:rsidR="00D821A7" w:rsidRPr="00D821A7" w:rsidRDefault="00D821A7" w:rsidP="00D821A7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21A7">
        <w:rPr>
          <w:rFonts w:ascii="Times New Roman" w:eastAsia="Calibri" w:hAnsi="Times New Roman" w:cs="Times New Roman"/>
          <w:sz w:val="28"/>
          <w:szCs w:val="28"/>
          <w:lang w:eastAsia="ru-RU"/>
        </w:rPr>
        <w:t>- средства федерального бюджета – 37845400,00 рублей;</w:t>
      </w:r>
    </w:p>
    <w:p w:rsidR="00D821A7" w:rsidRPr="00D821A7" w:rsidRDefault="00D821A7" w:rsidP="00D821A7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21A7">
        <w:rPr>
          <w:rFonts w:ascii="Times New Roman" w:eastAsia="Calibri" w:hAnsi="Times New Roman" w:cs="Times New Roman"/>
          <w:sz w:val="28"/>
          <w:szCs w:val="28"/>
          <w:lang w:eastAsia="ru-RU"/>
        </w:rPr>
        <w:t>- средства областного бюджета – 361537117,00 рублей;</w:t>
      </w:r>
    </w:p>
    <w:p w:rsidR="00D821A7" w:rsidRPr="00D821A7" w:rsidRDefault="00D821A7" w:rsidP="00D821A7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21A7">
        <w:rPr>
          <w:rFonts w:ascii="Times New Roman" w:eastAsia="Calibri" w:hAnsi="Times New Roman" w:cs="Times New Roman"/>
          <w:sz w:val="28"/>
          <w:szCs w:val="28"/>
          <w:lang w:eastAsia="ru-RU"/>
        </w:rPr>
        <w:t>- средства бюджета муниципального образования – 465807313,12 рублей.</w:t>
      </w:r>
    </w:p>
    <w:p w:rsidR="00D821A7" w:rsidRPr="00D821A7" w:rsidRDefault="00D821A7" w:rsidP="00D821A7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21A7">
        <w:rPr>
          <w:rFonts w:ascii="Times New Roman" w:eastAsia="Calibri" w:hAnsi="Times New Roman" w:cs="Times New Roman"/>
          <w:sz w:val="28"/>
          <w:szCs w:val="28"/>
          <w:lang w:eastAsia="ru-RU"/>
        </w:rPr>
        <w:t>По годам реализации:</w:t>
      </w:r>
    </w:p>
    <w:p w:rsidR="00D821A7" w:rsidRPr="00D821A7" w:rsidRDefault="00D821A7" w:rsidP="00D821A7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21A7">
        <w:rPr>
          <w:rFonts w:ascii="Times New Roman" w:eastAsia="Calibri" w:hAnsi="Times New Roman" w:cs="Times New Roman"/>
          <w:sz w:val="28"/>
          <w:szCs w:val="28"/>
          <w:lang w:eastAsia="ru-RU"/>
        </w:rPr>
        <w:t>- 2023 год – 230744188,38 рублей;</w:t>
      </w:r>
    </w:p>
    <w:p w:rsidR="00D821A7" w:rsidRPr="00D821A7" w:rsidRDefault="00D821A7" w:rsidP="00D821A7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21A7">
        <w:rPr>
          <w:rFonts w:ascii="Times New Roman" w:eastAsia="Calibri" w:hAnsi="Times New Roman" w:cs="Times New Roman"/>
          <w:sz w:val="28"/>
          <w:szCs w:val="28"/>
          <w:lang w:eastAsia="ru-RU"/>
        </w:rPr>
        <w:t>- 2024 год – 271433540,29 рублей;</w:t>
      </w:r>
    </w:p>
    <w:p w:rsidR="00BE6834" w:rsidRPr="00E407B3" w:rsidRDefault="00D821A7" w:rsidP="00D821A7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21A7">
        <w:rPr>
          <w:rFonts w:ascii="Times New Roman" w:eastAsia="Calibri" w:hAnsi="Times New Roman" w:cs="Times New Roman"/>
          <w:sz w:val="28"/>
          <w:szCs w:val="28"/>
          <w:lang w:eastAsia="ru-RU"/>
        </w:rPr>
        <w:t>- 2025 год – 363012101,45 рубль.</w:t>
      </w:r>
      <w:r w:rsidR="00D56706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9327A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55B39" w:rsidRPr="00E407B3" w:rsidRDefault="00A55B39" w:rsidP="00BE6834">
      <w:pPr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</w:rPr>
        <w:t>1.</w:t>
      </w:r>
      <w:r w:rsidR="00D56706">
        <w:rPr>
          <w:rFonts w:ascii="Times New Roman" w:eastAsia="Calibri" w:hAnsi="Times New Roman" w:cs="Times New Roman"/>
          <w:sz w:val="28"/>
          <w:szCs w:val="28"/>
        </w:rPr>
        <w:t>3</w:t>
      </w:r>
      <w:r w:rsidRPr="00E407B3">
        <w:rPr>
          <w:rFonts w:ascii="Times New Roman" w:eastAsia="Calibri" w:hAnsi="Times New Roman" w:cs="Times New Roman"/>
          <w:sz w:val="28"/>
          <w:szCs w:val="28"/>
        </w:rPr>
        <w:t xml:space="preserve">. В Паспорт подпрограммы </w:t>
      </w:r>
      <w:r w:rsidRPr="00E407B3">
        <w:rPr>
          <w:rFonts w:ascii="Times New Roman" w:eastAsia="Calibri" w:hAnsi="Times New Roman" w:cs="Times New Roman"/>
          <w:iCs/>
          <w:sz w:val="28"/>
          <w:szCs w:val="28"/>
        </w:rPr>
        <w:t>«Развитие общего образования на 202</w:t>
      </w:r>
      <w:r w:rsidR="00AC2CE9" w:rsidRPr="00E407B3">
        <w:rPr>
          <w:rFonts w:ascii="Times New Roman" w:eastAsia="Calibri" w:hAnsi="Times New Roman" w:cs="Times New Roman"/>
          <w:iCs/>
          <w:sz w:val="28"/>
          <w:szCs w:val="28"/>
        </w:rPr>
        <w:t>3</w:t>
      </w:r>
      <w:r w:rsidRPr="00E407B3">
        <w:rPr>
          <w:rFonts w:ascii="Times New Roman" w:eastAsia="Calibri" w:hAnsi="Times New Roman" w:cs="Times New Roman"/>
          <w:iCs/>
          <w:sz w:val="28"/>
          <w:szCs w:val="28"/>
        </w:rPr>
        <w:t>-202</w:t>
      </w:r>
      <w:r w:rsidR="00AC2CE9" w:rsidRPr="00E407B3">
        <w:rPr>
          <w:rFonts w:ascii="Times New Roman" w:eastAsia="Calibri" w:hAnsi="Times New Roman" w:cs="Times New Roman"/>
          <w:iCs/>
          <w:sz w:val="28"/>
          <w:szCs w:val="28"/>
        </w:rPr>
        <w:t>5</w:t>
      </w:r>
      <w:r w:rsidRPr="00E407B3">
        <w:rPr>
          <w:rFonts w:ascii="Times New Roman" w:eastAsia="Calibri" w:hAnsi="Times New Roman" w:cs="Times New Roman"/>
          <w:iCs/>
          <w:sz w:val="28"/>
          <w:szCs w:val="28"/>
        </w:rPr>
        <w:t xml:space="preserve"> годы» </w:t>
      </w:r>
      <w:r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изменения:</w:t>
      </w:r>
    </w:p>
    <w:p w:rsidR="00466EDC" w:rsidRDefault="00015C1F" w:rsidP="00015C1F">
      <w:pPr>
        <w:spacing w:after="0" w:line="20" w:lineRule="atLeast"/>
        <w:ind w:left="-567" w:right="142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466EDC" w:rsidRPr="00E407B3">
        <w:rPr>
          <w:rFonts w:ascii="Times New Roman" w:eastAsia="Calibri" w:hAnsi="Times New Roman" w:cs="Times New Roman"/>
          <w:sz w:val="28"/>
          <w:szCs w:val="28"/>
        </w:rPr>
        <w:t>1.</w:t>
      </w:r>
      <w:r w:rsidR="00D56706">
        <w:rPr>
          <w:rFonts w:ascii="Times New Roman" w:eastAsia="Calibri" w:hAnsi="Times New Roman" w:cs="Times New Roman"/>
          <w:sz w:val="28"/>
          <w:szCs w:val="28"/>
        </w:rPr>
        <w:t>3</w:t>
      </w:r>
      <w:r w:rsidR="00466EDC" w:rsidRPr="00E407B3">
        <w:rPr>
          <w:rFonts w:ascii="Times New Roman" w:eastAsia="Calibri" w:hAnsi="Times New Roman" w:cs="Times New Roman"/>
          <w:sz w:val="28"/>
          <w:szCs w:val="28"/>
        </w:rPr>
        <w:t xml:space="preserve">.1. </w:t>
      </w:r>
      <w:r w:rsidR="004B1E8F" w:rsidRPr="00E407B3">
        <w:rPr>
          <w:rFonts w:ascii="Times New Roman" w:eastAsia="Calibri" w:hAnsi="Times New Roman" w:cs="Times New Roman"/>
          <w:sz w:val="28"/>
          <w:szCs w:val="28"/>
        </w:rPr>
        <w:t>Позицию</w:t>
      </w:r>
      <w:r w:rsidR="00466EDC" w:rsidRPr="00E407B3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466EDC" w:rsidRPr="00E407B3">
        <w:rPr>
          <w:rFonts w:ascii="Times New Roman" w:eastAsia="Calibri" w:hAnsi="Times New Roman"/>
          <w:sz w:val="28"/>
          <w:szCs w:val="28"/>
        </w:rPr>
        <w:t xml:space="preserve">Объемы и источники финансирования» подпрограммы </w:t>
      </w:r>
      <w:r w:rsidR="00466EDC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284"/>
        <w:gridCol w:w="2702"/>
        <w:gridCol w:w="6512"/>
        <w:gridCol w:w="391"/>
      </w:tblGrid>
      <w:tr w:rsidR="009327AE" w:rsidRPr="00E407B3" w:rsidTr="009676E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27AE" w:rsidRPr="00E407B3" w:rsidRDefault="009327AE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«</w:t>
            </w:r>
          </w:p>
        </w:tc>
        <w:tc>
          <w:tcPr>
            <w:tcW w:w="2702" w:type="dxa"/>
            <w:tcBorders>
              <w:left w:val="single" w:sz="4" w:space="0" w:color="auto"/>
            </w:tcBorders>
          </w:tcPr>
          <w:p w:rsidR="009327AE" w:rsidRPr="00E407B3" w:rsidRDefault="009327AE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512" w:type="dxa"/>
            <w:tcBorders>
              <w:right w:val="single" w:sz="4" w:space="0" w:color="auto"/>
            </w:tcBorders>
          </w:tcPr>
          <w:p w:rsidR="009327AE" w:rsidRPr="00E407B3" w:rsidRDefault="009327AE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Общий объем финансирования  подпрограммы составляет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2008600850,51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</w:t>
            </w: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ей,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 в том числе:</w:t>
            </w:r>
          </w:p>
          <w:p w:rsidR="009327AE" w:rsidRPr="00E407B3" w:rsidRDefault="009327AE" w:rsidP="00852C92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средства федерального бюджета –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195731547,59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9327AE" w:rsidRPr="00E407B3" w:rsidRDefault="009327AE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средства областного бюджета – </w:t>
            </w:r>
          </w:p>
          <w:p w:rsidR="009327AE" w:rsidRPr="00E407B3" w:rsidRDefault="009327AE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1362444722,18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</w:t>
            </w: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я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;</w:t>
            </w:r>
          </w:p>
          <w:p w:rsidR="009327AE" w:rsidRPr="00E407B3" w:rsidRDefault="009327AE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средства бюджета муниципального образования –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450424580,74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рублей.</w:t>
            </w:r>
          </w:p>
          <w:p w:rsidR="009327AE" w:rsidRPr="00E407B3" w:rsidRDefault="009327AE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По годам реализации:</w:t>
            </w:r>
          </w:p>
          <w:p w:rsidR="009327AE" w:rsidRPr="00E407B3" w:rsidRDefault="009327AE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- 2023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518880473,64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рубля;</w:t>
            </w:r>
          </w:p>
          <w:p w:rsidR="009327AE" w:rsidRPr="00E407B3" w:rsidRDefault="009327AE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- 2024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687795883,81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рубля;</w:t>
            </w:r>
          </w:p>
          <w:p w:rsidR="009327AE" w:rsidRPr="00E407B3" w:rsidRDefault="009327AE" w:rsidP="00D821A7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- 2025 год –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801924493,06</w:t>
            </w:r>
            <w:r w:rsidRPr="00E40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</w:t>
            </w: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я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27AE" w:rsidRDefault="009327AE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9327AE" w:rsidRDefault="009327AE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9327AE" w:rsidRDefault="009327AE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9327AE" w:rsidRDefault="009327AE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9327AE" w:rsidRDefault="009327AE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9327AE" w:rsidRDefault="009327AE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9327AE" w:rsidRDefault="009327AE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9327AE" w:rsidRDefault="009327AE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9327AE" w:rsidRDefault="009327AE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9327AE" w:rsidRDefault="009327AE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9327AE" w:rsidRDefault="009327AE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9327AE" w:rsidRPr="00E407B3" w:rsidRDefault="009327AE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»</w:t>
            </w:r>
          </w:p>
        </w:tc>
      </w:tr>
    </w:tbl>
    <w:p w:rsidR="00A55B39" w:rsidRPr="00E407B3" w:rsidRDefault="00015C1F" w:rsidP="00F37012">
      <w:pPr>
        <w:spacing w:after="0" w:line="20" w:lineRule="atLeast"/>
        <w:ind w:left="-567" w:right="142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A55B39" w:rsidRPr="00E407B3">
        <w:rPr>
          <w:rFonts w:ascii="Times New Roman" w:eastAsia="Calibri" w:hAnsi="Times New Roman" w:cs="Times New Roman"/>
          <w:sz w:val="28"/>
          <w:szCs w:val="28"/>
        </w:rPr>
        <w:t>1.</w:t>
      </w:r>
      <w:r w:rsidR="00D56706">
        <w:rPr>
          <w:rFonts w:ascii="Times New Roman" w:eastAsia="Calibri" w:hAnsi="Times New Roman" w:cs="Times New Roman"/>
          <w:sz w:val="28"/>
          <w:szCs w:val="28"/>
        </w:rPr>
        <w:t>3</w:t>
      </w:r>
      <w:r w:rsidRPr="00E407B3">
        <w:rPr>
          <w:rFonts w:ascii="Times New Roman" w:eastAsia="Calibri" w:hAnsi="Times New Roman" w:cs="Times New Roman"/>
          <w:sz w:val="28"/>
          <w:szCs w:val="28"/>
        </w:rPr>
        <w:t>.</w:t>
      </w:r>
      <w:r w:rsidR="00D56706">
        <w:rPr>
          <w:rFonts w:ascii="Times New Roman" w:eastAsia="Calibri" w:hAnsi="Times New Roman" w:cs="Times New Roman"/>
          <w:sz w:val="28"/>
          <w:szCs w:val="28"/>
        </w:rPr>
        <w:t>2</w:t>
      </w:r>
      <w:r w:rsidR="00742D4C" w:rsidRPr="00E407B3">
        <w:rPr>
          <w:rFonts w:ascii="Times New Roman" w:eastAsia="Calibri" w:hAnsi="Times New Roman" w:cs="Times New Roman"/>
          <w:sz w:val="28"/>
          <w:szCs w:val="28"/>
        </w:rPr>
        <w:t>. </w:t>
      </w:r>
      <w:r w:rsidR="00A55B39" w:rsidRPr="00E407B3">
        <w:rPr>
          <w:rFonts w:ascii="Times New Roman" w:eastAsia="Calibri" w:hAnsi="Times New Roman" w:cs="Times New Roman"/>
          <w:sz w:val="28"/>
          <w:szCs w:val="28"/>
        </w:rPr>
        <w:t xml:space="preserve">Раздел 4 «Обоснование ресурсного обеспечения </w:t>
      </w:r>
      <w:r w:rsidR="001667FE" w:rsidRPr="00E407B3">
        <w:rPr>
          <w:rFonts w:ascii="Times New Roman" w:eastAsia="Calibri" w:hAnsi="Times New Roman" w:cs="Times New Roman"/>
          <w:sz w:val="28"/>
          <w:szCs w:val="28"/>
        </w:rPr>
        <w:t>подпрограммы</w:t>
      </w:r>
      <w:r w:rsidR="00A55B39" w:rsidRPr="00E407B3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A55B39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640ACB" w:rsidRPr="00E407B3" w:rsidRDefault="00640ACB" w:rsidP="00640ACB">
      <w:pPr>
        <w:spacing w:after="0" w:line="20" w:lineRule="atLeast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7B3">
        <w:rPr>
          <w:rFonts w:ascii="Times New Roman" w:eastAsia="Calibri" w:hAnsi="Times New Roman"/>
          <w:iCs/>
          <w:sz w:val="28"/>
          <w:szCs w:val="28"/>
        </w:rPr>
        <w:t>«</w:t>
      </w:r>
      <w:r w:rsidRPr="00E407B3">
        <w:rPr>
          <w:rFonts w:ascii="Times New Roman" w:eastAsia="Calibri" w:hAnsi="Times New Roman" w:cs="Times New Roman"/>
          <w:sz w:val="28"/>
          <w:szCs w:val="28"/>
        </w:rPr>
        <w:t>Раздел 4. Обоснование ресурсного обеспечения подпрограммы.</w:t>
      </w:r>
    </w:p>
    <w:p w:rsidR="00D821A7" w:rsidRPr="00D821A7" w:rsidRDefault="00D821A7" w:rsidP="00D821A7">
      <w:pPr>
        <w:pStyle w:val="a4"/>
        <w:rPr>
          <w:rFonts w:eastAsia="Calibri"/>
          <w:sz w:val="28"/>
          <w:szCs w:val="28"/>
        </w:rPr>
      </w:pPr>
      <w:r w:rsidRPr="00D821A7">
        <w:rPr>
          <w:rFonts w:eastAsia="Calibri"/>
          <w:sz w:val="28"/>
          <w:szCs w:val="28"/>
        </w:rPr>
        <w:t>Общий объем финансирования  подпрограммы составляет 2008600850,51 рублей,  в том числе:</w:t>
      </w:r>
    </w:p>
    <w:p w:rsidR="00D821A7" w:rsidRPr="00D821A7" w:rsidRDefault="00D821A7" w:rsidP="00D821A7">
      <w:pPr>
        <w:pStyle w:val="a4"/>
        <w:rPr>
          <w:rFonts w:eastAsia="Calibri"/>
          <w:sz w:val="28"/>
          <w:szCs w:val="28"/>
        </w:rPr>
      </w:pPr>
      <w:r w:rsidRPr="00D821A7">
        <w:rPr>
          <w:rFonts w:eastAsia="Calibri"/>
          <w:sz w:val="28"/>
          <w:szCs w:val="28"/>
        </w:rPr>
        <w:t>- средства федерального бюджета – 195731547,59 рублей;</w:t>
      </w:r>
    </w:p>
    <w:p w:rsidR="00D821A7" w:rsidRPr="00D821A7" w:rsidRDefault="00D821A7" w:rsidP="00D821A7">
      <w:pPr>
        <w:pStyle w:val="a4"/>
        <w:rPr>
          <w:rFonts w:eastAsia="Calibri"/>
          <w:sz w:val="28"/>
          <w:szCs w:val="28"/>
        </w:rPr>
      </w:pPr>
      <w:r w:rsidRPr="00D821A7">
        <w:rPr>
          <w:rFonts w:eastAsia="Calibri"/>
          <w:sz w:val="28"/>
          <w:szCs w:val="28"/>
        </w:rPr>
        <w:t>- средства областного бюджета – 1362444722,18 рубля;</w:t>
      </w:r>
    </w:p>
    <w:p w:rsidR="00D821A7" w:rsidRPr="00D821A7" w:rsidRDefault="00D821A7" w:rsidP="00D821A7">
      <w:pPr>
        <w:pStyle w:val="a4"/>
        <w:rPr>
          <w:rFonts w:eastAsia="Calibri"/>
          <w:sz w:val="28"/>
          <w:szCs w:val="28"/>
        </w:rPr>
      </w:pPr>
      <w:r w:rsidRPr="00D821A7">
        <w:rPr>
          <w:rFonts w:eastAsia="Calibri"/>
          <w:sz w:val="28"/>
          <w:szCs w:val="28"/>
        </w:rPr>
        <w:t>- средства бюджета муниципального образования – 450424580,74 рублей.</w:t>
      </w:r>
    </w:p>
    <w:p w:rsidR="00D821A7" w:rsidRPr="00D821A7" w:rsidRDefault="00D821A7" w:rsidP="00D821A7">
      <w:pPr>
        <w:pStyle w:val="a4"/>
        <w:rPr>
          <w:rFonts w:eastAsia="Calibri"/>
          <w:sz w:val="28"/>
          <w:szCs w:val="28"/>
        </w:rPr>
      </w:pPr>
      <w:r w:rsidRPr="00D821A7">
        <w:rPr>
          <w:rFonts w:eastAsia="Calibri"/>
          <w:sz w:val="28"/>
          <w:szCs w:val="28"/>
        </w:rPr>
        <w:t>По годам реализации:</w:t>
      </w:r>
    </w:p>
    <w:p w:rsidR="00D821A7" w:rsidRPr="00D821A7" w:rsidRDefault="00D821A7" w:rsidP="00D821A7">
      <w:pPr>
        <w:pStyle w:val="a4"/>
        <w:rPr>
          <w:rFonts w:eastAsia="Calibri"/>
          <w:sz w:val="28"/>
          <w:szCs w:val="28"/>
        </w:rPr>
      </w:pPr>
      <w:r w:rsidRPr="00D821A7">
        <w:rPr>
          <w:rFonts w:eastAsia="Calibri"/>
          <w:sz w:val="28"/>
          <w:szCs w:val="28"/>
        </w:rPr>
        <w:t>- 2023 год – 518880473,64 рубля;</w:t>
      </w:r>
    </w:p>
    <w:p w:rsidR="00D821A7" w:rsidRPr="00D821A7" w:rsidRDefault="00D821A7" w:rsidP="00D821A7">
      <w:pPr>
        <w:pStyle w:val="a4"/>
        <w:rPr>
          <w:rFonts w:eastAsia="Calibri"/>
          <w:sz w:val="28"/>
          <w:szCs w:val="28"/>
        </w:rPr>
      </w:pPr>
      <w:r w:rsidRPr="00D821A7">
        <w:rPr>
          <w:rFonts w:eastAsia="Calibri"/>
          <w:sz w:val="28"/>
          <w:szCs w:val="28"/>
        </w:rPr>
        <w:t>- 2024 год – 687795883,81 рубля;</w:t>
      </w:r>
    </w:p>
    <w:p w:rsidR="00BB32BC" w:rsidRDefault="00D821A7" w:rsidP="00D821A7">
      <w:pPr>
        <w:pStyle w:val="a4"/>
        <w:rPr>
          <w:rFonts w:eastAsia="Calibri"/>
          <w:sz w:val="28"/>
          <w:szCs w:val="28"/>
        </w:rPr>
      </w:pPr>
      <w:r w:rsidRPr="00D821A7">
        <w:rPr>
          <w:rFonts w:eastAsia="Calibri"/>
          <w:sz w:val="28"/>
          <w:szCs w:val="28"/>
        </w:rPr>
        <w:t>- 2025 год – 801924493,06 рубля</w:t>
      </w:r>
      <w:r w:rsidR="003D470B" w:rsidRPr="00E407B3">
        <w:rPr>
          <w:rFonts w:eastAsia="Calibri"/>
          <w:sz w:val="28"/>
          <w:szCs w:val="28"/>
        </w:rPr>
        <w:t>.</w:t>
      </w:r>
      <w:r w:rsidR="00852C92" w:rsidRPr="00E407B3">
        <w:rPr>
          <w:rFonts w:eastAsia="Calibri"/>
          <w:sz w:val="28"/>
          <w:szCs w:val="28"/>
        </w:rPr>
        <w:t>».</w:t>
      </w:r>
    </w:p>
    <w:p w:rsidR="00305EE4" w:rsidRPr="00E407B3" w:rsidRDefault="00305EE4" w:rsidP="00305EE4">
      <w:pPr>
        <w:pStyle w:val="a4"/>
        <w:ind w:left="-567" w:firstLine="567"/>
        <w:jc w:val="both"/>
        <w:rPr>
          <w:rFonts w:eastAsia="Calibri"/>
          <w:sz w:val="28"/>
          <w:szCs w:val="28"/>
        </w:rPr>
      </w:pPr>
      <w:r w:rsidRPr="00E407B3">
        <w:rPr>
          <w:rFonts w:eastAsia="Calibri"/>
          <w:sz w:val="28"/>
          <w:szCs w:val="28"/>
        </w:rPr>
        <w:t>1.</w:t>
      </w:r>
      <w:r w:rsidR="00D821A7">
        <w:rPr>
          <w:rFonts w:eastAsia="Calibri"/>
          <w:sz w:val="28"/>
          <w:szCs w:val="28"/>
        </w:rPr>
        <w:t>4</w:t>
      </w:r>
      <w:r w:rsidRPr="00E407B3">
        <w:rPr>
          <w:rFonts w:eastAsia="Calibri"/>
          <w:sz w:val="28"/>
          <w:szCs w:val="28"/>
        </w:rPr>
        <w:t>.</w:t>
      </w:r>
      <w:r w:rsidRPr="00E407B3">
        <w:rPr>
          <w:rFonts w:eastAsia="Times New Roman"/>
          <w:bCs/>
          <w:spacing w:val="-2"/>
          <w:sz w:val="28"/>
          <w:szCs w:val="28"/>
        </w:rPr>
        <w:t xml:space="preserve"> Приложение </w:t>
      </w:r>
      <w:r w:rsidR="001737F5">
        <w:rPr>
          <w:rFonts w:eastAsia="Times New Roman"/>
          <w:bCs/>
          <w:spacing w:val="-2"/>
          <w:sz w:val="28"/>
          <w:szCs w:val="28"/>
        </w:rPr>
        <w:t xml:space="preserve">к </w:t>
      </w:r>
      <w:r w:rsidR="001737F5">
        <w:rPr>
          <w:rFonts w:eastAsia="Times New Roman"/>
          <w:sz w:val="28"/>
          <w:szCs w:val="28"/>
        </w:rPr>
        <w:t>постановлению</w:t>
      </w:r>
      <w:r w:rsidR="001737F5" w:rsidRPr="00E407B3">
        <w:rPr>
          <w:rFonts w:eastAsia="Times New Roman"/>
          <w:sz w:val="28"/>
          <w:szCs w:val="28"/>
        </w:rPr>
        <w:t xml:space="preserve"> Администрации муниципально</w:t>
      </w:r>
      <w:r w:rsidR="001737F5">
        <w:rPr>
          <w:rFonts w:eastAsia="Times New Roman"/>
          <w:sz w:val="28"/>
          <w:szCs w:val="28"/>
        </w:rPr>
        <w:t xml:space="preserve">го образования «Смоленский муниципальный округ» Смоленской области </w:t>
      </w:r>
      <w:r w:rsidR="001737F5" w:rsidRPr="00E407B3">
        <w:rPr>
          <w:sz w:val="28"/>
          <w:szCs w:val="28"/>
        </w:rPr>
        <w:t>от 02.10.2020 № 1427</w:t>
      </w:r>
      <w:r w:rsidR="001737F5" w:rsidRPr="00E407B3">
        <w:rPr>
          <w:rFonts w:eastAsia="Times New Roman"/>
          <w:bCs/>
          <w:spacing w:val="-4"/>
          <w:sz w:val="28"/>
          <w:szCs w:val="28"/>
        </w:rPr>
        <w:t xml:space="preserve"> «План реализации муниципальной программы «Развитие системы образования «Смоленский муниципальный округ» Смоленской области на 2023-2025 годы» изложить в редакции согласно приложению</w:t>
      </w:r>
      <w:r w:rsidR="001737F5">
        <w:rPr>
          <w:rFonts w:eastAsia="Times New Roman"/>
          <w:bCs/>
          <w:spacing w:val="-4"/>
          <w:sz w:val="28"/>
          <w:szCs w:val="28"/>
        </w:rPr>
        <w:t>.</w:t>
      </w:r>
    </w:p>
    <w:p w:rsidR="00305EE4" w:rsidRPr="00E407B3" w:rsidRDefault="0042432A" w:rsidP="00B93369">
      <w:pPr>
        <w:shd w:val="clear" w:color="auto" w:fill="FFFFFF"/>
        <w:tabs>
          <w:tab w:val="left" w:pos="2880"/>
          <w:tab w:val="left" w:pos="4738"/>
          <w:tab w:val="left" w:pos="747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7B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D56D8" w:rsidRPr="00E407B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52650" w:rsidRPr="00E407B3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1737F5">
        <w:rPr>
          <w:rFonts w:ascii="Times New Roman" w:hAnsi="Times New Roman" w:cs="Times New Roman"/>
          <w:sz w:val="28"/>
          <w:szCs w:val="28"/>
        </w:rPr>
        <w:t>вступает в силу со дня</w:t>
      </w:r>
      <w:bookmarkStart w:id="1" w:name="_GoBack"/>
      <w:bookmarkEnd w:id="1"/>
      <w:r w:rsidR="00152650" w:rsidRPr="00E407B3">
        <w:rPr>
          <w:rFonts w:ascii="Times New Roman" w:hAnsi="Times New Roman" w:cs="Times New Roman"/>
          <w:sz w:val="28"/>
          <w:szCs w:val="28"/>
        </w:rPr>
        <w:t xml:space="preserve"> официального опубликования в газете «Сельская правда</w:t>
      </w:r>
      <w:r w:rsidR="009E55D5" w:rsidRPr="00E407B3">
        <w:rPr>
          <w:rFonts w:ascii="Times New Roman" w:hAnsi="Times New Roman" w:cs="Times New Roman"/>
          <w:sz w:val="28"/>
          <w:szCs w:val="28"/>
        </w:rPr>
        <w:t xml:space="preserve"> Смоленский район</w:t>
      </w:r>
      <w:r w:rsidR="00152650" w:rsidRPr="00E407B3">
        <w:rPr>
          <w:rFonts w:ascii="Times New Roman" w:hAnsi="Times New Roman" w:cs="Times New Roman"/>
          <w:sz w:val="28"/>
          <w:szCs w:val="28"/>
        </w:rPr>
        <w:t>».</w:t>
      </w:r>
    </w:p>
    <w:p w:rsidR="00305EE4" w:rsidRPr="00E407B3" w:rsidRDefault="0042432A" w:rsidP="00B93369">
      <w:pPr>
        <w:shd w:val="clear" w:color="auto" w:fill="FFFFFF"/>
        <w:tabs>
          <w:tab w:val="left" w:pos="2880"/>
          <w:tab w:val="left" w:pos="4738"/>
          <w:tab w:val="left" w:pos="747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07B3">
        <w:rPr>
          <w:rFonts w:ascii="Times New Roman" w:eastAsia="Calibri" w:hAnsi="Times New Roman" w:cs="Times New Roman"/>
          <w:bCs/>
          <w:iCs/>
          <w:kern w:val="36"/>
          <w:sz w:val="28"/>
          <w:szCs w:val="28"/>
          <w:lang w:eastAsia="ru-RU"/>
        </w:rPr>
        <w:lastRenderedPageBreak/>
        <w:t>3</w:t>
      </w:r>
      <w:r w:rsidR="00152650" w:rsidRPr="00E407B3">
        <w:rPr>
          <w:rFonts w:ascii="Times New Roman" w:eastAsia="Calibri" w:hAnsi="Times New Roman" w:cs="Times New Roman"/>
          <w:bCs/>
          <w:iCs/>
          <w:kern w:val="36"/>
          <w:sz w:val="28"/>
          <w:szCs w:val="28"/>
          <w:lang w:eastAsia="ru-RU"/>
        </w:rPr>
        <w:t xml:space="preserve">. </w:t>
      </w:r>
      <w:r w:rsidR="00305EE4" w:rsidRPr="00E407B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Контроль за исполнением настоящего постановления возложить на</w:t>
      </w:r>
      <w:r w:rsidR="00041B9B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</w:t>
      </w:r>
      <w:r w:rsidR="005766A2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</w:t>
      </w:r>
      <w:r w:rsidR="00305EE4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образованию Администрации муниципального образования «Смоленский </w:t>
      </w:r>
      <w:r w:rsidR="005766A2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B93369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</w:t>
      </w:r>
      <w:r w:rsidR="00A43CC5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(Иванова О.М</w:t>
      </w:r>
      <w:r w:rsidR="00305EE4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443DD" w:rsidRDefault="004443DD" w:rsidP="0065185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737F5" w:rsidRDefault="001737F5" w:rsidP="0065185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C194C" w:rsidRPr="00E407B3" w:rsidRDefault="00152650" w:rsidP="0065185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</w:t>
      </w:r>
      <w:r w:rsidR="00B209F6"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образования</w:t>
      </w:r>
    </w:p>
    <w:p w:rsidR="00E37698" w:rsidRPr="00E407B3" w:rsidRDefault="00152650" w:rsidP="0065185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«Смоленский </w:t>
      </w:r>
      <w:r w:rsidR="00E37698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EF4529" w:rsidRPr="00E407B3" w:rsidRDefault="00152650" w:rsidP="00651859">
      <w:pPr>
        <w:spacing w:after="0" w:line="240" w:lineRule="auto"/>
        <w:ind w:left="-567" w:right="-284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>Смоленской обла</w:t>
      </w:r>
      <w:r w:rsidR="00EC194C"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сти      </w:t>
      </w:r>
      <w:r w:rsidR="006B5890"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EC194C"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</w:t>
      </w:r>
      <w:r w:rsidR="00D91409"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="00E37698"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</w:t>
      </w:r>
      <w:r w:rsidR="00442706"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="00D91409"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bookmarkEnd w:id="0"/>
      <w:r w:rsidR="00B209F6" w:rsidRPr="00E407B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О.Н. Павлюченкова</w:t>
      </w:r>
    </w:p>
    <w:p w:rsidR="00EF4529" w:rsidRPr="00E407B3" w:rsidRDefault="00EF4529" w:rsidP="00651859">
      <w:pPr>
        <w:spacing w:after="0" w:line="240" w:lineRule="auto"/>
        <w:ind w:left="-567" w:right="-284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sectPr w:rsidR="00EF4529" w:rsidRPr="00E407B3" w:rsidSect="00750CCA">
          <w:headerReference w:type="default" r:id="rId9"/>
          <w:pgSz w:w="11906" w:h="16838"/>
          <w:pgMar w:top="1134" w:right="424" w:bottom="1134" w:left="1701" w:header="709" w:footer="709" w:gutter="0"/>
          <w:cols w:space="708"/>
          <w:titlePg/>
          <w:docGrid w:linePitch="360"/>
        </w:sectPr>
      </w:pPr>
    </w:p>
    <w:p w:rsidR="00EF4529" w:rsidRPr="00E407B3" w:rsidRDefault="00EF4529" w:rsidP="00EF4529">
      <w:pPr>
        <w:spacing w:after="0" w:line="240" w:lineRule="auto"/>
        <w:ind w:right="-598"/>
        <w:jc w:val="right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407B3">
        <w:rPr>
          <w:rFonts w:ascii="Times New Roman" w:eastAsiaTheme="minorEastAsia" w:hAnsi="Times New Roman" w:cs="Times New Roman"/>
          <w:sz w:val="18"/>
          <w:szCs w:val="18"/>
          <w:lang w:eastAsia="ru-RU"/>
        </w:rPr>
        <w:lastRenderedPageBreak/>
        <w:t>Приложение</w:t>
      </w:r>
    </w:p>
    <w:p w:rsidR="00EF4529" w:rsidRPr="00E407B3" w:rsidRDefault="00EF4529" w:rsidP="00EF4529">
      <w:pPr>
        <w:spacing w:after="0" w:line="240" w:lineRule="auto"/>
        <w:ind w:right="-598"/>
        <w:jc w:val="right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407B3">
        <w:rPr>
          <w:rFonts w:ascii="Times New Roman" w:eastAsiaTheme="minorEastAsia" w:hAnsi="Times New Roman" w:cs="Times New Roman"/>
          <w:sz w:val="18"/>
          <w:szCs w:val="18"/>
          <w:lang w:eastAsia="ru-RU"/>
        </w:rPr>
        <w:t>к  постановлению Администрации муниципального</w:t>
      </w:r>
    </w:p>
    <w:p w:rsidR="00EF4529" w:rsidRPr="00E407B3" w:rsidRDefault="00EF4529" w:rsidP="00EF4529">
      <w:pPr>
        <w:spacing w:after="0" w:line="240" w:lineRule="auto"/>
        <w:ind w:right="-598"/>
        <w:jc w:val="right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407B3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образования «Смоленский </w:t>
      </w:r>
      <w:r w:rsidR="000E5992" w:rsidRPr="00E407B3">
        <w:rPr>
          <w:rFonts w:ascii="Times New Roman" w:eastAsiaTheme="minorEastAsia" w:hAnsi="Times New Roman" w:cs="Times New Roman"/>
          <w:sz w:val="18"/>
          <w:szCs w:val="18"/>
          <w:lang w:eastAsia="ru-RU"/>
        </w:rPr>
        <w:t>муниципальный округ</w:t>
      </w:r>
      <w:r w:rsidRPr="00E407B3">
        <w:rPr>
          <w:rFonts w:ascii="Times New Roman" w:eastAsiaTheme="minorEastAsia" w:hAnsi="Times New Roman" w:cs="Times New Roman"/>
          <w:sz w:val="18"/>
          <w:szCs w:val="18"/>
          <w:lang w:eastAsia="ru-RU"/>
        </w:rPr>
        <w:t>» Смоленской области</w:t>
      </w:r>
    </w:p>
    <w:p w:rsidR="00EF4529" w:rsidRPr="00E407B3" w:rsidRDefault="00EF4529" w:rsidP="00EF4529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407B3">
        <w:rPr>
          <w:rFonts w:ascii="Times New Roman" w:eastAsia="Times New Roman" w:hAnsi="Times New Roman" w:cs="Times New Roman"/>
          <w:sz w:val="18"/>
          <w:szCs w:val="18"/>
          <w:lang w:eastAsia="ru-RU"/>
        </w:rPr>
        <w:t>от ____________ № _____</w:t>
      </w:r>
    </w:p>
    <w:p w:rsidR="00EF4529" w:rsidRPr="00E407B3" w:rsidRDefault="00EF4529" w:rsidP="00EF452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18"/>
          <w:szCs w:val="18"/>
          <w:lang w:eastAsia="ru-RU"/>
        </w:rPr>
      </w:pPr>
    </w:p>
    <w:p w:rsidR="00EF4529" w:rsidRPr="00E407B3" w:rsidRDefault="00EF4529" w:rsidP="00EF452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18"/>
          <w:szCs w:val="18"/>
          <w:lang w:eastAsia="ru-RU"/>
        </w:rPr>
      </w:pPr>
      <w:r w:rsidRPr="00E407B3">
        <w:rPr>
          <w:rFonts w:ascii="Times New Roman" w:eastAsiaTheme="minorEastAsia" w:hAnsi="Times New Roman" w:cs="Times New Roman"/>
          <w:b/>
          <w:bCs/>
          <w:sz w:val="18"/>
          <w:szCs w:val="18"/>
          <w:lang w:eastAsia="ru-RU"/>
        </w:rPr>
        <w:t>План реализации муниципальной программы</w:t>
      </w:r>
    </w:p>
    <w:p w:rsidR="00EF4529" w:rsidRPr="00E407B3" w:rsidRDefault="00EF4529" w:rsidP="00EF452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</w:pPr>
      <w:r w:rsidRPr="00E407B3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«Развитие  системы  общего образования в муниципальном  образовании  «Смоленский</w:t>
      </w:r>
      <w:r w:rsidR="00AB541A" w:rsidRPr="00E407B3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 xml:space="preserve"> муниципальный</w:t>
      </w:r>
      <w:r w:rsidR="000E5992" w:rsidRPr="00E407B3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 xml:space="preserve"> </w:t>
      </w:r>
      <w:r w:rsidR="00AB541A" w:rsidRPr="00E407B3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 xml:space="preserve"> округ</w:t>
      </w:r>
      <w:r w:rsidRPr="00E407B3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» Смоленской области на 2023-2025 годы».</w:t>
      </w:r>
    </w:p>
    <w:tbl>
      <w:tblPr>
        <w:tblpPr w:leftFromText="180" w:rightFromText="180" w:bottomFromText="200" w:vertAnchor="text" w:tblpXSpec="center" w:tblpY="1"/>
        <w:tblOverlap w:val="never"/>
        <w:tblW w:w="16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851"/>
        <w:gridCol w:w="6303"/>
        <w:gridCol w:w="1777"/>
        <w:gridCol w:w="1767"/>
        <w:gridCol w:w="1417"/>
        <w:gridCol w:w="1352"/>
        <w:gridCol w:w="1417"/>
        <w:gridCol w:w="1342"/>
      </w:tblGrid>
      <w:tr w:rsidR="00EF4529" w:rsidRPr="00E407B3" w:rsidTr="000F78FD">
        <w:trPr>
          <w:trHeight w:val="41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29" w:rsidRPr="00E407B3" w:rsidRDefault="00EF4529" w:rsidP="00EF4529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№ п</w:t>
            </w: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 w:eastAsia="ru-RU"/>
              </w:rPr>
              <w:t>/</w:t>
            </w: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6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29" w:rsidRPr="00E407B3" w:rsidRDefault="00EF4529" w:rsidP="00EF4529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Исполнитель</w:t>
            </w:r>
          </w:p>
          <w:p w:rsidR="00EF4529" w:rsidRPr="00E407B3" w:rsidRDefault="00EF4529" w:rsidP="000F78F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мероприятия    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Источник финансового обеспечения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29" w:rsidRPr="00E407B3" w:rsidRDefault="00EF4529" w:rsidP="00EF4529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Объем средств на реализацию муниципальной программы на отчетный год и плановый период (рублей)</w:t>
            </w:r>
          </w:p>
        </w:tc>
      </w:tr>
      <w:tr w:rsidR="00EF4529" w:rsidRPr="00E407B3" w:rsidTr="003B3924">
        <w:trPr>
          <w:trHeight w:val="43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529" w:rsidRPr="00E407B3" w:rsidRDefault="00EF4529" w:rsidP="00EF4529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529" w:rsidRPr="00E407B3" w:rsidRDefault="00EF4529" w:rsidP="00EF4529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529" w:rsidRPr="00E407B3" w:rsidRDefault="00EF4529" w:rsidP="00EF4529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529" w:rsidRPr="00E407B3" w:rsidRDefault="00EF4529" w:rsidP="00EF4529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29" w:rsidRPr="00E407B3" w:rsidRDefault="00EF4529" w:rsidP="00EF4529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29" w:rsidRPr="00E407B3" w:rsidRDefault="00EF4529" w:rsidP="00EF452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2023-й</w:t>
            </w:r>
          </w:p>
          <w:p w:rsidR="00EF4529" w:rsidRPr="00E407B3" w:rsidRDefault="00EF4529" w:rsidP="00EF452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29" w:rsidRPr="00E407B3" w:rsidRDefault="00EF4529" w:rsidP="00EF452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2024-й</w:t>
            </w:r>
          </w:p>
          <w:p w:rsidR="00EF4529" w:rsidRPr="00E407B3" w:rsidRDefault="00EF4529" w:rsidP="000F78F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2025-й</w:t>
            </w:r>
          </w:p>
          <w:p w:rsidR="00EF4529" w:rsidRPr="00E407B3" w:rsidRDefault="00EF4529" w:rsidP="000F78F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год</w:t>
            </w:r>
          </w:p>
        </w:tc>
      </w:tr>
    </w:tbl>
    <w:tbl>
      <w:tblPr>
        <w:tblW w:w="16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638"/>
        <w:gridCol w:w="6734"/>
        <w:gridCol w:w="1701"/>
        <w:gridCol w:w="1638"/>
        <w:gridCol w:w="1622"/>
        <w:gridCol w:w="1276"/>
        <w:gridCol w:w="1275"/>
        <w:gridCol w:w="1262"/>
      </w:tblGrid>
      <w:tr w:rsidR="00EF4529" w:rsidRPr="00E407B3" w:rsidTr="003B3924">
        <w:trPr>
          <w:trHeight w:val="397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529" w:rsidRPr="00E407B3" w:rsidRDefault="00EF4529" w:rsidP="00EF452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Цель муниципальной программы: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Обеспечение высокого качества образования в соответствии с меняющимися запросами населения и перспективными задачами социально-экономического развития муниципального образования «Смоленский</w:t>
            </w:r>
            <w:r w:rsidR="00AB541A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муниципальный округ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 Смоленской области</w:t>
            </w:r>
          </w:p>
        </w:tc>
      </w:tr>
      <w:tr w:rsidR="00EF4529" w:rsidRPr="00E407B3" w:rsidTr="000F78FD">
        <w:trPr>
          <w:trHeight w:val="299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numPr>
                <w:ilvl w:val="0"/>
                <w:numId w:val="3"/>
              </w:num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Подпрограмма 1  «Развитие дошкольного образования на 2023-2025 годы»</w:t>
            </w:r>
          </w:p>
        </w:tc>
      </w:tr>
      <w:tr w:rsidR="00EF4529" w:rsidRPr="00E407B3" w:rsidTr="003B3924">
        <w:trPr>
          <w:trHeight w:val="397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Цель подпрограммы 1: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Повышение доступности и качества дошкольного образования в муниципальном образовании «Смоленский</w:t>
            </w:r>
            <w:r w:rsidR="00AB541A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муниципальный округ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 Смоленской области</w:t>
            </w:r>
          </w:p>
        </w:tc>
      </w:tr>
      <w:tr w:rsidR="00EF4529" w:rsidRPr="00E407B3" w:rsidTr="003B3924">
        <w:trPr>
          <w:trHeight w:val="397"/>
          <w:jc w:val="center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Основное мероприятие 1 подпрограммы 1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Обеспечение функционирования муниципальных дошкольных образовательных организаций.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Расходы  на оплату  труда  в муниципальных  дошкольных  учреждениях в муниципальном образовании «Смоленский</w:t>
            </w:r>
            <w:r w:rsidR="00A43CC5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муниципальный округ»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E5992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 по образованию</w:t>
            </w:r>
          </w:p>
          <w:p w:rsidR="00EF4529" w:rsidRPr="00E407B3" w:rsidRDefault="0022346A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</w:t>
            </w:r>
            <w:r w:rsidR="00442706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8A6F9A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261530450,85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1D183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72387543,33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23D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85364549,52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8A6F9A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103778358,00</w:t>
            </w: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Субсидии  на оплату коммунальных  услуг в дошкольных учреждениях в муниципальном образовании «Смоленский </w:t>
            </w:r>
            <w:r w:rsidR="00A43CC5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2" w:rsidRPr="00E407B3" w:rsidRDefault="000E5992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442706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4427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66959174,69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1D183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19160242,17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23D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20728452,52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4427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27070480,00</w:t>
            </w: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 Расходы на финансовое обеспечение муниципального задания  в дошкольных  учреждениях в муниципальном образовании «Смоленский </w:t>
            </w:r>
            <w:r w:rsidR="00A43CC5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 Смоленской 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2" w:rsidRPr="00E407B3" w:rsidRDefault="000E5992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EF4529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7A32D3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51675079,19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1D1837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13176366,65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23D7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17596862,54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7A32D3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20901850,00</w:t>
            </w: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Субвенции на обеспечение государственных  гарантий  реализации  прав  на получение  общедоступного  и бесплатного  дошкольного  образования  в детских садах  в муниципальном образовании «Смоленский район»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2" w:rsidRPr="00E407B3" w:rsidRDefault="000E5992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442706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7A32D3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334333459,50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1D1837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99388022,96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23D7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109690241,34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7A32D3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125255195,20</w:t>
            </w: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  Расходы на оплату  труда  в муниципальных  образовательных  учреждениях  в муниципальном образовании  «Смоленский</w:t>
            </w:r>
            <w:r w:rsidR="00A43CC5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муниципальный округ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 Смоленской области (дошкольные группы при школах)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2" w:rsidRPr="00E407B3" w:rsidRDefault="000E5992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965457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96545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29188362,82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1D1837" w:rsidP="00EF4529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7757194,34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23D7" w:rsidP="00EF4529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9510681,48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965457" w:rsidP="00EF4529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11920487,00</w:t>
            </w: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  Субвенции на обеспечение государственных  гарантий  реализации прав  на получение общедоступного  и бесплатного  дошкольного  образования  в дошкольных  группах  в муниципальном образовании «Смоленский</w:t>
            </w:r>
            <w:r w:rsidR="00A43CC5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муниципальный округ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 Смоленской области (дошкольные группы при школах)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2" w:rsidRPr="00E407B3" w:rsidRDefault="000E5992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EF4529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7A32D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23284440,50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1D183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7094877,04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23D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81503588,66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7A32D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8039204,80</w:t>
            </w: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Расходы на питание за счет местного бюджета на полностью освобожденных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2" w:rsidRPr="00E407B3" w:rsidRDefault="000E5992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737573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7A32D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8601444,78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1D183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1635235,17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23D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2677182,92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7A32D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4289026,69</w:t>
            </w: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Питание инвалидов в детских садах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2" w:rsidRPr="00E407B3" w:rsidRDefault="000E5992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737573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 xml:space="preserve">МКУ 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 xml:space="preserve">бюджет  муниципального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7A32D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6723104,35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2B1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1981773,60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23D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2891820,22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7A32D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1849510,53</w:t>
            </w: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1.9</w:t>
            </w:r>
          </w:p>
        </w:tc>
        <w:tc>
          <w:tcPr>
            <w:tcW w:w="6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Капитальный </w:t>
            </w:r>
            <w:r w:rsidR="002167A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и текущий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ремонт зданий и сооружений</w:t>
            </w:r>
          </w:p>
          <w:p w:rsidR="002167A3" w:rsidRPr="00E407B3" w:rsidRDefault="002167A3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2" w:rsidRPr="00E407B3" w:rsidRDefault="000E5992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737573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7A32D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33536848,93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410CF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6900741,92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23D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9907869,38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7A32D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16728237,63</w:t>
            </w:r>
          </w:p>
        </w:tc>
      </w:tr>
      <w:tr w:rsidR="00B31148" w:rsidRPr="00E407B3" w:rsidTr="00A748FC">
        <w:trPr>
          <w:trHeight w:val="641"/>
          <w:jc w:val="center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48" w:rsidRPr="00E407B3" w:rsidRDefault="00704EA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1.10</w:t>
            </w:r>
          </w:p>
        </w:tc>
        <w:tc>
          <w:tcPr>
            <w:tcW w:w="6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48" w:rsidRPr="00E407B3" w:rsidRDefault="00B31148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Субсидия на укрепление материально-технической базы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2" w:rsidRPr="00E407B3" w:rsidRDefault="000E5992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B31148" w:rsidRPr="00E407B3" w:rsidRDefault="00B31148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704EA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48" w:rsidRPr="00E407B3" w:rsidRDefault="00B31148" w:rsidP="001A5655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48" w:rsidRPr="00E407B3" w:rsidRDefault="007A32D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7249142,05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48" w:rsidRPr="00E407B3" w:rsidRDefault="005D626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1232191,20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48" w:rsidRPr="00E407B3" w:rsidRDefault="003C23D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4835541,71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48" w:rsidRPr="00E407B3" w:rsidRDefault="007A32D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1181409,14</w:t>
            </w:r>
          </w:p>
        </w:tc>
      </w:tr>
      <w:tr w:rsidR="00710E25" w:rsidRPr="00E407B3" w:rsidTr="00710E25">
        <w:trPr>
          <w:trHeight w:val="499"/>
          <w:jc w:val="center"/>
        </w:trPr>
        <w:tc>
          <w:tcPr>
            <w:tcW w:w="6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E25" w:rsidRPr="00E407B3" w:rsidRDefault="00710E25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1.11</w:t>
            </w:r>
          </w:p>
        </w:tc>
        <w:tc>
          <w:tcPr>
            <w:tcW w:w="6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E25" w:rsidRPr="00E407B3" w:rsidRDefault="00710E25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hAnsi="Times New Roman" w:cs="Times New Roman"/>
                <w:sz w:val="18"/>
                <w:szCs w:val="18"/>
              </w:rPr>
              <w:t>Субсидия на реализацию мероприятий по капитальному ремонту и оснащению образовательных, организаций осуществляющих образовательную деятельность по программам дошкольного образования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E25" w:rsidRPr="00E407B3" w:rsidRDefault="00710E25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710E25" w:rsidRPr="00E407B3" w:rsidRDefault="00710E25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37845400,00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37845400,00</w:t>
            </w:r>
          </w:p>
        </w:tc>
      </w:tr>
      <w:tr w:rsidR="00710E25" w:rsidRPr="00E407B3" w:rsidTr="00710E25">
        <w:trPr>
          <w:trHeight w:val="280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E25" w:rsidRPr="00E407B3" w:rsidRDefault="00710E25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E25" w:rsidRPr="00E407B3" w:rsidRDefault="00710E25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E25" w:rsidRPr="00E407B3" w:rsidRDefault="00710E25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1170477,00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1170477,00</w:t>
            </w:r>
          </w:p>
        </w:tc>
      </w:tr>
      <w:tr w:rsidR="00710E25" w:rsidRPr="00E407B3" w:rsidTr="00A748FC">
        <w:trPr>
          <w:trHeight w:val="637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39054,93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39054,93</w:t>
            </w:r>
          </w:p>
        </w:tc>
      </w:tr>
      <w:tr w:rsidR="00925A4D" w:rsidRPr="00E407B3" w:rsidTr="00925A4D">
        <w:trPr>
          <w:trHeight w:val="266"/>
          <w:jc w:val="center"/>
        </w:trPr>
        <w:tc>
          <w:tcPr>
            <w:tcW w:w="6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5A4D" w:rsidRPr="00E407B3" w:rsidRDefault="00925A4D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1.12.</w:t>
            </w:r>
          </w:p>
        </w:tc>
        <w:tc>
          <w:tcPr>
            <w:tcW w:w="6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5A4D" w:rsidRPr="00E407B3" w:rsidRDefault="00925A4D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hAnsi="Times New Roman" w:cs="Times New Roman"/>
                <w:sz w:val="18"/>
                <w:szCs w:val="18"/>
              </w:rPr>
              <w:t>Субсидия для софинансирования расходов на капитальный ремонт зданий муниципальных образовательных организаций в рамках модернизации дошкольных систем образования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5A4D" w:rsidRPr="00E407B3" w:rsidRDefault="00925A4D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925A4D" w:rsidRPr="00E407B3" w:rsidRDefault="00925A4D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2A5CF8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2748740,00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925A4D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2748740,00</w:t>
            </w:r>
          </w:p>
        </w:tc>
      </w:tr>
      <w:tr w:rsidR="00925A4D" w:rsidRPr="00E407B3" w:rsidTr="00FA35EA">
        <w:trPr>
          <w:trHeight w:val="688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2A5CF8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144670,53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144670,53</w:t>
            </w:r>
          </w:p>
        </w:tc>
      </w:tr>
      <w:tr w:rsidR="00EF4529" w:rsidRPr="00E407B3" w:rsidTr="003B3924">
        <w:trPr>
          <w:trHeight w:val="541"/>
          <w:jc w:val="center"/>
        </w:trPr>
        <w:tc>
          <w:tcPr>
            <w:tcW w:w="7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4529" w:rsidRPr="00E407B3" w:rsidRDefault="00EF4529" w:rsidP="000F78FD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Итого по основному мероприятию 1  подпрограммы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5EA" w:rsidRPr="00E407B3" w:rsidRDefault="00FA35EA" w:rsidP="00FA35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FA35EA" w:rsidP="00FA35EA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A35EA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925A4D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37845400,00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925A4D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925A4D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925A4D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37845400,00</w:t>
            </w:r>
          </w:p>
        </w:tc>
      </w:tr>
      <w:tr w:rsidR="00FA35EA" w:rsidRPr="00E407B3" w:rsidTr="003B3924">
        <w:trPr>
          <w:trHeight w:val="541"/>
          <w:jc w:val="center"/>
        </w:trPr>
        <w:tc>
          <w:tcPr>
            <w:tcW w:w="737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EA" w:rsidRPr="00E407B3" w:rsidRDefault="00FA35EA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5EA" w:rsidRPr="00E407B3" w:rsidRDefault="00FA35EA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EA" w:rsidRPr="00E407B3" w:rsidRDefault="00FA35EA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EA" w:rsidRPr="00E407B3" w:rsidRDefault="007A32D3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361537117,00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EA" w:rsidRPr="00E407B3" w:rsidRDefault="00FA35EA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106482900,00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EA" w:rsidRPr="00E407B3" w:rsidRDefault="00FA35EA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117840600,00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EA" w:rsidRPr="00E407B3" w:rsidRDefault="007A32D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137213617,00</w:t>
            </w:r>
          </w:p>
        </w:tc>
      </w:tr>
      <w:tr w:rsidR="00EF4529" w:rsidRPr="00E407B3" w:rsidTr="003B3924">
        <w:trPr>
          <w:trHeight w:val="529"/>
          <w:jc w:val="center"/>
        </w:trPr>
        <w:tc>
          <w:tcPr>
            <w:tcW w:w="7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7A32D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465647333,12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5D626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124231288,38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3C23D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153512960,29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7A32D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187903084,45</w:t>
            </w:r>
          </w:p>
        </w:tc>
      </w:tr>
      <w:tr w:rsidR="00EF4529" w:rsidRPr="00E407B3" w:rsidTr="000F78FD">
        <w:trPr>
          <w:trHeight w:val="242"/>
          <w:jc w:val="center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Основное мероприятие 2 подпрограммы 1   «Создание оптимальных условий для повышения качества образовательного процесса»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B77FF6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</w:t>
            </w:r>
            <w:r w:rsidR="00B77FF6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внедрения федеральных государственных стандартов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92" w:rsidRPr="00E407B3" w:rsidRDefault="000E5992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EF4529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B77FF6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</w:t>
            </w:r>
            <w:r w:rsidR="00B77FF6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мониторинга уровня и качества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92" w:rsidRPr="00E407B3" w:rsidRDefault="000E5992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EF4529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B77FF6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</w:t>
            </w:r>
            <w:r w:rsidR="00B77FF6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Организация деятельности консультативных пунктов для родителей детей дошкольного возраста на базе: МБДОУ д/с «Золотая рыбка», МБДОУ ЦРР д/с «Рябинушка», МБДОУ д/с «Солнышко», МБДОУ д/с «Зернышко», МБДОУ д/с «Теремок»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92" w:rsidRPr="00E407B3" w:rsidRDefault="000E5992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EF4529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D2509D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159</w:t>
            </w:r>
            <w:r w:rsidR="00FD43F8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79980,00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D2509D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0000,00</w:t>
            </w: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B77FF6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</w:t>
            </w:r>
            <w:r w:rsidR="00B77FF6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МРСДО (открытие новых групп)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92" w:rsidRPr="00E407B3" w:rsidRDefault="000E5992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EF4529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3B3924">
        <w:trPr>
          <w:trHeight w:val="543"/>
          <w:jc w:val="center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Итого  по основному мероприятию 2 подпрограммы 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FD" w:rsidRPr="00E407B3" w:rsidRDefault="000F78FD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0F78FD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D2509D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159</w:t>
            </w:r>
            <w:r w:rsidR="00FD43F8"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980,00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79980,00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D2509D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5</w:t>
            </w:r>
            <w:r w:rsidR="00EF4529"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0000,00</w:t>
            </w:r>
          </w:p>
        </w:tc>
      </w:tr>
      <w:tr w:rsidR="00EF4529" w:rsidRPr="00E407B3" w:rsidTr="003B3924">
        <w:trPr>
          <w:trHeight w:val="437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 по подпрограмме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Всего, в т. ч.: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A4229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865189830,12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5D626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230744188,38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271433540,29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A4229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363012101,45</w:t>
            </w:r>
          </w:p>
        </w:tc>
      </w:tr>
      <w:tr w:rsidR="008331E6" w:rsidRPr="00E407B3" w:rsidTr="003B3924">
        <w:trPr>
          <w:trHeight w:val="437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1E6" w:rsidRPr="00E407B3" w:rsidRDefault="008331E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1E6" w:rsidRPr="00E407B3" w:rsidRDefault="008331E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1E6" w:rsidRPr="00E407B3" w:rsidRDefault="008331E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E6" w:rsidRPr="00E407B3" w:rsidRDefault="008331E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E6" w:rsidRPr="00E407B3" w:rsidRDefault="00590A7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37845400,00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E6" w:rsidRPr="00E407B3" w:rsidRDefault="00590A7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E6" w:rsidRPr="00E407B3" w:rsidRDefault="00590A7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6" w:rsidRPr="00E407B3" w:rsidRDefault="00590A7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37845400,00</w:t>
            </w:r>
          </w:p>
        </w:tc>
      </w:tr>
      <w:tr w:rsidR="00EF4529" w:rsidRPr="00E407B3" w:rsidTr="003B3924">
        <w:trPr>
          <w:trHeight w:val="317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A4229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361537117,00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5D626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106482900,00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117840600,00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A4229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137213617,00</w:t>
            </w:r>
          </w:p>
        </w:tc>
      </w:tr>
      <w:tr w:rsidR="00EF4529" w:rsidRPr="00E407B3" w:rsidTr="003B3924">
        <w:trPr>
          <w:trHeight w:val="705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A4229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465807313,12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5D626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124261288,38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153592940,29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A42291" w:rsidP="00A42291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187953084,45</w:t>
            </w:r>
          </w:p>
        </w:tc>
      </w:tr>
      <w:tr w:rsidR="00EF4529" w:rsidRPr="00E407B3" w:rsidTr="003B3924">
        <w:trPr>
          <w:trHeight w:val="280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Подпрограмма 2  «Развитие общего образования» на 2023-2025 годы</w:t>
            </w:r>
          </w:p>
        </w:tc>
      </w:tr>
      <w:tr w:rsidR="00EF4529" w:rsidRPr="00E407B3" w:rsidTr="003B3924">
        <w:trPr>
          <w:trHeight w:val="397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Цель  подпрограммы 2: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Повышение доступности  качественного  общего  образования,  соответствующего  современным потребностям жителей муниципального образования «Смоленский</w:t>
            </w:r>
            <w:r w:rsidR="00A43CC5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муниципальный округ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 Смоленской области</w:t>
            </w:r>
          </w:p>
        </w:tc>
      </w:tr>
      <w:tr w:rsidR="00EF4529" w:rsidRPr="00E407B3" w:rsidTr="003B3924">
        <w:trPr>
          <w:trHeight w:val="397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Основное мероприятие 1  подпрограммы 2 Обеспечение предоставления начального общего, основного общего, среднего  общего образования в муниципальных общеобразовательных организациях</w:t>
            </w:r>
          </w:p>
        </w:tc>
      </w:tr>
      <w:tr w:rsidR="00EF4529" w:rsidRPr="00E407B3" w:rsidTr="005B38AC">
        <w:trPr>
          <w:trHeight w:val="58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A43CC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Расходы на финансовое   обеспечение муниципального задания  в общеобразовательных  учреждениях  в муниципальном  образовании  «Смоленский </w:t>
            </w:r>
            <w:r w:rsidR="00A43CC5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» Смоленской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2" w:rsidRPr="00E407B3" w:rsidRDefault="000E5992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образованию,</w:t>
            </w:r>
          </w:p>
          <w:p w:rsidR="00EF4529" w:rsidRPr="00E407B3" w:rsidRDefault="005B38AC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A42291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142409523,90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6C412D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37957127,96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49146450,07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A42291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55305945,87</w:t>
            </w:r>
          </w:p>
        </w:tc>
      </w:tr>
      <w:tr w:rsidR="00EF4529" w:rsidRPr="00E407B3" w:rsidTr="003B3924">
        <w:trPr>
          <w:trHeight w:val="512"/>
          <w:jc w:val="center"/>
        </w:trPr>
        <w:tc>
          <w:tcPr>
            <w:tcW w:w="6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6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Субсидия на оснащение 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</w:t>
            </w:r>
            <w:r w:rsidR="00550D9A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бщеобразовательным программам 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50D9A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общеобразовательных организациях, расположенных в сельской местности и малых городах, созданы и функционируют центры естественно-научной и технологической направленностей)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0E5992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F4529" w:rsidRPr="00E407B3" w:rsidRDefault="005B38AC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12658457,21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6C412D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6387806,86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6270650,35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3B3924">
        <w:trPr>
          <w:trHeight w:val="264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391497,40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6C412D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197561,05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193936,35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3B3924">
        <w:trPr>
          <w:trHeight w:val="553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15224,81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6C412D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6591,94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8632,87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3B3924">
        <w:trPr>
          <w:trHeight w:val="349"/>
          <w:jc w:val="center"/>
        </w:trPr>
        <w:tc>
          <w:tcPr>
            <w:tcW w:w="6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6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5B38A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Субсидия на обеспечение условий для функционирования центров «Точка роста»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0E5992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F4529" w:rsidRPr="00E407B3" w:rsidRDefault="005B38AC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2963331,00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6C412D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770003,00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D20F3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1003328,00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D20F3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1190000,00</w:t>
            </w:r>
          </w:p>
        </w:tc>
      </w:tr>
      <w:tr w:rsidR="00EF4529" w:rsidRPr="00E407B3" w:rsidTr="003B3924">
        <w:trPr>
          <w:trHeight w:val="553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590A71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155964,79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40526,47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6C412D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52806,74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90A71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62631,58</w:t>
            </w:r>
          </w:p>
        </w:tc>
      </w:tr>
      <w:tr w:rsidR="00EF4529" w:rsidRPr="00E407B3" w:rsidTr="003B3924">
        <w:trPr>
          <w:trHeight w:val="591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6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Субсидии на обеспечение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E5992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F4529" w:rsidRPr="00E407B3" w:rsidRDefault="00C4302D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4529" w:rsidRPr="00E407B3" w:rsidRDefault="00590A71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62817748,58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19399015,17</w:t>
            </w:r>
          </w:p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19598648,90</w:t>
            </w:r>
          </w:p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F4529" w:rsidRPr="00E407B3" w:rsidRDefault="00FD43F8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4014181,10</w:t>
            </w:r>
          </w:p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F4529" w:rsidRPr="00E407B3" w:rsidRDefault="000D4B80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280149,80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90A71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23820084,51</w:t>
            </w:r>
          </w:p>
          <w:p w:rsidR="000D4B80" w:rsidRPr="00E407B3" w:rsidRDefault="000D4B80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0D4B80" w:rsidRPr="00E407B3" w:rsidRDefault="000D4B80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F4529" w:rsidRPr="00E407B3" w:rsidRDefault="00FC241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4878812,49</w:t>
            </w:r>
          </w:p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0D4B80" w:rsidRPr="00E407B3" w:rsidRDefault="000D4B80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F4529" w:rsidRPr="00E407B3" w:rsidRDefault="00FC241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289887,85</w:t>
            </w:r>
          </w:p>
        </w:tc>
      </w:tr>
      <w:tr w:rsidR="00EF4529" w:rsidRPr="00E407B3" w:rsidTr="003B3924">
        <w:trPr>
          <w:trHeight w:val="430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4529" w:rsidRPr="00E407B3" w:rsidRDefault="00590A71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12866283,42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4529" w:rsidRPr="00E407B3" w:rsidRDefault="000D4B80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3973289,83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4529" w:rsidRPr="00E407B3" w:rsidTr="003B3924">
        <w:trPr>
          <w:trHeight w:val="393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C241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815717,50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245 679,85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4529" w:rsidRPr="00E407B3" w:rsidTr="003B3924">
        <w:trPr>
          <w:trHeight w:val="419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6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206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Субвенция  на реализацию государственных полномочий по выплате  вознаграждения за выполнение функций классного руководс</w:t>
            </w:r>
            <w:r w:rsidR="00206B3C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тва педагогическим работникам  общеобразовательных  учреждений  муниципального  образования «Смоленский муниципальный округ» Смоленской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0E5992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F4529" w:rsidRPr="00E407B3" w:rsidRDefault="00206B3C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206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206B3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104325700,00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06225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21620400,00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37708200,00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206B3C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44997100,00</w:t>
            </w:r>
          </w:p>
        </w:tc>
      </w:tr>
      <w:tr w:rsidR="00EF4529" w:rsidRPr="00E407B3" w:rsidTr="003B3924">
        <w:trPr>
          <w:trHeight w:val="290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206B3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11555000,00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06225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3636400,00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4055400,00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206B3C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3863200,00</w:t>
            </w:r>
          </w:p>
        </w:tc>
      </w:tr>
      <w:tr w:rsidR="00EF4529" w:rsidRPr="00E407B3" w:rsidTr="00206B3C">
        <w:trPr>
          <w:trHeight w:val="78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A47C7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Субсидии  на оплату  коммунальных услуг  в общеобразовательных  учреждениях  в муниципальном  образовании «Смоленский </w:t>
            </w:r>
            <w:r w:rsidR="00A47C74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E5992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F4529" w:rsidRPr="00E407B3" w:rsidRDefault="00206B3C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320FD1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151544627,60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0D4B80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42324506,95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46854540,65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20FD1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62365580,00</w:t>
            </w:r>
          </w:p>
        </w:tc>
      </w:tr>
      <w:tr w:rsidR="00EF4529" w:rsidRPr="00E407B3" w:rsidTr="00320FD1">
        <w:trPr>
          <w:trHeight w:val="83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2.7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A47C7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Субвенции на обеспечение государственных гарантий реализации  прав  на получение общедоступного  и бесплатного  начального общего, основного общего, среднего общего образования в муниципальном образовании </w:t>
            </w:r>
            <w:r w:rsidR="00A47C74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«Смоленский муниципальный округ»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E5992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F4529" w:rsidRPr="00E407B3" w:rsidRDefault="00320FD1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A42291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1277614700,00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B83AD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350870500,00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B83AD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426529300,00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A42291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500214900,00</w:t>
            </w:r>
          </w:p>
        </w:tc>
      </w:tr>
      <w:tr w:rsidR="00EF4529" w:rsidRPr="00E407B3" w:rsidTr="00320FD1">
        <w:trPr>
          <w:trHeight w:val="72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320F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320FD1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A47C7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Субвенции на обеспечение государственных гарантий реализации  прав  на получение общедоступного  и бесплатного  начального общего, основного общего, среднего общего образования в муниципальном образовании </w:t>
            </w:r>
            <w:r w:rsidR="00A47C74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«Смоленский муниципальный округ»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Смоленской области («Точки роста»)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E5992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F4529" w:rsidRPr="00E407B3" w:rsidRDefault="00320FD1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C241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33860700,00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06225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6714600,00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B83AD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10982500,00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FC241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16163600,00</w:t>
            </w:r>
          </w:p>
        </w:tc>
      </w:tr>
      <w:tr w:rsidR="007C5976" w:rsidRPr="00E407B3" w:rsidTr="007C5976">
        <w:trPr>
          <w:trHeight w:val="523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976" w:rsidRPr="00E407B3" w:rsidRDefault="00320FD1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2.9</w:t>
            </w:r>
          </w:p>
        </w:tc>
        <w:tc>
          <w:tcPr>
            <w:tcW w:w="6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976" w:rsidRPr="00E407B3" w:rsidRDefault="007C5976" w:rsidP="007C597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Субсидия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976" w:rsidRPr="00E407B3" w:rsidRDefault="000E5992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="007C5976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7C5976" w:rsidRPr="00E407B3" w:rsidRDefault="00320FD1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7C5976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76" w:rsidRPr="00E407B3" w:rsidRDefault="007C5976" w:rsidP="007C5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76" w:rsidRPr="00E407B3" w:rsidRDefault="00FC241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10135576,14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76" w:rsidRPr="00E407B3" w:rsidRDefault="00EC394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823236,32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76" w:rsidRPr="00E407B3" w:rsidRDefault="00B83AD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4427608,00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76" w:rsidRPr="00E407B3" w:rsidRDefault="00FC241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4884731,82</w:t>
            </w:r>
          </w:p>
        </w:tc>
      </w:tr>
      <w:tr w:rsidR="007C5976" w:rsidRPr="00E407B3" w:rsidTr="007C5976">
        <w:trPr>
          <w:trHeight w:val="403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76" w:rsidRPr="00E407B3" w:rsidRDefault="007C597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76" w:rsidRPr="00E407B3" w:rsidRDefault="007C5976" w:rsidP="007C597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76" w:rsidRPr="00E407B3" w:rsidRDefault="007C5976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76" w:rsidRPr="00E407B3" w:rsidRDefault="007C5976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76" w:rsidRPr="00E407B3" w:rsidRDefault="00FC241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176537,86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76" w:rsidRPr="00E407B3" w:rsidRDefault="00EC394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25463,68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76" w:rsidRPr="00E407B3" w:rsidRDefault="00FC241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76" w:rsidRPr="00E407B3" w:rsidRDefault="00FC241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151074,18</w:t>
            </w:r>
          </w:p>
        </w:tc>
      </w:tr>
      <w:tr w:rsidR="00EF4529" w:rsidRPr="00E407B3" w:rsidTr="003B3924">
        <w:trPr>
          <w:trHeight w:val="365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5C01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5C011F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Субсидия на укрепление материально-технической базы</w:t>
            </w:r>
            <w:r w:rsidR="005C011F" w:rsidRPr="00E40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счет средств областного бюджета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11F" w:rsidRPr="00E407B3" w:rsidRDefault="005C011F" w:rsidP="00F522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образованию,</w:t>
            </w:r>
          </w:p>
          <w:p w:rsidR="00EF4529" w:rsidRPr="00E407B3" w:rsidRDefault="005C011F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860B1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17964586,16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860B1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1429823,16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860B1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16534763,00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3B3924">
        <w:trPr>
          <w:trHeight w:val="555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860B1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942281,21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860B1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23684,21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860B1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918597,00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B8537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860B13" w:rsidRPr="00E407B3" w:rsidTr="003B3924">
        <w:trPr>
          <w:trHeight w:val="555"/>
          <w:jc w:val="center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13" w:rsidRPr="00E407B3" w:rsidRDefault="00860B13" w:rsidP="005C01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5C011F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13" w:rsidRPr="00E407B3" w:rsidRDefault="00860B13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Субсидия на укрепление материально-технической базы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13" w:rsidRPr="00E407B3" w:rsidRDefault="001E6669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13" w:rsidRPr="00E407B3" w:rsidRDefault="00860B13" w:rsidP="00EF4529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13" w:rsidRPr="00E407B3" w:rsidRDefault="00A42291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43909408,30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13" w:rsidRPr="00E407B3" w:rsidRDefault="00860B1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2940219,65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13" w:rsidRPr="00E407B3" w:rsidRDefault="00B83AD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17366737,24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13" w:rsidRPr="00E407B3" w:rsidRDefault="00A42291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23602451,41</w:t>
            </w:r>
          </w:p>
        </w:tc>
      </w:tr>
      <w:tr w:rsidR="00EF4529" w:rsidRPr="00E407B3" w:rsidTr="003B3924">
        <w:trPr>
          <w:trHeight w:val="63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7D0A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7D0A67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ГИА в форме ОГЭ и ЕГЭ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1E6669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A42291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480600,00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145800,00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A42291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189000,00</w:t>
            </w:r>
          </w:p>
        </w:tc>
      </w:tr>
      <w:tr w:rsidR="00EF4529" w:rsidRPr="00E407B3" w:rsidTr="003B3924">
        <w:trPr>
          <w:trHeight w:val="559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7D0A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7D0A67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734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ежегодных образовательных Рождественских чтений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1E6669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</w:tr>
      <w:tr w:rsidR="00EF4529" w:rsidRPr="00E407B3" w:rsidTr="003B3924">
        <w:trPr>
          <w:trHeight w:val="625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7D0A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  <w:r w:rsidR="007D0A67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34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7D0A67" w:rsidP="00F510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hAnsi="Times New Roman" w:cs="Times New Roman"/>
                <w:sz w:val="18"/>
                <w:szCs w:val="18"/>
              </w:rPr>
              <w:t>Иной межбюджетный трансферт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образованию,</w:t>
            </w:r>
          </w:p>
          <w:p w:rsidR="00EF4529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841C84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C241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1562400,00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FC241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1562400,00</w:t>
            </w:r>
          </w:p>
        </w:tc>
      </w:tr>
      <w:tr w:rsidR="00F510A3" w:rsidRPr="00E407B3" w:rsidTr="003B3924">
        <w:trPr>
          <w:trHeight w:val="563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F510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2.15</w:t>
            </w:r>
          </w:p>
        </w:tc>
        <w:tc>
          <w:tcPr>
            <w:tcW w:w="6734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Капитальный и текущий ремонт зданий и сооружений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образованию,</w:t>
            </w:r>
          </w:p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A42291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85548766,39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14121426,57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30231737,24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A42291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41195602,58</w:t>
            </w:r>
          </w:p>
        </w:tc>
      </w:tr>
      <w:tr w:rsidR="00F510A3" w:rsidRPr="00E407B3" w:rsidTr="003B3924">
        <w:trPr>
          <w:trHeight w:val="440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F510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2.16</w:t>
            </w:r>
          </w:p>
        </w:tc>
        <w:tc>
          <w:tcPr>
            <w:tcW w:w="6734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Компенсация питания детям-инвалидам, со статусом ОВЗ, получающих образование на дому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образованию,</w:t>
            </w:r>
          </w:p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3666605,16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803383,05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1778106,33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1085115,78</w:t>
            </w:r>
          </w:p>
        </w:tc>
      </w:tr>
      <w:tr w:rsidR="00F510A3" w:rsidRPr="00E407B3" w:rsidTr="00A156AB">
        <w:trPr>
          <w:trHeight w:val="599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F510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2.17</w:t>
            </w:r>
          </w:p>
        </w:tc>
        <w:tc>
          <w:tcPr>
            <w:tcW w:w="6734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Расходы на питание за счет местного бюджета на полностью освобожденных детей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A52A7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5139827,37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806824,37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1662500,00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A52A7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2670503,00</w:t>
            </w:r>
          </w:p>
        </w:tc>
      </w:tr>
      <w:tr w:rsidR="00F510A3" w:rsidRPr="00E407B3" w:rsidTr="00A156AB">
        <w:trPr>
          <w:trHeight w:val="679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F510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2.18</w:t>
            </w:r>
          </w:p>
        </w:tc>
        <w:tc>
          <w:tcPr>
            <w:tcW w:w="6734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Сопровождение АИС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769459,96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272749,96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213910,00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510A3" w:rsidRPr="00E407B3" w:rsidTr="003B3924">
        <w:trPr>
          <w:trHeight w:val="769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A156A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2.19</w:t>
            </w:r>
          </w:p>
        </w:tc>
        <w:tc>
          <w:tcPr>
            <w:tcW w:w="6734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Субсидия на оплату расходов по обеспечению деятельности центров «Точка роста»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F510A3" w:rsidRPr="00E407B3" w:rsidRDefault="00A156AB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F510A3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A156A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8213209,02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2895653,59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A156A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5317555,43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510A3" w:rsidRPr="00E407B3" w:rsidTr="003B3924">
        <w:trPr>
          <w:trHeight w:val="769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A156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</w:t>
            </w:r>
            <w:r w:rsidR="00A156AB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734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B805A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Ежемесячная денежная выплата обучающимся на педагогических специальностях в образовательных организациях среднего профессионального и высшего образования по договорам о целевом обучении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F510A3" w:rsidRPr="00E407B3" w:rsidRDefault="00A156AB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F510A3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A52A7A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4627000,00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649000,00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A52A7A" w:rsidP="001A5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3624000,00</w:t>
            </w:r>
          </w:p>
        </w:tc>
      </w:tr>
      <w:tr w:rsidR="00C4153C" w:rsidRPr="00E407B3" w:rsidTr="00C4153C">
        <w:trPr>
          <w:trHeight w:val="513"/>
          <w:jc w:val="center"/>
        </w:trPr>
        <w:tc>
          <w:tcPr>
            <w:tcW w:w="6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A156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2.21</w:t>
            </w:r>
          </w:p>
        </w:tc>
        <w:tc>
          <w:tcPr>
            <w:tcW w:w="6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841C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hAnsi="Times New Roman" w:cs="Times New Roman"/>
                <w:sz w:val="18"/>
                <w:szCs w:val="18"/>
              </w:rPr>
              <w:t>Субсидии в целях реализации мероприятия по оснащению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C4153C" w:rsidRPr="00E407B3" w:rsidRDefault="00C4153C" w:rsidP="00F522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2A5CF8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53C" w:rsidRPr="00E407B3" w:rsidRDefault="00C4153C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2676399,73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53C" w:rsidRPr="00E407B3" w:rsidRDefault="00C4153C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53C" w:rsidRPr="00E407B3" w:rsidRDefault="00C4153C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1A5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2676399,73</w:t>
            </w:r>
          </w:p>
        </w:tc>
      </w:tr>
      <w:tr w:rsidR="00C4153C" w:rsidRPr="00E407B3" w:rsidTr="00C4153C">
        <w:trPr>
          <w:trHeight w:val="279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A156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841C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F522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2A5CF8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53C" w:rsidRPr="00E407B3" w:rsidRDefault="00C4153C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82775,27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53C" w:rsidRPr="00E407B3" w:rsidRDefault="00C4153C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53C" w:rsidRPr="00E407B3" w:rsidRDefault="00C4153C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1A5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82775,27</w:t>
            </w:r>
          </w:p>
        </w:tc>
      </w:tr>
      <w:tr w:rsidR="00C4153C" w:rsidRPr="00E407B3" w:rsidTr="003B3924">
        <w:trPr>
          <w:trHeight w:val="769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A156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841C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F522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2A5CF8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53C" w:rsidRPr="00E407B3" w:rsidRDefault="00C4153C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2761,94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53C" w:rsidRPr="00E407B3" w:rsidRDefault="00C4153C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53C" w:rsidRPr="00E407B3" w:rsidRDefault="00C4153C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1A5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2761,94</w:t>
            </w:r>
          </w:p>
        </w:tc>
      </w:tr>
      <w:tr w:rsidR="002A5CF8" w:rsidRPr="00E407B3" w:rsidTr="002A5CF8">
        <w:trPr>
          <w:trHeight w:val="337"/>
          <w:jc w:val="center"/>
        </w:trPr>
        <w:tc>
          <w:tcPr>
            <w:tcW w:w="6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5CF8" w:rsidRPr="00E407B3" w:rsidRDefault="002A5CF8" w:rsidP="00A156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2.22</w:t>
            </w:r>
          </w:p>
        </w:tc>
        <w:tc>
          <w:tcPr>
            <w:tcW w:w="6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5CF8" w:rsidRPr="002A5CF8" w:rsidRDefault="002A5CF8" w:rsidP="002A5C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CF8">
              <w:rPr>
                <w:rFonts w:ascii="Times New Roman" w:hAnsi="Times New Roman" w:cs="Times New Roman"/>
                <w:sz w:val="18"/>
                <w:szCs w:val="18"/>
              </w:rPr>
              <w:t>Субсидия на оснащение общеобразовательных организаций оборудованием, средствами обучения и воспитания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5CF8" w:rsidRPr="00E407B3" w:rsidRDefault="002A5CF8" w:rsidP="002A5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2A5CF8" w:rsidRPr="00E407B3" w:rsidRDefault="002A5CF8" w:rsidP="002A5CF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CF8" w:rsidRPr="00E407B3" w:rsidRDefault="002A5CF8" w:rsidP="002A5CF8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CF8" w:rsidRDefault="001F6496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4921210,00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CF8" w:rsidRDefault="001F6496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CF8" w:rsidRDefault="001F6496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CF8" w:rsidRDefault="001F6496" w:rsidP="001A5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4921210,00</w:t>
            </w:r>
          </w:p>
        </w:tc>
      </w:tr>
      <w:tr w:rsidR="002A5CF8" w:rsidRPr="00E407B3" w:rsidTr="003B3924">
        <w:trPr>
          <w:trHeight w:val="769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CF8" w:rsidRPr="00E407B3" w:rsidRDefault="002A5CF8" w:rsidP="00A156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CF8" w:rsidRPr="00E407B3" w:rsidRDefault="002A5CF8" w:rsidP="00841C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CF8" w:rsidRPr="00E407B3" w:rsidRDefault="002A5CF8" w:rsidP="00F522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CF8" w:rsidRPr="00E407B3" w:rsidRDefault="002A5CF8" w:rsidP="002A5CF8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CF8" w:rsidRDefault="001F6496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259011,05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CF8" w:rsidRDefault="001F6496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CF8" w:rsidRDefault="001F6496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CF8" w:rsidRDefault="001F6496" w:rsidP="001A5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259011,05</w:t>
            </w:r>
          </w:p>
        </w:tc>
      </w:tr>
      <w:tr w:rsidR="00A52A7A" w:rsidRPr="00E407B3" w:rsidTr="003B3924">
        <w:trPr>
          <w:trHeight w:val="769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A52A7A" w:rsidRPr="00E407B3" w:rsidRDefault="00A52A7A" w:rsidP="00A156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2.22.1</w:t>
            </w:r>
          </w:p>
        </w:tc>
        <w:tc>
          <w:tcPr>
            <w:tcW w:w="6734" w:type="dxa"/>
            <w:tcBorders>
              <w:left w:val="single" w:sz="4" w:space="0" w:color="auto"/>
              <w:right w:val="single" w:sz="4" w:space="0" w:color="auto"/>
            </w:tcBorders>
          </w:tcPr>
          <w:p w:rsidR="00A52A7A" w:rsidRPr="00E407B3" w:rsidRDefault="00A52A7A" w:rsidP="00841C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CF8">
              <w:rPr>
                <w:rFonts w:ascii="Times New Roman" w:hAnsi="Times New Roman" w:cs="Times New Roman"/>
                <w:sz w:val="18"/>
                <w:szCs w:val="18"/>
              </w:rPr>
              <w:t>Субсидия на оснащение общеобразовательных организаций оборудованием, средствами обучения и воспитания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52A7A" w:rsidRPr="00E407B3" w:rsidRDefault="00A52A7A" w:rsidP="00A52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A52A7A" w:rsidRPr="00E407B3" w:rsidRDefault="00A52A7A" w:rsidP="00A52A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A7A" w:rsidRPr="00E407B3" w:rsidRDefault="00A52A7A" w:rsidP="002A5CF8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A7A" w:rsidRDefault="00A52A7A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A7A" w:rsidRDefault="00A52A7A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A7A" w:rsidRDefault="00A52A7A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A7A" w:rsidRDefault="00A52A7A" w:rsidP="001A5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1400000,00</w:t>
            </w:r>
          </w:p>
        </w:tc>
      </w:tr>
      <w:tr w:rsidR="00F510A3" w:rsidRPr="00E407B3" w:rsidTr="003B3924">
        <w:trPr>
          <w:trHeight w:val="304"/>
          <w:jc w:val="center"/>
        </w:trPr>
        <w:tc>
          <w:tcPr>
            <w:tcW w:w="7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по основному мероприятию 1 подпрограммы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Всего, в т.ч.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A52A7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2006478891,77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9637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518788273,64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101230" w:rsidP="009637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685947039,07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A52A7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801743579,06</w:t>
            </w:r>
          </w:p>
        </w:tc>
      </w:tr>
      <w:tr w:rsidR="00F510A3" w:rsidRPr="00E407B3" w:rsidTr="003B3924">
        <w:trPr>
          <w:trHeight w:val="421"/>
          <w:jc w:val="center"/>
        </w:trPr>
        <w:tc>
          <w:tcPr>
            <w:tcW w:w="737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C4153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194176281,66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48230458,35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68005107,25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45751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77940716,06</w:t>
            </w:r>
          </w:p>
        </w:tc>
      </w:tr>
      <w:tr w:rsidR="00F510A3" w:rsidRPr="00E407B3" w:rsidTr="003B3924">
        <w:trPr>
          <w:trHeight w:val="257"/>
          <w:jc w:val="center"/>
        </w:trPr>
        <w:tc>
          <w:tcPr>
            <w:tcW w:w="737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A52A7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1362396621,11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367617640,72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463313408,45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A52A7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531465571,94</w:t>
            </w:r>
          </w:p>
        </w:tc>
      </w:tr>
      <w:tr w:rsidR="00F510A3" w:rsidRPr="00E407B3" w:rsidTr="003B3924">
        <w:trPr>
          <w:trHeight w:val="320"/>
          <w:jc w:val="center"/>
        </w:trPr>
        <w:tc>
          <w:tcPr>
            <w:tcW w:w="73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A52A7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449905989,00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102940174,57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154628523,37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A52A7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192337291,06</w:t>
            </w:r>
          </w:p>
        </w:tc>
      </w:tr>
      <w:tr w:rsidR="00F510A3" w:rsidRPr="00E407B3" w:rsidTr="003B3924">
        <w:trPr>
          <w:trHeight w:val="320"/>
          <w:jc w:val="center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Основное мероприятие  2 подпрограммы 2  «Развитие  системы поддержки талантливых детей»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510A3" w:rsidRPr="00E407B3" w:rsidTr="00A15128">
        <w:trPr>
          <w:trHeight w:val="78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A15128" w:rsidP="003F1C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  <w:r w:rsidR="003F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A15128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участия обучающихся во Всероссийской олимпиаде школьников (муниципальный, региональный, заключительный этапы)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1F649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F510A3" w:rsidRPr="00E407B3" w:rsidRDefault="001F6496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270</w:t>
            </w:r>
            <w:r w:rsidR="00F510A3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00,00</w:t>
            </w:r>
          </w:p>
        </w:tc>
      </w:tr>
      <w:tr w:rsidR="00F510A3" w:rsidRPr="00E407B3" w:rsidTr="003B3924">
        <w:trPr>
          <w:trHeight w:val="32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A15128" w:rsidP="003F1C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  <w:r w:rsidR="003F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A15128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Награждение медалистов Главой </w:t>
            </w:r>
            <w:r w:rsidR="00A15128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образования «Смоленский муниципальный округ»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A52A7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225804,00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98890,00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A52A7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96914,00</w:t>
            </w:r>
          </w:p>
        </w:tc>
      </w:tr>
      <w:tr w:rsidR="00F510A3" w:rsidRPr="00E407B3" w:rsidTr="003B3924">
        <w:trPr>
          <w:trHeight w:val="32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A15128" w:rsidP="003F1C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  <w:r w:rsidR="003F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Районное мероприятие «Золотой Олимп»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8000,00</w:t>
            </w:r>
          </w:p>
        </w:tc>
      </w:tr>
      <w:tr w:rsidR="00F510A3" w:rsidRPr="00E407B3" w:rsidTr="003B3924">
        <w:trPr>
          <w:trHeight w:val="32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A15128" w:rsidP="003F1C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  <w:r w:rsidR="003F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Гранты, стипендии, премии для поддержки талантливых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</w:tr>
      <w:tr w:rsidR="00F510A3" w:rsidRPr="00E407B3" w:rsidTr="003B3924">
        <w:trPr>
          <w:trHeight w:val="320"/>
          <w:jc w:val="center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Итого по основному мероприятию 2 подпрограммы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A47C74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A52A7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383204,00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76200,00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145090,00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510A3" w:rsidRPr="00E407B3" w:rsidRDefault="00A52A7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161914,00</w:t>
            </w:r>
          </w:p>
        </w:tc>
      </w:tr>
      <w:tr w:rsidR="00F510A3" w:rsidRPr="00E407B3" w:rsidTr="003B3924">
        <w:trPr>
          <w:trHeight w:val="320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A15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Основное мероприятие 3 подпрограммы 2  «Сохранение и укрепление здоровья школьников»</w:t>
            </w:r>
          </w:p>
        </w:tc>
      </w:tr>
      <w:tr w:rsidR="00F510A3" w:rsidRPr="00E407B3" w:rsidTr="003B3924">
        <w:trPr>
          <w:trHeight w:val="81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3F1C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2.</w:t>
            </w:r>
            <w:r w:rsidR="00A15128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  <w:r w:rsidR="003F1C7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мероприятий, направленных на раннюю профориентацию, здоровый образ жизни подростков, посредством различных внеурочных форм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510A3" w:rsidRPr="00E407B3" w:rsidTr="00A7516B">
        <w:trPr>
          <w:trHeight w:val="72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3F1C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A15128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3F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-зарница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</w:tr>
      <w:tr w:rsidR="00F510A3" w:rsidRPr="00E407B3" w:rsidTr="003B3924">
        <w:trPr>
          <w:trHeight w:val="48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3F1C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A15128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3F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-районная спартакиада (10 соревнований)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1F649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  <w:r w:rsidR="00F510A3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F510A3" w:rsidRPr="00E407B3" w:rsidRDefault="001F6496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</w:t>
            </w:r>
            <w:r w:rsidR="00F510A3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000,00</w:t>
            </w:r>
          </w:p>
        </w:tc>
      </w:tr>
      <w:tr w:rsidR="00F510A3" w:rsidRPr="00E407B3" w:rsidTr="003B3924">
        <w:trPr>
          <w:trHeight w:val="48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3F1C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3F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-президентские игры и Президентские состязания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</w:tr>
      <w:tr w:rsidR="00F510A3" w:rsidRPr="00E407B3" w:rsidTr="003B3924">
        <w:trPr>
          <w:trHeight w:val="48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3F1C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A15128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3F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-школа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</w:tr>
      <w:tr w:rsidR="00F510A3" w:rsidRPr="00E407B3" w:rsidTr="003B3924">
        <w:trPr>
          <w:trHeight w:val="685"/>
          <w:jc w:val="center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Итого по основному мероприятию 3 подпрограммы 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1F649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51000,</w:t>
            </w:r>
            <w:r w:rsidR="00F510A3"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510A3" w:rsidRPr="00E407B3" w:rsidRDefault="001F6496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</w:t>
            </w:r>
            <w:r w:rsidR="00F510A3"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000,00</w:t>
            </w:r>
          </w:p>
        </w:tc>
      </w:tr>
      <w:tr w:rsidR="00F510A3" w:rsidRPr="00E407B3" w:rsidTr="003B3924">
        <w:trPr>
          <w:trHeight w:val="271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Основное мероприятие 4 подпрограммы 2 «Развитие физкультуры и спорта»</w:t>
            </w:r>
          </w:p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510A3" w:rsidRPr="00E407B3" w:rsidTr="003B3924">
        <w:trPr>
          <w:trHeight w:val="489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3F1C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A7516B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3F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Обновление материально-технической базы 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16B" w:rsidRPr="00E407B3" w:rsidRDefault="00F510A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F510A3" w:rsidRPr="00E407B3" w:rsidRDefault="00A7516B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F510A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1555265,93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1555265,93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510A3" w:rsidRPr="00E407B3" w:rsidTr="003B3924">
        <w:trPr>
          <w:trHeight w:val="200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48101,07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48101,07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510A3" w:rsidRPr="00E407B3" w:rsidTr="003B3924">
        <w:trPr>
          <w:trHeight w:val="489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84387,74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84387,74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510A3" w:rsidRPr="00E407B3" w:rsidTr="00A7516B">
        <w:trPr>
          <w:trHeight w:val="68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3F1C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A7516B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3F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Софинансирование на создание в общеобразовательных организациях, расположенных в сельской местности, условий для занятия физической культурой и спортом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510A3" w:rsidRPr="00E407B3" w:rsidTr="003B3924">
        <w:trPr>
          <w:trHeight w:val="48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3F1C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A7516B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3F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школьных спортивных клубов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510A3" w:rsidRPr="00E407B3" w:rsidTr="003B3924">
        <w:trPr>
          <w:trHeight w:val="425"/>
          <w:jc w:val="center"/>
        </w:trPr>
        <w:tc>
          <w:tcPr>
            <w:tcW w:w="7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Итого по основному мероприятию 4 подпрограммы 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Всего, в т.ч.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1687754,74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1687754,74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510A3" w:rsidRPr="00E407B3" w:rsidTr="00A7516B">
        <w:trPr>
          <w:trHeight w:val="463"/>
          <w:jc w:val="center"/>
        </w:trPr>
        <w:tc>
          <w:tcPr>
            <w:tcW w:w="7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A75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373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1555265,93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373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373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1555265,93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510A3" w:rsidRPr="00E407B3" w:rsidTr="003B3924">
        <w:trPr>
          <w:trHeight w:val="269"/>
          <w:jc w:val="center"/>
        </w:trPr>
        <w:tc>
          <w:tcPr>
            <w:tcW w:w="7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48101,07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48101,07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510A3" w:rsidRPr="00E407B3" w:rsidTr="003B3924">
        <w:trPr>
          <w:trHeight w:val="727"/>
          <w:jc w:val="center"/>
        </w:trPr>
        <w:tc>
          <w:tcPr>
            <w:tcW w:w="73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84387,74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84387,74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510A3" w:rsidRPr="00E407B3" w:rsidTr="003B3924">
        <w:trPr>
          <w:trHeight w:val="233"/>
          <w:jc w:val="center"/>
        </w:trPr>
        <w:tc>
          <w:tcPr>
            <w:tcW w:w="7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 по подпрограмме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Всего, в т. ч.: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AA6616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2008600850,51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518880473,64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A7516B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687795883,81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AA6616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801924493,06</w:t>
            </w:r>
          </w:p>
        </w:tc>
      </w:tr>
      <w:tr w:rsidR="00F510A3" w:rsidRPr="00E407B3" w:rsidTr="003B3924">
        <w:trPr>
          <w:trHeight w:val="422"/>
          <w:jc w:val="center"/>
        </w:trPr>
        <w:tc>
          <w:tcPr>
            <w:tcW w:w="737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45751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195731547,59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48230458,35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A7516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69560373,18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457519" w:rsidP="00815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77940716,06</w:t>
            </w:r>
          </w:p>
        </w:tc>
      </w:tr>
      <w:tr w:rsidR="00F510A3" w:rsidRPr="00E407B3" w:rsidTr="003B3924">
        <w:trPr>
          <w:trHeight w:val="414"/>
          <w:jc w:val="center"/>
        </w:trPr>
        <w:tc>
          <w:tcPr>
            <w:tcW w:w="7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AA661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1362444722,18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367617640,72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A7516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463361509,52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AA6616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531465571,94</w:t>
            </w:r>
          </w:p>
        </w:tc>
      </w:tr>
      <w:tr w:rsidR="00F510A3" w:rsidRPr="00E407B3" w:rsidTr="003B3924">
        <w:trPr>
          <w:trHeight w:val="619"/>
          <w:jc w:val="center"/>
        </w:trPr>
        <w:tc>
          <w:tcPr>
            <w:tcW w:w="7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AA6616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450424580,74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103032374,57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A7516B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154874001,11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AA6616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192518205,06</w:t>
            </w:r>
          </w:p>
        </w:tc>
      </w:tr>
    </w:tbl>
    <w:p w:rsidR="00EF4529" w:rsidRPr="00E407B3" w:rsidRDefault="00EF4529" w:rsidP="00EF4529">
      <w:pPr>
        <w:shd w:val="clear" w:color="auto" w:fill="FFFFFF" w:themeFill="background1"/>
        <w:spacing w:after="0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tbl>
      <w:tblPr>
        <w:tblW w:w="16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615"/>
        <w:gridCol w:w="6663"/>
        <w:gridCol w:w="1701"/>
        <w:gridCol w:w="1701"/>
        <w:gridCol w:w="1417"/>
        <w:gridCol w:w="1276"/>
        <w:gridCol w:w="1293"/>
        <w:gridCol w:w="1417"/>
      </w:tblGrid>
      <w:tr w:rsidR="00EF4529" w:rsidRPr="00E407B3" w:rsidTr="003B3924">
        <w:trPr>
          <w:trHeight w:val="239"/>
          <w:jc w:val="center"/>
        </w:trPr>
        <w:tc>
          <w:tcPr>
            <w:tcW w:w="16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3. Подпрограмма 3 «Развитие дополнительного образования на 2023-2025 годы»</w:t>
            </w:r>
          </w:p>
        </w:tc>
      </w:tr>
      <w:tr w:rsidR="00EF4529" w:rsidRPr="00E407B3" w:rsidTr="003B3924">
        <w:trPr>
          <w:trHeight w:val="353"/>
          <w:jc w:val="center"/>
        </w:trPr>
        <w:tc>
          <w:tcPr>
            <w:tcW w:w="16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Цель подпрограммы 3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Повышение качества и доступности дополнительного образования  муниципальных образовательных организациях</w:t>
            </w:r>
          </w:p>
        </w:tc>
      </w:tr>
      <w:tr w:rsidR="00EF4529" w:rsidRPr="00E407B3" w:rsidTr="003B3924">
        <w:trPr>
          <w:trHeight w:val="353"/>
          <w:jc w:val="center"/>
        </w:trPr>
        <w:tc>
          <w:tcPr>
            <w:tcW w:w="16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Основное мероприятие 1 подпрограммы 3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Обеспечение доступности и качественного оказания услуги по предоставлению дополнительного образования  в муниципальных образовательных организациях </w:t>
            </w:r>
          </w:p>
        </w:tc>
      </w:tr>
      <w:tr w:rsidR="00EF4529" w:rsidRPr="00E407B3" w:rsidTr="003B3924">
        <w:trPr>
          <w:trHeight w:val="1105"/>
          <w:jc w:val="center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общего  дополнительного образования в муниципальном образовании «Смоленский</w:t>
            </w:r>
            <w:r w:rsidR="00951056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муниципальный округ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Смоленской области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F4529" w:rsidRPr="00E407B3" w:rsidRDefault="00FA703E" w:rsidP="00F522A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 образования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A703E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15370203,30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9034E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4145537,00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A703E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5654440,30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FA703E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5570226,00</w:t>
            </w:r>
          </w:p>
        </w:tc>
      </w:tr>
      <w:tr w:rsidR="00FA703E" w:rsidRPr="00E407B3" w:rsidTr="00F522A7">
        <w:trPr>
          <w:trHeight w:val="277"/>
          <w:jc w:val="center"/>
        </w:trPr>
        <w:tc>
          <w:tcPr>
            <w:tcW w:w="7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по основному мероприятию 1  подпрограммы 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Всего, в т.ч.: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15370203,30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4145537,00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5654440,30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3E" w:rsidRPr="00E407B3" w:rsidRDefault="00FA703E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5570226,00</w:t>
            </w:r>
          </w:p>
        </w:tc>
      </w:tr>
      <w:tr w:rsidR="00FA703E" w:rsidRPr="00E407B3" w:rsidTr="00F522A7">
        <w:trPr>
          <w:trHeight w:val="691"/>
          <w:jc w:val="center"/>
        </w:trPr>
        <w:tc>
          <w:tcPr>
            <w:tcW w:w="7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15370203,30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4145537,00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5654440,30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3E" w:rsidRPr="00E407B3" w:rsidRDefault="00FA703E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5570226,00</w:t>
            </w:r>
          </w:p>
        </w:tc>
      </w:tr>
      <w:tr w:rsidR="00EF4529" w:rsidRPr="00E407B3" w:rsidTr="003B3924">
        <w:trPr>
          <w:trHeight w:val="489"/>
          <w:jc w:val="center"/>
        </w:trPr>
        <w:tc>
          <w:tcPr>
            <w:tcW w:w="16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Основное мероприятие 2 подпрограммы 3 «</w:t>
            </w: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Обеспечение методического сопровождения  дополнительного  образования в муниципальных образовательных организациях»</w:t>
            </w:r>
          </w:p>
        </w:tc>
      </w:tr>
      <w:tr w:rsidR="00EF4529" w:rsidRPr="00E407B3" w:rsidTr="003B3924">
        <w:trPr>
          <w:trHeight w:val="200"/>
          <w:jc w:val="center"/>
        </w:trPr>
        <w:tc>
          <w:tcPr>
            <w:tcW w:w="6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</w:t>
            </w:r>
          </w:p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следующих мероприятий: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01C43" w:rsidRPr="00E407B3" w:rsidRDefault="00601C4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F4529" w:rsidRPr="00E407B3" w:rsidRDefault="00601C4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</w:t>
            </w:r>
          </w:p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4529" w:rsidRPr="00E407B3" w:rsidTr="00D0067C">
        <w:trPr>
          <w:trHeight w:val="202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 осенняя Спартакиада;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D0067C">
        <w:trPr>
          <w:trHeight w:val="250"/>
          <w:jc w:val="center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-«Слёт гагаринцев»;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3B3924">
        <w:trPr>
          <w:trHeight w:val="479"/>
          <w:jc w:val="center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Участие обучающихся творческих объединений в областных спортивных соревнованиях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932D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  <w:r w:rsidR="00EF4529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932D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  <w:r w:rsidR="00EF4529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000,00</w:t>
            </w:r>
          </w:p>
        </w:tc>
      </w:tr>
      <w:tr w:rsidR="00EF4529" w:rsidRPr="00E407B3" w:rsidTr="003B3924">
        <w:trPr>
          <w:trHeight w:val="429"/>
          <w:jc w:val="center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 ежегодная районная эколого – биологическая выставка «Юннат»;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</w:tr>
      <w:tr w:rsidR="00EF4529" w:rsidRPr="00E407B3" w:rsidTr="003B3924">
        <w:trPr>
          <w:trHeight w:val="258"/>
          <w:jc w:val="center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 конкурс  учебно – опытных участков;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</w:tr>
      <w:tr w:rsidR="00EF4529" w:rsidRPr="00E407B3" w:rsidTr="003B3924">
        <w:trPr>
          <w:trHeight w:val="501"/>
          <w:jc w:val="center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 конкурс рисунков, фото сочинений «Война в истории моей семьи», фестиваль патриотической песни «Солдатские звезды»;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3B3924">
        <w:trPr>
          <w:trHeight w:val="142"/>
          <w:jc w:val="center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 всероссийский  конкурс чтецов «Живая классика» муниципальный этап;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</w:tr>
      <w:tr w:rsidR="00EF4529" w:rsidRPr="00E407B3" w:rsidTr="003B3924">
        <w:trPr>
          <w:trHeight w:val="387"/>
          <w:jc w:val="center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 итоговый отчет работы творческих объединений за учебный год.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3B3924">
        <w:trPr>
          <w:trHeight w:val="755"/>
          <w:jc w:val="center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конкурсных и иных мероприятий, направленных на развитие у обучающихся интеллектуальных, творческих способностей, пропаганду научных знаний, творческих и  спортивных достижений.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</w:tr>
      <w:tr w:rsidR="00EF4529" w:rsidRPr="00E407B3" w:rsidTr="003B3924">
        <w:trPr>
          <w:trHeight w:val="630"/>
          <w:jc w:val="center"/>
        </w:trPr>
        <w:tc>
          <w:tcPr>
            <w:tcW w:w="7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Итого по основному мероприятию 2  подпрограммы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932D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104</w:t>
            </w:r>
            <w:r w:rsidR="00EF4529"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932D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44</w:t>
            </w:r>
            <w:r w:rsidR="00EF4529"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000,00</w:t>
            </w:r>
          </w:p>
        </w:tc>
      </w:tr>
      <w:tr w:rsidR="00EF4529" w:rsidRPr="00E407B3" w:rsidTr="003B3924">
        <w:trPr>
          <w:trHeight w:val="267"/>
          <w:jc w:val="center"/>
        </w:trPr>
        <w:tc>
          <w:tcPr>
            <w:tcW w:w="16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Основное мероприятие 3 подпрограммы 3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«Обеспечение функционирования системы персонифицированного финансирования дополнительного образования детей»</w:t>
            </w:r>
          </w:p>
        </w:tc>
      </w:tr>
      <w:tr w:rsidR="00EF4529" w:rsidRPr="00E407B3" w:rsidTr="003B3924">
        <w:trPr>
          <w:trHeight w:val="631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функционирования системы персонифицированного финансирования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D0067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25051361,92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9034E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6713158,92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9034E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7741800,00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D0067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10596403,00</w:t>
            </w:r>
          </w:p>
        </w:tc>
      </w:tr>
      <w:tr w:rsidR="00D0067C" w:rsidRPr="00E407B3" w:rsidTr="003B3924">
        <w:trPr>
          <w:trHeight w:val="555"/>
          <w:jc w:val="center"/>
        </w:trPr>
        <w:tc>
          <w:tcPr>
            <w:tcW w:w="7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7C" w:rsidRPr="00E407B3" w:rsidRDefault="00D0067C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Итого по основному мероприятию 3  подпрограммы 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7C" w:rsidRPr="00E407B3" w:rsidRDefault="00D0067C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7C" w:rsidRPr="00E407B3" w:rsidRDefault="00D0067C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7C" w:rsidRPr="00E407B3" w:rsidRDefault="00D0067C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25051361,92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7C" w:rsidRPr="00E407B3" w:rsidRDefault="00D0067C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6713158,92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7C" w:rsidRPr="00E407B3" w:rsidRDefault="00D0067C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7741800,00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7C" w:rsidRPr="00E407B3" w:rsidRDefault="00D0067C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10596403,00</w:t>
            </w:r>
          </w:p>
        </w:tc>
      </w:tr>
      <w:tr w:rsidR="00EF4529" w:rsidRPr="00E407B3" w:rsidTr="003B3924">
        <w:trPr>
          <w:trHeight w:val="437"/>
          <w:jc w:val="center"/>
        </w:trPr>
        <w:tc>
          <w:tcPr>
            <w:tcW w:w="7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67C" w:rsidRPr="00E407B3" w:rsidRDefault="00D0067C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 по подпрограмме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Всего, в т. ч.: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0B392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40525565,22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596D7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10888695,92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D0067C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13426240,30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B392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16210629,00</w:t>
            </w:r>
          </w:p>
        </w:tc>
      </w:tr>
      <w:tr w:rsidR="000B3921" w:rsidRPr="00E407B3" w:rsidTr="003B3924">
        <w:trPr>
          <w:trHeight w:val="1055"/>
          <w:jc w:val="center"/>
        </w:trPr>
        <w:tc>
          <w:tcPr>
            <w:tcW w:w="7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921" w:rsidRPr="00E407B3" w:rsidRDefault="000B3921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921" w:rsidRPr="00E407B3" w:rsidRDefault="000B3921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21" w:rsidRPr="00E407B3" w:rsidRDefault="000B392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21" w:rsidRPr="00E407B3" w:rsidRDefault="000B3921" w:rsidP="007A32D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40525565,22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21" w:rsidRPr="00E407B3" w:rsidRDefault="000B3921" w:rsidP="007A32D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10888695,92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21" w:rsidRPr="00E407B3" w:rsidRDefault="000B3921" w:rsidP="007A32D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13426240,30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21" w:rsidRPr="00E407B3" w:rsidRDefault="000B3921" w:rsidP="007A32D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16210629,00</w:t>
            </w:r>
          </w:p>
        </w:tc>
      </w:tr>
    </w:tbl>
    <w:p w:rsidR="00EF4529" w:rsidRPr="00E407B3" w:rsidRDefault="00EF4529" w:rsidP="00EF4529">
      <w:pPr>
        <w:shd w:val="clear" w:color="auto" w:fill="FFFFFF" w:themeFill="background1"/>
        <w:spacing w:after="0"/>
        <w:rPr>
          <w:rFonts w:ascii="Times New Roman" w:eastAsiaTheme="minorEastAsia" w:hAnsi="Times New Roman" w:cs="Times New Roman"/>
          <w:color w:val="FF0000"/>
          <w:sz w:val="18"/>
          <w:szCs w:val="18"/>
          <w:lang w:eastAsia="ru-RU"/>
        </w:rPr>
      </w:pPr>
    </w:p>
    <w:tbl>
      <w:tblPr>
        <w:tblW w:w="16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2"/>
        <w:gridCol w:w="6638"/>
        <w:gridCol w:w="1701"/>
        <w:gridCol w:w="1701"/>
        <w:gridCol w:w="1211"/>
        <w:gridCol w:w="1459"/>
        <w:gridCol w:w="1386"/>
        <w:gridCol w:w="1380"/>
      </w:tblGrid>
      <w:tr w:rsidR="00EF4529" w:rsidRPr="00E407B3" w:rsidTr="003B3924">
        <w:trPr>
          <w:trHeight w:val="304"/>
          <w:jc w:val="center"/>
        </w:trPr>
        <w:tc>
          <w:tcPr>
            <w:tcW w:w="16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4. Подпрограмма 4 «Совершенствование  системы устройства  детей сирот и детей, оставшихся  без попечения  родителей, на воспитание в семьи и сопровождение выпускников интернатных организаций на 2023-2025гг»</w:t>
            </w:r>
          </w:p>
        </w:tc>
      </w:tr>
      <w:tr w:rsidR="00EF4529" w:rsidRPr="00E407B3" w:rsidTr="003B3924">
        <w:trPr>
          <w:trHeight w:val="618"/>
          <w:jc w:val="center"/>
        </w:trPr>
        <w:tc>
          <w:tcPr>
            <w:tcW w:w="16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Цель подпрограммы 4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Совершенствование системы устройства детей-сирот и детей, оставшихся без попечения родителей, на воспитание в семьи и обеспечение их успешной социализации и интеграции в общество</w:t>
            </w:r>
          </w:p>
        </w:tc>
      </w:tr>
      <w:tr w:rsidR="00EF4529" w:rsidRPr="00E407B3" w:rsidTr="003B3924">
        <w:trPr>
          <w:trHeight w:val="301"/>
          <w:jc w:val="center"/>
        </w:trPr>
        <w:tc>
          <w:tcPr>
            <w:tcW w:w="16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Основное мероприятие 1 подпрограммы 4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Информационно-просветительская работа</w:t>
            </w:r>
          </w:p>
        </w:tc>
      </w:tr>
      <w:tr w:rsidR="00EF4529" w:rsidRPr="00E407B3" w:rsidTr="00676DEC">
        <w:trPr>
          <w:trHeight w:val="72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и проведение информационно-просветительской компании по повышению общественного престижа семьи, пропаганде здорового образа жизни: печатные СМИ, радио, сеть ИНТЕРНЕТ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116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Выступления по семейным формам устройства детей-сирот и детей, оставшихся без попечения родителей: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-на родительских собраниях в образовательных учреждениях;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 трудовых коллективах;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-перед населением в сельских поселениях.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58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серии газетных публикаций на темы: «Горе чужим не бывает» об ответственном поведении граждан, сообщающих о случаях жестокого обращения с детьми; «Пусть мама услышит…» о детях, оставшихся без попечения родителей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676DEC">
        <w:trPr>
          <w:trHeight w:val="69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4.4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Освещение в СМИ мероприятий, проводимых с участием замещающих семей, профилактических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493"/>
          <w:jc w:val="center"/>
        </w:trPr>
        <w:tc>
          <w:tcPr>
            <w:tcW w:w="7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Итого по основному мероприятию 1  подпрограммы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374"/>
          <w:jc w:val="center"/>
        </w:trPr>
        <w:tc>
          <w:tcPr>
            <w:tcW w:w="14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Основное мероприятие 2 подпрограммы 4 «Профилактическая работа»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F4529" w:rsidRPr="00E407B3" w:rsidTr="003B3924">
        <w:trPr>
          <w:trHeight w:val="55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Своевременное выявление детей, оставшихся без попечения родителей, и семей, в которых родители не выполняют свои обязанности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98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4.6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 профилактической работы (индивидуальные беседы, рейды) с семьями группы риска, а также с семьями, в которых были зафиксированы факты жестокого обращения с детьми, выявленными первично в результате обращений граждан, родственников детей, а также по информации должностных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63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4.7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Ведение и корректировка банка данных семей, находящихся в социально опасном положении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85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4.8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выездов в семьи граждан с целью разъяснительной и профилактической работы с родителями, выявления семей и детей, находящихся в социально-опасном положении, контроля семей, состоящих на учете.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61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4.9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работы «Телефона доверия», «Горячей линии» по теме «Не допусти жестокости к детям!»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74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совещаний с участием социальных педагогов, общественных инспекторов по охране прав детства, заместителями руководителей МБОУ, руководителями МБДОУ по вопросам профилактики социального сиротства, работы с семьями, находящимися в социально-опасном положении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41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в МБОУ, МБДОУ бесед, семинаров с родителями с привлечением специалистов органов и учреждений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63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4.12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«Круглого стола» с социальными педагогами и общественными инспекторами по охране прав детства школ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35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4.13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информационной компании «Дети должны жить в семье»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36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4.14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торжественных мероприятий в рамках празднования Дня Семьи, Дня защиты детей, Дня матери, Проведение Дня опекуна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DF423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B392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40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B392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0000,00</w:t>
            </w:r>
          </w:p>
        </w:tc>
      </w:tr>
      <w:tr w:rsidR="00EF4529" w:rsidRPr="00E407B3" w:rsidTr="003B3924">
        <w:trPr>
          <w:trHeight w:val="36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4.15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работы по поддержке детей сирот выпускников интернатных организаций.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C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EF4529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отдел опеки и попечительства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DF423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60000,00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20000,00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20000,00</w:t>
            </w:r>
          </w:p>
        </w:tc>
      </w:tr>
      <w:tr w:rsidR="00EF4529" w:rsidRPr="00E407B3" w:rsidTr="003B3924">
        <w:trPr>
          <w:trHeight w:val="36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4.16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Субвенция на выплату денежных средств на содержание ребенка, переданного на воспитание в приемную семью в муниципальном образовании  «Смоленский район»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, 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отдел опеки и попечительства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,  </w:t>
            </w:r>
            <w:r w:rsidR="00676DEC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676DEC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25682617,60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719A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6561400,00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A021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9052104,00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676DEC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10069113,60</w:t>
            </w:r>
          </w:p>
        </w:tc>
      </w:tr>
      <w:tr w:rsidR="00EF4529" w:rsidRPr="00E407B3" w:rsidTr="003B3924">
        <w:trPr>
          <w:trHeight w:val="36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4.17.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Субвенция на выплату вознаграждения, причитающегося приемным родителям в муниципальном образовании  «Смоленский район»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676DEC" w:rsidP="00676D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,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отдел опеки и попечительства,  МКУ ЦБ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746D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8394376,00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6304B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2204500,00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B65F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2928420,00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746D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3261456,00</w:t>
            </w:r>
          </w:p>
        </w:tc>
      </w:tr>
      <w:tr w:rsidR="00EF4529" w:rsidRPr="00E407B3" w:rsidTr="003B3924">
        <w:trPr>
          <w:trHeight w:val="36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4.18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Субвенция на выплату ежемесячных денежных средств на содержание ребенка, находящегося под опекой (попечительством) в муниципальном образовании  «Смоленский район»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676DEC" w:rsidP="00676D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,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отдел опеки и попечительства,  МКУ ЦБ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746D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41078750,00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6304B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10708400,00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6304B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15086840,00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746D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15283510,00</w:t>
            </w:r>
          </w:p>
        </w:tc>
      </w:tr>
      <w:tr w:rsidR="00EF4529" w:rsidRPr="00E407B3" w:rsidTr="003B3924">
        <w:trPr>
          <w:trHeight w:val="301"/>
          <w:jc w:val="center"/>
        </w:trPr>
        <w:tc>
          <w:tcPr>
            <w:tcW w:w="7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 по подпрограмме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Всего, в т.ч.: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B392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75255743,60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96D7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19504300,00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96D7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27097364,00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B392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28654079,60</w:t>
            </w:r>
          </w:p>
        </w:tc>
      </w:tr>
      <w:tr w:rsidR="00EF4529" w:rsidRPr="00E407B3" w:rsidTr="003B3924">
        <w:trPr>
          <w:trHeight w:val="476"/>
          <w:jc w:val="center"/>
        </w:trPr>
        <w:tc>
          <w:tcPr>
            <w:tcW w:w="7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746D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75155743,60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6304B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19474300,00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A14582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27067364,00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B392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28614079,60</w:t>
            </w:r>
          </w:p>
        </w:tc>
      </w:tr>
      <w:tr w:rsidR="00EF4529" w:rsidRPr="00E407B3" w:rsidTr="003B3924">
        <w:trPr>
          <w:trHeight w:val="489"/>
          <w:jc w:val="center"/>
        </w:trPr>
        <w:tc>
          <w:tcPr>
            <w:tcW w:w="7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B392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100</w:t>
            </w:r>
            <w:r w:rsidR="00EF4529"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B392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40</w:t>
            </w:r>
            <w:r w:rsidR="00EF4529"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000,00</w:t>
            </w:r>
          </w:p>
        </w:tc>
      </w:tr>
    </w:tbl>
    <w:p w:rsidR="00EF4529" w:rsidRPr="00E407B3" w:rsidRDefault="00EF4529" w:rsidP="00EF4529">
      <w:pPr>
        <w:shd w:val="clear" w:color="auto" w:fill="FFFFFF" w:themeFill="background1"/>
        <w:spacing w:after="0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tbl>
      <w:tblPr>
        <w:tblW w:w="16018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567"/>
        <w:gridCol w:w="6238"/>
        <w:gridCol w:w="1701"/>
        <w:gridCol w:w="2126"/>
        <w:gridCol w:w="1417"/>
        <w:gridCol w:w="1276"/>
        <w:gridCol w:w="1276"/>
        <w:gridCol w:w="1417"/>
      </w:tblGrid>
      <w:tr w:rsidR="00EF4529" w:rsidRPr="00E407B3" w:rsidTr="003B3924">
        <w:trPr>
          <w:trHeight w:val="239"/>
        </w:trPr>
        <w:tc>
          <w:tcPr>
            <w:tcW w:w="16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5. Подпрограмма 5 «Развитие системы оценки качества образования на 2023-2025гг» </w:t>
            </w:r>
          </w:p>
        </w:tc>
      </w:tr>
      <w:tr w:rsidR="00EF4529" w:rsidRPr="00E407B3" w:rsidTr="003B3924">
        <w:trPr>
          <w:trHeight w:val="353"/>
        </w:trPr>
        <w:tc>
          <w:tcPr>
            <w:tcW w:w="16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Цель подпрограммы 5 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Повышение качества  образования  путем  формирования  системы  государственной  и общественной  оценки качества  образования.</w:t>
            </w:r>
          </w:p>
        </w:tc>
      </w:tr>
      <w:tr w:rsidR="00EF4529" w:rsidRPr="00E407B3" w:rsidTr="003B3924">
        <w:trPr>
          <w:trHeight w:val="353"/>
        </w:trPr>
        <w:tc>
          <w:tcPr>
            <w:tcW w:w="16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Основное мероприятие 1 подпрограммы 5  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Обеспечение доступности и качественного оказания услуги по предоставлению дошкольного, общего и  дополнительного образования  в образовательных организациях  Смоленского</w:t>
            </w:r>
            <w:r w:rsidR="00951056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муниципального округа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. Проведение независимой оценки качества образования </w:t>
            </w:r>
            <w:r w:rsidR="00951056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на территории Смоленского муниципального округа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EF4529" w:rsidRPr="00E407B3" w:rsidTr="00B833F8">
        <w:trPr>
          <w:trHeight w:val="6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B833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Реализация плана мероприятий по проведению независимой оценки качества образования в образовательных организациях.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3C04FD" w:rsidP="00CA0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</w:t>
            </w:r>
            <w:r w:rsidR="00B833F8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е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F4529" w:rsidRPr="00E407B3" w:rsidRDefault="005746D3" w:rsidP="00CA0A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0A27B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106960,00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0A27B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34960,00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0A27B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0A27B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36000,00</w:t>
            </w:r>
          </w:p>
        </w:tc>
      </w:tr>
      <w:tr w:rsidR="00EF4529" w:rsidRPr="00E407B3" w:rsidTr="003B3924">
        <w:trPr>
          <w:trHeight w:val="29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Обеспечение  информационной открытости  проведения  оценки качества образования.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CA0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4529" w:rsidRPr="00E407B3" w:rsidTr="003B3924">
        <w:trPr>
          <w:trHeight w:val="14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 мероприятия  (круглых столов, конференций)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CA0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4529" w:rsidRPr="00E407B3" w:rsidTr="003B3924">
        <w:trPr>
          <w:trHeight w:val="422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5.4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Подготовка  докладов  о результатах  проведения независимой  оценки качества образования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AC" w:rsidRPr="00E407B3" w:rsidRDefault="00CA0AAC" w:rsidP="00CA0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F4529" w:rsidRPr="00E407B3" w:rsidRDefault="00CA0AAC" w:rsidP="00CA0A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A0AAC" w:rsidRPr="00E407B3" w:rsidTr="00F37012">
        <w:trPr>
          <w:trHeight w:val="410"/>
        </w:trPr>
        <w:tc>
          <w:tcPr>
            <w:tcW w:w="68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AC" w:rsidRPr="00E407B3" w:rsidRDefault="00CA0AAC" w:rsidP="00CA0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по основному мероприятию 1  подпрограммы 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AC" w:rsidRPr="00E407B3" w:rsidRDefault="00CA0AA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AC" w:rsidRPr="00E407B3" w:rsidRDefault="00CA0AA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AC" w:rsidRPr="00E407B3" w:rsidRDefault="00CA0AA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106960,00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AC" w:rsidRPr="00E407B3" w:rsidRDefault="00CA0AA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34960,00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AC" w:rsidRPr="00E407B3" w:rsidRDefault="00CA0AA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36000,00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AC" w:rsidRPr="00E407B3" w:rsidRDefault="00CA0AA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36000,00</w:t>
            </w:r>
          </w:p>
        </w:tc>
      </w:tr>
      <w:tr w:rsidR="00E95923" w:rsidRPr="00E407B3" w:rsidTr="003B3924">
        <w:tblPrEx>
          <w:tblCellMar>
            <w:left w:w="108" w:type="dxa"/>
            <w:right w:w="108" w:type="dxa"/>
          </w:tblCellMar>
          <w:tblLook w:val="0000"/>
        </w:tblPrEx>
        <w:trPr>
          <w:trHeight w:val="348"/>
        </w:trPr>
        <w:tc>
          <w:tcPr>
            <w:tcW w:w="6805" w:type="dxa"/>
            <w:gridSpan w:val="2"/>
            <w:vMerge w:val="restart"/>
          </w:tcPr>
          <w:p w:rsidR="00CA0AAC" w:rsidRPr="00E407B3" w:rsidRDefault="00CA0AAC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95923" w:rsidRPr="00E407B3" w:rsidRDefault="00E95923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Итого  по подпрограмме 5</w:t>
            </w:r>
          </w:p>
        </w:tc>
        <w:tc>
          <w:tcPr>
            <w:tcW w:w="1701" w:type="dxa"/>
            <w:vMerge w:val="restart"/>
          </w:tcPr>
          <w:p w:rsidR="00E95923" w:rsidRPr="00E407B3" w:rsidRDefault="00E9592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E95923" w:rsidRPr="00E407B3" w:rsidRDefault="00E9592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 в т.ч.</w:t>
            </w:r>
          </w:p>
        </w:tc>
        <w:tc>
          <w:tcPr>
            <w:tcW w:w="1417" w:type="dxa"/>
            <w:vAlign w:val="center"/>
          </w:tcPr>
          <w:p w:rsidR="00E95923" w:rsidRPr="00E407B3" w:rsidRDefault="00E95923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106960,00</w:t>
            </w:r>
          </w:p>
        </w:tc>
        <w:tc>
          <w:tcPr>
            <w:tcW w:w="1276" w:type="dxa"/>
            <w:vAlign w:val="center"/>
          </w:tcPr>
          <w:p w:rsidR="00E95923" w:rsidRPr="00E407B3" w:rsidRDefault="00E95923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34960,00</w:t>
            </w:r>
          </w:p>
        </w:tc>
        <w:tc>
          <w:tcPr>
            <w:tcW w:w="1276" w:type="dxa"/>
            <w:vAlign w:val="center"/>
          </w:tcPr>
          <w:p w:rsidR="00E95923" w:rsidRPr="00E407B3" w:rsidRDefault="00E95923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36000,00</w:t>
            </w:r>
          </w:p>
        </w:tc>
        <w:tc>
          <w:tcPr>
            <w:tcW w:w="1417" w:type="dxa"/>
          </w:tcPr>
          <w:p w:rsidR="00E95923" w:rsidRPr="00E407B3" w:rsidRDefault="00E95923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36000,00</w:t>
            </w:r>
          </w:p>
        </w:tc>
      </w:tr>
      <w:tr w:rsidR="00E95923" w:rsidRPr="00E407B3" w:rsidTr="00CA0AAC">
        <w:tblPrEx>
          <w:tblCellMar>
            <w:left w:w="108" w:type="dxa"/>
            <w:right w:w="108" w:type="dxa"/>
          </w:tblCellMar>
          <w:tblLook w:val="0000"/>
        </w:tblPrEx>
        <w:trPr>
          <w:trHeight w:val="531"/>
        </w:trPr>
        <w:tc>
          <w:tcPr>
            <w:tcW w:w="6805" w:type="dxa"/>
            <w:gridSpan w:val="2"/>
            <w:vMerge/>
          </w:tcPr>
          <w:p w:rsidR="00E95923" w:rsidRPr="00E407B3" w:rsidRDefault="00E9592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E95923" w:rsidRPr="00E407B3" w:rsidRDefault="00E9592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E95923" w:rsidRPr="00E407B3" w:rsidRDefault="00E95923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vAlign w:val="center"/>
          </w:tcPr>
          <w:p w:rsidR="00E95923" w:rsidRPr="00E407B3" w:rsidRDefault="00E95923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106960,00</w:t>
            </w:r>
          </w:p>
        </w:tc>
        <w:tc>
          <w:tcPr>
            <w:tcW w:w="1276" w:type="dxa"/>
            <w:vAlign w:val="center"/>
          </w:tcPr>
          <w:p w:rsidR="00E95923" w:rsidRPr="00E407B3" w:rsidRDefault="00E95923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34960,00</w:t>
            </w:r>
          </w:p>
        </w:tc>
        <w:tc>
          <w:tcPr>
            <w:tcW w:w="1276" w:type="dxa"/>
            <w:vAlign w:val="center"/>
          </w:tcPr>
          <w:p w:rsidR="00E95923" w:rsidRPr="00E407B3" w:rsidRDefault="00E95923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36000,00</w:t>
            </w:r>
          </w:p>
        </w:tc>
        <w:tc>
          <w:tcPr>
            <w:tcW w:w="1417" w:type="dxa"/>
          </w:tcPr>
          <w:p w:rsidR="00E95923" w:rsidRPr="00E407B3" w:rsidRDefault="00E95923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36000,00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/>
        </w:tblPrEx>
        <w:trPr>
          <w:trHeight w:val="298"/>
        </w:trPr>
        <w:tc>
          <w:tcPr>
            <w:tcW w:w="16018" w:type="dxa"/>
            <w:gridSpan w:val="8"/>
            <w:tcBorders>
              <w:bottom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6. Подпрограмма 6 «Педагогические кадры на 2023-2025 годы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/>
        </w:tblPrEx>
        <w:trPr>
          <w:trHeight w:val="264"/>
        </w:trPr>
        <w:tc>
          <w:tcPr>
            <w:tcW w:w="16018" w:type="dxa"/>
            <w:gridSpan w:val="8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Цель  подпрограммы 6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Развитие системы педагогических кадров района, обеспечивающей образовательные учреждения муниципального образования «Смоленский</w:t>
            </w:r>
            <w:r w:rsidR="00951056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муниципальный округ» 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Смоленской области высококвалифицированными, творческими, социально-активными педагогами, способными решать задачи реализации государственной политики в области образования.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/>
        </w:tblPrEx>
        <w:trPr>
          <w:trHeight w:val="611"/>
        </w:trPr>
        <w:tc>
          <w:tcPr>
            <w:tcW w:w="16018" w:type="dxa"/>
            <w:gridSpan w:val="8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pacing w:val="-3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Основное мероприятие 1 подпрограммы </w:t>
            </w:r>
            <w:r w:rsidRPr="00E407B3">
              <w:rPr>
                <w:rFonts w:ascii="Times New Roman" w:eastAsiaTheme="minorEastAsia" w:hAnsi="Times New Roman" w:cs="Times New Roman"/>
                <w:spacing w:val="-3"/>
                <w:sz w:val="18"/>
                <w:szCs w:val="18"/>
                <w:lang w:eastAsia="ru-RU"/>
              </w:rPr>
              <w:t xml:space="preserve"> Повышение уровня квалификации педагогических работников муниципальных образовательных учреждений. Курсовая переподготовка.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/>
        </w:tblPrEx>
        <w:trPr>
          <w:trHeight w:val="491"/>
        </w:trPr>
        <w:tc>
          <w:tcPr>
            <w:tcW w:w="56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Повышение уровня  квалификации педагогов образовательных учреждений через организацию и проведение вебинаров, семинаров.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E407B3" w:rsidRDefault="00DF423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4233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/>
        </w:tblPrEx>
        <w:trPr>
          <w:trHeight w:val="271"/>
        </w:trPr>
        <w:tc>
          <w:tcPr>
            <w:tcW w:w="6805" w:type="dxa"/>
            <w:gridSpan w:val="2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Итого по основному мероприятию 1  подпрограммы 6</w:t>
            </w:r>
          </w:p>
        </w:tc>
        <w:tc>
          <w:tcPr>
            <w:tcW w:w="170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EF4529" w:rsidRPr="00DF4233" w:rsidRDefault="00EF4529" w:rsidP="00DF423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бюджет муниципального </w:t>
            </w:r>
            <w:r w:rsidR="00DF423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/>
        </w:tblPrEx>
        <w:trPr>
          <w:trHeight w:val="271"/>
        </w:trPr>
        <w:tc>
          <w:tcPr>
            <w:tcW w:w="16018" w:type="dxa"/>
            <w:gridSpan w:val="8"/>
          </w:tcPr>
          <w:p w:rsidR="00EF4529" w:rsidRPr="00E407B3" w:rsidRDefault="00EF4529" w:rsidP="00EF4529">
            <w:pPr>
              <w:shd w:val="clear" w:color="auto" w:fill="FFFFFF" w:themeFill="background1"/>
              <w:tabs>
                <w:tab w:val="left" w:pos="-567"/>
              </w:tabs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Основное мероприятие 2 подпрограммы 6 «</w:t>
            </w:r>
            <w:r w:rsidRPr="00E407B3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Создание условий для повышения активности педагогов, участвующих в конкурсах профессионального мастерства и педагогических чтениях, как фактора их профессионального роста»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/>
        </w:tblPrEx>
        <w:trPr>
          <w:trHeight w:val="303"/>
        </w:trPr>
        <w:tc>
          <w:tcPr>
            <w:tcW w:w="567" w:type="dxa"/>
          </w:tcPr>
          <w:p w:rsidR="00EF4529" w:rsidRPr="00E407B3" w:rsidRDefault="00EF4529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  <w:r w:rsidR="00E9592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 Проведение районного конкурса «Педагог года»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DF4233" w:rsidRDefault="00DF4233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</w:pPr>
            <w:r w:rsidRPr="00DF4233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417" w:type="dxa"/>
          </w:tcPr>
          <w:p w:rsidR="00EF4529" w:rsidRPr="00E407B3" w:rsidRDefault="00CA0AAC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000,00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/>
        </w:tblPrEx>
        <w:trPr>
          <w:trHeight w:val="523"/>
        </w:trPr>
        <w:tc>
          <w:tcPr>
            <w:tcW w:w="567" w:type="dxa"/>
          </w:tcPr>
          <w:p w:rsidR="00EF4529" w:rsidRPr="00E407B3" w:rsidRDefault="00EF4529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  <w:r w:rsidR="00E9592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 Проведение районного конкурса «Самый классный классный»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DF4233" w:rsidRDefault="00DF4233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</w:pPr>
            <w:r w:rsidRPr="00DF4233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EF4529" w:rsidRPr="00E407B3" w:rsidRDefault="008F3E18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0000,00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417" w:type="dxa"/>
          </w:tcPr>
          <w:p w:rsidR="00EF4529" w:rsidRPr="00E407B3" w:rsidRDefault="00CA0AAC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/>
        </w:tblPrEx>
        <w:trPr>
          <w:trHeight w:val="417"/>
        </w:trPr>
        <w:tc>
          <w:tcPr>
            <w:tcW w:w="567" w:type="dxa"/>
          </w:tcPr>
          <w:p w:rsidR="00EF4529" w:rsidRPr="00E407B3" w:rsidRDefault="00E9592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6.4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-Проведение районного конкурса  «Лидер в образовании»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DF4233" w:rsidRDefault="00DF4233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</w:pPr>
            <w:r w:rsidRPr="00DF4233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EF4529" w:rsidRPr="00E407B3" w:rsidRDefault="008F3E18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/>
        </w:tblPrEx>
        <w:trPr>
          <w:trHeight w:val="495"/>
        </w:trPr>
        <w:tc>
          <w:tcPr>
            <w:tcW w:w="567" w:type="dxa"/>
          </w:tcPr>
          <w:p w:rsidR="00EF4529" w:rsidRPr="00E407B3" w:rsidRDefault="00E9592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6.5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Проведение районного  конкурса  педагогов дополнительного образования   «Лучшее - детям»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DF4233" w:rsidRDefault="00DF4233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</w:pPr>
            <w:r w:rsidRPr="00DF4233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/>
        </w:tblPrEx>
        <w:trPr>
          <w:trHeight w:val="418"/>
        </w:trPr>
        <w:tc>
          <w:tcPr>
            <w:tcW w:w="567" w:type="dxa"/>
          </w:tcPr>
          <w:p w:rsidR="00EF4529" w:rsidRPr="00E407B3" w:rsidRDefault="00EF4529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  <w:r w:rsidR="00E9592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-августовская конференция педагогических работников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DF4233" w:rsidRDefault="00DF4233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</w:pPr>
            <w:r w:rsidRPr="00DF4233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EF4529" w:rsidRPr="00E407B3" w:rsidRDefault="000B392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862640,00</w:t>
            </w:r>
          </w:p>
        </w:tc>
        <w:tc>
          <w:tcPr>
            <w:tcW w:w="1276" w:type="dxa"/>
          </w:tcPr>
          <w:p w:rsidR="00EF4529" w:rsidRPr="00E407B3" w:rsidRDefault="006304B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216640,00</w:t>
            </w:r>
          </w:p>
        </w:tc>
        <w:tc>
          <w:tcPr>
            <w:tcW w:w="1276" w:type="dxa"/>
          </w:tcPr>
          <w:p w:rsidR="00EF4529" w:rsidRPr="00E407B3" w:rsidRDefault="001D3FD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306000,00</w:t>
            </w:r>
          </w:p>
        </w:tc>
        <w:tc>
          <w:tcPr>
            <w:tcW w:w="1417" w:type="dxa"/>
          </w:tcPr>
          <w:p w:rsidR="00EF4529" w:rsidRPr="00E407B3" w:rsidRDefault="000B392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340000,00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/>
        </w:tblPrEx>
        <w:trPr>
          <w:trHeight w:val="354"/>
        </w:trPr>
        <w:tc>
          <w:tcPr>
            <w:tcW w:w="567" w:type="dxa"/>
          </w:tcPr>
          <w:p w:rsidR="00EF4529" w:rsidRPr="00E407B3" w:rsidRDefault="00EF4529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  <w:r w:rsidR="00E9592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-районная  методическая выставка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DF4233" w:rsidRDefault="00DF4233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</w:pPr>
            <w:r w:rsidRPr="00DF4233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417" w:type="dxa"/>
          </w:tcPr>
          <w:p w:rsidR="00EF4529" w:rsidRPr="00E407B3" w:rsidRDefault="008F3E18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000,00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/>
        </w:tblPrEx>
        <w:trPr>
          <w:trHeight w:val="445"/>
        </w:trPr>
        <w:tc>
          <w:tcPr>
            <w:tcW w:w="567" w:type="dxa"/>
          </w:tcPr>
          <w:p w:rsidR="00EF4529" w:rsidRPr="00E407B3" w:rsidRDefault="00EF4529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  <w:r w:rsidR="00E9592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Поддержка молодых специалистов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-конкурс « Педагогический дебют»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DF4233" w:rsidRDefault="00DF4233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</w:pPr>
            <w:r w:rsidRPr="00DF4233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9000,00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3000,00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3000,00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3000,00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/>
        </w:tblPrEx>
        <w:trPr>
          <w:trHeight w:val="422"/>
        </w:trPr>
        <w:tc>
          <w:tcPr>
            <w:tcW w:w="567" w:type="dxa"/>
          </w:tcPr>
          <w:p w:rsidR="00EF4529" w:rsidRPr="00E407B3" w:rsidRDefault="00EF4529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  <w:r w:rsidR="00E9592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tabs>
                <w:tab w:val="left" w:pos="2752"/>
                <w:tab w:val="left" w:pos="3668"/>
                <w:tab w:val="left" w:pos="4584"/>
                <w:tab w:val="left" w:pos="5500"/>
                <w:tab w:val="left" w:pos="6416"/>
                <w:tab w:val="left" w:pos="7332"/>
                <w:tab w:val="left" w:pos="8248"/>
                <w:tab w:val="left" w:pos="9164"/>
                <w:tab w:val="left" w:pos="10080"/>
                <w:tab w:val="left" w:pos="10996"/>
                <w:tab w:val="left" w:pos="11912"/>
                <w:tab w:val="left" w:pos="12828"/>
                <w:tab w:val="left" w:pos="13744"/>
                <w:tab w:val="left" w:pos="14660"/>
                <w:tab w:val="left" w:pos="15576"/>
                <w:tab w:val="left" w:pos="16492"/>
              </w:tabs>
              <w:suppressAutoHyphens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Рейтинг образовательных организаций</w:t>
            </w:r>
          </w:p>
          <w:p w:rsidR="00EF4529" w:rsidRPr="00E407B3" w:rsidRDefault="00EF4529" w:rsidP="00EF4529">
            <w:pPr>
              <w:shd w:val="clear" w:color="auto" w:fill="FFFFFF" w:themeFill="background1"/>
              <w:tabs>
                <w:tab w:val="left" w:pos="2752"/>
                <w:tab w:val="left" w:pos="3668"/>
                <w:tab w:val="left" w:pos="4584"/>
                <w:tab w:val="left" w:pos="5500"/>
                <w:tab w:val="left" w:pos="6416"/>
                <w:tab w:val="left" w:pos="7332"/>
                <w:tab w:val="left" w:pos="8248"/>
                <w:tab w:val="left" w:pos="9164"/>
                <w:tab w:val="left" w:pos="10080"/>
                <w:tab w:val="left" w:pos="10996"/>
                <w:tab w:val="left" w:pos="11912"/>
                <w:tab w:val="left" w:pos="12828"/>
                <w:tab w:val="left" w:pos="13744"/>
                <w:tab w:val="left" w:pos="14660"/>
                <w:tab w:val="left" w:pos="15576"/>
                <w:tab w:val="left" w:pos="16492"/>
              </w:tabs>
              <w:suppressAutoHyphens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ТОП-5; ТОП-10;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DF4233" w:rsidRDefault="00DF4233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</w:pPr>
            <w:r w:rsidRPr="00DF4233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</w:tr>
      <w:tr w:rsidR="00EF4529" w:rsidRPr="00E407B3" w:rsidTr="008F3E18">
        <w:tblPrEx>
          <w:tblCellMar>
            <w:left w:w="108" w:type="dxa"/>
            <w:right w:w="108" w:type="dxa"/>
          </w:tblCellMar>
          <w:tblLook w:val="0000"/>
        </w:tblPrEx>
        <w:trPr>
          <w:trHeight w:val="437"/>
        </w:trPr>
        <w:tc>
          <w:tcPr>
            <w:tcW w:w="567" w:type="dxa"/>
          </w:tcPr>
          <w:p w:rsidR="00EF4529" w:rsidRPr="00E407B3" w:rsidRDefault="00EF4529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  <w:r w:rsidR="00E9592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238" w:type="dxa"/>
          </w:tcPr>
          <w:p w:rsidR="00EF4529" w:rsidRPr="00E407B3" w:rsidRDefault="00EF4529" w:rsidP="008F3E18">
            <w:pPr>
              <w:shd w:val="clear" w:color="auto" w:fill="FFFFFF" w:themeFill="background1"/>
              <w:tabs>
                <w:tab w:val="left" w:pos="2752"/>
                <w:tab w:val="left" w:pos="3668"/>
                <w:tab w:val="left" w:pos="4584"/>
                <w:tab w:val="left" w:pos="5500"/>
                <w:tab w:val="left" w:pos="6416"/>
                <w:tab w:val="left" w:pos="7332"/>
                <w:tab w:val="left" w:pos="8248"/>
                <w:tab w:val="left" w:pos="9164"/>
                <w:tab w:val="left" w:pos="10080"/>
                <w:tab w:val="left" w:pos="10996"/>
                <w:tab w:val="left" w:pos="11912"/>
                <w:tab w:val="left" w:pos="12828"/>
                <w:tab w:val="left" w:pos="13744"/>
                <w:tab w:val="left" w:pos="14660"/>
                <w:tab w:val="left" w:pos="15576"/>
                <w:tab w:val="left" w:pos="16492"/>
              </w:tabs>
              <w:suppressAutoHyphens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Ярмарка педагогического мастерства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DF4233" w:rsidRDefault="00DF4233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</w:pPr>
            <w:r w:rsidRPr="00DF4233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/>
        </w:tblPrEx>
        <w:trPr>
          <w:trHeight w:val="706"/>
        </w:trPr>
        <w:tc>
          <w:tcPr>
            <w:tcW w:w="567" w:type="dxa"/>
          </w:tcPr>
          <w:p w:rsidR="00EF4529" w:rsidRPr="00E407B3" w:rsidRDefault="00EF4529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  <w:r w:rsidR="00E9592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в областном ежегодном конкурсе лучших воспитателей образовательных учреждений, реализующих основную общеобразовательную программу дошкольного образования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DF4233" w:rsidRDefault="00DF4233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</w:pPr>
            <w:r w:rsidRPr="00DF4233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EF4529" w:rsidRPr="00E407B3" w:rsidTr="008F3E18">
        <w:tblPrEx>
          <w:tblCellMar>
            <w:left w:w="108" w:type="dxa"/>
            <w:right w:w="108" w:type="dxa"/>
          </w:tblCellMar>
          <w:tblLook w:val="0000"/>
        </w:tblPrEx>
        <w:trPr>
          <w:trHeight w:val="511"/>
        </w:trPr>
        <w:tc>
          <w:tcPr>
            <w:tcW w:w="567" w:type="dxa"/>
          </w:tcPr>
          <w:p w:rsidR="00EF4529" w:rsidRPr="00E407B3" w:rsidRDefault="00EF4529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  <w:r w:rsidR="00E9592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детский фестиваль «Маленькие звездочки»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DF4233" w:rsidRDefault="00DF4233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</w:pPr>
            <w:r w:rsidRPr="00DF4233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EF4529" w:rsidRPr="00E407B3" w:rsidTr="008F3E18">
        <w:tblPrEx>
          <w:tblCellMar>
            <w:left w:w="108" w:type="dxa"/>
            <w:right w:w="108" w:type="dxa"/>
          </w:tblCellMar>
          <w:tblLook w:val="0000"/>
        </w:tblPrEx>
        <w:trPr>
          <w:trHeight w:val="419"/>
        </w:trPr>
        <w:tc>
          <w:tcPr>
            <w:tcW w:w="567" w:type="dxa"/>
          </w:tcPr>
          <w:p w:rsidR="00EF4529" w:rsidRPr="00E407B3" w:rsidRDefault="00EF4529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  <w:r w:rsidR="00E9592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и проведение торжественных мероприятий, посвященных Международному  Дню учителя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E407B3" w:rsidRDefault="00DF4233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4233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3000,00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1417" w:type="dxa"/>
          </w:tcPr>
          <w:p w:rsidR="00EF4529" w:rsidRPr="00E407B3" w:rsidRDefault="008F3E18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000,00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/>
        </w:tblPrEx>
        <w:trPr>
          <w:trHeight w:val="402"/>
        </w:trPr>
        <w:tc>
          <w:tcPr>
            <w:tcW w:w="567" w:type="dxa"/>
          </w:tcPr>
          <w:p w:rsidR="00EF4529" w:rsidRPr="00E407B3" w:rsidRDefault="00EF4529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  <w:r w:rsidR="00E9592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процедуры аттестации руководителей ОУ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E407B3" w:rsidRDefault="00EF4529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/>
        </w:tblPrEx>
        <w:trPr>
          <w:trHeight w:val="352"/>
        </w:trPr>
        <w:tc>
          <w:tcPr>
            <w:tcW w:w="567" w:type="dxa"/>
          </w:tcPr>
          <w:p w:rsidR="00EF4529" w:rsidRPr="00E407B3" w:rsidRDefault="00EF4529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  <w:r w:rsidR="00E9592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Разработка показателей эффективности деятельности муниципальных организаций общего образования, их руков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одителей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E407B3" w:rsidRDefault="00EF4529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/>
        </w:tblPrEx>
        <w:trPr>
          <w:trHeight w:val="429"/>
        </w:trPr>
        <w:tc>
          <w:tcPr>
            <w:tcW w:w="567" w:type="dxa"/>
          </w:tcPr>
          <w:p w:rsidR="00EF4529" w:rsidRPr="00E407B3" w:rsidRDefault="00EF4529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  <w:r w:rsidR="00E9592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Внедрение механизмов эффективного контракта с педагогическими работниками в системе общего образования:  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E407B3" w:rsidRDefault="00EF4529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/>
        </w:tblPrEx>
        <w:trPr>
          <w:trHeight w:val="365"/>
        </w:trPr>
        <w:tc>
          <w:tcPr>
            <w:tcW w:w="567" w:type="dxa"/>
          </w:tcPr>
          <w:p w:rsidR="00EF4529" w:rsidRPr="00E407B3" w:rsidRDefault="00EF4529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  <w:r w:rsidR="00E9592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Внедрение механизмов эффективного контракта с руководителями образовательных организаций общего образования: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E407B3" w:rsidRDefault="00EF4529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/>
        </w:tblPrEx>
        <w:trPr>
          <w:trHeight w:val="443"/>
        </w:trPr>
        <w:tc>
          <w:tcPr>
            <w:tcW w:w="567" w:type="dxa"/>
          </w:tcPr>
          <w:p w:rsidR="00EF4529" w:rsidRPr="00E407B3" w:rsidRDefault="00EF4529" w:rsidP="00E95923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6.</w:t>
            </w:r>
            <w:r w:rsidR="00E9592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tabs>
                <w:tab w:val="left" w:pos="2595"/>
              </w:tabs>
              <w:spacing w:after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 семинаров  по  проблемам  инновационного развития  дошкольного  образования.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E407B3" w:rsidRDefault="00EF4529" w:rsidP="00CA0AA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/>
        </w:tblPrEx>
        <w:trPr>
          <w:trHeight w:val="379"/>
        </w:trPr>
        <w:tc>
          <w:tcPr>
            <w:tcW w:w="567" w:type="dxa"/>
          </w:tcPr>
          <w:p w:rsidR="00EF4529" w:rsidRPr="00E407B3" w:rsidRDefault="00EF4529" w:rsidP="00E95923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  <w:r w:rsidR="00E9592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tabs>
                <w:tab w:val="left" w:pos="2595"/>
              </w:tabs>
              <w:spacing w:after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Фестиваль «Радуга талантов»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E407B3" w:rsidRDefault="004A600B" w:rsidP="00CA0AA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/>
        </w:tblPrEx>
        <w:trPr>
          <w:trHeight w:val="705"/>
        </w:trPr>
        <w:tc>
          <w:tcPr>
            <w:tcW w:w="6805" w:type="dxa"/>
            <w:gridSpan w:val="2"/>
          </w:tcPr>
          <w:p w:rsidR="00EF4529" w:rsidRPr="00E407B3" w:rsidRDefault="00EF4529" w:rsidP="00EF4529">
            <w:pPr>
              <w:shd w:val="clear" w:color="auto" w:fill="FFFFFF" w:themeFill="background1"/>
              <w:tabs>
                <w:tab w:val="left" w:pos="259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по основному мероприятию 2  подпрограммы 6</w:t>
            </w:r>
          </w:p>
        </w:tc>
        <w:tc>
          <w:tcPr>
            <w:tcW w:w="170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B12AD6" w:rsidRPr="004A600B" w:rsidRDefault="004A600B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4A600B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бюджет муниципального образования </w:t>
            </w:r>
          </w:p>
        </w:tc>
        <w:tc>
          <w:tcPr>
            <w:tcW w:w="1417" w:type="dxa"/>
          </w:tcPr>
          <w:p w:rsidR="00EF4529" w:rsidRPr="00E407B3" w:rsidRDefault="000B3921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964640,00</w:t>
            </w:r>
          </w:p>
        </w:tc>
        <w:tc>
          <w:tcPr>
            <w:tcW w:w="1276" w:type="dxa"/>
          </w:tcPr>
          <w:p w:rsidR="00EF4529" w:rsidRPr="00E407B3" w:rsidRDefault="006304B6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250640,00</w:t>
            </w:r>
          </w:p>
        </w:tc>
        <w:tc>
          <w:tcPr>
            <w:tcW w:w="1276" w:type="dxa"/>
          </w:tcPr>
          <w:p w:rsidR="00EF4529" w:rsidRPr="00E407B3" w:rsidRDefault="001D3FD7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340000,00</w:t>
            </w:r>
          </w:p>
        </w:tc>
        <w:tc>
          <w:tcPr>
            <w:tcW w:w="1417" w:type="dxa"/>
          </w:tcPr>
          <w:p w:rsidR="00EF4529" w:rsidRPr="00E407B3" w:rsidRDefault="000B3921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374</w:t>
            </w:r>
            <w:r w:rsidR="001D3FD7"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000,00</w:t>
            </w:r>
          </w:p>
        </w:tc>
      </w:tr>
      <w:tr w:rsidR="000B3921" w:rsidRPr="00E407B3" w:rsidTr="003B3924">
        <w:tblPrEx>
          <w:tblCellMar>
            <w:left w:w="108" w:type="dxa"/>
            <w:right w:w="108" w:type="dxa"/>
          </w:tblCellMar>
          <w:tblLook w:val="0000"/>
        </w:tblPrEx>
        <w:trPr>
          <w:trHeight w:val="311"/>
        </w:trPr>
        <w:tc>
          <w:tcPr>
            <w:tcW w:w="6805" w:type="dxa"/>
            <w:gridSpan w:val="2"/>
            <w:vMerge w:val="restart"/>
          </w:tcPr>
          <w:p w:rsidR="000B3921" w:rsidRPr="00E407B3" w:rsidRDefault="000B3921" w:rsidP="008F3E18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 по подпрограмме 6</w:t>
            </w:r>
          </w:p>
        </w:tc>
        <w:tc>
          <w:tcPr>
            <w:tcW w:w="1701" w:type="dxa"/>
            <w:vMerge w:val="restart"/>
          </w:tcPr>
          <w:p w:rsidR="000B3921" w:rsidRPr="00E407B3" w:rsidRDefault="000B392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0B3921" w:rsidRPr="00E407B3" w:rsidRDefault="000B3921" w:rsidP="00EF4529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 в т.ч.</w:t>
            </w:r>
          </w:p>
        </w:tc>
        <w:tc>
          <w:tcPr>
            <w:tcW w:w="1417" w:type="dxa"/>
          </w:tcPr>
          <w:p w:rsidR="000B3921" w:rsidRPr="00E407B3" w:rsidRDefault="000B3921" w:rsidP="007A32D3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964640,00</w:t>
            </w:r>
          </w:p>
        </w:tc>
        <w:tc>
          <w:tcPr>
            <w:tcW w:w="1276" w:type="dxa"/>
          </w:tcPr>
          <w:p w:rsidR="000B3921" w:rsidRPr="00E407B3" w:rsidRDefault="000B3921" w:rsidP="007A32D3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250640,00</w:t>
            </w:r>
          </w:p>
        </w:tc>
        <w:tc>
          <w:tcPr>
            <w:tcW w:w="1276" w:type="dxa"/>
          </w:tcPr>
          <w:p w:rsidR="000B3921" w:rsidRPr="00E407B3" w:rsidRDefault="000B3921" w:rsidP="007A32D3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340000,00</w:t>
            </w:r>
          </w:p>
        </w:tc>
        <w:tc>
          <w:tcPr>
            <w:tcW w:w="1417" w:type="dxa"/>
          </w:tcPr>
          <w:p w:rsidR="000B3921" w:rsidRPr="00E407B3" w:rsidRDefault="000B3921" w:rsidP="007A32D3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374</w:t>
            </w: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000,00</w:t>
            </w:r>
          </w:p>
        </w:tc>
      </w:tr>
      <w:tr w:rsidR="000B3921" w:rsidRPr="00E407B3" w:rsidTr="003B3924">
        <w:tblPrEx>
          <w:tblCellMar>
            <w:left w:w="108" w:type="dxa"/>
            <w:right w:w="108" w:type="dxa"/>
          </w:tblCellMar>
          <w:tblLook w:val="0000"/>
        </w:tblPrEx>
        <w:trPr>
          <w:trHeight w:val="531"/>
        </w:trPr>
        <w:tc>
          <w:tcPr>
            <w:tcW w:w="6805" w:type="dxa"/>
            <w:gridSpan w:val="2"/>
            <w:vMerge/>
          </w:tcPr>
          <w:p w:rsidR="000B3921" w:rsidRPr="00E407B3" w:rsidRDefault="000B3921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0B3921" w:rsidRPr="00E407B3" w:rsidRDefault="000B392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0B3921" w:rsidRPr="004A600B" w:rsidRDefault="004A600B" w:rsidP="00EF4529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A600B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  <w:r w:rsidRPr="004A600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0B3921" w:rsidRPr="00E407B3" w:rsidRDefault="000B3921" w:rsidP="007A32D3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964640,00</w:t>
            </w:r>
          </w:p>
        </w:tc>
        <w:tc>
          <w:tcPr>
            <w:tcW w:w="1276" w:type="dxa"/>
          </w:tcPr>
          <w:p w:rsidR="000B3921" w:rsidRPr="00E407B3" w:rsidRDefault="000B3921" w:rsidP="007A32D3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250640,00</w:t>
            </w:r>
          </w:p>
        </w:tc>
        <w:tc>
          <w:tcPr>
            <w:tcW w:w="1276" w:type="dxa"/>
          </w:tcPr>
          <w:p w:rsidR="000B3921" w:rsidRPr="00E407B3" w:rsidRDefault="000B3921" w:rsidP="007A32D3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340000,00</w:t>
            </w:r>
          </w:p>
        </w:tc>
        <w:tc>
          <w:tcPr>
            <w:tcW w:w="1417" w:type="dxa"/>
          </w:tcPr>
          <w:p w:rsidR="000B3921" w:rsidRPr="00E407B3" w:rsidRDefault="000B3921" w:rsidP="007A32D3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374</w:t>
            </w: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000,00</w:t>
            </w:r>
          </w:p>
        </w:tc>
      </w:tr>
    </w:tbl>
    <w:p w:rsidR="00EF4529" w:rsidRPr="00E407B3" w:rsidRDefault="00EF4529" w:rsidP="00EF4529">
      <w:pPr>
        <w:shd w:val="clear" w:color="auto" w:fill="FFFFFF" w:themeFill="background1"/>
        <w:spacing w:after="0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tbl>
      <w:tblPr>
        <w:tblW w:w="15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545"/>
        <w:gridCol w:w="6581"/>
        <w:gridCol w:w="1559"/>
        <w:gridCol w:w="2126"/>
        <w:gridCol w:w="1201"/>
        <w:gridCol w:w="1276"/>
        <w:gridCol w:w="1276"/>
        <w:gridCol w:w="1380"/>
      </w:tblGrid>
      <w:tr w:rsidR="00EF4529" w:rsidRPr="00E407B3" w:rsidTr="003B3924">
        <w:trPr>
          <w:trHeight w:val="341"/>
          <w:jc w:val="center"/>
        </w:trPr>
        <w:tc>
          <w:tcPr>
            <w:tcW w:w="1594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7. Подпрограмма  «Молодежь муниципального образования «Смоленский</w:t>
            </w:r>
            <w:r w:rsidR="00951056" w:rsidRPr="00E407B3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муниципальный округ</w:t>
            </w:r>
            <w:r w:rsidRPr="00E407B3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» Смоленской области на 2023 – 2025 годы.</w:t>
            </w:r>
          </w:p>
        </w:tc>
      </w:tr>
      <w:tr w:rsidR="00EF4529" w:rsidRPr="00E407B3" w:rsidTr="003B3924">
        <w:trPr>
          <w:trHeight w:val="461"/>
          <w:jc w:val="center"/>
        </w:trPr>
        <w:tc>
          <w:tcPr>
            <w:tcW w:w="1594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Цель  подпрограммы:</w:t>
            </w:r>
            <w:r w:rsidRPr="00E407B3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 xml:space="preserve"> Создание условий для успешной  социализации и эффективной самореализации молодых  граждан, содействие их нравственному, интеллектуальному и физическому развитию, воспитание их  в духе патриотизма, профилактика негативного поведения.</w:t>
            </w:r>
          </w:p>
        </w:tc>
      </w:tr>
      <w:tr w:rsidR="00EF4529" w:rsidRPr="00E407B3" w:rsidTr="003B3924">
        <w:trPr>
          <w:trHeight w:val="415"/>
          <w:jc w:val="center"/>
        </w:trPr>
        <w:tc>
          <w:tcPr>
            <w:tcW w:w="1594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Основное мероприятие 1 подпрограммы 7  </w:t>
            </w:r>
            <w:r w:rsidRPr="00E407B3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условий  для успешной  социализации  и эффективной  самореализации молодых граждан».</w:t>
            </w:r>
          </w:p>
        </w:tc>
      </w:tr>
      <w:tr w:rsidR="004A600B" w:rsidRPr="00E407B3" w:rsidTr="004A600B">
        <w:trPr>
          <w:trHeight w:val="451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7.1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4A600B" w:rsidRPr="00E407B3" w:rsidRDefault="004A600B" w:rsidP="00951056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Общерайонный праздник «День молодежи»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B12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0B" w:rsidRPr="004A600B" w:rsidRDefault="004A600B" w:rsidP="004A600B">
            <w:pPr>
              <w:jc w:val="center"/>
              <w:rPr>
                <w:sz w:val="16"/>
              </w:rPr>
            </w:pPr>
            <w:r w:rsidRPr="004A600B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4A600B" w:rsidRPr="00E407B3" w:rsidTr="009327AE">
        <w:trPr>
          <w:trHeight w:val="546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7.2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4A600B" w:rsidRPr="00E407B3" w:rsidRDefault="004A600B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и проведение сезона команд школьной</w:t>
            </w:r>
          </w:p>
          <w:p w:rsidR="004A600B" w:rsidRPr="00E407B3" w:rsidRDefault="004A600B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лиги КВН                 </w:t>
            </w:r>
          </w:p>
          <w:p w:rsidR="004A600B" w:rsidRPr="00E407B3" w:rsidRDefault="004A600B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B12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0B" w:rsidRPr="004A600B" w:rsidRDefault="004A600B" w:rsidP="004A600B">
            <w:pPr>
              <w:jc w:val="center"/>
              <w:rPr>
                <w:sz w:val="16"/>
              </w:rPr>
            </w:pPr>
            <w:r w:rsidRPr="004A600B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4A600B" w:rsidRPr="00E407B3" w:rsidTr="009327AE">
        <w:trPr>
          <w:trHeight w:val="435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7.3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4A600B" w:rsidRPr="00E407B3" w:rsidRDefault="004A600B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Молодежные  и рождественские программы в рамках новогодней кампании  в Смоленском районе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B12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0B" w:rsidRPr="004A600B" w:rsidRDefault="004A600B" w:rsidP="004A600B">
            <w:pPr>
              <w:jc w:val="center"/>
              <w:rPr>
                <w:sz w:val="16"/>
              </w:rPr>
            </w:pPr>
            <w:r w:rsidRPr="004A600B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4A600B" w:rsidRPr="00E407B3" w:rsidTr="009327AE">
        <w:trPr>
          <w:trHeight w:val="437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7.4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4A600B" w:rsidRPr="00E407B3" w:rsidRDefault="004A600B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Участие молодёжи района  в молодежном  форуме «СМОЛА»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B12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0B" w:rsidRPr="004A600B" w:rsidRDefault="004A600B" w:rsidP="004A600B">
            <w:pPr>
              <w:jc w:val="center"/>
              <w:rPr>
                <w:sz w:val="16"/>
              </w:rPr>
            </w:pPr>
            <w:r w:rsidRPr="004A600B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4A600B" w:rsidRPr="00E407B3" w:rsidTr="009327AE">
        <w:trPr>
          <w:trHeight w:val="607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7.5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4A600B" w:rsidRPr="00E407B3" w:rsidRDefault="004A600B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мероприятий, направленных на раннюю профориентацию  подростков и молодежи.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B12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0B" w:rsidRPr="004A600B" w:rsidRDefault="004A600B" w:rsidP="004A600B">
            <w:pPr>
              <w:jc w:val="center"/>
              <w:rPr>
                <w:sz w:val="16"/>
              </w:rPr>
            </w:pPr>
            <w:r w:rsidRPr="004A600B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</w:tr>
      <w:tr w:rsidR="00EF4529" w:rsidRPr="00E407B3" w:rsidTr="003B3924">
        <w:trPr>
          <w:trHeight w:val="417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7.6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Работа  районного молодежного совета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604689" w:rsidP="00B12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4A600B" w:rsidRDefault="00EF4529" w:rsidP="004A60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4A600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4A600B" w:rsidRPr="00E407B3" w:rsidTr="009327AE">
        <w:trPr>
          <w:trHeight w:val="705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7.7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4A600B" w:rsidRPr="00E407B3" w:rsidRDefault="004A600B" w:rsidP="00951056">
            <w:pPr>
              <w:shd w:val="clear" w:color="auto" w:fill="FFFFFF" w:themeFill="background1"/>
              <w:spacing w:after="10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Изготовление наглядной  агитации (стендов, баннеров, плакатов и т.д.), связанной с молодёжной политикой, а так же  изготовление аксессуаров для молодежи с символикой  Смоленского района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B12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0B" w:rsidRPr="004A600B" w:rsidRDefault="004A600B" w:rsidP="004A600B">
            <w:pPr>
              <w:jc w:val="center"/>
              <w:rPr>
                <w:sz w:val="16"/>
              </w:rPr>
            </w:pPr>
            <w:r w:rsidRPr="004A600B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</w:tr>
      <w:tr w:rsidR="004A600B" w:rsidRPr="00E407B3" w:rsidTr="004A600B">
        <w:trPr>
          <w:trHeight w:val="683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7.8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4A600B" w:rsidRPr="00E407B3" w:rsidRDefault="004A600B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Районный слет  детских общественных организаций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B12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0B" w:rsidRPr="004A600B" w:rsidRDefault="004A600B" w:rsidP="004A600B">
            <w:pPr>
              <w:jc w:val="center"/>
              <w:rPr>
                <w:sz w:val="16"/>
              </w:rPr>
            </w:pPr>
            <w:r w:rsidRPr="004A600B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</w:tr>
      <w:tr w:rsidR="00EF4529" w:rsidRPr="00E407B3" w:rsidTr="003B3924">
        <w:trPr>
          <w:trHeight w:val="543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7.9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Районный форум  волонтерских  организаций;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604689" w:rsidP="00B12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4A600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600B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A600B" w:rsidRPr="00E407B3" w:rsidTr="009327AE">
        <w:trPr>
          <w:trHeight w:val="551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7.10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4A600B" w:rsidRPr="00E407B3" w:rsidRDefault="004A600B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Районный слёт  членов  военно-патриотического движения «Юнармия</w:t>
            </w: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00B" w:rsidRPr="004A600B" w:rsidRDefault="004A600B" w:rsidP="00B12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4A600B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0B" w:rsidRPr="004A600B" w:rsidRDefault="004A600B" w:rsidP="004A600B">
            <w:pPr>
              <w:jc w:val="center"/>
              <w:rPr>
                <w:sz w:val="16"/>
              </w:rPr>
            </w:pPr>
            <w:r w:rsidRPr="004A600B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A600B" w:rsidRPr="00E407B3" w:rsidTr="004A600B">
        <w:trPr>
          <w:trHeight w:val="525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7.11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4A600B" w:rsidRPr="00E407B3" w:rsidRDefault="004A600B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Районный слёт детско – юношеской организации «Российское движение школьников»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00B" w:rsidRPr="004A600B" w:rsidRDefault="004A600B" w:rsidP="00B12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4A600B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0B" w:rsidRPr="004A600B" w:rsidRDefault="004A600B" w:rsidP="004A600B">
            <w:pPr>
              <w:jc w:val="center"/>
              <w:rPr>
                <w:sz w:val="16"/>
              </w:rPr>
            </w:pPr>
            <w:r w:rsidRPr="004A600B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</w:tr>
      <w:tr w:rsidR="00EF4529" w:rsidRPr="00E407B3" w:rsidTr="003B3924">
        <w:trPr>
          <w:trHeight w:val="556"/>
          <w:jc w:val="center"/>
        </w:trPr>
        <w:tc>
          <w:tcPr>
            <w:tcW w:w="15944" w:type="dxa"/>
            <w:gridSpan w:val="8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Основное мероприятие 2  подпрограммы 7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Содействие  нравственному, интеллектуальному и физическому развитию молодёжи, воспитание в духе патриотизма.</w:t>
            </w:r>
          </w:p>
        </w:tc>
      </w:tr>
      <w:tr w:rsidR="004A600B" w:rsidRPr="00E407B3" w:rsidTr="009327AE">
        <w:trPr>
          <w:trHeight w:val="563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7.12</w:t>
            </w:r>
          </w:p>
        </w:tc>
        <w:tc>
          <w:tcPr>
            <w:tcW w:w="6581" w:type="dxa"/>
            <w:tcBorders>
              <w:lef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Учебно – полевые сборы школьников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A600B" w:rsidRPr="004A600B" w:rsidRDefault="004A600B" w:rsidP="00B12AD6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4A600B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A600B" w:rsidRPr="004A600B" w:rsidRDefault="004A600B" w:rsidP="004A600B">
            <w:pPr>
              <w:jc w:val="center"/>
              <w:rPr>
                <w:sz w:val="16"/>
              </w:rPr>
            </w:pPr>
            <w:r w:rsidRPr="004A600B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380" w:type="dxa"/>
            <w:tcBorders>
              <w:lef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</w:tr>
      <w:tr w:rsidR="004A600B" w:rsidRPr="00E407B3" w:rsidTr="009327AE">
        <w:trPr>
          <w:trHeight w:val="841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7.13</w:t>
            </w:r>
          </w:p>
        </w:tc>
        <w:tc>
          <w:tcPr>
            <w:tcW w:w="6581" w:type="dxa"/>
            <w:tcBorders>
              <w:lef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День призывника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A600B" w:rsidRPr="004A600B" w:rsidRDefault="004A600B" w:rsidP="00B12AD6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4A600B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A600B" w:rsidRPr="004A600B" w:rsidRDefault="004A600B" w:rsidP="004A600B">
            <w:pPr>
              <w:jc w:val="center"/>
              <w:rPr>
                <w:sz w:val="16"/>
              </w:rPr>
            </w:pPr>
            <w:r w:rsidRPr="004A600B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20000,00</w:t>
            </w:r>
          </w:p>
        </w:tc>
        <w:tc>
          <w:tcPr>
            <w:tcW w:w="1380" w:type="dxa"/>
            <w:tcBorders>
              <w:left w:val="single" w:sz="4" w:space="0" w:color="auto"/>
            </w:tcBorders>
            <w:vAlign w:val="center"/>
          </w:tcPr>
          <w:p w:rsidR="004A600B" w:rsidRPr="00E407B3" w:rsidRDefault="004A600B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000,00</w:t>
            </w:r>
          </w:p>
        </w:tc>
      </w:tr>
      <w:tr w:rsidR="00EF4529" w:rsidRPr="00E407B3" w:rsidTr="00B12AD6">
        <w:trPr>
          <w:trHeight w:val="531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7.14</w:t>
            </w:r>
          </w:p>
        </w:tc>
        <w:tc>
          <w:tcPr>
            <w:tcW w:w="6581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спортивных соревнований между дворовыми командами по футболу, волейболу, баскетболу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F4529" w:rsidRPr="004A600B" w:rsidRDefault="00604689" w:rsidP="00B12AD6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4A600B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B12AD6">
        <w:trPr>
          <w:trHeight w:val="719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7.15</w:t>
            </w:r>
          </w:p>
        </w:tc>
        <w:tc>
          <w:tcPr>
            <w:tcW w:w="6581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экологических акций  по благоустройству и созданию  мест досуга  для молодежи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F4529" w:rsidRPr="004A600B" w:rsidRDefault="00604689" w:rsidP="00B12AD6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4A600B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B12AD6">
        <w:trPr>
          <w:trHeight w:val="1138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7.16</w:t>
            </w:r>
          </w:p>
        </w:tc>
        <w:tc>
          <w:tcPr>
            <w:tcW w:w="6581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Военно – патриотическое воспитание  молодёжи. Организация встреч, дискуссий, диспутов, «круглых столов» и других форм социально- культурной деятельности между молодежью и работниками военкомата, военнослужащими, воинами – интернационалистами, представителями военно – патриотических общественных организаций.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F4529" w:rsidRPr="004A600B" w:rsidRDefault="00604689" w:rsidP="00B12AD6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4A600B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EF4529" w:rsidRPr="00E407B3" w:rsidRDefault="004A600B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B12AD6">
        <w:trPr>
          <w:trHeight w:val="774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7.17</w:t>
            </w:r>
          </w:p>
        </w:tc>
        <w:tc>
          <w:tcPr>
            <w:tcW w:w="6581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патриотической  Акции «Я – гражданин России!» - торжественное  вручение паспортов  молодым гражданам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F4529" w:rsidRPr="004A600B" w:rsidRDefault="00604689" w:rsidP="00B12AD6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4A600B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EF4529" w:rsidRPr="004A600B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4A600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</w:tr>
      <w:tr w:rsidR="00951056" w:rsidRPr="00E407B3" w:rsidTr="003B3924">
        <w:trPr>
          <w:trHeight w:val="427"/>
          <w:jc w:val="center"/>
        </w:trPr>
        <w:tc>
          <w:tcPr>
            <w:tcW w:w="7126" w:type="dxa"/>
            <w:gridSpan w:val="2"/>
            <w:tcBorders>
              <w:left w:val="single" w:sz="4" w:space="0" w:color="auto"/>
            </w:tcBorders>
            <w:vAlign w:val="center"/>
          </w:tcPr>
          <w:p w:rsidR="00951056" w:rsidRPr="00E407B3" w:rsidRDefault="00B12AD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 по основному мероприятию 2  подпрограммы 7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951056" w:rsidRPr="004A600B" w:rsidRDefault="00951056" w:rsidP="00297036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4A600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951056" w:rsidRPr="00E407B3" w:rsidRDefault="00A8027E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166</w:t>
            </w:r>
            <w:r w:rsidR="00951056"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951056" w:rsidRPr="00E407B3" w:rsidRDefault="00A8027E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66</w:t>
            </w:r>
            <w:r w:rsidR="00951056"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000,00</w:t>
            </w:r>
          </w:p>
        </w:tc>
      </w:tr>
      <w:tr w:rsidR="00951056" w:rsidRPr="00E407B3" w:rsidTr="003B3924">
        <w:trPr>
          <w:trHeight w:val="642"/>
          <w:jc w:val="center"/>
        </w:trPr>
        <w:tc>
          <w:tcPr>
            <w:tcW w:w="15944" w:type="dxa"/>
            <w:gridSpan w:val="8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3.Основные мероприятия 3 подпрограммы  7:    «Профилактика  негативного поведения  в среде молодёжи»</w:t>
            </w:r>
          </w:p>
        </w:tc>
      </w:tr>
      <w:tr w:rsidR="00951056" w:rsidRPr="00E407B3" w:rsidTr="00B12AD6">
        <w:trPr>
          <w:trHeight w:val="551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7.18</w:t>
            </w:r>
          </w:p>
        </w:tc>
        <w:tc>
          <w:tcPr>
            <w:tcW w:w="6581" w:type="dxa"/>
            <w:tcBorders>
              <w:left w:val="single" w:sz="4" w:space="0" w:color="auto"/>
            </w:tcBorders>
          </w:tcPr>
          <w:p w:rsidR="00951056" w:rsidRPr="00E407B3" w:rsidRDefault="00951056"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«Молодежная перепись» анализ состояния молодежной среды Смоленского муниципального округа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1056" w:rsidRPr="004A600B" w:rsidRDefault="00951056" w:rsidP="00965196">
            <w:pPr>
              <w:jc w:val="center"/>
              <w:rPr>
                <w:sz w:val="16"/>
              </w:rPr>
            </w:pPr>
            <w:r w:rsidRPr="004A600B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-                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951056" w:rsidRPr="00E407B3" w:rsidTr="00B12AD6">
        <w:trPr>
          <w:trHeight w:val="545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7.19</w:t>
            </w:r>
          </w:p>
        </w:tc>
        <w:tc>
          <w:tcPr>
            <w:tcW w:w="6581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на базе СУЗов  и общественных  школ бесед, лекций, «круглых столов», диспутов, дискуссий и других форм  социально – культурной деятельности, освещающих проблемы наркомании алкоголизма, курения, СПИДа, ранних абортов, и других асоциальных привычек, пропагандирующих здоровый образ жизни.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951056" w:rsidRPr="004A600B" w:rsidRDefault="00951056" w:rsidP="00965196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4A600B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951056" w:rsidRPr="00E407B3" w:rsidTr="00B12AD6">
        <w:trPr>
          <w:trHeight w:val="335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7.20</w:t>
            </w:r>
          </w:p>
        </w:tc>
        <w:tc>
          <w:tcPr>
            <w:tcW w:w="6581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социологических мониторингов по проблемам молодых семей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965196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600B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600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-</w:t>
            </w:r>
          </w:p>
        </w:tc>
      </w:tr>
      <w:tr w:rsidR="00951056" w:rsidRPr="00E407B3" w:rsidTr="003B3924">
        <w:trPr>
          <w:trHeight w:val="290"/>
          <w:jc w:val="center"/>
        </w:trPr>
        <w:tc>
          <w:tcPr>
            <w:tcW w:w="7126" w:type="dxa"/>
            <w:gridSpan w:val="2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 по основному мероприятию 3  подпрограммы 7: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A8027E" w:rsidRPr="00E407B3" w:rsidTr="003B3924">
        <w:trPr>
          <w:trHeight w:val="369"/>
          <w:jc w:val="center"/>
        </w:trPr>
        <w:tc>
          <w:tcPr>
            <w:tcW w:w="712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A8027E" w:rsidRPr="00E407B3" w:rsidRDefault="00A8027E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по подпрограмме 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:rsidR="00A8027E" w:rsidRPr="00E407B3" w:rsidRDefault="00A8027E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A8027E" w:rsidRPr="00E407B3" w:rsidRDefault="00A8027E" w:rsidP="0045751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 в т.ч.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A8027E" w:rsidRPr="00E407B3" w:rsidRDefault="00A8027E" w:rsidP="007A32D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166</w:t>
            </w: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8027E" w:rsidRPr="00E407B3" w:rsidRDefault="00A8027E" w:rsidP="007A32D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8027E" w:rsidRPr="00E407B3" w:rsidRDefault="00A8027E" w:rsidP="007A32D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A8027E" w:rsidRPr="00E407B3" w:rsidRDefault="00A8027E" w:rsidP="007A32D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66</w:t>
            </w: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000,00</w:t>
            </w:r>
          </w:p>
        </w:tc>
      </w:tr>
      <w:tr w:rsidR="00A8027E" w:rsidRPr="00E407B3" w:rsidTr="003B3924">
        <w:trPr>
          <w:trHeight w:val="295"/>
          <w:jc w:val="center"/>
        </w:trPr>
        <w:tc>
          <w:tcPr>
            <w:tcW w:w="712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8027E" w:rsidRPr="00E407B3" w:rsidRDefault="00A8027E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A8027E" w:rsidRPr="00E407B3" w:rsidRDefault="00A8027E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A8027E" w:rsidRPr="00E407B3" w:rsidRDefault="00A8027E" w:rsidP="0045751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A8027E" w:rsidRPr="00E407B3" w:rsidRDefault="00A8027E" w:rsidP="007A32D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166</w:t>
            </w: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8027E" w:rsidRPr="00E407B3" w:rsidRDefault="00A8027E" w:rsidP="007A32D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8027E" w:rsidRPr="00E407B3" w:rsidRDefault="00A8027E" w:rsidP="007A32D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A8027E" w:rsidRPr="00E407B3" w:rsidRDefault="00A8027E" w:rsidP="007A32D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66</w:t>
            </w: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000,00</w:t>
            </w:r>
          </w:p>
        </w:tc>
      </w:tr>
    </w:tbl>
    <w:p w:rsidR="00EF4529" w:rsidRPr="00E407B3" w:rsidRDefault="00EF4529" w:rsidP="00EF4529">
      <w:pPr>
        <w:shd w:val="clear" w:color="auto" w:fill="FFFFFF" w:themeFill="background1"/>
        <w:spacing w:after="0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tbl>
      <w:tblPr>
        <w:tblW w:w="16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9"/>
        <w:gridCol w:w="6046"/>
        <w:gridCol w:w="1843"/>
        <w:gridCol w:w="1930"/>
        <w:gridCol w:w="1417"/>
        <w:gridCol w:w="1331"/>
        <w:gridCol w:w="1292"/>
        <w:gridCol w:w="1275"/>
      </w:tblGrid>
      <w:tr w:rsidR="00EF4529" w:rsidRPr="00E407B3" w:rsidTr="002C666C">
        <w:trPr>
          <w:trHeight w:val="357"/>
          <w:jc w:val="center"/>
        </w:trPr>
        <w:tc>
          <w:tcPr>
            <w:tcW w:w="16033" w:type="dxa"/>
            <w:gridSpan w:val="8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8. Подпрограмма 8  « Отдых и оздоровление детей и подростков на 2023-2025 годы»</w:t>
            </w:r>
          </w:p>
        </w:tc>
      </w:tr>
      <w:tr w:rsidR="00EF4529" w:rsidRPr="00E407B3" w:rsidTr="002C666C">
        <w:trPr>
          <w:trHeight w:val="230"/>
          <w:jc w:val="center"/>
        </w:trPr>
        <w:tc>
          <w:tcPr>
            <w:tcW w:w="16033" w:type="dxa"/>
            <w:gridSpan w:val="8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Цель подпрограммы 8 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полноценного отдыха и оздоровления детей и подростков в  каникулярный период</w:t>
            </w:r>
          </w:p>
        </w:tc>
      </w:tr>
      <w:tr w:rsidR="00EF4529" w:rsidRPr="00E407B3" w:rsidTr="002C666C">
        <w:trPr>
          <w:trHeight w:val="276"/>
          <w:jc w:val="center"/>
        </w:trPr>
        <w:tc>
          <w:tcPr>
            <w:tcW w:w="16033" w:type="dxa"/>
            <w:gridSpan w:val="8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Основное мероприятие 1 подпрограммы 8 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отдыха  и оздоровления детей  в лагерях с дневным пребыванием</w:t>
            </w:r>
          </w:p>
        </w:tc>
      </w:tr>
      <w:tr w:rsidR="00EF4529" w:rsidRPr="00E407B3" w:rsidTr="002C666C">
        <w:trPr>
          <w:trHeight w:val="241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8.1</w:t>
            </w:r>
          </w:p>
        </w:tc>
        <w:tc>
          <w:tcPr>
            <w:tcW w:w="6046" w:type="dxa"/>
          </w:tcPr>
          <w:p w:rsidR="00EF4529" w:rsidRPr="00E407B3" w:rsidRDefault="00EF4529" w:rsidP="005766A2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нормативной базы организации отдыха и оздоровления детей и подростков в каникулярный период</w:t>
            </w:r>
          </w:p>
        </w:tc>
        <w:tc>
          <w:tcPr>
            <w:tcW w:w="1843" w:type="dxa"/>
          </w:tcPr>
          <w:p w:rsidR="00EF4529" w:rsidRPr="00E407B3" w:rsidRDefault="00604689" w:rsidP="00965196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2C666C">
        <w:trPr>
          <w:trHeight w:val="1264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8.2</w:t>
            </w:r>
          </w:p>
        </w:tc>
        <w:tc>
          <w:tcPr>
            <w:tcW w:w="6046" w:type="dxa"/>
          </w:tcPr>
          <w:p w:rsidR="00EF4529" w:rsidRPr="00E407B3" w:rsidRDefault="00EF4529" w:rsidP="005766A2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Заключение договоров о долевом финансировании на организацию отдыха и оздоровления детей и подростков с </w:t>
            </w:r>
            <w:r w:rsidR="005766A2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Министерством социального развития Смоленской области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5766A2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Министерством образования и науки 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Смоленской области </w:t>
            </w:r>
          </w:p>
        </w:tc>
        <w:tc>
          <w:tcPr>
            <w:tcW w:w="1843" w:type="dxa"/>
          </w:tcPr>
          <w:p w:rsidR="00EF4529" w:rsidRPr="00E407B3" w:rsidRDefault="00EF4529" w:rsidP="00965196">
            <w:pPr>
              <w:shd w:val="clear" w:color="auto" w:fill="FFFFFF" w:themeFill="background1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муниципального образования «Смоленский</w:t>
            </w:r>
            <w:r w:rsidR="00604689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муниципальный округ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 Смоленской области</w:t>
            </w:r>
          </w:p>
          <w:p w:rsidR="00EF4529" w:rsidRPr="00E407B3" w:rsidRDefault="00604689" w:rsidP="00965196">
            <w:pPr>
              <w:shd w:val="clear" w:color="auto" w:fill="FFFFFF" w:themeFill="background1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965196">
        <w:trPr>
          <w:trHeight w:val="1842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8.3</w:t>
            </w:r>
          </w:p>
        </w:tc>
        <w:tc>
          <w:tcPr>
            <w:tcW w:w="6046" w:type="dxa"/>
          </w:tcPr>
          <w:p w:rsidR="00EF4529" w:rsidRPr="00E407B3" w:rsidRDefault="00EF4529" w:rsidP="00EB2A26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Заключение Соглашения о взаимодействии по организации отдыха детей в загородных детских оздоровительных лагерях, расположенных на территории Российской Федерации,</w:t>
            </w:r>
            <w:r w:rsidR="00604689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с Министерством</w:t>
            </w:r>
            <w:r w:rsidR="00EB2A26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социального развития Смоленской области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965196" w:rsidRPr="00E407B3" w:rsidRDefault="00604689" w:rsidP="00965196">
            <w:pPr>
              <w:shd w:val="clear" w:color="auto" w:fill="FFFFFF" w:themeFill="background1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муниципального образования «Смоленский муниципальный округ»  Смоленской области</w:t>
            </w:r>
          </w:p>
          <w:p w:rsidR="00EF4529" w:rsidRPr="00E407B3" w:rsidRDefault="00604689" w:rsidP="00965196">
            <w:pPr>
              <w:shd w:val="clear" w:color="auto" w:fill="FFFFFF" w:themeFill="background1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2C666C">
        <w:trPr>
          <w:trHeight w:val="308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8.4</w:t>
            </w:r>
          </w:p>
        </w:tc>
        <w:tc>
          <w:tcPr>
            <w:tcW w:w="604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комплекса мер безопасности в местах отдыха детей и подростков</w:t>
            </w:r>
          </w:p>
        </w:tc>
        <w:tc>
          <w:tcPr>
            <w:tcW w:w="1843" w:type="dxa"/>
          </w:tcPr>
          <w:p w:rsidR="00EF4529" w:rsidRPr="00E407B3" w:rsidRDefault="00604689" w:rsidP="00965196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2C666C">
        <w:trPr>
          <w:trHeight w:val="403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8.5</w:t>
            </w:r>
          </w:p>
        </w:tc>
        <w:tc>
          <w:tcPr>
            <w:tcW w:w="604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Укомплектование лагерей с дневным пребыванием педагогическими кадрами и обслуживающим персоналом</w:t>
            </w:r>
          </w:p>
        </w:tc>
        <w:tc>
          <w:tcPr>
            <w:tcW w:w="1843" w:type="dxa"/>
          </w:tcPr>
          <w:p w:rsidR="00EF4529" w:rsidRPr="00E407B3" w:rsidRDefault="00604689" w:rsidP="00965196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2C666C">
        <w:trPr>
          <w:trHeight w:val="344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8.6</w:t>
            </w:r>
          </w:p>
        </w:tc>
        <w:tc>
          <w:tcPr>
            <w:tcW w:w="604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педагогических работников, работников пищеблоков, обслуживающего персонала для работы в лагерях  с дневным пребыванием</w:t>
            </w:r>
          </w:p>
        </w:tc>
        <w:tc>
          <w:tcPr>
            <w:tcW w:w="1843" w:type="dxa"/>
          </w:tcPr>
          <w:p w:rsidR="00EF4529" w:rsidRPr="00E407B3" w:rsidRDefault="00604689" w:rsidP="00965196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2C666C">
        <w:trPr>
          <w:trHeight w:val="747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8.7</w:t>
            </w:r>
          </w:p>
        </w:tc>
        <w:tc>
          <w:tcPr>
            <w:tcW w:w="604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работ по дезинфекции, дезинсекции, дератизации аккарицидной обработки во всех лагерях с дневным пребыванием, прохождение санминимума.</w:t>
            </w:r>
          </w:p>
        </w:tc>
        <w:tc>
          <w:tcPr>
            <w:tcW w:w="1843" w:type="dxa"/>
          </w:tcPr>
          <w:p w:rsidR="00EF4529" w:rsidRPr="00E407B3" w:rsidRDefault="00604689" w:rsidP="00965196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2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2C666C">
        <w:trPr>
          <w:trHeight w:val="237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8.8</w:t>
            </w:r>
          </w:p>
        </w:tc>
        <w:tc>
          <w:tcPr>
            <w:tcW w:w="604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Приемка лагерей с дневным  пребыванием при муниципальных бюджетных образовательных учреждениях</w:t>
            </w:r>
          </w:p>
        </w:tc>
        <w:tc>
          <w:tcPr>
            <w:tcW w:w="1843" w:type="dxa"/>
          </w:tcPr>
          <w:p w:rsidR="00EF4529" w:rsidRPr="00E407B3" w:rsidRDefault="00EF4529" w:rsidP="00965196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Межведомственная комиссия</w:t>
            </w: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2C666C">
        <w:trPr>
          <w:trHeight w:val="904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8.9</w:t>
            </w:r>
          </w:p>
        </w:tc>
        <w:tc>
          <w:tcPr>
            <w:tcW w:w="604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Субвенция на обеспечение отдыха и оздоровления детей,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</w:t>
            </w:r>
          </w:p>
        </w:tc>
        <w:tc>
          <w:tcPr>
            <w:tcW w:w="1843" w:type="dxa"/>
          </w:tcPr>
          <w:p w:rsidR="00EF4529" w:rsidRPr="00E407B3" w:rsidRDefault="00604689" w:rsidP="00965196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417" w:type="dxa"/>
          </w:tcPr>
          <w:p w:rsidR="00EF4529" w:rsidRPr="00E407B3" w:rsidRDefault="00A8027E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4471374,00</w:t>
            </w:r>
          </w:p>
        </w:tc>
        <w:tc>
          <w:tcPr>
            <w:tcW w:w="1331" w:type="dxa"/>
          </w:tcPr>
          <w:p w:rsidR="00EF4529" w:rsidRPr="00E407B3" w:rsidRDefault="0070375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1430200,00</w:t>
            </w:r>
          </w:p>
        </w:tc>
        <w:tc>
          <w:tcPr>
            <w:tcW w:w="1292" w:type="dxa"/>
          </w:tcPr>
          <w:p w:rsidR="00EF4529" w:rsidRPr="00E407B3" w:rsidRDefault="0070375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1487300,00</w:t>
            </w:r>
          </w:p>
        </w:tc>
        <w:tc>
          <w:tcPr>
            <w:tcW w:w="1275" w:type="dxa"/>
          </w:tcPr>
          <w:p w:rsidR="00EF4529" w:rsidRPr="00E407B3" w:rsidRDefault="00A8027E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1553874,00</w:t>
            </w:r>
          </w:p>
        </w:tc>
      </w:tr>
      <w:tr w:rsidR="00EF4529" w:rsidRPr="00E407B3" w:rsidTr="002C666C">
        <w:trPr>
          <w:trHeight w:val="431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8.10</w:t>
            </w:r>
          </w:p>
        </w:tc>
        <w:tc>
          <w:tcPr>
            <w:tcW w:w="604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информационных материалов о ходе оздоровительной кампании в средствах массовой информации</w:t>
            </w:r>
          </w:p>
        </w:tc>
        <w:tc>
          <w:tcPr>
            <w:tcW w:w="1843" w:type="dxa"/>
          </w:tcPr>
          <w:p w:rsidR="00EF4529" w:rsidRPr="00E407B3" w:rsidRDefault="00604689" w:rsidP="00965196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2C666C">
        <w:trPr>
          <w:trHeight w:val="423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8.11</w:t>
            </w:r>
          </w:p>
        </w:tc>
        <w:tc>
          <w:tcPr>
            <w:tcW w:w="604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по предупреждению правонарушений и преступлений среди несовершеннолетних</w:t>
            </w:r>
          </w:p>
        </w:tc>
        <w:tc>
          <w:tcPr>
            <w:tcW w:w="1843" w:type="dxa"/>
          </w:tcPr>
          <w:p w:rsidR="00EF4529" w:rsidRPr="00E407B3" w:rsidRDefault="00604689" w:rsidP="00965196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2C666C">
        <w:trPr>
          <w:trHeight w:val="747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8.12</w:t>
            </w:r>
          </w:p>
        </w:tc>
        <w:tc>
          <w:tcPr>
            <w:tcW w:w="604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Временное трудоустройство подростков Смоленского </w:t>
            </w:r>
            <w:r w:rsidR="00951056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округа.</w:t>
            </w:r>
          </w:p>
        </w:tc>
        <w:tc>
          <w:tcPr>
            <w:tcW w:w="1843" w:type="dxa"/>
          </w:tcPr>
          <w:p w:rsidR="00EF4529" w:rsidRPr="00E407B3" w:rsidRDefault="00604689" w:rsidP="00965196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F4529" w:rsidRPr="00E407B3" w:rsidRDefault="004A600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EF4529" w:rsidRPr="00E407B3" w:rsidRDefault="0096519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2136029,56</w:t>
            </w:r>
          </w:p>
        </w:tc>
        <w:tc>
          <w:tcPr>
            <w:tcW w:w="133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670300,00</w:t>
            </w:r>
          </w:p>
        </w:tc>
        <w:tc>
          <w:tcPr>
            <w:tcW w:w="1292" w:type="dxa"/>
          </w:tcPr>
          <w:p w:rsidR="00EF4529" w:rsidRPr="00E407B3" w:rsidRDefault="0070375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670300,00</w:t>
            </w:r>
          </w:p>
        </w:tc>
        <w:tc>
          <w:tcPr>
            <w:tcW w:w="1275" w:type="dxa"/>
          </w:tcPr>
          <w:p w:rsidR="00EF4529" w:rsidRPr="00E407B3" w:rsidRDefault="0096519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795429,56</w:t>
            </w:r>
          </w:p>
        </w:tc>
      </w:tr>
      <w:tr w:rsidR="00965196" w:rsidRPr="00E407B3" w:rsidTr="002C666C">
        <w:trPr>
          <w:trHeight w:val="443"/>
          <w:jc w:val="center"/>
        </w:trPr>
        <w:tc>
          <w:tcPr>
            <w:tcW w:w="6945" w:type="dxa"/>
            <w:gridSpan w:val="2"/>
            <w:vMerge w:val="restart"/>
          </w:tcPr>
          <w:p w:rsidR="00965196" w:rsidRPr="00E407B3" w:rsidRDefault="00965196" w:rsidP="00EF4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Всего по подпрограмме 8</w:t>
            </w:r>
          </w:p>
        </w:tc>
        <w:tc>
          <w:tcPr>
            <w:tcW w:w="1843" w:type="dxa"/>
            <w:vMerge w:val="restart"/>
          </w:tcPr>
          <w:p w:rsidR="00965196" w:rsidRPr="00E407B3" w:rsidRDefault="00965196" w:rsidP="00EF4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965196" w:rsidRPr="00E407B3" w:rsidRDefault="00965196" w:rsidP="00457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Итого в т.ч.</w:t>
            </w:r>
          </w:p>
        </w:tc>
        <w:tc>
          <w:tcPr>
            <w:tcW w:w="1417" w:type="dxa"/>
          </w:tcPr>
          <w:p w:rsidR="00965196" w:rsidRPr="00E407B3" w:rsidRDefault="00881595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6607403,56</w:t>
            </w:r>
          </w:p>
        </w:tc>
        <w:tc>
          <w:tcPr>
            <w:tcW w:w="1331" w:type="dxa"/>
          </w:tcPr>
          <w:p w:rsidR="00965196" w:rsidRPr="00E407B3" w:rsidRDefault="0096519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2100500,00</w:t>
            </w:r>
          </w:p>
        </w:tc>
        <w:tc>
          <w:tcPr>
            <w:tcW w:w="1292" w:type="dxa"/>
          </w:tcPr>
          <w:p w:rsidR="00965196" w:rsidRPr="00E407B3" w:rsidRDefault="0096519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2157600,00</w:t>
            </w:r>
          </w:p>
        </w:tc>
        <w:tc>
          <w:tcPr>
            <w:tcW w:w="1275" w:type="dxa"/>
          </w:tcPr>
          <w:p w:rsidR="00965196" w:rsidRPr="00E407B3" w:rsidRDefault="00881595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2349303,56</w:t>
            </w:r>
          </w:p>
        </w:tc>
      </w:tr>
      <w:tr w:rsidR="00965196" w:rsidRPr="00E407B3" w:rsidTr="002C666C">
        <w:trPr>
          <w:trHeight w:val="563"/>
          <w:jc w:val="center"/>
        </w:trPr>
        <w:tc>
          <w:tcPr>
            <w:tcW w:w="6945" w:type="dxa"/>
            <w:gridSpan w:val="2"/>
            <w:vMerge/>
          </w:tcPr>
          <w:p w:rsidR="00965196" w:rsidRPr="00E407B3" w:rsidRDefault="00965196" w:rsidP="00EF4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965196" w:rsidRPr="00E407B3" w:rsidRDefault="00965196" w:rsidP="00EF4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965196" w:rsidRPr="00E407B3" w:rsidRDefault="00965196" w:rsidP="00457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417" w:type="dxa"/>
          </w:tcPr>
          <w:p w:rsidR="00965196" w:rsidRPr="00E407B3" w:rsidRDefault="00881595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4471374,00</w:t>
            </w:r>
          </w:p>
        </w:tc>
        <w:tc>
          <w:tcPr>
            <w:tcW w:w="1331" w:type="dxa"/>
          </w:tcPr>
          <w:p w:rsidR="00965196" w:rsidRPr="00E407B3" w:rsidRDefault="0096519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1430200,00</w:t>
            </w:r>
          </w:p>
        </w:tc>
        <w:tc>
          <w:tcPr>
            <w:tcW w:w="1292" w:type="dxa"/>
          </w:tcPr>
          <w:p w:rsidR="00965196" w:rsidRPr="00E407B3" w:rsidRDefault="0096519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1487300,00</w:t>
            </w:r>
          </w:p>
        </w:tc>
        <w:tc>
          <w:tcPr>
            <w:tcW w:w="1275" w:type="dxa"/>
          </w:tcPr>
          <w:p w:rsidR="00965196" w:rsidRPr="00E407B3" w:rsidRDefault="00881595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1553874,00</w:t>
            </w:r>
          </w:p>
        </w:tc>
      </w:tr>
      <w:tr w:rsidR="00965196" w:rsidRPr="00E407B3" w:rsidTr="002C666C">
        <w:trPr>
          <w:trHeight w:val="469"/>
          <w:jc w:val="center"/>
        </w:trPr>
        <w:tc>
          <w:tcPr>
            <w:tcW w:w="6945" w:type="dxa"/>
            <w:gridSpan w:val="2"/>
            <w:vMerge/>
          </w:tcPr>
          <w:p w:rsidR="00965196" w:rsidRPr="00E407B3" w:rsidRDefault="00965196" w:rsidP="00EF4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965196" w:rsidRPr="00E407B3" w:rsidRDefault="00965196" w:rsidP="00EF4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965196" w:rsidRPr="00E407B3" w:rsidRDefault="00965196" w:rsidP="00457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965196" w:rsidRPr="00E407B3" w:rsidRDefault="00811645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2136029,56</w:t>
            </w:r>
          </w:p>
        </w:tc>
        <w:tc>
          <w:tcPr>
            <w:tcW w:w="1331" w:type="dxa"/>
          </w:tcPr>
          <w:p w:rsidR="00965196" w:rsidRPr="00E407B3" w:rsidRDefault="0096519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670300,00</w:t>
            </w:r>
          </w:p>
        </w:tc>
        <w:tc>
          <w:tcPr>
            <w:tcW w:w="1292" w:type="dxa"/>
          </w:tcPr>
          <w:p w:rsidR="00965196" w:rsidRPr="00E407B3" w:rsidRDefault="0096519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670300,00</w:t>
            </w:r>
          </w:p>
        </w:tc>
        <w:tc>
          <w:tcPr>
            <w:tcW w:w="1275" w:type="dxa"/>
          </w:tcPr>
          <w:p w:rsidR="00965196" w:rsidRPr="00E407B3" w:rsidRDefault="00811645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795429,56</w:t>
            </w:r>
          </w:p>
        </w:tc>
      </w:tr>
      <w:tr w:rsidR="00EF4529" w:rsidRPr="00E407B3" w:rsidTr="002C666C">
        <w:trPr>
          <w:trHeight w:val="268"/>
          <w:jc w:val="center"/>
        </w:trPr>
        <w:tc>
          <w:tcPr>
            <w:tcW w:w="14758" w:type="dxa"/>
            <w:gridSpan w:val="7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9. «Обеспечивающая подпрограмма на 2023-2025гг»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F4529" w:rsidRPr="00E407B3" w:rsidTr="002C666C">
        <w:trPr>
          <w:trHeight w:val="548"/>
          <w:jc w:val="center"/>
        </w:trPr>
        <w:tc>
          <w:tcPr>
            <w:tcW w:w="14758" w:type="dxa"/>
            <w:gridSpan w:val="7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Цель подпрограммы 9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беспечение организационных, информационных, научно-методических условий для реализации муниципальной  программы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F4529" w:rsidRPr="00E407B3" w:rsidTr="004A600B">
        <w:trPr>
          <w:trHeight w:val="411"/>
          <w:jc w:val="center"/>
        </w:trPr>
        <w:tc>
          <w:tcPr>
            <w:tcW w:w="14758" w:type="dxa"/>
            <w:gridSpan w:val="7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Основное мероприятие 1 подпрограммы 9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беспечение организационных, информационных, научно-методических условий для реализации муниципальной  программы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F4529" w:rsidRPr="00E407B3" w:rsidTr="002C666C">
        <w:trPr>
          <w:trHeight w:val="557"/>
          <w:jc w:val="center"/>
        </w:trPr>
        <w:tc>
          <w:tcPr>
            <w:tcW w:w="6945" w:type="dxa"/>
            <w:gridSpan w:val="2"/>
          </w:tcPr>
          <w:p w:rsidR="00EF4529" w:rsidRPr="00E407B3" w:rsidRDefault="00811645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</w:t>
            </w:r>
            <w:r w:rsidR="00EF4529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Удельный вес числа инструктивно-методических ресурсов, разработанных в рамках муниципальной программы, к которым предоставлен доступ в сети Интернет, в общем числе инструктивно-методических ресурсов, разработанных в рамках Программы</w:t>
            </w:r>
          </w:p>
        </w:tc>
        <w:tc>
          <w:tcPr>
            <w:tcW w:w="1843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F4529" w:rsidRPr="00E407B3" w:rsidTr="002C666C">
        <w:trPr>
          <w:trHeight w:val="557"/>
          <w:jc w:val="center"/>
        </w:trPr>
        <w:tc>
          <w:tcPr>
            <w:tcW w:w="6945" w:type="dxa"/>
            <w:gridSpan w:val="2"/>
          </w:tcPr>
          <w:p w:rsidR="00EF4529" w:rsidRPr="00E407B3" w:rsidRDefault="00811645" w:rsidP="008116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9.2</w:t>
            </w:r>
            <w:r w:rsidR="00EF4529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Количество проведенных мероприятий муниципального уровня по распространению результатов муниципальной программы</w:t>
            </w:r>
          </w:p>
        </w:tc>
        <w:tc>
          <w:tcPr>
            <w:tcW w:w="1843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F4529" w:rsidRPr="00E407B3" w:rsidTr="002C666C">
        <w:trPr>
          <w:trHeight w:val="403"/>
          <w:jc w:val="center"/>
        </w:trPr>
        <w:tc>
          <w:tcPr>
            <w:tcW w:w="6945" w:type="dxa"/>
            <w:gridSpan w:val="2"/>
          </w:tcPr>
          <w:p w:rsidR="00EF4529" w:rsidRPr="00E407B3" w:rsidRDefault="00641207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9.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3. Уровень информированнос</w:t>
            </w:r>
            <w:r w:rsidR="005766A2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ти населения Смоленского  муниципального округа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Смоленской области о реализации мероприятий по развитию сферы образования и молодежной политики в рамках муниципальной программы</w:t>
            </w:r>
          </w:p>
        </w:tc>
        <w:tc>
          <w:tcPr>
            <w:tcW w:w="1843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F4529" w:rsidRPr="00E407B3" w:rsidTr="00641207">
        <w:trPr>
          <w:trHeight w:val="731"/>
          <w:jc w:val="center"/>
        </w:trPr>
        <w:tc>
          <w:tcPr>
            <w:tcW w:w="6945" w:type="dxa"/>
            <w:gridSpan w:val="2"/>
            <w:vAlign w:val="center"/>
          </w:tcPr>
          <w:p w:rsidR="00EF4529" w:rsidRPr="00E407B3" w:rsidRDefault="00641207" w:rsidP="00EF452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9.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 О</w:t>
            </w:r>
            <w:r w:rsidR="00EB2A26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беспечение деятельности управления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по образованию Администрации муниципального образования «Смоленский </w:t>
            </w:r>
            <w:r w:rsidR="0060468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 Смоленской области</w:t>
            </w:r>
          </w:p>
        </w:tc>
        <w:tc>
          <w:tcPr>
            <w:tcW w:w="1843" w:type="dxa"/>
            <w:vAlign w:val="center"/>
          </w:tcPr>
          <w:p w:rsidR="00EF4529" w:rsidRPr="00E407B3" w:rsidRDefault="00604689" w:rsidP="0064120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Управление  по образованию   </w:t>
            </w:r>
          </w:p>
        </w:tc>
        <w:tc>
          <w:tcPr>
            <w:tcW w:w="1930" w:type="dxa"/>
            <w:vAlign w:val="center"/>
          </w:tcPr>
          <w:p w:rsidR="00EF4529" w:rsidRPr="00E407B3" w:rsidRDefault="004A600B" w:rsidP="00EF452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4A600B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EF4529" w:rsidRPr="00E407B3" w:rsidRDefault="00641207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484111,69</w:t>
            </w:r>
          </w:p>
        </w:tc>
        <w:tc>
          <w:tcPr>
            <w:tcW w:w="1331" w:type="dxa"/>
          </w:tcPr>
          <w:p w:rsidR="00EF4529" w:rsidRPr="00E407B3" w:rsidRDefault="004009B1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98111,69</w:t>
            </w:r>
          </w:p>
        </w:tc>
        <w:tc>
          <w:tcPr>
            <w:tcW w:w="1292" w:type="dxa"/>
          </w:tcPr>
          <w:p w:rsidR="00EF4529" w:rsidRPr="00E407B3" w:rsidRDefault="0070375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183000,00</w:t>
            </w:r>
          </w:p>
        </w:tc>
        <w:tc>
          <w:tcPr>
            <w:tcW w:w="1275" w:type="dxa"/>
          </w:tcPr>
          <w:p w:rsidR="00EF4529" w:rsidRPr="00E407B3" w:rsidRDefault="00641207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203000,00</w:t>
            </w:r>
          </w:p>
        </w:tc>
      </w:tr>
      <w:tr w:rsidR="00641207" w:rsidRPr="00E407B3" w:rsidTr="002C666C">
        <w:trPr>
          <w:trHeight w:val="403"/>
          <w:jc w:val="center"/>
        </w:trPr>
        <w:tc>
          <w:tcPr>
            <w:tcW w:w="6945" w:type="dxa"/>
            <w:gridSpan w:val="2"/>
            <w:vMerge w:val="restart"/>
          </w:tcPr>
          <w:p w:rsidR="00641207" w:rsidRPr="00E407B3" w:rsidRDefault="00641207" w:rsidP="004009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lastRenderedPageBreak/>
              <w:t>Всего по программе 9</w:t>
            </w:r>
          </w:p>
        </w:tc>
        <w:tc>
          <w:tcPr>
            <w:tcW w:w="1843" w:type="dxa"/>
            <w:vMerge w:val="restart"/>
          </w:tcPr>
          <w:p w:rsidR="00641207" w:rsidRPr="00E407B3" w:rsidRDefault="00641207" w:rsidP="004009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</w:tcPr>
          <w:p w:rsidR="00641207" w:rsidRPr="00E407B3" w:rsidRDefault="00641207" w:rsidP="00F76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Итого в т.ч.</w:t>
            </w:r>
          </w:p>
        </w:tc>
        <w:tc>
          <w:tcPr>
            <w:tcW w:w="1417" w:type="dxa"/>
          </w:tcPr>
          <w:p w:rsidR="00641207" w:rsidRPr="00E407B3" w:rsidRDefault="00641207" w:rsidP="00F37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484111,69</w:t>
            </w:r>
          </w:p>
        </w:tc>
        <w:tc>
          <w:tcPr>
            <w:tcW w:w="1331" w:type="dxa"/>
          </w:tcPr>
          <w:p w:rsidR="00641207" w:rsidRPr="00E407B3" w:rsidRDefault="00641207" w:rsidP="00F37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98111,69</w:t>
            </w:r>
          </w:p>
        </w:tc>
        <w:tc>
          <w:tcPr>
            <w:tcW w:w="1292" w:type="dxa"/>
          </w:tcPr>
          <w:p w:rsidR="00641207" w:rsidRPr="00E407B3" w:rsidRDefault="00641207" w:rsidP="00F37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183000,00</w:t>
            </w:r>
          </w:p>
        </w:tc>
        <w:tc>
          <w:tcPr>
            <w:tcW w:w="1275" w:type="dxa"/>
          </w:tcPr>
          <w:p w:rsidR="00641207" w:rsidRPr="00E407B3" w:rsidRDefault="00641207" w:rsidP="00F37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203000,00</w:t>
            </w:r>
          </w:p>
        </w:tc>
      </w:tr>
      <w:tr w:rsidR="00641207" w:rsidRPr="00E407B3" w:rsidTr="002C666C">
        <w:trPr>
          <w:trHeight w:val="481"/>
          <w:jc w:val="center"/>
        </w:trPr>
        <w:tc>
          <w:tcPr>
            <w:tcW w:w="6945" w:type="dxa"/>
            <w:gridSpan w:val="2"/>
            <w:vMerge/>
            <w:vAlign w:val="center"/>
          </w:tcPr>
          <w:p w:rsidR="00641207" w:rsidRPr="00E407B3" w:rsidRDefault="00641207" w:rsidP="00EF452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41207" w:rsidRPr="00E407B3" w:rsidRDefault="00641207" w:rsidP="00EF452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641207" w:rsidRPr="00E407B3" w:rsidRDefault="00641207" w:rsidP="00F76D6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641207" w:rsidRPr="00E407B3" w:rsidRDefault="00641207" w:rsidP="00F37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484111,69</w:t>
            </w:r>
          </w:p>
        </w:tc>
        <w:tc>
          <w:tcPr>
            <w:tcW w:w="1331" w:type="dxa"/>
          </w:tcPr>
          <w:p w:rsidR="00641207" w:rsidRPr="00E407B3" w:rsidRDefault="00641207" w:rsidP="00F37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98111,69</w:t>
            </w:r>
          </w:p>
        </w:tc>
        <w:tc>
          <w:tcPr>
            <w:tcW w:w="1292" w:type="dxa"/>
          </w:tcPr>
          <w:p w:rsidR="00641207" w:rsidRPr="00E407B3" w:rsidRDefault="00641207" w:rsidP="00F37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183000,00</w:t>
            </w:r>
          </w:p>
        </w:tc>
        <w:tc>
          <w:tcPr>
            <w:tcW w:w="1275" w:type="dxa"/>
          </w:tcPr>
          <w:p w:rsidR="00641207" w:rsidRPr="00E407B3" w:rsidRDefault="00641207" w:rsidP="00F37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203000,00</w:t>
            </w:r>
          </w:p>
        </w:tc>
      </w:tr>
      <w:tr w:rsidR="00703753" w:rsidRPr="00E407B3" w:rsidTr="002C666C">
        <w:trPr>
          <w:trHeight w:val="403"/>
          <w:jc w:val="center"/>
        </w:trPr>
        <w:tc>
          <w:tcPr>
            <w:tcW w:w="6945" w:type="dxa"/>
            <w:gridSpan w:val="2"/>
          </w:tcPr>
          <w:p w:rsidR="00703753" w:rsidRPr="00E407B3" w:rsidRDefault="00703753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по программе в т.ч.</w:t>
            </w:r>
          </w:p>
        </w:tc>
        <w:tc>
          <w:tcPr>
            <w:tcW w:w="1843" w:type="dxa"/>
          </w:tcPr>
          <w:p w:rsidR="00703753" w:rsidRPr="00E407B3" w:rsidRDefault="00703753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703753" w:rsidRPr="00E407B3" w:rsidRDefault="00703753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703753" w:rsidRPr="00E407B3" w:rsidRDefault="00AA6616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2997901104,70</w:t>
            </w:r>
          </w:p>
        </w:tc>
        <w:tc>
          <w:tcPr>
            <w:tcW w:w="1331" w:type="dxa"/>
            <w:vAlign w:val="bottom"/>
          </w:tcPr>
          <w:p w:rsidR="00703753" w:rsidRPr="00E407B3" w:rsidRDefault="00F76D6F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782551869,63</w:t>
            </w:r>
          </w:p>
        </w:tc>
        <w:tc>
          <w:tcPr>
            <w:tcW w:w="1292" w:type="dxa"/>
            <w:vAlign w:val="bottom"/>
          </w:tcPr>
          <w:p w:rsidR="00703753" w:rsidRPr="00E407B3" w:rsidRDefault="002C666C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1002519628,40</w:t>
            </w:r>
          </w:p>
        </w:tc>
        <w:tc>
          <w:tcPr>
            <w:tcW w:w="1275" w:type="dxa"/>
            <w:vAlign w:val="bottom"/>
          </w:tcPr>
          <w:p w:rsidR="00703753" w:rsidRPr="00E407B3" w:rsidRDefault="00AA6616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1212829606,67</w:t>
            </w:r>
          </w:p>
        </w:tc>
      </w:tr>
      <w:tr w:rsidR="00703753" w:rsidRPr="00E407B3" w:rsidTr="002C666C">
        <w:trPr>
          <w:trHeight w:val="403"/>
          <w:jc w:val="center"/>
        </w:trPr>
        <w:tc>
          <w:tcPr>
            <w:tcW w:w="6945" w:type="dxa"/>
            <w:gridSpan w:val="2"/>
          </w:tcPr>
          <w:p w:rsidR="00703753" w:rsidRPr="00E407B3" w:rsidRDefault="00703753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:rsidR="00703753" w:rsidRPr="00E407B3" w:rsidRDefault="00703753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703753" w:rsidRPr="00E407B3" w:rsidRDefault="00703753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703753" w:rsidRPr="00E407B3" w:rsidRDefault="00F76D6F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233576947,59</w:t>
            </w:r>
          </w:p>
        </w:tc>
        <w:tc>
          <w:tcPr>
            <w:tcW w:w="1331" w:type="dxa"/>
            <w:vAlign w:val="bottom"/>
          </w:tcPr>
          <w:p w:rsidR="00703753" w:rsidRPr="00E407B3" w:rsidRDefault="00641207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48230458,35</w:t>
            </w:r>
          </w:p>
        </w:tc>
        <w:tc>
          <w:tcPr>
            <w:tcW w:w="1292" w:type="dxa"/>
            <w:vAlign w:val="bottom"/>
          </w:tcPr>
          <w:p w:rsidR="00703753" w:rsidRPr="00E407B3" w:rsidRDefault="00641207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69560373,18</w:t>
            </w:r>
          </w:p>
        </w:tc>
        <w:tc>
          <w:tcPr>
            <w:tcW w:w="1275" w:type="dxa"/>
            <w:vAlign w:val="bottom"/>
          </w:tcPr>
          <w:p w:rsidR="00703753" w:rsidRPr="00E407B3" w:rsidRDefault="00F76D6F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115786116,06</w:t>
            </w:r>
          </w:p>
        </w:tc>
      </w:tr>
      <w:tr w:rsidR="00703753" w:rsidRPr="00E407B3" w:rsidTr="002C666C">
        <w:trPr>
          <w:trHeight w:val="127"/>
          <w:jc w:val="center"/>
        </w:trPr>
        <w:tc>
          <w:tcPr>
            <w:tcW w:w="6945" w:type="dxa"/>
            <w:gridSpan w:val="2"/>
          </w:tcPr>
          <w:p w:rsidR="00703753" w:rsidRPr="00E407B3" w:rsidRDefault="00703753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:rsidR="00703753" w:rsidRPr="00E407B3" w:rsidRDefault="00703753" w:rsidP="00EF4529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703753" w:rsidRPr="00E407B3" w:rsidRDefault="00703753" w:rsidP="00EF4529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703753" w:rsidRPr="00E407B3" w:rsidRDefault="00AA6616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1803608956,78</w:t>
            </w:r>
          </w:p>
        </w:tc>
        <w:tc>
          <w:tcPr>
            <w:tcW w:w="1331" w:type="dxa"/>
            <w:vAlign w:val="bottom"/>
          </w:tcPr>
          <w:p w:rsidR="00703753" w:rsidRPr="00E407B3" w:rsidRDefault="009A72BC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495005040,72</w:t>
            </w:r>
          </w:p>
        </w:tc>
        <w:tc>
          <w:tcPr>
            <w:tcW w:w="1292" w:type="dxa"/>
            <w:vAlign w:val="bottom"/>
          </w:tcPr>
          <w:p w:rsidR="00703753" w:rsidRPr="00E407B3" w:rsidRDefault="009A72BC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609756773,52</w:t>
            </w:r>
          </w:p>
        </w:tc>
        <w:tc>
          <w:tcPr>
            <w:tcW w:w="1275" w:type="dxa"/>
            <w:vAlign w:val="bottom"/>
          </w:tcPr>
          <w:p w:rsidR="00703753" w:rsidRPr="00E407B3" w:rsidRDefault="00AA6616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698847142,54</w:t>
            </w:r>
          </w:p>
        </w:tc>
      </w:tr>
      <w:tr w:rsidR="00703753" w:rsidRPr="00EF4529" w:rsidTr="002C666C">
        <w:trPr>
          <w:trHeight w:val="131"/>
          <w:jc w:val="center"/>
        </w:trPr>
        <w:tc>
          <w:tcPr>
            <w:tcW w:w="6945" w:type="dxa"/>
            <w:gridSpan w:val="2"/>
          </w:tcPr>
          <w:p w:rsidR="00703753" w:rsidRPr="00E407B3" w:rsidRDefault="00703753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843" w:type="dxa"/>
          </w:tcPr>
          <w:p w:rsidR="00703753" w:rsidRPr="00E407B3" w:rsidRDefault="00703753" w:rsidP="00EF4529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703753" w:rsidRPr="00E407B3" w:rsidRDefault="00703753" w:rsidP="00EF4529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703753" w:rsidRPr="00E407B3" w:rsidRDefault="00AA6616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960715200,33</w:t>
            </w:r>
          </w:p>
        </w:tc>
        <w:tc>
          <w:tcPr>
            <w:tcW w:w="1331" w:type="dxa"/>
            <w:vAlign w:val="bottom"/>
          </w:tcPr>
          <w:p w:rsidR="00703753" w:rsidRPr="00E407B3" w:rsidRDefault="009A72BC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239316370,56</w:t>
            </w:r>
          </w:p>
        </w:tc>
        <w:tc>
          <w:tcPr>
            <w:tcW w:w="1292" w:type="dxa"/>
            <w:vAlign w:val="bottom"/>
          </w:tcPr>
          <w:p w:rsidR="00703753" w:rsidRPr="00E407B3" w:rsidRDefault="009A72BC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323202481,70</w:t>
            </w:r>
          </w:p>
        </w:tc>
        <w:tc>
          <w:tcPr>
            <w:tcW w:w="1275" w:type="dxa"/>
            <w:vAlign w:val="bottom"/>
          </w:tcPr>
          <w:p w:rsidR="00703753" w:rsidRPr="009A72BC" w:rsidRDefault="00AA6616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398196348,07</w:t>
            </w:r>
          </w:p>
        </w:tc>
      </w:tr>
    </w:tbl>
    <w:p w:rsidR="00EF4529" w:rsidRPr="00EF4529" w:rsidRDefault="00EF4529" w:rsidP="00EF4529">
      <w:pPr>
        <w:shd w:val="clear" w:color="auto" w:fill="FFFFFF" w:themeFill="background1"/>
        <w:spacing w:after="0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EF4529" w:rsidRDefault="00EF4529" w:rsidP="00651859">
      <w:pPr>
        <w:spacing w:after="0" w:line="240" w:lineRule="auto"/>
        <w:ind w:left="-567" w:right="-284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sectPr w:rsidR="00EF4529" w:rsidSect="003B3924">
      <w:pgSz w:w="16838" w:h="11906" w:orient="landscape"/>
      <w:pgMar w:top="567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19A" w:rsidRDefault="0096419A" w:rsidP="007A34ED">
      <w:pPr>
        <w:spacing w:after="0" w:line="240" w:lineRule="auto"/>
      </w:pPr>
      <w:r>
        <w:separator/>
      </w:r>
    </w:p>
  </w:endnote>
  <w:endnote w:type="continuationSeparator" w:id="0">
    <w:p w:rsidR="0096419A" w:rsidRDefault="0096419A" w:rsidP="007A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19A" w:rsidRDefault="0096419A" w:rsidP="007A34ED">
      <w:pPr>
        <w:spacing w:after="0" w:line="240" w:lineRule="auto"/>
      </w:pPr>
      <w:r>
        <w:separator/>
      </w:r>
    </w:p>
  </w:footnote>
  <w:footnote w:type="continuationSeparator" w:id="0">
    <w:p w:rsidR="0096419A" w:rsidRDefault="0096419A" w:rsidP="007A3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45956"/>
      <w:docPartObj>
        <w:docPartGallery w:val="Page Numbers (Top of Page)"/>
        <w:docPartUnique/>
      </w:docPartObj>
    </w:sdtPr>
    <w:sdtContent>
      <w:p w:rsidR="009327AE" w:rsidRDefault="00496351">
        <w:pPr>
          <w:pStyle w:val="a8"/>
          <w:jc w:val="center"/>
        </w:pPr>
        <w:r>
          <w:rPr>
            <w:noProof/>
          </w:rPr>
          <w:fldChar w:fldCharType="begin"/>
        </w:r>
        <w:r w:rsidR="009327AE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A3212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9327AE" w:rsidRDefault="009327A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7FA0"/>
    <w:multiLevelType w:val="multilevel"/>
    <w:tmpl w:val="3740E8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1E0C790E"/>
    <w:multiLevelType w:val="hybridMultilevel"/>
    <w:tmpl w:val="7A94131A"/>
    <w:lvl w:ilvl="0" w:tplc="EB04881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5A2B5DA0"/>
    <w:multiLevelType w:val="hybridMultilevel"/>
    <w:tmpl w:val="557010EA"/>
    <w:lvl w:ilvl="0" w:tplc="24DC97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FC7D48"/>
    <w:multiLevelType w:val="hybridMultilevel"/>
    <w:tmpl w:val="60C49810"/>
    <w:lvl w:ilvl="0" w:tplc="24DC97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650"/>
    <w:rsid w:val="000044B6"/>
    <w:rsid w:val="00005878"/>
    <w:rsid w:val="00015C1F"/>
    <w:rsid w:val="000213AA"/>
    <w:rsid w:val="00022F06"/>
    <w:rsid w:val="000241E7"/>
    <w:rsid w:val="00035F6C"/>
    <w:rsid w:val="000369C8"/>
    <w:rsid w:val="000371D2"/>
    <w:rsid w:val="00041B9B"/>
    <w:rsid w:val="00042A94"/>
    <w:rsid w:val="00042B2C"/>
    <w:rsid w:val="000434FB"/>
    <w:rsid w:val="00045B5E"/>
    <w:rsid w:val="00050314"/>
    <w:rsid w:val="000559FF"/>
    <w:rsid w:val="00062256"/>
    <w:rsid w:val="00062943"/>
    <w:rsid w:val="000653A2"/>
    <w:rsid w:val="00070627"/>
    <w:rsid w:val="00070A05"/>
    <w:rsid w:val="000719A4"/>
    <w:rsid w:val="0007306F"/>
    <w:rsid w:val="00081A13"/>
    <w:rsid w:val="00081E73"/>
    <w:rsid w:val="00096CE5"/>
    <w:rsid w:val="000A0217"/>
    <w:rsid w:val="000A27BB"/>
    <w:rsid w:val="000A36FF"/>
    <w:rsid w:val="000A7B20"/>
    <w:rsid w:val="000B3921"/>
    <w:rsid w:val="000C37E8"/>
    <w:rsid w:val="000D4B80"/>
    <w:rsid w:val="000E5992"/>
    <w:rsid w:val="000F1BC5"/>
    <w:rsid w:val="000F306F"/>
    <w:rsid w:val="000F78FD"/>
    <w:rsid w:val="00101230"/>
    <w:rsid w:val="001035C2"/>
    <w:rsid w:val="001058D7"/>
    <w:rsid w:val="001223F0"/>
    <w:rsid w:val="0012446F"/>
    <w:rsid w:val="0013435C"/>
    <w:rsid w:val="00140F52"/>
    <w:rsid w:val="001470F2"/>
    <w:rsid w:val="0015116D"/>
    <w:rsid w:val="00152650"/>
    <w:rsid w:val="001667FE"/>
    <w:rsid w:val="001679D9"/>
    <w:rsid w:val="00170472"/>
    <w:rsid w:val="001737F5"/>
    <w:rsid w:val="0017488A"/>
    <w:rsid w:val="00180283"/>
    <w:rsid w:val="00180C02"/>
    <w:rsid w:val="00182055"/>
    <w:rsid w:val="00184BB0"/>
    <w:rsid w:val="0019405D"/>
    <w:rsid w:val="00197AA6"/>
    <w:rsid w:val="001A1978"/>
    <w:rsid w:val="001A5262"/>
    <w:rsid w:val="001A53E5"/>
    <w:rsid w:val="001A5655"/>
    <w:rsid w:val="001A65F4"/>
    <w:rsid w:val="001C4AE7"/>
    <w:rsid w:val="001C58F6"/>
    <w:rsid w:val="001D1837"/>
    <w:rsid w:val="001D2640"/>
    <w:rsid w:val="001D3FD7"/>
    <w:rsid w:val="001D719E"/>
    <w:rsid w:val="001E3AA0"/>
    <w:rsid w:val="001E6669"/>
    <w:rsid w:val="001F02E5"/>
    <w:rsid w:val="001F6496"/>
    <w:rsid w:val="00206B3C"/>
    <w:rsid w:val="0020737C"/>
    <w:rsid w:val="00207685"/>
    <w:rsid w:val="002167A3"/>
    <w:rsid w:val="0022048E"/>
    <w:rsid w:val="0022346A"/>
    <w:rsid w:val="002275C8"/>
    <w:rsid w:val="0023515B"/>
    <w:rsid w:val="00240DCE"/>
    <w:rsid w:val="0024598C"/>
    <w:rsid w:val="0025108F"/>
    <w:rsid w:val="002551FD"/>
    <w:rsid w:val="002625E3"/>
    <w:rsid w:val="00264D07"/>
    <w:rsid w:val="002766FF"/>
    <w:rsid w:val="00276EBB"/>
    <w:rsid w:val="00281083"/>
    <w:rsid w:val="00292F95"/>
    <w:rsid w:val="00297036"/>
    <w:rsid w:val="002970D6"/>
    <w:rsid w:val="002A310F"/>
    <w:rsid w:val="002A51B1"/>
    <w:rsid w:val="002A5CF8"/>
    <w:rsid w:val="002A6A92"/>
    <w:rsid w:val="002B369E"/>
    <w:rsid w:val="002C666C"/>
    <w:rsid w:val="002C7CE8"/>
    <w:rsid w:val="002E22A4"/>
    <w:rsid w:val="002E6DC9"/>
    <w:rsid w:val="00305EE4"/>
    <w:rsid w:val="00306661"/>
    <w:rsid w:val="00314D87"/>
    <w:rsid w:val="00316454"/>
    <w:rsid w:val="00320224"/>
    <w:rsid w:val="00320FD1"/>
    <w:rsid w:val="0032465A"/>
    <w:rsid w:val="00330975"/>
    <w:rsid w:val="0033761B"/>
    <w:rsid w:val="003447F3"/>
    <w:rsid w:val="00356AB0"/>
    <w:rsid w:val="003813E2"/>
    <w:rsid w:val="00384A2C"/>
    <w:rsid w:val="003A13E5"/>
    <w:rsid w:val="003A23EE"/>
    <w:rsid w:val="003B167E"/>
    <w:rsid w:val="003B3924"/>
    <w:rsid w:val="003B3C85"/>
    <w:rsid w:val="003B65F6"/>
    <w:rsid w:val="003C04FD"/>
    <w:rsid w:val="003C23D7"/>
    <w:rsid w:val="003D470B"/>
    <w:rsid w:val="003F1C72"/>
    <w:rsid w:val="003F4DF4"/>
    <w:rsid w:val="004009B1"/>
    <w:rsid w:val="00404A61"/>
    <w:rsid w:val="00404BDE"/>
    <w:rsid w:val="00410CF6"/>
    <w:rsid w:val="004158A1"/>
    <w:rsid w:val="0042094B"/>
    <w:rsid w:val="0042432A"/>
    <w:rsid w:val="00424A79"/>
    <w:rsid w:val="00425E3F"/>
    <w:rsid w:val="00442706"/>
    <w:rsid w:val="004443DD"/>
    <w:rsid w:val="004559B7"/>
    <w:rsid w:val="00457519"/>
    <w:rsid w:val="0046651A"/>
    <w:rsid w:val="00466EDC"/>
    <w:rsid w:val="00467434"/>
    <w:rsid w:val="0047424B"/>
    <w:rsid w:val="00481FAC"/>
    <w:rsid w:val="00493ABF"/>
    <w:rsid w:val="004955B7"/>
    <w:rsid w:val="00496351"/>
    <w:rsid w:val="004A2309"/>
    <w:rsid w:val="004A51ED"/>
    <w:rsid w:val="004A600B"/>
    <w:rsid w:val="004B1E8F"/>
    <w:rsid w:val="004B2521"/>
    <w:rsid w:val="004B490E"/>
    <w:rsid w:val="004B7E34"/>
    <w:rsid w:val="004C2445"/>
    <w:rsid w:val="004D4297"/>
    <w:rsid w:val="004D6041"/>
    <w:rsid w:val="0050102A"/>
    <w:rsid w:val="00505B33"/>
    <w:rsid w:val="005235C1"/>
    <w:rsid w:val="00524608"/>
    <w:rsid w:val="005266E5"/>
    <w:rsid w:val="0053570B"/>
    <w:rsid w:val="00537F93"/>
    <w:rsid w:val="00545001"/>
    <w:rsid w:val="00545DFA"/>
    <w:rsid w:val="00550D9A"/>
    <w:rsid w:val="00562590"/>
    <w:rsid w:val="005746D3"/>
    <w:rsid w:val="005766A2"/>
    <w:rsid w:val="00590A71"/>
    <w:rsid w:val="00591421"/>
    <w:rsid w:val="00594114"/>
    <w:rsid w:val="00596D73"/>
    <w:rsid w:val="005A705C"/>
    <w:rsid w:val="005B38AC"/>
    <w:rsid w:val="005B4A3D"/>
    <w:rsid w:val="005C011F"/>
    <w:rsid w:val="005D6266"/>
    <w:rsid w:val="005D7852"/>
    <w:rsid w:val="005E6AE9"/>
    <w:rsid w:val="005F6CD9"/>
    <w:rsid w:val="00601C43"/>
    <w:rsid w:val="00604689"/>
    <w:rsid w:val="00605E7D"/>
    <w:rsid w:val="0061494B"/>
    <w:rsid w:val="00615D8E"/>
    <w:rsid w:val="00623971"/>
    <w:rsid w:val="006247CD"/>
    <w:rsid w:val="006304B6"/>
    <w:rsid w:val="00640ACB"/>
    <w:rsid w:val="00641207"/>
    <w:rsid w:val="00645A8B"/>
    <w:rsid w:val="00651859"/>
    <w:rsid w:val="00664DD0"/>
    <w:rsid w:val="0066547A"/>
    <w:rsid w:val="00676DEC"/>
    <w:rsid w:val="00677F21"/>
    <w:rsid w:val="00682CFB"/>
    <w:rsid w:val="006A2086"/>
    <w:rsid w:val="006A7560"/>
    <w:rsid w:val="006B3C86"/>
    <w:rsid w:val="006B5890"/>
    <w:rsid w:val="006C2D3A"/>
    <w:rsid w:val="006C412D"/>
    <w:rsid w:val="006F17AF"/>
    <w:rsid w:val="00700AB7"/>
    <w:rsid w:val="00701F91"/>
    <w:rsid w:val="00703753"/>
    <w:rsid w:val="00704EA9"/>
    <w:rsid w:val="00707E7C"/>
    <w:rsid w:val="00710E25"/>
    <w:rsid w:val="0071319A"/>
    <w:rsid w:val="0071374F"/>
    <w:rsid w:val="00737573"/>
    <w:rsid w:val="007409BE"/>
    <w:rsid w:val="00740A01"/>
    <w:rsid w:val="00742D4C"/>
    <w:rsid w:val="00750CCA"/>
    <w:rsid w:val="007648FB"/>
    <w:rsid w:val="00771E0F"/>
    <w:rsid w:val="007742D3"/>
    <w:rsid w:val="00792DAF"/>
    <w:rsid w:val="00793E7E"/>
    <w:rsid w:val="007949A8"/>
    <w:rsid w:val="007A3212"/>
    <w:rsid w:val="007A32D3"/>
    <w:rsid w:val="007A34ED"/>
    <w:rsid w:val="007B6366"/>
    <w:rsid w:val="007C4DEF"/>
    <w:rsid w:val="007C5976"/>
    <w:rsid w:val="007C5991"/>
    <w:rsid w:val="007D0A67"/>
    <w:rsid w:val="007D64F9"/>
    <w:rsid w:val="007E48DD"/>
    <w:rsid w:val="00800379"/>
    <w:rsid w:val="0080079A"/>
    <w:rsid w:val="00800977"/>
    <w:rsid w:val="008114DB"/>
    <w:rsid w:val="00811645"/>
    <w:rsid w:val="00814FB4"/>
    <w:rsid w:val="0081507E"/>
    <w:rsid w:val="008165BA"/>
    <w:rsid w:val="00825873"/>
    <w:rsid w:val="00826E28"/>
    <w:rsid w:val="008305C9"/>
    <w:rsid w:val="008312EF"/>
    <w:rsid w:val="008331E6"/>
    <w:rsid w:val="00841C84"/>
    <w:rsid w:val="008432A5"/>
    <w:rsid w:val="00843770"/>
    <w:rsid w:val="00844DFC"/>
    <w:rsid w:val="00852C92"/>
    <w:rsid w:val="00860B13"/>
    <w:rsid w:val="00880D41"/>
    <w:rsid w:val="00881595"/>
    <w:rsid w:val="008838D9"/>
    <w:rsid w:val="008A6F9A"/>
    <w:rsid w:val="008D0A9B"/>
    <w:rsid w:val="008D14FE"/>
    <w:rsid w:val="008F1C3B"/>
    <w:rsid w:val="008F2ED7"/>
    <w:rsid w:val="008F3E18"/>
    <w:rsid w:val="009034EA"/>
    <w:rsid w:val="009120A1"/>
    <w:rsid w:val="00915F24"/>
    <w:rsid w:val="00916BFA"/>
    <w:rsid w:val="00925A4D"/>
    <w:rsid w:val="009327AE"/>
    <w:rsid w:val="00933810"/>
    <w:rsid w:val="00942675"/>
    <w:rsid w:val="00946A7B"/>
    <w:rsid w:val="00951056"/>
    <w:rsid w:val="00957295"/>
    <w:rsid w:val="0096037A"/>
    <w:rsid w:val="009637DC"/>
    <w:rsid w:val="0096419A"/>
    <w:rsid w:val="00965196"/>
    <w:rsid w:val="0096530B"/>
    <w:rsid w:val="00965457"/>
    <w:rsid w:val="00966DB8"/>
    <w:rsid w:val="009676EB"/>
    <w:rsid w:val="0097118C"/>
    <w:rsid w:val="009741CA"/>
    <w:rsid w:val="00975FD1"/>
    <w:rsid w:val="0098057F"/>
    <w:rsid w:val="00994BAC"/>
    <w:rsid w:val="009A48D1"/>
    <w:rsid w:val="009A72BC"/>
    <w:rsid w:val="009B3B3D"/>
    <w:rsid w:val="009B3F17"/>
    <w:rsid w:val="009B6452"/>
    <w:rsid w:val="009B7397"/>
    <w:rsid w:val="009C194B"/>
    <w:rsid w:val="009C3CD4"/>
    <w:rsid w:val="009E0C6B"/>
    <w:rsid w:val="009E5299"/>
    <w:rsid w:val="009E55D5"/>
    <w:rsid w:val="009E7C0E"/>
    <w:rsid w:val="009E7D5A"/>
    <w:rsid w:val="009F04AE"/>
    <w:rsid w:val="00A04596"/>
    <w:rsid w:val="00A14582"/>
    <w:rsid w:val="00A14A8D"/>
    <w:rsid w:val="00A15128"/>
    <w:rsid w:val="00A156AB"/>
    <w:rsid w:val="00A30B1B"/>
    <w:rsid w:val="00A40ABA"/>
    <w:rsid w:val="00A41003"/>
    <w:rsid w:val="00A41470"/>
    <w:rsid w:val="00A41DE4"/>
    <w:rsid w:val="00A42291"/>
    <w:rsid w:val="00A43CC5"/>
    <w:rsid w:val="00A47C74"/>
    <w:rsid w:val="00A52A7A"/>
    <w:rsid w:val="00A55B39"/>
    <w:rsid w:val="00A60578"/>
    <w:rsid w:val="00A62ECC"/>
    <w:rsid w:val="00A73AA1"/>
    <w:rsid w:val="00A748FC"/>
    <w:rsid w:val="00A7516B"/>
    <w:rsid w:val="00A8027E"/>
    <w:rsid w:val="00A85714"/>
    <w:rsid w:val="00AA142A"/>
    <w:rsid w:val="00AA5A7F"/>
    <w:rsid w:val="00AA6616"/>
    <w:rsid w:val="00AA7A5E"/>
    <w:rsid w:val="00AB541A"/>
    <w:rsid w:val="00AB6B53"/>
    <w:rsid w:val="00AC2CE9"/>
    <w:rsid w:val="00AC4F22"/>
    <w:rsid w:val="00AD56D8"/>
    <w:rsid w:val="00AE20C4"/>
    <w:rsid w:val="00AE4185"/>
    <w:rsid w:val="00AE4CBD"/>
    <w:rsid w:val="00AE6531"/>
    <w:rsid w:val="00B067BA"/>
    <w:rsid w:val="00B06B12"/>
    <w:rsid w:val="00B07033"/>
    <w:rsid w:val="00B0757F"/>
    <w:rsid w:val="00B12AD6"/>
    <w:rsid w:val="00B17E3B"/>
    <w:rsid w:val="00B209F6"/>
    <w:rsid w:val="00B256AB"/>
    <w:rsid w:val="00B276A8"/>
    <w:rsid w:val="00B27918"/>
    <w:rsid w:val="00B306AF"/>
    <w:rsid w:val="00B31148"/>
    <w:rsid w:val="00B47785"/>
    <w:rsid w:val="00B602A4"/>
    <w:rsid w:val="00B66401"/>
    <w:rsid w:val="00B6664E"/>
    <w:rsid w:val="00B70D57"/>
    <w:rsid w:val="00B734FD"/>
    <w:rsid w:val="00B77FF6"/>
    <w:rsid w:val="00B805A9"/>
    <w:rsid w:val="00B8196B"/>
    <w:rsid w:val="00B833F8"/>
    <w:rsid w:val="00B83ADC"/>
    <w:rsid w:val="00B8537A"/>
    <w:rsid w:val="00B908F8"/>
    <w:rsid w:val="00B93369"/>
    <w:rsid w:val="00BA0758"/>
    <w:rsid w:val="00BB32BC"/>
    <w:rsid w:val="00BC4CD5"/>
    <w:rsid w:val="00BD767F"/>
    <w:rsid w:val="00BE321A"/>
    <w:rsid w:val="00BE6834"/>
    <w:rsid w:val="00BF1CC8"/>
    <w:rsid w:val="00C04EA6"/>
    <w:rsid w:val="00C057B4"/>
    <w:rsid w:val="00C12A8C"/>
    <w:rsid w:val="00C256FB"/>
    <w:rsid w:val="00C36F7F"/>
    <w:rsid w:val="00C4153C"/>
    <w:rsid w:val="00C4302D"/>
    <w:rsid w:val="00C5730B"/>
    <w:rsid w:val="00C644F0"/>
    <w:rsid w:val="00C776AC"/>
    <w:rsid w:val="00C9135A"/>
    <w:rsid w:val="00C91BC6"/>
    <w:rsid w:val="00C948C9"/>
    <w:rsid w:val="00C95D4B"/>
    <w:rsid w:val="00CA0AAC"/>
    <w:rsid w:val="00CA2AB5"/>
    <w:rsid w:val="00CB5BFD"/>
    <w:rsid w:val="00CC0E21"/>
    <w:rsid w:val="00CC2FC0"/>
    <w:rsid w:val="00CC3EBF"/>
    <w:rsid w:val="00CC4872"/>
    <w:rsid w:val="00CD1083"/>
    <w:rsid w:val="00CE0D41"/>
    <w:rsid w:val="00CE7496"/>
    <w:rsid w:val="00CF7061"/>
    <w:rsid w:val="00D0067C"/>
    <w:rsid w:val="00D044BD"/>
    <w:rsid w:val="00D20F33"/>
    <w:rsid w:val="00D220F0"/>
    <w:rsid w:val="00D22D46"/>
    <w:rsid w:val="00D2509D"/>
    <w:rsid w:val="00D25800"/>
    <w:rsid w:val="00D274D6"/>
    <w:rsid w:val="00D311AD"/>
    <w:rsid w:val="00D31DF3"/>
    <w:rsid w:val="00D3559F"/>
    <w:rsid w:val="00D372FA"/>
    <w:rsid w:val="00D56706"/>
    <w:rsid w:val="00D57841"/>
    <w:rsid w:val="00D60479"/>
    <w:rsid w:val="00D609D7"/>
    <w:rsid w:val="00D7027A"/>
    <w:rsid w:val="00D735C6"/>
    <w:rsid w:val="00D821A7"/>
    <w:rsid w:val="00D8563B"/>
    <w:rsid w:val="00D90C3A"/>
    <w:rsid w:val="00D91409"/>
    <w:rsid w:val="00DB198D"/>
    <w:rsid w:val="00DD1D15"/>
    <w:rsid w:val="00DD5814"/>
    <w:rsid w:val="00DE468A"/>
    <w:rsid w:val="00DE490C"/>
    <w:rsid w:val="00DF18E3"/>
    <w:rsid w:val="00DF25A8"/>
    <w:rsid w:val="00DF395D"/>
    <w:rsid w:val="00DF4233"/>
    <w:rsid w:val="00DF6B46"/>
    <w:rsid w:val="00DF6B77"/>
    <w:rsid w:val="00E04CE5"/>
    <w:rsid w:val="00E14AE9"/>
    <w:rsid w:val="00E20006"/>
    <w:rsid w:val="00E202CA"/>
    <w:rsid w:val="00E26D5D"/>
    <w:rsid w:val="00E37698"/>
    <w:rsid w:val="00E37972"/>
    <w:rsid w:val="00E37D90"/>
    <w:rsid w:val="00E407B3"/>
    <w:rsid w:val="00E40EFE"/>
    <w:rsid w:val="00E41BA6"/>
    <w:rsid w:val="00E42FDC"/>
    <w:rsid w:val="00E44CF4"/>
    <w:rsid w:val="00E53716"/>
    <w:rsid w:val="00E62C53"/>
    <w:rsid w:val="00E65EDE"/>
    <w:rsid w:val="00E74956"/>
    <w:rsid w:val="00E760D9"/>
    <w:rsid w:val="00E87618"/>
    <w:rsid w:val="00E90379"/>
    <w:rsid w:val="00E90895"/>
    <w:rsid w:val="00E932D6"/>
    <w:rsid w:val="00E95923"/>
    <w:rsid w:val="00EA2023"/>
    <w:rsid w:val="00EA5282"/>
    <w:rsid w:val="00EB2A26"/>
    <w:rsid w:val="00EB5CEA"/>
    <w:rsid w:val="00EC194C"/>
    <w:rsid w:val="00EC37AD"/>
    <w:rsid w:val="00EC3949"/>
    <w:rsid w:val="00ED346E"/>
    <w:rsid w:val="00EE3741"/>
    <w:rsid w:val="00EE3A68"/>
    <w:rsid w:val="00EE58E5"/>
    <w:rsid w:val="00EF1C7B"/>
    <w:rsid w:val="00EF2B13"/>
    <w:rsid w:val="00EF4529"/>
    <w:rsid w:val="00EF607D"/>
    <w:rsid w:val="00EF6ACE"/>
    <w:rsid w:val="00F0140F"/>
    <w:rsid w:val="00F07C6A"/>
    <w:rsid w:val="00F14D17"/>
    <w:rsid w:val="00F26D57"/>
    <w:rsid w:val="00F32142"/>
    <w:rsid w:val="00F37012"/>
    <w:rsid w:val="00F37364"/>
    <w:rsid w:val="00F46A7B"/>
    <w:rsid w:val="00F47FE3"/>
    <w:rsid w:val="00F510A3"/>
    <w:rsid w:val="00F522A7"/>
    <w:rsid w:val="00F55268"/>
    <w:rsid w:val="00F622F8"/>
    <w:rsid w:val="00F63418"/>
    <w:rsid w:val="00F76D6F"/>
    <w:rsid w:val="00F933A0"/>
    <w:rsid w:val="00F9641F"/>
    <w:rsid w:val="00FA0A5D"/>
    <w:rsid w:val="00FA35EA"/>
    <w:rsid w:val="00FA6484"/>
    <w:rsid w:val="00FA703E"/>
    <w:rsid w:val="00FA79A5"/>
    <w:rsid w:val="00FC241A"/>
    <w:rsid w:val="00FC372A"/>
    <w:rsid w:val="00FC3CF2"/>
    <w:rsid w:val="00FD2CFD"/>
    <w:rsid w:val="00FD43F8"/>
    <w:rsid w:val="00FD5874"/>
    <w:rsid w:val="00FE05E9"/>
    <w:rsid w:val="00FE5962"/>
    <w:rsid w:val="00FE7E8D"/>
    <w:rsid w:val="00FF1129"/>
    <w:rsid w:val="00FF1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526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A34E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A34ED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7A34ED"/>
    <w:rPr>
      <w:vertAlign w:val="superscript"/>
    </w:rPr>
  </w:style>
  <w:style w:type="table" w:customStyle="1" w:styleId="1">
    <w:name w:val="Сетка таблицы1"/>
    <w:basedOn w:val="a1"/>
    <w:uiPriority w:val="59"/>
    <w:rsid w:val="007A34E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51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116D"/>
  </w:style>
  <w:style w:type="paragraph" w:styleId="aa">
    <w:name w:val="footer"/>
    <w:basedOn w:val="a"/>
    <w:link w:val="ab"/>
    <w:uiPriority w:val="99"/>
    <w:unhideWhenUsed/>
    <w:rsid w:val="00151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116D"/>
  </w:style>
  <w:style w:type="table" w:customStyle="1" w:styleId="11">
    <w:name w:val="Сетка таблицы11"/>
    <w:basedOn w:val="a1"/>
    <w:next w:val="a3"/>
    <w:uiPriority w:val="59"/>
    <w:rsid w:val="00D735C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98057F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E8761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D2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D2640"/>
    <w:rPr>
      <w:rFonts w:ascii="Segoe UI" w:hAnsi="Segoe UI" w:cs="Segoe UI"/>
      <w:sz w:val="18"/>
      <w:szCs w:val="18"/>
    </w:rPr>
  </w:style>
  <w:style w:type="numbering" w:customStyle="1" w:styleId="10">
    <w:name w:val="Нет списка1"/>
    <w:next w:val="a2"/>
    <w:uiPriority w:val="99"/>
    <w:semiHidden/>
    <w:unhideWhenUsed/>
    <w:rsid w:val="00EF4529"/>
  </w:style>
  <w:style w:type="numbering" w:customStyle="1" w:styleId="110">
    <w:name w:val="Нет списка11"/>
    <w:next w:val="a2"/>
    <w:uiPriority w:val="99"/>
    <w:semiHidden/>
    <w:unhideWhenUsed/>
    <w:rsid w:val="00EF4529"/>
  </w:style>
  <w:style w:type="paragraph" w:customStyle="1" w:styleId="12">
    <w:name w:val="Без интервала1"/>
    <w:rsid w:val="00EF45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2">
    <w:name w:val="Сетка таблицы2"/>
    <w:basedOn w:val="a1"/>
    <w:next w:val="a3"/>
    <w:uiPriority w:val="59"/>
    <w:rsid w:val="00EF4529"/>
    <w:pPr>
      <w:spacing w:after="0" w:afterAutospacing="1" w:line="240" w:lineRule="auto"/>
    </w:pPr>
    <w:rPr>
      <w:rFonts w:ascii="Times New Roman" w:eastAsiaTheme="minorEastAsia" w:hAnsi="Times New Roman" w:cs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basedOn w:val="a0"/>
    <w:link w:val="3"/>
    <w:rsid w:val="00B8196B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3">
    <w:name w:val="Основной текст3"/>
    <w:basedOn w:val="a"/>
    <w:link w:val="af"/>
    <w:rsid w:val="00B8196B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3E3CE-4D27-4CFB-AA9E-E3B452ADD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6687</Words>
  <Characters>38119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OBR-SEF</dc:creator>
  <cp:lastModifiedBy>Пользователь</cp:lastModifiedBy>
  <cp:revision>8</cp:revision>
  <cp:lastPrinted>2025-10-31T07:54:00Z</cp:lastPrinted>
  <dcterms:created xsi:type="dcterms:W3CDTF">2025-10-20T21:35:00Z</dcterms:created>
  <dcterms:modified xsi:type="dcterms:W3CDTF">2025-10-31T07:55:00Z</dcterms:modified>
</cp:coreProperties>
</file>