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2505" w:rsidRPr="006373F9" w:rsidRDefault="00532505" w:rsidP="00532505">
      <w:pPr>
        <w:suppressAutoHyphens/>
        <w:jc w:val="center"/>
        <w:rPr>
          <w:noProof/>
          <w:szCs w:val="28"/>
          <w:lang w:eastAsia="ar-SA"/>
        </w:rPr>
      </w:pPr>
      <w:r>
        <w:rPr>
          <w:noProof/>
          <w:szCs w:val="28"/>
        </w:rPr>
        <w:drawing>
          <wp:anchor distT="0" distB="0" distL="114300" distR="114300" simplePos="0" relativeHeight="251659264" behindDoc="0" locked="0" layoutInCell="1" allowOverlap="1">
            <wp:simplePos x="0" y="0"/>
            <wp:positionH relativeFrom="page">
              <wp:posOffset>3538855</wp:posOffset>
            </wp:positionH>
            <wp:positionV relativeFrom="paragraph">
              <wp:posOffset>-466090</wp:posOffset>
            </wp:positionV>
            <wp:extent cx="783590" cy="1199515"/>
            <wp:effectExtent l="0" t="0" r="0" b="635"/>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32505" w:rsidRDefault="00532505" w:rsidP="00532505">
      <w:pPr>
        <w:suppressAutoHyphens/>
        <w:ind w:firstLine="720"/>
        <w:jc w:val="center"/>
        <w:rPr>
          <w:szCs w:val="28"/>
          <w:lang w:eastAsia="ar-SA"/>
        </w:rPr>
      </w:pPr>
    </w:p>
    <w:p w:rsidR="00532505" w:rsidRDefault="00532505" w:rsidP="00532505">
      <w:pPr>
        <w:suppressAutoHyphens/>
        <w:ind w:firstLine="720"/>
        <w:jc w:val="center"/>
        <w:rPr>
          <w:szCs w:val="28"/>
          <w:lang w:eastAsia="ar-SA"/>
        </w:rPr>
      </w:pPr>
    </w:p>
    <w:p w:rsidR="00532505" w:rsidRDefault="00532505" w:rsidP="00532505">
      <w:pPr>
        <w:suppressAutoHyphens/>
        <w:ind w:firstLine="720"/>
        <w:jc w:val="center"/>
        <w:rPr>
          <w:szCs w:val="28"/>
          <w:lang w:eastAsia="ar-SA"/>
        </w:rPr>
      </w:pPr>
    </w:p>
    <w:p w:rsidR="00532505" w:rsidRPr="006373F9" w:rsidRDefault="00532505" w:rsidP="00532505">
      <w:pPr>
        <w:suppressAutoHyphens/>
        <w:ind w:firstLine="720"/>
        <w:jc w:val="center"/>
        <w:rPr>
          <w:szCs w:val="28"/>
          <w:lang w:eastAsia="ar-SA"/>
        </w:rPr>
      </w:pPr>
    </w:p>
    <w:p w:rsidR="00532505" w:rsidRPr="006373F9" w:rsidRDefault="00532505" w:rsidP="00532505">
      <w:pPr>
        <w:suppressAutoHyphens/>
        <w:ind w:firstLine="720"/>
        <w:jc w:val="center"/>
        <w:rPr>
          <w:b/>
          <w:bCs/>
          <w:szCs w:val="28"/>
          <w:lang w:eastAsia="ar-SA"/>
        </w:rPr>
      </w:pPr>
      <w:r w:rsidRPr="006373F9">
        <w:rPr>
          <w:b/>
          <w:bCs/>
          <w:szCs w:val="28"/>
          <w:lang w:eastAsia="ar-SA"/>
        </w:rPr>
        <w:t>АДМИНИСТРАЦИЯ МУНИЦИПАЛЬНОГО ОБРАЗОВАНИЯ</w:t>
      </w:r>
    </w:p>
    <w:p w:rsidR="00532505" w:rsidRDefault="00532505" w:rsidP="00532505">
      <w:pPr>
        <w:suppressAutoHyphens/>
        <w:jc w:val="center"/>
        <w:rPr>
          <w:b/>
          <w:bCs/>
          <w:szCs w:val="28"/>
          <w:lang w:eastAsia="ar-SA"/>
        </w:rPr>
      </w:pPr>
      <w:r>
        <w:rPr>
          <w:b/>
          <w:bCs/>
          <w:szCs w:val="28"/>
          <w:lang w:eastAsia="ar-SA"/>
        </w:rPr>
        <w:t>«СМОЛЕНСКИЙ МУНИЦИПАЛЬНЫЙ ОКРУГ</w:t>
      </w:r>
      <w:r w:rsidRPr="006373F9">
        <w:rPr>
          <w:b/>
          <w:bCs/>
          <w:szCs w:val="28"/>
          <w:lang w:eastAsia="ar-SA"/>
        </w:rPr>
        <w:t>»</w:t>
      </w:r>
    </w:p>
    <w:p w:rsidR="00532505" w:rsidRPr="006373F9" w:rsidRDefault="00532505" w:rsidP="00532505">
      <w:pPr>
        <w:suppressAutoHyphens/>
        <w:jc w:val="center"/>
        <w:rPr>
          <w:b/>
          <w:bCs/>
          <w:szCs w:val="28"/>
          <w:lang w:eastAsia="ar-SA"/>
        </w:rPr>
      </w:pPr>
      <w:r w:rsidRPr="006373F9">
        <w:rPr>
          <w:b/>
          <w:bCs/>
          <w:szCs w:val="28"/>
          <w:lang w:eastAsia="ar-SA"/>
        </w:rPr>
        <w:t xml:space="preserve"> СМОЛЕНСКОЙ ОБЛАСТИ</w:t>
      </w:r>
    </w:p>
    <w:p w:rsidR="00532505" w:rsidRPr="006373F9" w:rsidRDefault="00532505" w:rsidP="00532505">
      <w:pPr>
        <w:suppressAutoHyphens/>
        <w:jc w:val="center"/>
        <w:rPr>
          <w:b/>
          <w:bCs/>
          <w:szCs w:val="28"/>
          <w:lang w:eastAsia="ar-SA"/>
        </w:rPr>
      </w:pPr>
    </w:p>
    <w:p w:rsidR="00532505" w:rsidRPr="006373F9" w:rsidRDefault="00532505" w:rsidP="00532505">
      <w:pPr>
        <w:suppressAutoHyphens/>
        <w:jc w:val="center"/>
        <w:rPr>
          <w:b/>
          <w:bCs/>
          <w:szCs w:val="28"/>
          <w:lang w:eastAsia="ar-SA"/>
        </w:rPr>
      </w:pPr>
      <w:proofErr w:type="gramStart"/>
      <w:r>
        <w:rPr>
          <w:b/>
          <w:bCs/>
          <w:szCs w:val="28"/>
          <w:lang w:eastAsia="ar-SA"/>
        </w:rPr>
        <w:t>Р</w:t>
      </w:r>
      <w:proofErr w:type="gramEnd"/>
      <w:r>
        <w:rPr>
          <w:b/>
          <w:bCs/>
          <w:szCs w:val="28"/>
          <w:lang w:eastAsia="ar-SA"/>
        </w:rPr>
        <w:t xml:space="preserve"> А С П О Р Я Ж Е Н И Е</w:t>
      </w:r>
    </w:p>
    <w:p w:rsidR="00532505" w:rsidRDefault="00532505" w:rsidP="00532505"/>
    <w:p w:rsidR="00532505" w:rsidRDefault="00532505" w:rsidP="00532505"/>
    <w:p w:rsidR="00532505" w:rsidRPr="00532505" w:rsidRDefault="00532505" w:rsidP="00532505">
      <w:pPr>
        <w:rPr>
          <w:b/>
        </w:rPr>
      </w:pPr>
      <w:r>
        <w:t xml:space="preserve">от  </w:t>
      </w:r>
      <w:r w:rsidR="006B7FB4" w:rsidRPr="006B7FB4">
        <w:rPr>
          <w:u w:val="single"/>
        </w:rPr>
        <w:t>30.12.2025</w:t>
      </w:r>
      <w:r w:rsidR="006B7FB4">
        <w:t xml:space="preserve"> №  </w:t>
      </w:r>
      <w:r w:rsidR="006B7FB4" w:rsidRPr="006B7FB4">
        <w:rPr>
          <w:u w:val="single"/>
        </w:rPr>
        <w:t>377-р</w:t>
      </w:r>
    </w:p>
    <w:tbl>
      <w:tblPr>
        <w:tblStyle w:val="affb"/>
        <w:tblW w:w="5669" w:type="dxa"/>
        <w:tblLook w:val="04A0" w:firstRow="1" w:lastRow="0" w:firstColumn="1" w:lastColumn="0" w:noHBand="0" w:noVBand="1"/>
      </w:tblPr>
      <w:tblGrid>
        <w:gridCol w:w="5669"/>
      </w:tblGrid>
      <w:tr w:rsidR="00532505" w:rsidTr="00666FAE">
        <w:tc>
          <w:tcPr>
            <w:tcW w:w="0" w:type="auto"/>
          </w:tcPr>
          <w:p w:rsidR="00532505" w:rsidRPr="00BF7E56" w:rsidRDefault="00532505" w:rsidP="00666FAE">
            <w:pPr>
              <w:pStyle w:val="aff0"/>
              <w:rPr>
                <w:sz w:val="28"/>
              </w:rPr>
            </w:pPr>
          </w:p>
          <w:p w:rsidR="00532505" w:rsidRPr="00BF7E56" w:rsidRDefault="00532505" w:rsidP="00666FAE">
            <w:pPr>
              <w:pStyle w:val="aff0"/>
              <w:rPr>
                <w:sz w:val="28"/>
              </w:rPr>
            </w:pPr>
            <w:r w:rsidRPr="00BF7E56">
              <w:rPr>
                <w:sz w:val="28"/>
              </w:rPr>
              <w:t>Об утверждении политики в отношении обработки персональных данных в Администрации муниципально</w:t>
            </w:r>
            <w:r>
              <w:rPr>
                <w:sz w:val="28"/>
              </w:rPr>
              <w:t>го образования «Смоленский муниципальный округ</w:t>
            </w:r>
            <w:r w:rsidRPr="00BF7E56">
              <w:rPr>
                <w:sz w:val="28"/>
              </w:rPr>
              <w:t>» Смоленской области</w:t>
            </w:r>
          </w:p>
          <w:p w:rsidR="00532505" w:rsidRPr="00BF7E56" w:rsidRDefault="00532505" w:rsidP="00666FAE">
            <w:pPr>
              <w:pStyle w:val="aff0"/>
              <w:rPr>
                <w:sz w:val="28"/>
              </w:rPr>
            </w:pPr>
          </w:p>
        </w:tc>
      </w:tr>
    </w:tbl>
    <w:p w:rsidR="00532505" w:rsidRDefault="00532505" w:rsidP="00532505">
      <w:pPr>
        <w:pStyle w:val="aff7"/>
        <w:ind w:firstLine="0"/>
      </w:pPr>
    </w:p>
    <w:p w:rsidR="00532505" w:rsidRDefault="00532505" w:rsidP="00532505">
      <w:pPr>
        <w:pStyle w:val="aff7"/>
      </w:pPr>
      <w:proofErr w:type="gramStart"/>
      <w:r>
        <w:t>В целях исполнения требований Федерального закона от 27 июля 2006 № 152-ФЗ «О персональных данных», Постановления Правительства Российской Федерации от 1 ноября 2012 № 1119 «Об утверждении требований к защите персональных данных при их обработке в информационных системах персональных данных», Постановления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w:t>
      </w:r>
      <w:proofErr w:type="gramEnd"/>
      <w:r>
        <w:t xml:space="preserve"> </w:t>
      </w:r>
      <w:proofErr w:type="gramStart"/>
      <w:r>
        <w:t>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532505" w:rsidRDefault="00532505" w:rsidP="00532505">
      <w:pPr>
        <w:pStyle w:val="aff7"/>
      </w:pPr>
    </w:p>
    <w:p w:rsidR="00532505" w:rsidRPr="00E95648" w:rsidRDefault="00532505" w:rsidP="00532505">
      <w:pPr>
        <w:pStyle w:val="af7"/>
        <w:numPr>
          <w:ilvl w:val="0"/>
          <w:numId w:val="24"/>
        </w:numPr>
        <w:tabs>
          <w:tab w:val="clear" w:pos="1495"/>
          <w:tab w:val="num" w:pos="1135"/>
        </w:tabs>
        <w:ind w:left="0" w:firstLine="709"/>
        <w:rPr>
          <w:b w:val="0"/>
          <w:bCs w:val="0"/>
          <w:sz w:val="28"/>
          <w:szCs w:val="28"/>
        </w:rPr>
      </w:pPr>
      <w:r w:rsidRPr="00E95648">
        <w:rPr>
          <w:b w:val="0"/>
          <w:bCs w:val="0"/>
          <w:sz w:val="28"/>
          <w:szCs w:val="28"/>
        </w:rPr>
        <w:t>Утвердить Политику в отношении обработки персональных данных в Администрации муниципально</w:t>
      </w:r>
      <w:r>
        <w:rPr>
          <w:b w:val="0"/>
          <w:bCs w:val="0"/>
          <w:sz w:val="28"/>
          <w:szCs w:val="28"/>
        </w:rPr>
        <w:t>го образования «Смоленский муниципальный округ</w:t>
      </w:r>
      <w:r w:rsidRPr="00E95648">
        <w:rPr>
          <w:b w:val="0"/>
          <w:bCs w:val="0"/>
          <w:sz w:val="28"/>
          <w:szCs w:val="28"/>
        </w:rPr>
        <w:t>» Смоленской области.</w:t>
      </w:r>
    </w:p>
    <w:p w:rsidR="00532505" w:rsidRPr="0050070C" w:rsidRDefault="00532505" w:rsidP="00532505">
      <w:pPr>
        <w:pStyle w:val="af7"/>
        <w:numPr>
          <w:ilvl w:val="0"/>
          <w:numId w:val="24"/>
        </w:numPr>
        <w:tabs>
          <w:tab w:val="clear" w:pos="1495"/>
          <w:tab w:val="num" w:pos="1135"/>
        </w:tabs>
        <w:ind w:left="0" w:firstLine="709"/>
        <w:rPr>
          <w:b w:val="0"/>
          <w:bCs w:val="0"/>
          <w:sz w:val="28"/>
          <w:szCs w:val="28"/>
        </w:rPr>
      </w:pPr>
      <w:r>
        <w:rPr>
          <w:b w:val="0"/>
          <w:bCs w:val="0"/>
          <w:sz w:val="28"/>
          <w:szCs w:val="28"/>
        </w:rPr>
        <w:t>Признать утратившим силу р</w:t>
      </w:r>
      <w:r w:rsidRPr="00E95648">
        <w:rPr>
          <w:b w:val="0"/>
          <w:bCs w:val="0"/>
          <w:sz w:val="28"/>
          <w:szCs w:val="28"/>
        </w:rPr>
        <w:t>аспоряжение Администрации муниципального образования «Смоленский район» Смоленской области от</w:t>
      </w:r>
      <w:r>
        <w:rPr>
          <w:b w:val="0"/>
          <w:bCs w:val="0"/>
          <w:sz w:val="28"/>
          <w:szCs w:val="28"/>
        </w:rPr>
        <w:t xml:space="preserve"> 30.12.2022 № 328-р</w:t>
      </w:r>
      <w:r w:rsidRPr="00E95648">
        <w:rPr>
          <w:b w:val="0"/>
          <w:bCs w:val="0"/>
          <w:sz w:val="28"/>
          <w:szCs w:val="28"/>
        </w:rPr>
        <w:t xml:space="preserve"> «Об утверждении политики обработки и защиты персональных данных Администрации муниципального образования «Смоленский район» Смоленской области</w:t>
      </w:r>
      <w:r>
        <w:rPr>
          <w:b w:val="0"/>
          <w:bCs w:val="0"/>
          <w:sz w:val="28"/>
          <w:szCs w:val="28"/>
        </w:rPr>
        <w:t>»</w:t>
      </w:r>
      <w:r w:rsidRPr="00E95648">
        <w:rPr>
          <w:b w:val="0"/>
          <w:bCs w:val="0"/>
          <w:sz w:val="28"/>
          <w:szCs w:val="28"/>
        </w:rPr>
        <w:t>.</w:t>
      </w:r>
    </w:p>
    <w:p w:rsidR="00532505" w:rsidRPr="0099255F" w:rsidRDefault="00532505" w:rsidP="00532505">
      <w:pPr>
        <w:pStyle w:val="affc"/>
        <w:numPr>
          <w:ilvl w:val="0"/>
          <w:numId w:val="24"/>
        </w:numPr>
        <w:tabs>
          <w:tab w:val="clear" w:pos="1495"/>
          <w:tab w:val="left" w:pos="1497"/>
        </w:tabs>
        <w:ind w:left="0" w:firstLine="709"/>
      </w:pPr>
      <w:proofErr w:type="gramStart"/>
      <w:r w:rsidRPr="0099255F">
        <w:lastRenderedPageBreak/>
        <w:t>Контроль за</w:t>
      </w:r>
      <w:proofErr w:type="gramEnd"/>
      <w:r w:rsidRPr="0099255F">
        <w:t xml:space="preserve"> </w:t>
      </w:r>
      <w:r>
        <w:t>ис</w:t>
      </w:r>
      <w:r w:rsidRPr="0099255F">
        <w:t xml:space="preserve">полнением настоящего распоряжения </w:t>
      </w:r>
      <w:r>
        <w:t>возложить на заместителя Главы муниципального образования «Смоленский муниципальный округ» Смоленской области (</w:t>
      </w:r>
      <w:proofErr w:type="spellStart"/>
      <w:r>
        <w:t>Голактионова</w:t>
      </w:r>
      <w:proofErr w:type="spellEnd"/>
      <w:r>
        <w:t xml:space="preserve"> И.В.)</w:t>
      </w:r>
      <w:r w:rsidRPr="0099255F">
        <w:t>.</w:t>
      </w:r>
    </w:p>
    <w:tbl>
      <w:tblPr>
        <w:tblW w:w="4956" w:type="pct"/>
        <w:jc w:val="center"/>
        <w:tblLayout w:type="fixed"/>
        <w:tblLook w:val="0000" w:firstRow="0" w:lastRow="0" w:firstColumn="0" w:lastColumn="0" w:noHBand="0" w:noVBand="0"/>
      </w:tblPr>
      <w:tblGrid>
        <w:gridCol w:w="5497"/>
        <w:gridCol w:w="4835"/>
      </w:tblGrid>
      <w:tr w:rsidR="00532505" w:rsidTr="00666FAE">
        <w:trPr>
          <w:jc w:val="center"/>
        </w:trPr>
        <w:tc>
          <w:tcPr>
            <w:tcW w:w="2660" w:type="pct"/>
          </w:tcPr>
          <w:p w:rsidR="00532505" w:rsidRPr="00CC47CE" w:rsidRDefault="00532505" w:rsidP="00666FAE">
            <w:pPr>
              <w:pStyle w:val="affd"/>
            </w:pPr>
            <w:r w:rsidRPr="00EE543B">
              <w:t>Глава муниципально</w:t>
            </w:r>
            <w:r>
              <w:t>го образования «Смоленский муниципальный округ</w:t>
            </w:r>
            <w:r w:rsidRPr="00EE543B">
              <w:t>» Смоленской области</w:t>
            </w:r>
          </w:p>
        </w:tc>
        <w:tc>
          <w:tcPr>
            <w:tcW w:w="2340" w:type="pct"/>
            <w:vAlign w:val="bottom"/>
          </w:tcPr>
          <w:p w:rsidR="00532505" w:rsidRPr="008239DB" w:rsidRDefault="00532505" w:rsidP="00666FAE">
            <w:pPr>
              <w:pStyle w:val="affd"/>
              <w:jc w:val="right"/>
              <w:rPr>
                <w:b/>
              </w:rPr>
            </w:pPr>
            <w:r w:rsidRPr="008239DB">
              <w:rPr>
                <w:b/>
              </w:rPr>
              <w:t xml:space="preserve"> О.Н. </w:t>
            </w:r>
            <w:proofErr w:type="spellStart"/>
            <w:r w:rsidRPr="008239DB">
              <w:rPr>
                <w:b/>
              </w:rPr>
              <w:t>Павлюченкова</w:t>
            </w:r>
            <w:proofErr w:type="spellEnd"/>
            <w:r w:rsidRPr="008239DB">
              <w:rPr>
                <w:b/>
              </w:rPr>
              <w:t xml:space="preserve"> </w:t>
            </w:r>
          </w:p>
        </w:tc>
      </w:tr>
    </w:tbl>
    <w:p w:rsidR="00532505" w:rsidRDefault="00532505" w:rsidP="00532505"/>
    <w:p w:rsidR="00532505" w:rsidRDefault="00532505" w:rsidP="00532505">
      <w:pPr>
        <w:pStyle w:val="afb"/>
        <w:rPr>
          <w:rStyle w:val="aff"/>
        </w:rPr>
      </w:pPr>
    </w:p>
    <w:p w:rsidR="00532505" w:rsidRDefault="00532505" w:rsidP="00532505">
      <w:pPr>
        <w:pStyle w:val="afb"/>
        <w:rPr>
          <w:rStyle w:val="aff"/>
        </w:rPr>
      </w:pPr>
    </w:p>
    <w:p w:rsidR="00532505" w:rsidRDefault="00532505" w:rsidP="00532505">
      <w:pPr>
        <w:pStyle w:val="afb"/>
        <w:rPr>
          <w:rStyle w:val="aff"/>
        </w:rPr>
      </w:pPr>
    </w:p>
    <w:p w:rsidR="00532505" w:rsidRDefault="00532505" w:rsidP="00532505">
      <w:pPr>
        <w:pStyle w:val="afb"/>
        <w:rPr>
          <w:rStyle w:val="aff"/>
        </w:rPr>
      </w:pPr>
    </w:p>
    <w:p w:rsidR="00532505" w:rsidRDefault="00532505" w:rsidP="00532505">
      <w:pPr>
        <w:pStyle w:val="afb"/>
        <w:rPr>
          <w:rStyle w:val="aff"/>
        </w:rPr>
      </w:pPr>
    </w:p>
    <w:p w:rsidR="00532505" w:rsidRDefault="00532505" w:rsidP="00532505">
      <w:pPr>
        <w:pStyle w:val="afb"/>
        <w:rPr>
          <w:rStyle w:val="aff"/>
        </w:rPr>
      </w:pPr>
    </w:p>
    <w:p w:rsidR="00532505" w:rsidRDefault="00532505" w:rsidP="00532505">
      <w:pPr>
        <w:pStyle w:val="afb"/>
        <w:rPr>
          <w:rStyle w:val="aff"/>
        </w:rPr>
      </w:pPr>
    </w:p>
    <w:p w:rsidR="00532505" w:rsidRDefault="00532505" w:rsidP="00532505">
      <w:pPr>
        <w:pStyle w:val="afb"/>
        <w:rPr>
          <w:rStyle w:val="aff"/>
        </w:rPr>
      </w:pPr>
    </w:p>
    <w:p w:rsidR="00532505" w:rsidRDefault="00532505" w:rsidP="00532505">
      <w:pPr>
        <w:pStyle w:val="afb"/>
        <w:rPr>
          <w:rStyle w:val="aff"/>
        </w:rPr>
      </w:pPr>
    </w:p>
    <w:p w:rsidR="00532505" w:rsidRDefault="00532505" w:rsidP="00532505">
      <w:pPr>
        <w:pStyle w:val="afb"/>
        <w:rPr>
          <w:rStyle w:val="aff"/>
        </w:rPr>
      </w:pPr>
    </w:p>
    <w:p w:rsidR="00532505" w:rsidRDefault="00532505" w:rsidP="00532505">
      <w:pPr>
        <w:pStyle w:val="afb"/>
        <w:rPr>
          <w:rStyle w:val="aff"/>
        </w:rPr>
      </w:pPr>
    </w:p>
    <w:p w:rsidR="00532505" w:rsidRDefault="00532505" w:rsidP="00532505">
      <w:pPr>
        <w:pStyle w:val="afb"/>
        <w:rPr>
          <w:rStyle w:val="aff"/>
        </w:rPr>
      </w:pPr>
    </w:p>
    <w:p w:rsidR="00532505" w:rsidRDefault="00532505" w:rsidP="00807F6E">
      <w:pPr>
        <w:pStyle w:val="afb"/>
        <w:rPr>
          <w:rStyle w:val="aff"/>
        </w:rPr>
      </w:pPr>
    </w:p>
    <w:p w:rsidR="00532505" w:rsidRDefault="00532505" w:rsidP="00807F6E">
      <w:pPr>
        <w:pStyle w:val="afb"/>
        <w:rPr>
          <w:rStyle w:val="aff"/>
        </w:rPr>
      </w:pPr>
    </w:p>
    <w:p w:rsidR="00532505" w:rsidRDefault="00532505" w:rsidP="00807F6E">
      <w:pPr>
        <w:pStyle w:val="afb"/>
        <w:rPr>
          <w:rStyle w:val="aff"/>
        </w:rPr>
      </w:pPr>
    </w:p>
    <w:p w:rsidR="00532505" w:rsidRDefault="00532505" w:rsidP="00807F6E">
      <w:pPr>
        <w:pStyle w:val="afb"/>
        <w:rPr>
          <w:rStyle w:val="aff"/>
        </w:rPr>
      </w:pPr>
    </w:p>
    <w:p w:rsidR="00532505" w:rsidRDefault="00532505" w:rsidP="00807F6E">
      <w:pPr>
        <w:pStyle w:val="afb"/>
        <w:rPr>
          <w:rStyle w:val="aff"/>
        </w:rPr>
      </w:pPr>
    </w:p>
    <w:p w:rsidR="00532505" w:rsidRDefault="00532505" w:rsidP="00807F6E">
      <w:pPr>
        <w:pStyle w:val="afb"/>
        <w:rPr>
          <w:rStyle w:val="aff"/>
        </w:rPr>
      </w:pPr>
    </w:p>
    <w:p w:rsidR="00532505" w:rsidRDefault="00532505" w:rsidP="00807F6E">
      <w:pPr>
        <w:pStyle w:val="afb"/>
        <w:rPr>
          <w:rStyle w:val="aff"/>
        </w:rPr>
      </w:pPr>
    </w:p>
    <w:p w:rsidR="00532505" w:rsidRDefault="00532505" w:rsidP="00807F6E">
      <w:pPr>
        <w:pStyle w:val="afb"/>
        <w:rPr>
          <w:rStyle w:val="aff"/>
        </w:rPr>
      </w:pPr>
    </w:p>
    <w:p w:rsidR="00532505" w:rsidRDefault="00532505" w:rsidP="00807F6E">
      <w:pPr>
        <w:pStyle w:val="afb"/>
        <w:rPr>
          <w:rStyle w:val="aff"/>
        </w:rPr>
      </w:pPr>
    </w:p>
    <w:p w:rsidR="00532505" w:rsidRDefault="00532505" w:rsidP="00807F6E">
      <w:pPr>
        <w:pStyle w:val="afb"/>
        <w:rPr>
          <w:rStyle w:val="aff"/>
        </w:rPr>
      </w:pPr>
    </w:p>
    <w:p w:rsidR="00532505" w:rsidRDefault="00532505" w:rsidP="00807F6E">
      <w:pPr>
        <w:pStyle w:val="afb"/>
        <w:rPr>
          <w:rStyle w:val="aff"/>
        </w:rPr>
      </w:pPr>
    </w:p>
    <w:p w:rsidR="00532505" w:rsidRDefault="00532505" w:rsidP="00807F6E">
      <w:pPr>
        <w:pStyle w:val="afb"/>
        <w:rPr>
          <w:rStyle w:val="aff"/>
        </w:rPr>
      </w:pPr>
    </w:p>
    <w:p w:rsidR="00532505" w:rsidRDefault="00532505" w:rsidP="00807F6E">
      <w:pPr>
        <w:pStyle w:val="afb"/>
        <w:rPr>
          <w:rStyle w:val="aff"/>
        </w:rPr>
      </w:pPr>
    </w:p>
    <w:p w:rsidR="00532505" w:rsidRDefault="00532505" w:rsidP="00807F6E">
      <w:pPr>
        <w:pStyle w:val="afb"/>
        <w:rPr>
          <w:rStyle w:val="aff"/>
        </w:rPr>
      </w:pPr>
    </w:p>
    <w:p w:rsidR="00532505" w:rsidRDefault="00532505" w:rsidP="00807F6E">
      <w:pPr>
        <w:pStyle w:val="afb"/>
        <w:rPr>
          <w:rStyle w:val="aff"/>
        </w:rPr>
      </w:pPr>
    </w:p>
    <w:p w:rsidR="00532505" w:rsidRDefault="00532505" w:rsidP="00807F6E">
      <w:pPr>
        <w:pStyle w:val="afb"/>
        <w:rPr>
          <w:rStyle w:val="aff"/>
        </w:rPr>
      </w:pPr>
    </w:p>
    <w:p w:rsidR="00532505" w:rsidRDefault="00532505" w:rsidP="00807F6E">
      <w:pPr>
        <w:pStyle w:val="afb"/>
        <w:rPr>
          <w:rStyle w:val="aff"/>
        </w:rPr>
      </w:pPr>
    </w:p>
    <w:p w:rsidR="00532505" w:rsidRDefault="00532505" w:rsidP="00807F6E">
      <w:pPr>
        <w:pStyle w:val="afb"/>
        <w:rPr>
          <w:rStyle w:val="aff"/>
        </w:rPr>
      </w:pPr>
    </w:p>
    <w:p w:rsidR="00532505" w:rsidRPr="0095029F" w:rsidRDefault="00532505" w:rsidP="00532505">
      <w:pPr>
        <w:pStyle w:val="afb"/>
      </w:pPr>
      <w:r>
        <w:rPr>
          <w:rStyle w:val="aff"/>
        </w:rPr>
        <w:lastRenderedPageBreak/>
        <w:t>УТВЕРЖДЕНА</w:t>
      </w:r>
    </w:p>
    <w:p w:rsidR="00532505" w:rsidRPr="00EA3030" w:rsidRDefault="00532505" w:rsidP="00532505">
      <w:pPr>
        <w:pStyle w:val="aff8"/>
      </w:pPr>
      <w:r>
        <w:t xml:space="preserve">Распоряжением </w:t>
      </w:r>
      <w:r w:rsidRPr="00EA3030">
        <w:t>Администрации муниципального образован</w:t>
      </w:r>
      <w:r>
        <w:t>ия «Смоленский муниципальный округ</w:t>
      </w:r>
      <w:r w:rsidRPr="00EA3030">
        <w:t>» Смоленской области</w:t>
      </w:r>
    </w:p>
    <w:p w:rsidR="00532505" w:rsidRPr="00532505" w:rsidRDefault="00532505" w:rsidP="00532505">
      <w:pPr>
        <w:pStyle w:val="aff8"/>
      </w:pPr>
      <w:r>
        <w:t xml:space="preserve">от </w:t>
      </w:r>
      <w:r w:rsidR="006B7FB4" w:rsidRPr="006B7FB4">
        <w:rPr>
          <w:u w:val="single"/>
        </w:rPr>
        <w:t>30.12.2025</w:t>
      </w:r>
      <w:r w:rsidR="006B7FB4">
        <w:t xml:space="preserve">  № </w:t>
      </w:r>
      <w:bookmarkStart w:id="0" w:name="_GoBack"/>
      <w:r w:rsidR="006B7FB4">
        <w:t>377-р</w:t>
      </w:r>
    </w:p>
    <w:bookmarkEnd w:id="0"/>
    <w:p w:rsidR="00835CEC" w:rsidRDefault="00835CEC" w:rsidP="00FD5665"/>
    <w:p w:rsidR="00532505" w:rsidRPr="000E6272" w:rsidRDefault="00532505" w:rsidP="00FD5665"/>
    <w:p w:rsidR="00835CEC" w:rsidRPr="00532505" w:rsidRDefault="00794A61" w:rsidP="00FD5665">
      <w:pPr>
        <w:pStyle w:val="aff0"/>
        <w:jc w:val="center"/>
        <w:rPr>
          <w:b/>
        </w:rPr>
      </w:pPr>
      <w:r w:rsidRPr="00532505">
        <w:rPr>
          <w:b/>
        </w:rPr>
        <w:t>ПОЛИТИКА</w:t>
      </w:r>
    </w:p>
    <w:p w:rsidR="006D2201" w:rsidRPr="00532505" w:rsidRDefault="00794A61" w:rsidP="00FD5665">
      <w:pPr>
        <w:pStyle w:val="aff0"/>
        <w:jc w:val="center"/>
        <w:rPr>
          <w:b/>
        </w:rPr>
      </w:pPr>
      <w:r w:rsidRPr="00532505">
        <w:rPr>
          <w:b/>
        </w:rPr>
        <w:t xml:space="preserve">в отношении обработки персональных данных </w:t>
      </w:r>
      <w:r w:rsidR="001F2BCA" w:rsidRPr="00532505">
        <w:rPr>
          <w:b/>
        </w:rPr>
        <w:t>в Администрации муниципального образования «Смоленский муниципальный округ» Смоленской области</w:t>
      </w:r>
    </w:p>
    <w:p w:rsidR="006D2201" w:rsidRPr="00872DC9" w:rsidRDefault="00794A61" w:rsidP="007F5CAC">
      <w:pPr>
        <w:pStyle w:val="10"/>
        <w:outlineLvl w:val="0"/>
      </w:pPr>
      <w:bookmarkStart w:id="1" w:name="h.84pr4j6vjrr2" w:colFirst="0" w:colLast="0"/>
      <w:bookmarkEnd w:id="1"/>
      <w:r w:rsidRPr="00872DC9">
        <w:t>О</w:t>
      </w:r>
      <w:r w:rsidR="007F5CAC">
        <w:t>бщи</w:t>
      </w:r>
      <w:r w:rsidRPr="00872DC9">
        <w:t xml:space="preserve">е </w:t>
      </w:r>
      <w:r w:rsidRPr="00F3343C">
        <w:t>положения</w:t>
      </w:r>
    </w:p>
    <w:p w:rsidR="00292FC9" w:rsidRPr="00552E88" w:rsidRDefault="00794A61" w:rsidP="00552E88">
      <w:pPr>
        <w:pStyle w:val="2"/>
        <w:outlineLvl w:val="1"/>
        <w:rPr>
          <w:b/>
          <w:bCs/>
        </w:rPr>
      </w:pPr>
      <w:r w:rsidRPr="00552E88">
        <w:rPr>
          <w:b/>
          <w:bCs/>
        </w:rPr>
        <w:t>Назначение Политики</w:t>
      </w:r>
    </w:p>
    <w:p w:rsidR="006D2201" w:rsidRPr="0095029F" w:rsidRDefault="00794A61" w:rsidP="007F5CAC">
      <w:pPr>
        <w:pStyle w:val="3"/>
        <w:tabs>
          <w:tab w:val="num" w:pos="1276"/>
        </w:tabs>
      </w:pPr>
      <w:r w:rsidRPr="0095029F">
        <w:t xml:space="preserve">Настоящая Политика </w:t>
      </w:r>
      <w:r w:rsidR="00263D74" w:rsidRPr="00263D74">
        <w:t xml:space="preserve">в отношении обработки персональных данных </w:t>
      </w:r>
      <w:r w:rsidR="00517576" w:rsidRPr="00517576">
        <w:t xml:space="preserve">в Администрации муниципального образования «Смоленский муниципальный округ» Смоленской области </w:t>
      </w:r>
      <w:r w:rsidRPr="0095029F">
        <w:t>(далее</w:t>
      </w:r>
      <w:r w:rsidR="00F60E18">
        <w:t xml:space="preserve"> – </w:t>
      </w:r>
      <w:r w:rsidRPr="0095029F">
        <w:t>Политика) разработана в соотве</w:t>
      </w:r>
      <w:r w:rsidR="00791963">
        <w:t>тствии с Федеральным законом от </w:t>
      </w:r>
      <w:r w:rsidRPr="0095029F">
        <w:t>27</w:t>
      </w:r>
      <w:r w:rsidR="00873215" w:rsidRPr="0095029F">
        <w:t> июля </w:t>
      </w:r>
      <w:r w:rsidRPr="0095029F">
        <w:t xml:space="preserve">2006 г. </w:t>
      </w:r>
      <w:r w:rsidR="0028702E" w:rsidRPr="0095029F">
        <w:t>№ </w:t>
      </w:r>
      <w:r w:rsidRPr="0095029F">
        <w:t xml:space="preserve">152-ФЗ </w:t>
      </w:r>
      <w:r w:rsidR="00CF0E2F">
        <w:t>«</w:t>
      </w:r>
      <w:r w:rsidRPr="0095029F">
        <w:t>О персональных данных</w:t>
      </w:r>
      <w:r w:rsidR="00CF0E2F">
        <w:t>»</w:t>
      </w:r>
      <w:r w:rsidR="002C17DE" w:rsidRPr="002C17DE">
        <w:t xml:space="preserve">, </w:t>
      </w:r>
      <w:r w:rsidR="002C17DE">
        <w:t>постановлени</w:t>
      </w:r>
      <w:r w:rsidR="00DD4F4C">
        <w:t>ем</w:t>
      </w:r>
      <w:r w:rsidR="002C17DE">
        <w:t xml:space="preserve"> Правительства Российской Федерации </w:t>
      </w:r>
      <w:r w:rsidR="002C17DE" w:rsidRPr="00D6667E">
        <w:t>от 21</w:t>
      </w:r>
      <w:r w:rsidR="002C17DE">
        <w:t> марта 2012 </w:t>
      </w:r>
      <w:r w:rsidR="002C17DE" w:rsidRPr="00D6667E">
        <w:t xml:space="preserve">г. № 211 </w:t>
      </w:r>
      <w:r w:rsidR="00CF0E2F">
        <w:t>«</w:t>
      </w:r>
      <w:r w:rsidR="002C17DE" w:rsidRPr="00D6667E">
        <w:t xml:space="preserve">Об утверждении перечня мер, направленных на обеспечение выполнения обязанностей, предусмотренных Федеральным законом </w:t>
      </w:r>
      <w:r w:rsidR="00CF0E2F">
        <w:t>«</w:t>
      </w:r>
      <w:r w:rsidR="002C17DE" w:rsidRPr="00D6667E">
        <w:t>О персональных данных</w:t>
      </w:r>
      <w:r w:rsidR="00CF0E2F">
        <w:t>»</w:t>
      </w:r>
      <w:r w:rsidR="002C17DE" w:rsidRPr="00D6667E">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CF0E2F">
        <w:t>»</w:t>
      </w:r>
      <w:r w:rsidRPr="0095029F">
        <w:t>.</w:t>
      </w:r>
    </w:p>
    <w:p w:rsidR="006D2201" w:rsidRPr="0095029F" w:rsidRDefault="00794A61" w:rsidP="007F5CAC">
      <w:pPr>
        <w:pStyle w:val="3"/>
        <w:tabs>
          <w:tab w:val="num" w:pos="1276"/>
        </w:tabs>
      </w:pPr>
      <w:r w:rsidRPr="0095029F">
        <w:t xml:space="preserve">Политика вступает в силу с момента ее утверждения </w:t>
      </w:r>
      <w:r w:rsidR="00C53FE9" w:rsidRPr="00127612">
        <w:t>Главой муниципального образования «Смоленский муниципальный округ» Смоленской области Администрации муниципального образования «Смоленский муниципальный округ» Смоленской области</w:t>
      </w:r>
      <w:r w:rsidRPr="0095029F">
        <w:t>.</w:t>
      </w:r>
    </w:p>
    <w:p w:rsidR="006D2201" w:rsidRDefault="00794A61" w:rsidP="007F5CAC">
      <w:pPr>
        <w:pStyle w:val="3"/>
        <w:tabs>
          <w:tab w:val="num" w:pos="1276"/>
        </w:tabs>
      </w:pPr>
      <w:r w:rsidRPr="0095029F">
        <w:t xml:space="preserve">Политика подлежит пересмотру в ходе периодического анализа </w:t>
      </w:r>
      <w:r w:rsidR="00517576" w:rsidRPr="0095029F">
        <w:t xml:space="preserve">со стороны руководства </w:t>
      </w:r>
      <w:r w:rsidR="0048351F">
        <w:t xml:space="preserve">Администрации муниципального образования «Смоленский муниципальный округ» Смоленской области </w:t>
      </w:r>
      <w:r w:rsidR="0048351F" w:rsidRPr="0095029F">
        <w:t>(далее</w:t>
      </w:r>
      <w:r w:rsidR="0048351F">
        <w:t xml:space="preserve"> – </w:t>
      </w:r>
      <w:r w:rsidR="0048351F" w:rsidRPr="00EC608C">
        <w:t>Администрация</w:t>
      </w:r>
      <w:r w:rsidR="0048351F" w:rsidRPr="0095029F">
        <w:t>)</w:t>
      </w:r>
      <w:r w:rsidRPr="0095029F">
        <w:t>, а также в случаях изменения законодательства Российской Федерации в области персональных данных.</w:t>
      </w:r>
    </w:p>
    <w:p w:rsidR="003F7933" w:rsidRDefault="00794A61" w:rsidP="003F7933">
      <w:pPr>
        <w:pStyle w:val="3"/>
        <w:tabs>
          <w:tab w:val="num" w:pos="1276"/>
        </w:tabs>
      </w:pPr>
      <w:r>
        <w:t>Политика подлежит опубликованию на официальном сайте Администрации (https://smol-ray.smolensk.ru/) в течение 10 дней после её утверждения.</w:t>
      </w:r>
    </w:p>
    <w:p w:rsidR="006D2201" w:rsidRPr="00552E88" w:rsidRDefault="00794A61" w:rsidP="007F5CAC">
      <w:pPr>
        <w:pStyle w:val="22"/>
        <w:tabs>
          <w:tab w:val="num" w:pos="1276"/>
        </w:tabs>
        <w:outlineLvl w:val="1"/>
        <w:rPr>
          <w:b/>
          <w:bCs w:val="0"/>
        </w:rPr>
      </w:pPr>
      <w:bookmarkStart w:id="2" w:name="h.k4y7z09qw3c1" w:colFirst="0" w:colLast="0"/>
      <w:bookmarkEnd w:id="2"/>
      <w:r w:rsidRPr="00552E88">
        <w:rPr>
          <w:b/>
          <w:bCs w:val="0"/>
        </w:rPr>
        <w:t>Цели</w:t>
      </w:r>
      <w:r w:rsidR="007F5CAC" w:rsidRPr="00552E88">
        <w:rPr>
          <w:b/>
          <w:bCs w:val="0"/>
        </w:rPr>
        <w:t xml:space="preserve"> Политики</w:t>
      </w:r>
    </w:p>
    <w:p w:rsidR="006D2201" w:rsidRPr="0095029F" w:rsidRDefault="00794A61" w:rsidP="007F5CAC">
      <w:pPr>
        <w:pStyle w:val="3"/>
        <w:tabs>
          <w:tab w:val="num" w:pos="1276"/>
        </w:tabs>
      </w:pPr>
      <w:r w:rsidRPr="0095029F">
        <w:t xml:space="preserve">Целью Политики является обеспечение защиты прав и свобод субъектов персональных данных при обработке </w:t>
      </w:r>
      <w:r w:rsidR="00BF4854" w:rsidRPr="0095029F">
        <w:t>их</w:t>
      </w:r>
      <w:r w:rsidRPr="0095029F">
        <w:t xml:space="preserve"> персональных данных </w:t>
      </w:r>
      <w:r w:rsidR="000E1CAC" w:rsidRPr="00EC608C">
        <w:t>Администрацией</w:t>
      </w:r>
      <w:r w:rsidRPr="0095029F">
        <w:t>.</w:t>
      </w:r>
    </w:p>
    <w:p w:rsidR="006D2201" w:rsidRPr="00552E88" w:rsidRDefault="00794A61" w:rsidP="007F5CAC">
      <w:pPr>
        <w:pStyle w:val="22"/>
        <w:tabs>
          <w:tab w:val="num" w:pos="1276"/>
        </w:tabs>
        <w:outlineLvl w:val="1"/>
        <w:rPr>
          <w:b/>
          <w:bCs w:val="0"/>
        </w:rPr>
      </w:pPr>
      <w:bookmarkStart w:id="3" w:name="h.xoscyd2upp6r" w:colFirst="0" w:colLast="0"/>
      <w:bookmarkEnd w:id="3"/>
      <w:r w:rsidRPr="00552E88">
        <w:rPr>
          <w:b/>
          <w:bCs w:val="0"/>
        </w:rPr>
        <w:t>Основные понятия</w:t>
      </w:r>
    </w:p>
    <w:p w:rsidR="006D2201" w:rsidRPr="0095029F" w:rsidRDefault="00794A61" w:rsidP="007F5CAC">
      <w:pPr>
        <w:pStyle w:val="3"/>
        <w:tabs>
          <w:tab w:val="num" w:pos="1276"/>
        </w:tabs>
      </w:pPr>
      <w:r w:rsidRPr="0095029F">
        <w:lastRenderedPageBreak/>
        <w:t>Для целей Политики используются следующие понятия:</w:t>
      </w:r>
    </w:p>
    <w:p w:rsidR="006D2201" w:rsidRDefault="00794A61" w:rsidP="0030202A">
      <w:pPr>
        <w:pStyle w:val="aff7"/>
      </w:pPr>
      <w:r w:rsidRPr="0095029F">
        <w:rPr>
          <w:b/>
        </w:rPr>
        <w:t>персональные данные</w:t>
      </w:r>
      <w:r w:rsidR="00F60E18">
        <w:t xml:space="preserve"> – </w:t>
      </w:r>
      <w:r w:rsidRPr="0095029F">
        <w:t>любая информация, относящаяся к прямо или косвенно определенному или определяемому физическому лицу (субъекту персональных данных);</w:t>
      </w:r>
    </w:p>
    <w:p w:rsidR="0082354E" w:rsidRDefault="00794A61" w:rsidP="0082354E">
      <w:pPr>
        <w:pStyle w:val="aff7"/>
      </w:pPr>
      <w:r w:rsidRPr="008505DE">
        <w:rPr>
          <w:b/>
        </w:rPr>
        <w:t>персональные данные, разрешенные субъектом персональных данных для распространения,</w:t>
      </w:r>
      <w:r w:rsidRPr="008505DE">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w:t>
      </w:r>
      <w:r w:rsidRPr="00D32212">
        <w:t xml:space="preserve">Федеральным законом </w:t>
      </w:r>
      <w:r>
        <w:t>«</w:t>
      </w:r>
      <w:r w:rsidRPr="00846269">
        <w:t>О персональных данных</w:t>
      </w:r>
      <w:r>
        <w:t>»</w:t>
      </w:r>
      <w:r w:rsidRPr="00D32212">
        <w:t>;</w:t>
      </w:r>
    </w:p>
    <w:p w:rsidR="00F01BD5" w:rsidRPr="0095029F" w:rsidRDefault="00794A61" w:rsidP="00F01BD5">
      <w:pPr>
        <w:pStyle w:val="aff7"/>
      </w:pPr>
      <w:r w:rsidRPr="00C33D01">
        <w:rPr>
          <w:b/>
        </w:rPr>
        <w:t>субъект персональных данных </w:t>
      </w:r>
      <w:r w:rsidRPr="00C33D01">
        <w:t>– физическое лицо, которое прямо или косвенно определено или определяемо с помощью персональных данных;</w:t>
      </w:r>
    </w:p>
    <w:p w:rsidR="006D2201" w:rsidRPr="0095029F" w:rsidRDefault="00794A61" w:rsidP="0030202A">
      <w:pPr>
        <w:pStyle w:val="aff7"/>
      </w:pPr>
      <w:r w:rsidRPr="0095029F">
        <w:rPr>
          <w:b/>
        </w:rPr>
        <w:t>оператор</w:t>
      </w:r>
      <w:r w:rsidR="00F60E18">
        <w:t xml:space="preserve"> – </w:t>
      </w:r>
      <w:r w:rsidRPr="0095029F">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D2201" w:rsidRPr="0095029F" w:rsidRDefault="00794A61" w:rsidP="0030202A">
      <w:pPr>
        <w:pStyle w:val="aff7"/>
      </w:pPr>
      <w:r w:rsidRPr="0095029F">
        <w:rPr>
          <w:b/>
        </w:rPr>
        <w:t>обработка персональных данных</w:t>
      </w:r>
      <w:r w:rsidR="00F60E18">
        <w:t xml:space="preserve"> – </w:t>
      </w:r>
      <w:r w:rsidRPr="0095029F">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rsidR="006D2201" w:rsidRDefault="00794A61" w:rsidP="0030202A">
      <w:pPr>
        <w:pStyle w:val="aff7"/>
      </w:pPr>
      <w:r w:rsidRPr="0095029F">
        <w:rPr>
          <w:b/>
        </w:rPr>
        <w:t>автоматизированная обработка персональных данных</w:t>
      </w:r>
      <w:r w:rsidR="00F60E18">
        <w:t xml:space="preserve"> – </w:t>
      </w:r>
      <w:r w:rsidRPr="0095029F">
        <w:t>обработка персональных данных с помощью средств вычислительной техники;</w:t>
      </w:r>
    </w:p>
    <w:p w:rsidR="006D2201" w:rsidRPr="0095029F" w:rsidRDefault="00794A61" w:rsidP="0030202A">
      <w:pPr>
        <w:pStyle w:val="aff7"/>
      </w:pPr>
      <w:r w:rsidRPr="0095029F">
        <w:rPr>
          <w:b/>
        </w:rPr>
        <w:t>распространение персональных данных</w:t>
      </w:r>
      <w:r w:rsidR="00F60E18">
        <w:t xml:space="preserve"> – </w:t>
      </w:r>
      <w:r w:rsidRPr="0095029F">
        <w:t>действия, направленные на раскрытие персональных данных неопределенному кругу лиц;</w:t>
      </w:r>
    </w:p>
    <w:p w:rsidR="006D2201" w:rsidRPr="0095029F" w:rsidRDefault="00794A61" w:rsidP="0030202A">
      <w:pPr>
        <w:pStyle w:val="aff7"/>
      </w:pPr>
      <w:r w:rsidRPr="0095029F">
        <w:rPr>
          <w:b/>
        </w:rPr>
        <w:t>предоставление персональных данных</w:t>
      </w:r>
      <w:r w:rsidR="00F60E18">
        <w:t xml:space="preserve"> – </w:t>
      </w:r>
      <w:r w:rsidRPr="0095029F">
        <w:t>действия, направленные на раскрытие персональных данных определенному лицу или определенному кругу лиц;</w:t>
      </w:r>
    </w:p>
    <w:p w:rsidR="006D2201" w:rsidRPr="0095029F" w:rsidRDefault="00794A61" w:rsidP="0030202A">
      <w:pPr>
        <w:pStyle w:val="aff7"/>
      </w:pPr>
      <w:r w:rsidRPr="0095029F">
        <w:rPr>
          <w:b/>
        </w:rPr>
        <w:t>блокирование персональных данных</w:t>
      </w:r>
      <w:r w:rsidR="00F60E18">
        <w:t xml:space="preserve"> – </w:t>
      </w:r>
      <w:r w:rsidRPr="0095029F">
        <w:t>временное прекращение обработки персональных данных (за исключением случаев, если обработка необходима для уточнения персональных данных);</w:t>
      </w:r>
    </w:p>
    <w:p w:rsidR="006D2201" w:rsidRPr="0095029F" w:rsidRDefault="00794A61" w:rsidP="0030202A">
      <w:pPr>
        <w:pStyle w:val="aff7"/>
      </w:pPr>
      <w:r w:rsidRPr="0095029F">
        <w:rPr>
          <w:b/>
        </w:rPr>
        <w:t>уничтожение персональных данных</w:t>
      </w:r>
      <w:r w:rsidR="00F60E18">
        <w:t xml:space="preserve"> – </w:t>
      </w:r>
      <w:r w:rsidRPr="0095029F">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11C21" w:rsidRPr="00011C21" w:rsidRDefault="00794A61" w:rsidP="0030202A">
      <w:pPr>
        <w:pStyle w:val="aff7"/>
      </w:pPr>
      <w:r w:rsidRPr="00F60E18">
        <w:rPr>
          <w:b/>
        </w:rPr>
        <w:lastRenderedPageBreak/>
        <w:t>информационная система персональных данных</w:t>
      </w:r>
      <w:r>
        <w:t xml:space="preserve"> – </w:t>
      </w:r>
      <w:r w:rsidRPr="0095029F">
        <w:t>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74A81" w:rsidRDefault="00794A61" w:rsidP="0030202A">
      <w:pPr>
        <w:pStyle w:val="aff7"/>
      </w:pPr>
      <w:bookmarkStart w:id="4" w:name="_Hlk40255521"/>
      <w:r w:rsidRPr="005A5BA3">
        <w:rPr>
          <w:b/>
        </w:rPr>
        <w:t>конфиденциальность</w:t>
      </w:r>
      <w:r>
        <w:rPr>
          <w:b/>
        </w:rPr>
        <w:t xml:space="preserve"> информации</w:t>
      </w:r>
      <w:r>
        <w:t xml:space="preserve"> – </w:t>
      </w:r>
      <w:r w:rsidRPr="005A5BA3">
        <w:t>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t>;</w:t>
      </w:r>
      <w:bookmarkEnd w:id="4"/>
    </w:p>
    <w:p w:rsidR="006D2201" w:rsidRPr="0095029F" w:rsidRDefault="00794A61" w:rsidP="0030202A">
      <w:pPr>
        <w:pStyle w:val="aff7"/>
      </w:pPr>
      <w:r w:rsidRPr="0095029F">
        <w:rPr>
          <w:b/>
        </w:rPr>
        <w:t>трансграничная передача персональных данных</w:t>
      </w:r>
      <w:r w:rsidR="00F60E18">
        <w:t xml:space="preserve"> – </w:t>
      </w:r>
      <w:r w:rsidRPr="0095029F">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001A3A8E" w:rsidRPr="0095029F">
        <w:t>;</w:t>
      </w:r>
    </w:p>
    <w:p w:rsidR="001A3A8E" w:rsidRPr="0095029F" w:rsidRDefault="00794A61" w:rsidP="0030202A">
      <w:pPr>
        <w:pStyle w:val="aff7"/>
        <w:rPr>
          <w:highlight w:val="white"/>
        </w:rPr>
      </w:pPr>
      <w:r w:rsidRPr="0095029F">
        <w:rPr>
          <w:b/>
          <w:highlight w:val="white"/>
        </w:rPr>
        <w:t>угрозы безопасности персональных данных</w:t>
      </w:r>
      <w:r w:rsidR="00F60E18">
        <w:rPr>
          <w:highlight w:val="white"/>
        </w:rPr>
        <w:t xml:space="preserve"> – </w:t>
      </w:r>
      <w:r w:rsidRPr="0095029F">
        <w:rPr>
          <w:highlight w:val="white"/>
        </w:rPr>
        <w:t>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7B3A7E" w:rsidRDefault="00794A61" w:rsidP="0030202A">
      <w:pPr>
        <w:pStyle w:val="aff7"/>
      </w:pPr>
      <w:r w:rsidRPr="0095029F">
        <w:rPr>
          <w:b/>
          <w:highlight w:val="white"/>
        </w:rPr>
        <w:t>уровень защищенности персональных данных</w:t>
      </w:r>
      <w:r w:rsidR="00F60E18">
        <w:rPr>
          <w:highlight w:val="white"/>
        </w:rPr>
        <w:t xml:space="preserve"> – </w:t>
      </w:r>
      <w:r w:rsidRPr="0095029F">
        <w:rPr>
          <w:highlight w:val="white"/>
        </w:rPr>
        <w:t>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6D2201" w:rsidRPr="00552E88" w:rsidRDefault="00794A61" w:rsidP="007F5CAC">
      <w:pPr>
        <w:pStyle w:val="22"/>
        <w:tabs>
          <w:tab w:val="num" w:pos="1276"/>
        </w:tabs>
        <w:outlineLvl w:val="1"/>
        <w:rPr>
          <w:b/>
          <w:bCs w:val="0"/>
        </w:rPr>
      </w:pPr>
      <w:bookmarkStart w:id="5" w:name="h.rcc0nh98eanv" w:colFirst="0" w:colLast="0"/>
      <w:bookmarkEnd w:id="5"/>
      <w:r w:rsidRPr="00552E88">
        <w:rPr>
          <w:b/>
          <w:bCs w:val="0"/>
        </w:rPr>
        <w:t>Область действия</w:t>
      </w:r>
    </w:p>
    <w:p w:rsidR="006D2201" w:rsidRDefault="00794A61" w:rsidP="007F5CAC">
      <w:pPr>
        <w:pStyle w:val="3"/>
        <w:tabs>
          <w:tab w:val="num" w:pos="1276"/>
        </w:tabs>
      </w:pPr>
      <w:r w:rsidRPr="0095029F">
        <w:t>Положения Политики распространяются на все отношения, связанные с обработкой персо</w:t>
      </w:r>
      <w:r w:rsidR="00BA24E2">
        <w:t xml:space="preserve">нальных данных, осуществляемой </w:t>
      </w:r>
      <w:r w:rsidR="000E1CAC" w:rsidRPr="00EC608C">
        <w:t>Администрацией</w:t>
      </w:r>
      <w:r w:rsidRPr="0095029F">
        <w:t>:</w:t>
      </w:r>
    </w:p>
    <w:p w:rsidR="006D2201" w:rsidRPr="0095029F" w:rsidRDefault="00794A61" w:rsidP="0030202A">
      <w:pPr>
        <w:pStyle w:val="a4"/>
      </w:pPr>
      <w:r w:rsidRPr="0095029F">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r w:rsidR="00B068FB" w:rsidRPr="00B068FB">
        <w:t>;</w:t>
      </w:r>
    </w:p>
    <w:p w:rsidR="006D2201" w:rsidRPr="00B068FB" w:rsidRDefault="00794A61" w:rsidP="0030202A">
      <w:pPr>
        <w:pStyle w:val="a4"/>
      </w:pPr>
      <w:r w:rsidRPr="0095029F">
        <w:t>без использования средств автоматизации</w:t>
      </w:r>
      <w:r w:rsidR="00B068FB">
        <w:t>.</w:t>
      </w:r>
    </w:p>
    <w:p w:rsidR="00610EF1" w:rsidRDefault="00794A61" w:rsidP="00610EF1">
      <w:pPr>
        <w:pStyle w:val="3"/>
        <w:tabs>
          <w:tab w:val="num" w:pos="1276"/>
        </w:tabs>
      </w:pPr>
      <w:r>
        <w:t>Настоящей Политикой должны руководствоваться все сотрудники Администрации, осуществляющие обработку персональных данных или имеющие к ним доступ.</w:t>
      </w:r>
    </w:p>
    <w:p w:rsidR="005725F8" w:rsidRPr="00856B08" w:rsidRDefault="00794A61" w:rsidP="007F5CAC">
      <w:pPr>
        <w:pStyle w:val="10"/>
        <w:outlineLvl w:val="0"/>
      </w:pPr>
      <w:r w:rsidRPr="00856B08">
        <w:t>Цели обработки персональных данных</w:t>
      </w:r>
    </w:p>
    <w:p w:rsidR="005725F8" w:rsidRPr="00057E07" w:rsidRDefault="00794A61" w:rsidP="00872DC9">
      <w:pPr>
        <w:pStyle w:val="2"/>
        <w:tabs>
          <w:tab w:val="num" w:pos="1276"/>
        </w:tabs>
        <w:rPr>
          <w:b/>
          <w:bCs/>
        </w:rPr>
      </w:pPr>
      <w:r w:rsidRPr="00057E07">
        <w:rPr>
          <w:bCs/>
        </w:rPr>
        <w:t xml:space="preserve">Обработка персональных данных осуществляется </w:t>
      </w:r>
      <w:r w:rsidR="00E32E0B" w:rsidRPr="00057E07">
        <w:rPr>
          <w:bCs/>
        </w:rPr>
        <w:t xml:space="preserve">Администрацией </w:t>
      </w:r>
      <w:r w:rsidRPr="00057E07">
        <w:rPr>
          <w:bCs/>
        </w:rPr>
        <w:t>в следующих целях:</w:t>
      </w:r>
    </w:p>
    <w:p w:rsidR="00AE4CDF" w:rsidRPr="00BC5322" w:rsidRDefault="001B5371" w:rsidP="0030202A">
      <w:pPr>
        <w:pStyle w:val="a4"/>
      </w:pPr>
      <w:r w:rsidRPr="00BC5322">
        <w:lastRenderedPageBreak/>
        <w:t>выполнение требований трудового законодательства Российской Федерации в части ведения бухгалтерского учета; оформление договорных отношений в соответствии с законодательством Российской Федерации (осуществление гражданско-правовых отношений); осуществление расчета заработной платы и иных выплат и удержаний</w:t>
      </w:r>
      <w:r w:rsidR="00794A61" w:rsidRPr="00BC5322">
        <w:t>;</w:t>
      </w:r>
    </w:p>
    <w:p w:rsidR="00AE4CDF" w:rsidRPr="00BC5322" w:rsidRDefault="001B5371" w:rsidP="0030202A">
      <w:pPr>
        <w:pStyle w:val="a4"/>
      </w:pPr>
      <w:r w:rsidRPr="00BC5322">
        <w:t>передача сведений в СФР</w:t>
      </w:r>
      <w:r w:rsidR="00794A61" w:rsidRPr="00BC5322">
        <w:t>;</w:t>
      </w:r>
    </w:p>
    <w:p w:rsidR="00AE4CDF" w:rsidRPr="00BC5322" w:rsidRDefault="001B5371" w:rsidP="0030202A">
      <w:pPr>
        <w:pStyle w:val="a4"/>
      </w:pPr>
      <w:r w:rsidRPr="00BC5322">
        <w:t>выполнение требований трудового законодательства и законодательства о государственной гражданской службе Российской Федерации в части ведения кадрового учета; ведение воинского учета; формирование кадрового резерва; оформление договорных отношений в соответствии с законодательством Российской Федерации; ведение личных дел (карточек); представление граждан к получению наград; учет студентов, проходящих производственную практику</w:t>
      </w:r>
      <w:r w:rsidR="00794A61" w:rsidRPr="00BC5322">
        <w:t>;</w:t>
      </w:r>
    </w:p>
    <w:p w:rsidR="00AE4CDF" w:rsidRPr="00BC5322" w:rsidRDefault="001B5371" w:rsidP="0030202A">
      <w:pPr>
        <w:pStyle w:val="a4"/>
      </w:pPr>
      <w:r w:rsidRPr="00BC5322">
        <w:t>работа с несовершеннолетними и их законными представителями</w:t>
      </w:r>
      <w:r w:rsidR="00794A61" w:rsidRPr="00BC5322">
        <w:t>;</w:t>
      </w:r>
    </w:p>
    <w:p w:rsidR="00AE4CDF" w:rsidRPr="00BC5322" w:rsidRDefault="001B5371" w:rsidP="0030202A">
      <w:pPr>
        <w:pStyle w:val="a4"/>
      </w:pPr>
      <w:r w:rsidRPr="00BC5322">
        <w:t>рассмотрение обращений граждан поступающих в Администрацию муниципального образования «Смоленский район» Смоленской области, привлечение к административной ответственности виновных лиц на административной комиссии муниципальном образовании «Смоленский район» Смоленской области, предоставление муниципальных услуг, назначение, перерасчет, возобновление, приостановление и выплата пенсии за выслугу лет, оформление документов на награждение Благодарственным письмом Администрации муниципального образования «Смоленский район» Смоленской области, оформление документов на награждение Почетной грамотой Администрации муниципального образования «Смоленский район» Смоленской области</w:t>
      </w:r>
      <w:r w:rsidR="00794A61" w:rsidRPr="00BC5322">
        <w:t>.</w:t>
      </w:r>
    </w:p>
    <w:p w:rsidR="00F01BD5" w:rsidRDefault="00794A61" w:rsidP="007F5CAC">
      <w:pPr>
        <w:pStyle w:val="10"/>
        <w:outlineLvl w:val="0"/>
      </w:pPr>
      <w:r>
        <w:t>Правовые основания обработки персональных данных</w:t>
      </w:r>
    </w:p>
    <w:p w:rsidR="00F01BD5" w:rsidRPr="00057E07" w:rsidRDefault="00794A61" w:rsidP="00F01BD5">
      <w:pPr>
        <w:pStyle w:val="2"/>
        <w:tabs>
          <w:tab w:val="num" w:pos="1276"/>
        </w:tabs>
        <w:rPr>
          <w:b/>
          <w:bCs/>
        </w:rPr>
      </w:pPr>
      <w:r w:rsidRPr="00057E07">
        <w:rPr>
          <w:bCs/>
        </w:rPr>
        <w:t xml:space="preserve">Основанием обработки персональных данных </w:t>
      </w:r>
      <w:r w:rsidR="00E72224" w:rsidRPr="00057E07">
        <w:rPr>
          <w:bCs/>
        </w:rPr>
        <w:t xml:space="preserve">в </w:t>
      </w:r>
      <w:r w:rsidR="004E7C7F" w:rsidRPr="00057E07">
        <w:rPr>
          <w:bCs/>
        </w:rPr>
        <w:t>Администрации</w:t>
      </w:r>
      <w:r w:rsidRPr="00057E07">
        <w:rPr>
          <w:bCs/>
        </w:rPr>
        <w:t xml:space="preserve"> являются следующие нормативные акты и документы:</w:t>
      </w:r>
    </w:p>
    <w:p w:rsidR="00F01BD5" w:rsidRPr="004A406A" w:rsidRDefault="00794A61" w:rsidP="00F01BD5">
      <w:pPr>
        <w:pStyle w:val="a4"/>
      </w:pPr>
      <w:r w:rsidRPr="004A406A">
        <w:t>УСТАВ МУНИЦИПАЛЬНОГО ОБРАЗОВАНИЯ «СМОЛЕНСКИЙ МУНИЦИПАЛЬНЫЙ ОКРУГ» СМОЛЕНСКОЙ ОБЛАСТИ Принят решением Смоленской окружной Думы от 20 декабря 2024 года № 84;</w:t>
      </w:r>
    </w:p>
    <w:p w:rsidR="00F01BD5" w:rsidRPr="004A406A" w:rsidRDefault="00794A61" w:rsidP="00F01BD5">
      <w:pPr>
        <w:pStyle w:val="a4"/>
      </w:pPr>
      <w:r w:rsidRPr="004A406A">
        <w:t>согласие субъекта персональных данных на обработку персональных данных.</w:t>
      </w:r>
    </w:p>
    <w:p w:rsidR="00F01BD5" w:rsidRPr="00057E07" w:rsidRDefault="00794A61" w:rsidP="00F01BD5">
      <w:pPr>
        <w:pStyle w:val="2"/>
        <w:tabs>
          <w:tab w:val="num" w:pos="1276"/>
        </w:tabs>
        <w:rPr>
          <w:b/>
          <w:bCs/>
        </w:rPr>
      </w:pPr>
      <w:r w:rsidRPr="00057E07">
        <w:rPr>
          <w:bCs/>
        </w:rPr>
        <w:t xml:space="preserve">В случаях, прямо не предусмотренных законодательством Российской Федерации, но соответствующих полномочиям </w:t>
      </w:r>
      <w:r w:rsidR="008E685C" w:rsidRPr="00057E07">
        <w:rPr>
          <w:bCs/>
        </w:rPr>
        <w:t>Администрации</w:t>
      </w:r>
      <w:r w:rsidRPr="00057E07">
        <w:rPr>
          <w:bCs/>
        </w:rPr>
        <w:t>, обработка персональных данных осуществляется с согласия субъекта персональных данных на обработку его персональных данных.</w:t>
      </w:r>
    </w:p>
    <w:p w:rsidR="00F01BD5" w:rsidRPr="00057E07" w:rsidRDefault="00794A61" w:rsidP="00F01BD5">
      <w:pPr>
        <w:pStyle w:val="2"/>
        <w:tabs>
          <w:tab w:val="num" w:pos="1276"/>
        </w:tabs>
        <w:rPr>
          <w:b/>
          <w:bCs/>
        </w:rPr>
      </w:pPr>
      <w:r w:rsidRPr="00057E07">
        <w:rPr>
          <w:bCs/>
        </w:rPr>
        <w:t xml:space="preserve">Обработка персональных данных прекращается при ликвидации </w:t>
      </w:r>
      <w:r w:rsidR="00057240" w:rsidRPr="00057E07">
        <w:rPr>
          <w:bCs/>
        </w:rPr>
        <w:t>или прекращени</w:t>
      </w:r>
      <w:r w:rsidR="00613B44">
        <w:rPr>
          <w:bCs/>
        </w:rPr>
        <w:t>и</w:t>
      </w:r>
      <w:r w:rsidR="00057240" w:rsidRPr="00057E07">
        <w:rPr>
          <w:bCs/>
        </w:rPr>
        <w:t xml:space="preserve"> деятельности </w:t>
      </w:r>
      <w:r w:rsidR="005E1341" w:rsidRPr="00057E07">
        <w:rPr>
          <w:bCs/>
        </w:rPr>
        <w:t>Администрации</w:t>
      </w:r>
      <w:r w:rsidR="00057240" w:rsidRPr="00057E07">
        <w:rPr>
          <w:bCs/>
        </w:rPr>
        <w:t xml:space="preserve"> в результате реорганизации</w:t>
      </w:r>
      <w:r w:rsidRPr="00057E07">
        <w:rPr>
          <w:bCs/>
        </w:rPr>
        <w:t>.</w:t>
      </w:r>
    </w:p>
    <w:p w:rsidR="005564FD" w:rsidRPr="00856B08" w:rsidRDefault="00794A61" w:rsidP="007F5CAC">
      <w:pPr>
        <w:pStyle w:val="10"/>
        <w:outlineLvl w:val="0"/>
      </w:pPr>
      <w:r w:rsidRPr="007F5CAC">
        <w:lastRenderedPageBreak/>
        <w:t>Объем и категории обрабатываемых персональных данных, категории субъектов персональных данных</w:t>
      </w:r>
    </w:p>
    <w:p w:rsidR="00637150" w:rsidRPr="00057E07" w:rsidRDefault="00794A61" w:rsidP="00814E53">
      <w:pPr>
        <w:pStyle w:val="2"/>
        <w:tabs>
          <w:tab w:val="num" w:pos="1276"/>
        </w:tabs>
        <w:rPr>
          <w:b/>
          <w:bCs/>
        </w:rPr>
      </w:pPr>
      <w:r w:rsidRPr="00057E07">
        <w:rPr>
          <w:bCs/>
        </w:rPr>
        <w:t xml:space="preserve">Сведения о категориях субъектов, персональные данные которых обрабатываются </w:t>
      </w:r>
      <w:r w:rsidR="00471E58" w:rsidRPr="00057E07">
        <w:rPr>
          <w:bCs/>
        </w:rPr>
        <w:t>Администрацией</w:t>
      </w:r>
      <w:r w:rsidRPr="00057E07">
        <w:rPr>
          <w:bCs/>
        </w:rPr>
        <w:t xml:space="preserve">, категориях и перечне обрабатываемых персональных данных, способах, сроках их обработки и хранения представлены </w:t>
      </w:r>
      <w:bookmarkStart w:id="6" w:name="_Hlk40260071"/>
      <w:r w:rsidRPr="00057E07">
        <w:rPr>
          <w:bCs/>
        </w:rPr>
        <w:t xml:space="preserve">в </w:t>
      </w:r>
      <w:r w:rsidRPr="00057E07">
        <w:rPr>
          <w:rFonts w:eastAsia="Calibri" w:cstheme="minorBidi"/>
          <w:bCs/>
          <w:szCs w:val="28"/>
          <w:lang w:eastAsia="ru-RU"/>
        </w:rPr>
        <w:t>Приложении № 1</w:t>
      </w:r>
      <w:r w:rsidRPr="00057E07">
        <w:rPr>
          <w:rFonts w:eastAsia="Times New Roman"/>
          <w:bCs/>
          <w:lang w:eastAsia="ru-RU"/>
        </w:rPr>
        <w:t xml:space="preserve"> к настоящей Политике.</w:t>
      </w:r>
    </w:p>
    <w:p w:rsidR="006D2201" w:rsidRPr="0095029F" w:rsidRDefault="00794A61" w:rsidP="007F5CAC">
      <w:pPr>
        <w:pStyle w:val="10"/>
        <w:outlineLvl w:val="0"/>
      </w:pPr>
      <w:bookmarkStart w:id="7" w:name="h.e0fbisjyeewx" w:colFirst="0" w:colLast="0"/>
      <w:bookmarkEnd w:id="6"/>
      <w:bookmarkEnd w:id="7"/>
      <w:r>
        <w:t>Порядок и условия</w:t>
      </w:r>
      <w:r w:rsidRPr="0095029F">
        <w:t xml:space="preserve"> обработк</w:t>
      </w:r>
      <w:r>
        <w:t>и</w:t>
      </w:r>
      <w:r w:rsidRPr="0095029F">
        <w:t xml:space="preserve"> персональных данных</w:t>
      </w:r>
    </w:p>
    <w:p w:rsidR="006D2201" w:rsidRPr="00652D9A" w:rsidRDefault="00794A61" w:rsidP="007E5078">
      <w:pPr>
        <w:pStyle w:val="22"/>
        <w:tabs>
          <w:tab w:val="num" w:pos="1276"/>
        </w:tabs>
        <w:outlineLvl w:val="1"/>
        <w:rPr>
          <w:b/>
          <w:bCs w:val="0"/>
        </w:rPr>
      </w:pPr>
      <w:bookmarkStart w:id="8" w:name="h.6o0ov0spcopj" w:colFirst="0" w:colLast="0"/>
      <w:bookmarkEnd w:id="8"/>
      <w:r w:rsidRPr="00652D9A">
        <w:rPr>
          <w:b/>
          <w:bCs w:val="0"/>
        </w:rPr>
        <w:t>Принципы обработки персональных данных</w:t>
      </w:r>
    </w:p>
    <w:p w:rsidR="006D2201" w:rsidRPr="0095029F" w:rsidRDefault="00794A61" w:rsidP="00E30688">
      <w:pPr>
        <w:pStyle w:val="1250"/>
      </w:pPr>
      <w:r>
        <w:t>Обработка персональных данных</w:t>
      </w:r>
      <w:r w:rsidR="00A03211" w:rsidRPr="0095029F">
        <w:t xml:space="preserve"> осуществляется </w:t>
      </w:r>
      <w:r w:rsidR="00FB0B6C" w:rsidRPr="00EC608C">
        <w:t xml:space="preserve">Администрацией </w:t>
      </w:r>
      <w:r w:rsidR="00A03211" w:rsidRPr="0095029F">
        <w:t>в соответствии со следующими принципами:</w:t>
      </w:r>
    </w:p>
    <w:p w:rsidR="006D2201" w:rsidRPr="0095029F" w:rsidRDefault="00794A61" w:rsidP="0030202A">
      <w:pPr>
        <w:pStyle w:val="a4"/>
      </w:pPr>
      <w:r w:rsidRPr="0095029F">
        <w:t>обработка персональных данных осуществляется на законной и справедливой основе;</w:t>
      </w:r>
    </w:p>
    <w:p w:rsidR="006D2201" w:rsidRPr="0095029F" w:rsidRDefault="00794A61" w:rsidP="0030202A">
      <w:pPr>
        <w:pStyle w:val="a4"/>
      </w:pPr>
      <w:r w:rsidRPr="0095029F">
        <w:t>обработка персональных данных ограничива</w:t>
      </w:r>
      <w:r w:rsidR="008856CC" w:rsidRPr="0095029F">
        <w:t>е</w:t>
      </w:r>
      <w:r w:rsidRPr="0095029F">
        <w:t>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D2201" w:rsidRPr="0095029F" w:rsidRDefault="00794A61" w:rsidP="0030202A">
      <w:pPr>
        <w:pStyle w:val="a4"/>
      </w:pPr>
      <w:r w:rsidRPr="0095029F">
        <w:t>не допускается объединение баз данных, содержащих персональные данные, обработка которых осуществляется в целях, несовместимых между собой;</w:t>
      </w:r>
    </w:p>
    <w:p w:rsidR="006D2201" w:rsidRPr="0095029F" w:rsidRDefault="00794A61" w:rsidP="0030202A">
      <w:pPr>
        <w:pStyle w:val="a4"/>
      </w:pPr>
      <w:r w:rsidRPr="0095029F">
        <w:t>обработке подлежат только персональные данные, которые отвечают целям их обработки;</w:t>
      </w:r>
    </w:p>
    <w:p w:rsidR="006D2201" w:rsidRPr="0095029F" w:rsidRDefault="00794A61" w:rsidP="0030202A">
      <w:pPr>
        <w:pStyle w:val="a4"/>
      </w:pPr>
      <w:r w:rsidRPr="0095029F">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rsidR="006D2201" w:rsidRPr="0095029F" w:rsidRDefault="00794A61" w:rsidP="0030202A">
      <w:pPr>
        <w:pStyle w:val="a4"/>
      </w:pPr>
      <w:r w:rsidRPr="0095029F">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sidR="000E1CAC" w:rsidRPr="00EC608C">
        <w:t>Администрация</w:t>
      </w:r>
      <w:r w:rsidRPr="0095029F">
        <w:t xml:space="preserve"> принимает необходимые меры либо обеспечивает их принятие по удалению или уточнению неполных или неточных данных;</w:t>
      </w:r>
    </w:p>
    <w:p w:rsidR="006D2201" w:rsidRPr="0095029F" w:rsidRDefault="00794A61" w:rsidP="0030202A">
      <w:pPr>
        <w:pStyle w:val="a4"/>
      </w:pPr>
      <w:r w:rsidRPr="0095029F">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федеральным законом.</w:t>
      </w:r>
    </w:p>
    <w:p w:rsidR="006D2201" w:rsidRPr="00652D9A" w:rsidRDefault="00794A61" w:rsidP="007E5078">
      <w:pPr>
        <w:pStyle w:val="22"/>
        <w:keepNext/>
        <w:tabs>
          <w:tab w:val="num" w:pos="1276"/>
        </w:tabs>
        <w:outlineLvl w:val="1"/>
        <w:rPr>
          <w:b/>
          <w:bCs w:val="0"/>
        </w:rPr>
      </w:pPr>
      <w:bookmarkStart w:id="9" w:name="h.ih5rp56m6uft" w:colFirst="0" w:colLast="0"/>
      <w:bookmarkEnd w:id="9"/>
      <w:r w:rsidRPr="00652D9A">
        <w:rPr>
          <w:b/>
          <w:bCs w:val="0"/>
        </w:rPr>
        <w:lastRenderedPageBreak/>
        <w:t>Условия обработки персональных данных</w:t>
      </w:r>
    </w:p>
    <w:p w:rsidR="006D2201" w:rsidRPr="0054371D" w:rsidRDefault="00794A61" w:rsidP="007E5078">
      <w:pPr>
        <w:pStyle w:val="360"/>
        <w:keepNext/>
        <w:outlineLvl w:val="2"/>
      </w:pPr>
      <w:bookmarkStart w:id="10" w:name="h.23b2hmom1fyk" w:colFirst="0" w:colLast="0"/>
      <w:bookmarkEnd w:id="10"/>
      <w:r w:rsidRPr="0054371D">
        <w:t>Условия обработки специальных категорий персональных данных</w:t>
      </w:r>
    </w:p>
    <w:p w:rsidR="006D2201" w:rsidRPr="0095029F" w:rsidRDefault="00794A61" w:rsidP="00E30688">
      <w:pPr>
        <w:pStyle w:val="1250"/>
      </w:pPr>
      <w:r w:rsidRPr="0095029F">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w:t>
      </w:r>
      <w:r w:rsidR="000E1CAC" w:rsidRPr="00EC608C">
        <w:t>Администрацией</w:t>
      </w:r>
      <w:r w:rsidRPr="0095029F">
        <w:t xml:space="preserve"> не производится.</w:t>
      </w:r>
    </w:p>
    <w:p w:rsidR="006D2201" w:rsidRPr="0054371D" w:rsidRDefault="00794A61" w:rsidP="007E5078">
      <w:pPr>
        <w:pStyle w:val="360"/>
        <w:keepNext/>
        <w:outlineLvl w:val="2"/>
      </w:pPr>
      <w:r w:rsidRPr="0054371D">
        <w:t>Условия обработки биометрических персональных данных</w:t>
      </w:r>
    </w:p>
    <w:p w:rsidR="006D2201" w:rsidRPr="0095029F" w:rsidRDefault="00794A61" w:rsidP="00E30688">
      <w:pPr>
        <w:pStyle w:val="1250"/>
      </w:pPr>
      <w:r w:rsidRPr="0095029F">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w:t>
      </w:r>
      <w:r w:rsidR="000E1CAC" w:rsidRPr="00EC608C">
        <w:t>Администрацией</w:t>
      </w:r>
      <w:r w:rsidRPr="0095029F">
        <w:t xml:space="preserve"> для установления личности субъекта персональных данных</w:t>
      </w:r>
      <w:r w:rsidR="00F3343C">
        <w:t xml:space="preserve">, </w:t>
      </w:r>
      <w:r w:rsidR="00833425" w:rsidRPr="00EC608C">
        <w:t>Администрацией</w:t>
      </w:r>
      <w:r w:rsidRPr="0095029F">
        <w:t xml:space="preserve"> не обрабатываются.</w:t>
      </w:r>
    </w:p>
    <w:p w:rsidR="006D2201" w:rsidRPr="0054371D" w:rsidRDefault="00794A61" w:rsidP="007E5078">
      <w:pPr>
        <w:pStyle w:val="360"/>
        <w:keepNext/>
        <w:outlineLvl w:val="2"/>
      </w:pPr>
      <w:bookmarkStart w:id="11" w:name="h.u9wpeu9y8dqq" w:colFirst="0" w:colLast="0"/>
      <w:bookmarkEnd w:id="11"/>
      <w:r w:rsidRPr="0054371D">
        <w:t>Условия обработки иных категорий персональных данных</w:t>
      </w:r>
    </w:p>
    <w:p w:rsidR="006D2201" w:rsidRPr="0095029F" w:rsidRDefault="00794A61" w:rsidP="00E30688">
      <w:pPr>
        <w:pStyle w:val="1250"/>
      </w:pPr>
      <w:r w:rsidRPr="0095029F">
        <w:t xml:space="preserve">Обработка иных категорий персональных данных осуществляется </w:t>
      </w:r>
      <w:r w:rsidR="00BA24E2" w:rsidRPr="00EC608C">
        <w:t xml:space="preserve">Администрацией </w:t>
      </w:r>
      <w:r w:rsidRPr="0095029F">
        <w:t>с соблюдением следующих условий:</w:t>
      </w:r>
    </w:p>
    <w:p w:rsidR="00EA3C06" w:rsidRPr="0095029F" w:rsidRDefault="00A92AC5" w:rsidP="0030202A">
      <w:pPr>
        <w:pStyle w:val="a4"/>
      </w:pPr>
      <w:r w:rsidRPr="00A92AC5">
        <w:t>обработка персональных данных осуществляется с согласия субъекта персональных данных на обработку его персональных данных</w:t>
      </w:r>
      <w:r w:rsidR="002518E4" w:rsidRPr="0097551B">
        <w:t>.</w:t>
      </w:r>
    </w:p>
    <w:p w:rsidR="006D2201" w:rsidRPr="0054371D" w:rsidRDefault="00794A61" w:rsidP="007E5078">
      <w:pPr>
        <w:pStyle w:val="360"/>
        <w:keepNext/>
        <w:outlineLvl w:val="2"/>
      </w:pPr>
      <w:bookmarkStart w:id="12" w:name="h.dmbr2yy24f6e" w:colFirst="0" w:colLast="0"/>
      <w:bookmarkEnd w:id="12"/>
      <w:r w:rsidRPr="0054371D">
        <w:t>Поручение обработки персональных данных</w:t>
      </w:r>
    </w:p>
    <w:p w:rsidR="00007124" w:rsidRPr="0095029F" w:rsidRDefault="00794A61" w:rsidP="00652D9A">
      <w:pPr>
        <w:pStyle w:val="40"/>
      </w:pPr>
      <w:r w:rsidRPr="00EC608C">
        <w:t>Администрация</w:t>
      </w:r>
      <w:r w:rsidRPr="0095029F">
        <w:t xml:space="preserve"> не поручает обработку персональных данных другому лицу.</w:t>
      </w:r>
    </w:p>
    <w:p w:rsidR="00F01BD5" w:rsidRPr="0054371D" w:rsidRDefault="00794A61" w:rsidP="007E5078">
      <w:pPr>
        <w:pStyle w:val="360"/>
        <w:keepNext/>
        <w:outlineLvl w:val="2"/>
      </w:pPr>
      <w:r w:rsidRPr="0054371D">
        <w:t>Передача персональных данных</w:t>
      </w:r>
    </w:p>
    <w:p w:rsidR="00F01BD5" w:rsidRPr="00F01BD5" w:rsidRDefault="00810FC6" w:rsidP="00652D9A">
      <w:pPr>
        <w:pStyle w:val="40"/>
      </w:pPr>
      <w:r w:rsidRPr="00E1791A">
        <w:t>Администрация</w:t>
      </w:r>
      <w:r w:rsidR="00794A61">
        <w:t xml:space="preserve">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6D2201" w:rsidRPr="00652D9A" w:rsidRDefault="00794A61" w:rsidP="007E5078">
      <w:pPr>
        <w:pStyle w:val="22"/>
        <w:keepNext/>
        <w:tabs>
          <w:tab w:val="num" w:pos="1276"/>
        </w:tabs>
        <w:outlineLvl w:val="1"/>
        <w:rPr>
          <w:b/>
          <w:bCs w:val="0"/>
        </w:rPr>
      </w:pPr>
      <w:bookmarkStart w:id="13" w:name="h.fxe4gs86mi16" w:colFirst="0" w:colLast="0"/>
      <w:bookmarkEnd w:id="13"/>
      <w:r w:rsidRPr="00652D9A">
        <w:rPr>
          <w:b/>
          <w:bCs w:val="0"/>
        </w:rPr>
        <w:t>Конфиденциальность персональных данных</w:t>
      </w:r>
    </w:p>
    <w:p w:rsidR="006D2201" w:rsidRPr="0095029F" w:rsidRDefault="00794A61" w:rsidP="007F5CAC">
      <w:pPr>
        <w:pStyle w:val="3"/>
        <w:tabs>
          <w:tab w:val="num" w:pos="1276"/>
        </w:tabs>
      </w:pPr>
      <w:r w:rsidRPr="0095029F">
        <w:t xml:space="preserve">Сотрудники </w:t>
      </w:r>
      <w:r w:rsidR="00833425" w:rsidRPr="00EC608C">
        <w:t>Администрации</w:t>
      </w:r>
      <w:r w:rsidRPr="0095029F">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6D2201" w:rsidRPr="00652D9A" w:rsidRDefault="00794A61" w:rsidP="007E5078">
      <w:pPr>
        <w:pStyle w:val="22"/>
        <w:keepNext/>
        <w:tabs>
          <w:tab w:val="num" w:pos="1276"/>
        </w:tabs>
        <w:outlineLvl w:val="1"/>
        <w:rPr>
          <w:b/>
          <w:bCs w:val="0"/>
        </w:rPr>
      </w:pPr>
      <w:bookmarkStart w:id="14" w:name="h.jb54pbe81f5w" w:colFirst="0" w:colLast="0"/>
      <w:bookmarkEnd w:id="14"/>
      <w:r w:rsidRPr="00652D9A">
        <w:rPr>
          <w:b/>
          <w:bCs w:val="0"/>
        </w:rPr>
        <w:t>Общедоступные источники персональных данных</w:t>
      </w:r>
    </w:p>
    <w:p w:rsidR="005334D4" w:rsidRPr="00F36F06" w:rsidRDefault="00794A61" w:rsidP="007F5CAC">
      <w:pPr>
        <w:pStyle w:val="3"/>
        <w:tabs>
          <w:tab w:val="left" w:pos="1276"/>
        </w:tabs>
      </w:pPr>
      <w:r w:rsidRPr="00F36F06">
        <w:t>Администрация не созда</w:t>
      </w:r>
      <w:r w:rsidR="00EE3201" w:rsidRPr="00F36F06">
        <w:t>е</w:t>
      </w:r>
      <w:r w:rsidRPr="00F36F06">
        <w:t>т общедоступные источники персональных данных.</w:t>
      </w:r>
    </w:p>
    <w:p w:rsidR="006D2201" w:rsidRPr="00652D9A" w:rsidRDefault="00794A61" w:rsidP="007E5078">
      <w:pPr>
        <w:pStyle w:val="22"/>
        <w:keepNext/>
        <w:widowControl/>
        <w:tabs>
          <w:tab w:val="num" w:pos="1276"/>
        </w:tabs>
        <w:outlineLvl w:val="1"/>
        <w:rPr>
          <w:b/>
          <w:bCs w:val="0"/>
        </w:rPr>
      </w:pPr>
      <w:bookmarkStart w:id="15" w:name="h.wsovkk2g2ao7" w:colFirst="0" w:colLast="0"/>
      <w:bookmarkEnd w:id="15"/>
      <w:r w:rsidRPr="00652D9A">
        <w:rPr>
          <w:b/>
          <w:bCs w:val="0"/>
        </w:rPr>
        <w:t>Согласие субъекта персональных данных на обработку его персональных данных</w:t>
      </w:r>
    </w:p>
    <w:p w:rsidR="006D2201" w:rsidRPr="0095029F" w:rsidRDefault="00794A61" w:rsidP="007F5CAC">
      <w:pPr>
        <w:pStyle w:val="3"/>
        <w:tabs>
          <w:tab w:val="num" w:pos="1276"/>
        </w:tabs>
      </w:pPr>
      <w:r w:rsidRPr="0095029F">
        <w:t xml:space="preserve">При необходимости обеспечения условий обработки персональных данных субъекта может предоставляться согласие субъекта персональных данных </w:t>
      </w:r>
      <w:r w:rsidRPr="0095029F">
        <w:lastRenderedPageBreak/>
        <w:t>на обр</w:t>
      </w:r>
      <w:r w:rsidR="003C4529" w:rsidRPr="0095029F">
        <w:t>а</w:t>
      </w:r>
      <w:r w:rsidRPr="0095029F">
        <w:t>ботку его персональных данных.</w:t>
      </w:r>
    </w:p>
    <w:p w:rsidR="006D2201" w:rsidRPr="0095029F" w:rsidRDefault="00794A61" w:rsidP="002B5898">
      <w:pPr>
        <w:pStyle w:val="3"/>
        <w:tabs>
          <w:tab w:val="num" w:pos="1276"/>
        </w:tabs>
      </w:pPr>
      <w:r w:rsidRPr="0095029F">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w:t>
      </w:r>
      <w:r w:rsidR="00CE3C63">
        <w:t xml:space="preserve"> предметным,</w:t>
      </w:r>
      <w:r w:rsidRPr="0095029F">
        <w:t xml:space="preserve"> информированным</w:t>
      </w:r>
      <w:r w:rsidR="00CE3C63">
        <w:t>,</w:t>
      </w:r>
      <w:r w:rsidRPr="0095029F">
        <w:t xml:space="preserve"> сознательным</w:t>
      </w:r>
      <w:r w:rsidR="00CE3C63">
        <w:t xml:space="preserve"> и однозначным</w:t>
      </w:r>
      <w:r w:rsidRPr="0095029F">
        <w:t xml:space="preserve">.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r w:rsidR="002B5898" w:rsidRPr="002B5898">
        <w:t xml:space="preserve">Согласие на обработку персональных данных должно быть оформлено </w:t>
      </w:r>
      <w:r w:rsidR="00A72C6D">
        <w:t xml:space="preserve">отдельно </w:t>
      </w:r>
      <w:r w:rsidR="002B5898" w:rsidRPr="002B5898">
        <w:t xml:space="preserve">от иных информации и (или) документов, которые подтверждает и (или) подписывает субъект персональных данных. </w:t>
      </w:r>
      <w:r w:rsidRPr="0095029F">
        <w:t xml:space="preserve">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sidR="00833425" w:rsidRPr="002B5898">
        <w:t>Администрацией</w:t>
      </w:r>
      <w:r w:rsidRPr="0095029F">
        <w:t>.</w:t>
      </w:r>
    </w:p>
    <w:p w:rsidR="006D2201" w:rsidRPr="0095029F" w:rsidRDefault="00794A61" w:rsidP="007F5CAC">
      <w:pPr>
        <w:pStyle w:val="3"/>
        <w:tabs>
          <w:tab w:val="num" w:pos="1276"/>
        </w:tabs>
      </w:pPr>
      <w:r w:rsidRPr="0095029F">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sidR="00833425" w:rsidRPr="00EC608C">
        <w:t>Администрация</w:t>
      </w:r>
      <w:r w:rsidRPr="0095029F">
        <w:t xml:space="preserve"> вправе продолжить обработку персональных данных без согласия субъекта персональных данных при </w:t>
      </w:r>
      <w:r w:rsidR="00ED3D5B">
        <w:t>наличии оснований, указанных в пунктах 2 – 11 части 1 статьи 6, пунктах 2 – 10 части 2 статьи 10 и части 2 статьи 11 Федерального закона «</w:t>
      </w:r>
      <w:r w:rsidR="00ED3D5B" w:rsidRPr="0095029F">
        <w:t>О персональных данных</w:t>
      </w:r>
      <w:r w:rsidR="00ED3D5B">
        <w:t>».</w:t>
      </w:r>
    </w:p>
    <w:p w:rsidR="006D2201" w:rsidRPr="0095029F" w:rsidRDefault="00794A61" w:rsidP="007F5CAC">
      <w:pPr>
        <w:pStyle w:val="3"/>
        <w:tabs>
          <w:tab w:val="num" w:pos="1276"/>
        </w:tabs>
      </w:pPr>
      <w:r w:rsidRPr="0095029F">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w:t>
      </w:r>
      <w:r w:rsidR="00ED3D5B">
        <w:t>наличия основания, указанных в пунктах 2 – 11 части 1 статьи 6, пунктах 2 – 10 части 2 статьи 10 и части 2 статьи 11 Федерального закона «</w:t>
      </w:r>
      <w:r w:rsidR="00ED3D5B" w:rsidRPr="0095029F">
        <w:t>О персональных данных</w:t>
      </w:r>
      <w:r w:rsidR="00ED3D5B">
        <w:t>»,</w:t>
      </w:r>
      <w:r w:rsidRPr="0095029F">
        <w:t xml:space="preserve"> возлагается на </w:t>
      </w:r>
      <w:r w:rsidR="00833425" w:rsidRPr="00EC608C">
        <w:t>Администрацию</w:t>
      </w:r>
      <w:r w:rsidRPr="0095029F">
        <w:t>.</w:t>
      </w:r>
    </w:p>
    <w:p w:rsidR="006D2201" w:rsidRPr="0095029F" w:rsidRDefault="00794A61" w:rsidP="007F5CAC">
      <w:pPr>
        <w:pStyle w:val="3"/>
        <w:tabs>
          <w:tab w:val="num" w:pos="1276"/>
        </w:tabs>
      </w:pPr>
      <w:r w:rsidRPr="0095029F">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6D2201" w:rsidRPr="0095029F" w:rsidRDefault="00794A61" w:rsidP="007F5CAC">
      <w:pPr>
        <w:pStyle w:val="1250"/>
      </w:pPr>
      <w:r w:rsidRPr="0095029F">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6D2201" w:rsidRPr="0095029F" w:rsidRDefault="00794A61" w:rsidP="007F5CAC">
      <w:pPr>
        <w:pStyle w:val="1250"/>
      </w:pPr>
      <w:r w:rsidRPr="0095029F">
        <w:t xml:space="preserve">2) фамилию, имя, отчество, адрес представителя субъекта персональных данных, номер основного документа, удостоверяющего его личность, сведения о </w:t>
      </w:r>
      <w:r w:rsidRPr="0095029F">
        <w:lastRenderedPageBreak/>
        <w:t>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6D2201" w:rsidRPr="0095029F" w:rsidRDefault="00794A61" w:rsidP="007F5CAC">
      <w:pPr>
        <w:pStyle w:val="1250"/>
      </w:pPr>
      <w:r w:rsidRPr="0095029F">
        <w:t xml:space="preserve">3) наименование или </w:t>
      </w:r>
      <w:r w:rsidR="00AC14E8" w:rsidRPr="0095029F">
        <w:t xml:space="preserve">фамилию, имя, отчество и адрес </w:t>
      </w:r>
      <w:r w:rsidR="00394403" w:rsidRPr="00EC608C">
        <w:t>Администрации</w:t>
      </w:r>
      <w:r w:rsidRPr="0095029F">
        <w:t>;</w:t>
      </w:r>
    </w:p>
    <w:p w:rsidR="006D2201" w:rsidRPr="0095029F" w:rsidRDefault="00794A61" w:rsidP="007F5CAC">
      <w:pPr>
        <w:pStyle w:val="1250"/>
      </w:pPr>
      <w:r w:rsidRPr="0095029F">
        <w:t>4) цель обработки персональных данных;</w:t>
      </w:r>
    </w:p>
    <w:p w:rsidR="006D2201" w:rsidRPr="0095029F" w:rsidRDefault="00794A61" w:rsidP="007F5CAC">
      <w:pPr>
        <w:pStyle w:val="1250"/>
      </w:pPr>
      <w:r w:rsidRPr="0095029F">
        <w:t>5) перечень персональных данных, на обработку которых дается согласие субъекта персональных данных;</w:t>
      </w:r>
    </w:p>
    <w:p w:rsidR="006D2201" w:rsidRPr="0095029F" w:rsidRDefault="00794A61" w:rsidP="007F5CAC">
      <w:pPr>
        <w:pStyle w:val="1250"/>
      </w:pPr>
      <w:r w:rsidRPr="0095029F">
        <w:t>6) наименование или фамилию, имя, отчество и адрес лица, осуществляющего обработку персональных дан</w:t>
      </w:r>
      <w:r w:rsidR="00AC14E8" w:rsidRPr="0095029F">
        <w:t xml:space="preserve">ных по поручению </w:t>
      </w:r>
      <w:r w:rsidR="008E685C" w:rsidRPr="00EC608C">
        <w:t>Администрации</w:t>
      </w:r>
      <w:r w:rsidRPr="0095029F">
        <w:t>, если обработка будет поручена такому лицу;</w:t>
      </w:r>
    </w:p>
    <w:p w:rsidR="006D2201" w:rsidRPr="0095029F" w:rsidRDefault="00794A61" w:rsidP="007F5CAC">
      <w:pPr>
        <w:pStyle w:val="1250"/>
      </w:pPr>
      <w:r w:rsidRPr="0095029F">
        <w:t>7) перечень действий с персональными данными, на совершение которых дается согласи</w:t>
      </w:r>
      <w:r w:rsidR="00AC14E8" w:rsidRPr="0095029F">
        <w:t xml:space="preserve">е, общее описание используемых </w:t>
      </w:r>
      <w:r w:rsidR="008E685C" w:rsidRPr="00EC608C">
        <w:t>Администрацией</w:t>
      </w:r>
      <w:r w:rsidRPr="0095029F">
        <w:t xml:space="preserve"> способов обработки персональных данных;</w:t>
      </w:r>
    </w:p>
    <w:p w:rsidR="006D2201" w:rsidRPr="0095029F" w:rsidRDefault="00794A61" w:rsidP="007F5CAC">
      <w:pPr>
        <w:pStyle w:val="1250"/>
      </w:pPr>
      <w:r w:rsidRPr="0095029F">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6D2201" w:rsidRPr="0095029F" w:rsidRDefault="00794A61" w:rsidP="007F5CAC">
      <w:pPr>
        <w:pStyle w:val="1250"/>
      </w:pPr>
      <w:r w:rsidRPr="0095029F">
        <w:t>9) подпись субъекта персональных данных</w:t>
      </w:r>
      <w:r w:rsidRPr="0095029F">
        <w:rPr>
          <w:sz w:val="24"/>
          <w:highlight w:val="white"/>
        </w:rPr>
        <w:t>.</w:t>
      </w:r>
    </w:p>
    <w:p w:rsidR="006D2201" w:rsidRPr="0095029F" w:rsidRDefault="00A03211" w:rsidP="007F5CAC">
      <w:pPr>
        <w:pStyle w:val="3"/>
        <w:tabs>
          <w:tab w:val="num" w:pos="1276"/>
        </w:tabs>
      </w:pPr>
      <w:r w:rsidRPr="0095029F">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6D2201" w:rsidRPr="0095029F" w:rsidRDefault="00794A61" w:rsidP="007F5CAC">
      <w:pPr>
        <w:pStyle w:val="3"/>
        <w:tabs>
          <w:tab w:val="num" w:pos="1276"/>
        </w:tabs>
      </w:pPr>
      <w:r w:rsidRPr="0095029F">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6D2201" w:rsidRPr="0095029F" w:rsidRDefault="00794A61" w:rsidP="007F5CAC">
      <w:pPr>
        <w:pStyle w:val="3"/>
        <w:tabs>
          <w:tab w:val="num" w:pos="1276"/>
        </w:tabs>
      </w:pPr>
      <w:r w:rsidRPr="0095029F">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6D2201" w:rsidRDefault="00794A61" w:rsidP="007F5CAC">
      <w:pPr>
        <w:pStyle w:val="3"/>
        <w:tabs>
          <w:tab w:val="num" w:pos="1276"/>
        </w:tabs>
      </w:pPr>
      <w:r w:rsidRPr="0095029F">
        <w:t xml:space="preserve">Персональные данные могут быть получены </w:t>
      </w:r>
      <w:r w:rsidR="00833425" w:rsidRPr="00EC608C">
        <w:t>Администрацией</w:t>
      </w:r>
      <w:r w:rsidRPr="0095029F">
        <w:t xml:space="preserve"> от лица, не являющегося субъектом персональных данных, при условии предоставления </w:t>
      </w:r>
      <w:r w:rsidR="00833425" w:rsidRPr="00EC608C">
        <w:t>Администрации</w:t>
      </w:r>
      <w:r w:rsidRPr="0095029F">
        <w:t xml:space="preserve"> подтверждения наличия </w:t>
      </w:r>
      <w:r w:rsidR="00ED3D5B">
        <w:t>оснований, указанных в пунктах 2 – 11 части 1 статьи 6, пунктах 2 – 10 части 2 статьи 10 и части 2 статьи 11 Федерального закона «</w:t>
      </w:r>
      <w:r w:rsidR="00ED3D5B" w:rsidRPr="0095029F">
        <w:t>О персональных данных</w:t>
      </w:r>
      <w:r w:rsidR="00ED3D5B">
        <w:t>»</w:t>
      </w:r>
      <w:r w:rsidRPr="0095029F">
        <w:t>.</w:t>
      </w:r>
    </w:p>
    <w:p w:rsidR="006D2201" w:rsidRPr="00652D9A" w:rsidRDefault="00794A61" w:rsidP="007E5078">
      <w:pPr>
        <w:pStyle w:val="22"/>
        <w:keepNext/>
        <w:tabs>
          <w:tab w:val="num" w:pos="1276"/>
        </w:tabs>
        <w:outlineLvl w:val="1"/>
        <w:rPr>
          <w:b/>
          <w:bCs w:val="0"/>
        </w:rPr>
      </w:pPr>
      <w:bookmarkStart w:id="16" w:name="h.vv8xy3qi4xg5" w:colFirst="0" w:colLast="0"/>
      <w:bookmarkEnd w:id="16"/>
      <w:r w:rsidRPr="00652D9A">
        <w:rPr>
          <w:b/>
          <w:bCs w:val="0"/>
        </w:rPr>
        <w:t>Трансграничная передача персональных данных</w:t>
      </w:r>
    </w:p>
    <w:p w:rsidR="00AA1C26" w:rsidRPr="00846269" w:rsidRDefault="00794A61" w:rsidP="007F5CAC">
      <w:pPr>
        <w:pStyle w:val="3"/>
        <w:tabs>
          <w:tab w:val="num" w:pos="1276"/>
        </w:tabs>
        <w:rPr>
          <w:i/>
        </w:rPr>
      </w:pPr>
      <w:r w:rsidRPr="00846269">
        <w:t>Трансграничная передача персональных данных Администрацией не осуществляется.</w:t>
      </w:r>
    </w:p>
    <w:p w:rsidR="006D2201" w:rsidRPr="00652D9A" w:rsidRDefault="00794A61" w:rsidP="007E5078">
      <w:pPr>
        <w:pStyle w:val="22"/>
        <w:keepNext/>
        <w:tabs>
          <w:tab w:val="num" w:pos="1276"/>
        </w:tabs>
        <w:outlineLvl w:val="1"/>
        <w:rPr>
          <w:b/>
          <w:bCs w:val="0"/>
        </w:rPr>
      </w:pPr>
      <w:r w:rsidRPr="00652D9A">
        <w:rPr>
          <w:b/>
          <w:bCs w:val="0"/>
        </w:rPr>
        <w:t>Особенности обработки персональных данных</w:t>
      </w:r>
      <w:r w:rsidR="009348DE" w:rsidRPr="00652D9A">
        <w:rPr>
          <w:b/>
          <w:bCs w:val="0"/>
        </w:rPr>
        <w:t>,</w:t>
      </w:r>
      <w:r w:rsidRPr="00652D9A">
        <w:rPr>
          <w:b/>
          <w:bCs w:val="0"/>
        </w:rPr>
        <w:t xml:space="preserve"> в государственных или муниципальных информационных системах персональных данных</w:t>
      </w:r>
    </w:p>
    <w:p w:rsidR="006D2201" w:rsidRPr="0095029F" w:rsidRDefault="00794A61" w:rsidP="007F5CAC">
      <w:pPr>
        <w:pStyle w:val="3"/>
        <w:tabs>
          <w:tab w:val="num" w:pos="1276"/>
        </w:tabs>
      </w:pPr>
      <w:r w:rsidRPr="0095029F">
        <w:t xml:space="preserve">Государственные органы, муниципальные органы создают в пределах </w:t>
      </w:r>
      <w:r w:rsidRPr="0095029F">
        <w:lastRenderedPageBreak/>
        <w:t>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6D2201" w:rsidRPr="0095029F" w:rsidRDefault="00794A61" w:rsidP="007F5CAC">
      <w:pPr>
        <w:pStyle w:val="3"/>
        <w:tabs>
          <w:tab w:val="num" w:pos="1276"/>
        </w:tabs>
      </w:pPr>
      <w:r w:rsidRPr="0095029F">
        <w:t>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6D2201" w:rsidRPr="0095029F" w:rsidRDefault="00794A61" w:rsidP="007F5CAC">
      <w:pPr>
        <w:pStyle w:val="3"/>
        <w:tabs>
          <w:tab w:val="num" w:pos="1276"/>
        </w:tabs>
      </w:pPr>
      <w:r w:rsidRPr="0095029F">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6B7842" w:rsidRPr="0095029F" w:rsidRDefault="00794A61" w:rsidP="007F5CAC">
      <w:pPr>
        <w:pStyle w:val="3"/>
        <w:tabs>
          <w:tab w:val="num" w:pos="1276"/>
        </w:tabs>
      </w:pPr>
      <w:r w:rsidRPr="0095029F">
        <w:t>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031D19" w:rsidRPr="00206569" w:rsidRDefault="00794A61" w:rsidP="00031D19">
      <w:pPr>
        <w:pStyle w:val="22"/>
        <w:keepNext/>
        <w:numPr>
          <w:ilvl w:val="1"/>
          <w:numId w:val="21"/>
        </w:numPr>
        <w:outlineLvl w:val="1"/>
        <w:rPr>
          <w:b/>
        </w:rPr>
      </w:pPr>
      <w:r w:rsidRPr="00206569">
        <w:rPr>
          <w:b/>
        </w:rPr>
        <w:t>Особенности обработки персональных данных в случае получения Администрацией требования о предоставлении персональных данных, полученных в результате обезличивания персональных данных, в государственную информационную систему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w:t>
      </w:r>
    </w:p>
    <w:p w:rsidR="00031D19" w:rsidRDefault="00794A61" w:rsidP="00031D19">
      <w:pPr>
        <w:pStyle w:val="3"/>
        <w:numPr>
          <w:ilvl w:val="2"/>
          <w:numId w:val="21"/>
        </w:numPr>
      </w:pPr>
      <w:r w:rsidRPr="00EC608C">
        <w:t>Администрация</w:t>
      </w:r>
      <w:r w:rsidRPr="000C225B">
        <w:t xml:space="preserve"> в случае получения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требования о предоставлении персональных данных, полученных в результате обезличивания персональных данных (далее – обезличенные данные), в определяемую Правительством Российской Федерации государственную информационную систему уполномоченного органа в сфере регулирования информационных технологий </w:t>
      </w:r>
      <w:r w:rsidRPr="000C225B">
        <w:lastRenderedPageBreak/>
        <w:t xml:space="preserve">(далее – требование о предоставлении обезличенных данных), осуществляет обезличивание обрабатываемых </w:t>
      </w:r>
      <w:r w:rsidRPr="00EC608C">
        <w:t>Администрацией</w:t>
      </w:r>
      <w:r w:rsidRPr="000C225B">
        <w:t xml:space="preserve"> соответствующих персональных данных в соответствии с требованиями к обезличиванию персональных данных, методами обезличивания персональных данных и порядком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При этом </w:t>
      </w:r>
      <w:r w:rsidRPr="00EC608C">
        <w:t>Администрация</w:t>
      </w:r>
      <w:r w:rsidRPr="000C225B">
        <w:t xml:space="preserve"> обеспечивает:</w:t>
      </w:r>
    </w:p>
    <w:p w:rsidR="00031D19" w:rsidRPr="000C225B" w:rsidRDefault="00794A61" w:rsidP="00031D19">
      <w:pPr>
        <w:pStyle w:val="a4"/>
      </w:pPr>
      <w:r w:rsidRPr="000C225B">
        <w:t xml:space="preserve">соблюдение правил и методов обезличивания персональных данных, установленных Правительством Российской Федерации в соответствии с частью 3 статьи 13.1 Федерального закона </w:t>
      </w:r>
      <w:r>
        <w:t>«</w:t>
      </w:r>
      <w:r w:rsidRPr="007F5B63">
        <w:t xml:space="preserve">О персональных данных», </w:t>
      </w:r>
      <w:r w:rsidRPr="000C225B">
        <w:t>с учетом требования о предоставлении обезличенных данных;</w:t>
      </w:r>
    </w:p>
    <w:p w:rsidR="00031D19" w:rsidRPr="0095029F" w:rsidRDefault="00794A61" w:rsidP="00031D19">
      <w:pPr>
        <w:pStyle w:val="a4"/>
      </w:pPr>
      <w:r w:rsidRPr="000C225B">
        <w:t>раздельное хранение персональных данных и обезличенных данных;</w:t>
      </w:r>
    </w:p>
    <w:p w:rsidR="00031D19" w:rsidRDefault="00794A61" w:rsidP="007C4E69">
      <w:pPr>
        <w:pStyle w:val="a4"/>
      </w:pPr>
      <w:r w:rsidRPr="000C225B">
        <w:t xml:space="preserve">принятие мер по обеспечению безопасности обезличенных данных в соответствии с Федеральным законом </w:t>
      </w:r>
      <w:r>
        <w:t>«</w:t>
      </w:r>
      <w:r w:rsidRPr="007F5B63">
        <w:t>О персональных данных»</w:t>
      </w:r>
      <w:r>
        <w:t>;</w:t>
      </w:r>
    </w:p>
    <w:p w:rsidR="00D2016E" w:rsidRPr="000C225B" w:rsidRDefault="00794A61" w:rsidP="007C4E69">
      <w:pPr>
        <w:pStyle w:val="a4"/>
      </w:pPr>
      <w:r>
        <w:t>исключение из обезличенных данных информации, доступ к которой ограничен федеральными законами;</w:t>
      </w:r>
    </w:p>
    <w:p w:rsidR="00031D19" w:rsidRPr="000C225B" w:rsidRDefault="00794A61" w:rsidP="007C4E69">
      <w:pPr>
        <w:pStyle w:val="a4"/>
        <w:rPr>
          <w:rFonts w:eastAsiaTheme="minorHAnsi"/>
          <w:lang w:eastAsia="en-US"/>
        </w:rPr>
      </w:pPr>
      <w:r w:rsidRPr="000C225B">
        <w:rPr>
          <w:rFonts w:eastAsiaTheme="minorHAnsi"/>
          <w:lang w:eastAsia="en-US"/>
        </w:rPr>
        <w:t xml:space="preserve">использование алгоритмов и программы для электронных вычислительных машин для обезличивания персональных данных, обеспечивающих возможность предоставления обезличенных данных из информационной системы </w:t>
      </w:r>
      <w:r w:rsidR="002377ED" w:rsidRPr="00EC608C">
        <w:t>Администрации</w:t>
      </w:r>
      <w:r w:rsidRPr="000C225B">
        <w:rPr>
          <w:rFonts w:eastAsiaTheme="minorHAnsi"/>
          <w:lang w:eastAsia="en-US"/>
        </w:rPr>
        <w:t xml:space="preserve"> в государственную информационную систему уполномоченного органа в сфере регулирования информационных технологий, указанную в статье 13.1 Федерального закона </w:t>
      </w:r>
      <w:r>
        <w:t>«</w:t>
      </w:r>
      <w:r w:rsidRPr="007F5B63">
        <w:t>О персональных данных»</w:t>
      </w:r>
      <w:r>
        <w:rPr>
          <w:rFonts w:eastAsiaTheme="minorHAnsi"/>
          <w:lang w:eastAsia="en-US"/>
        </w:rPr>
        <w:t xml:space="preserve">, </w:t>
      </w:r>
      <w:r w:rsidRPr="000C225B">
        <w:rPr>
          <w:rFonts w:eastAsiaTheme="minorHAnsi"/>
          <w:lang w:eastAsia="en-US"/>
        </w:rPr>
        <w:t>без потери таких данных и (или) их изменения;</w:t>
      </w:r>
    </w:p>
    <w:p w:rsidR="00031D19" w:rsidRPr="000C225B" w:rsidRDefault="00794A61" w:rsidP="00031D19">
      <w:pPr>
        <w:pStyle w:val="a4"/>
        <w:rPr>
          <w:rFonts w:eastAsiaTheme="minorHAnsi"/>
        </w:rPr>
      </w:pPr>
      <w:r w:rsidRPr="000C225B">
        <w:rPr>
          <w:rFonts w:eastAsiaTheme="minorHAnsi"/>
        </w:rPr>
        <w:t xml:space="preserve">возможность внесения изменений и дополнений в обезличенные данные, поддержку актуальности обезличенных данных и возможность повторного применения методов обезличивания персональных данных, установленных Правительством Российской Федерации в соответствии с частью 3 статьи 13.1 Федерального закона </w:t>
      </w:r>
      <w:r>
        <w:t>«</w:t>
      </w:r>
      <w:r w:rsidRPr="007F5B63">
        <w:t>О персональных данных»</w:t>
      </w:r>
      <w:r>
        <w:rPr>
          <w:rFonts w:eastAsiaTheme="minorHAnsi"/>
        </w:rPr>
        <w:t xml:space="preserve">, </w:t>
      </w:r>
      <w:r w:rsidRPr="000C225B">
        <w:rPr>
          <w:rFonts w:eastAsiaTheme="minorHAnsi"/>
        </w:rPr>
        <w:t>без возможности преобразования обезличенных данных к исходному виду, позволяющему определить их принадлежность конкретному субъекту персональных данных, а также целостность массива обезличенных данных и их соответствие требованию о предоставлении обезличенных данных.</w:t>
      </w:r>
    </w:p>
    <w:p w:rsidR="00031D19" w:rsidRDefault="00794A61" w:rsidP="00031D19">
      <w:pPr>
        <w:pStyle w:val="3"/>
        <w:numPr>
          <w:ilvl w:val="2"/>
          <w:numId w:val="21"/>
        </w:numPr>
      </w:pPr>
      <w:r w:rsidRPr="00EC608C">
        <w:t>Администрация</w:t>
      </w:r>
      <w:r w:rsidRPr="000C225B">
        <w:t xml:space="preserve"> в соответствии с требованием о предоставлении обезличенных данных предоставляет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с соблюдением порядка взаимодействия уполномоченного органа в сфере регулирования информационных технологий с операторами и порядка взаимодействия государственной информационной системы </w:t>
      </w:r>
      <w:r w:rsidRPr="000C225B">
        <w:lastRenderedPageBreak/>
        <w:t>уполномоченного органа в сфере регулирования информационных технологий и информационных систем операторов, устанавливаемых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A00712" w:rsidRPr="00652D9A" w:rsidRDefault="00794A61" w:rsidP="007E5078">
      <w:pPr>
        <w:pStyle w:val="22"/>
        <w:keepNext/>
        <w:tabs>
          <w:tab w:val="num" w:pos="1276"/>
        </w:tabs>
        <w:outlineLvl w:val="1"/>
        <w:rPr>
          <w:b/>
          <w:bCs w:val="0"/>
        </w:rPr>
      </w:pPr>
      <w:bookmarkStart w:id="17" w:name="h.iageceb8f89c" w:colFirst="0" w:colLast="0"/>
      <w:bookmarkEnd w:id="17"/>
      <w:r w:rsidRPr="00652D9A">
        <w:rPr>
          <w:b/>
          <w:bCs w:val="0"/>
        </w:rPr>
        <w:t>Обработка персональных данных, осуществляемая без использования средств автоматизации</w:t>
      </w:r>
    </w:p>
    <w:p w:rsidR="00495429" w:rsidRPr="0054371D" w:rsidRDefault="00794A61" w:rsidP="007E5078">
      <w:pPr>
        <w:pStyle w:val="360"/>
        <w:keepNext/>
        <w:outlineLvl w:val="2"/>
      </w:pPr>
      <w:r w:rsidRPr="0054371D">
        <w:rPr>
          <w:highlight w:val="white"/>
        </w:rPr>
        <w:t>Общие</w:t>
      </w:r>
      <w:r w:rsidRPr="0054371D">
        <w:t xml:space="preserve"> положения</w:t>
      </w:r>
    </w:p>
    <w:p w:rsidR="00A00712" w:rsidRPr="0095029F" w:rsidRDefault="00794A61" w:rsidP="00652D9A">
      <w:pPr>
        <w:pStyle w:val="40"/>
      </w:pPr>
      <w:r w:rsidRPr="00A97CA1">
        <w:rPr>
          <w:highlight w:val="white"/>
        </w:rPr>
        <w:t>Обработка</w:t>
      </w:r>
      <w:r w:rsidRPr="0095029F">
        <w:t xml:space="preserve">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495429" w:rsidRPr="0054371D" w:rsidRDefault="00794A61" w:rsidP="007E5078">
      <w:pPr>
        <w:pStyle w:val="360"/>
        <w:keepNext/>
        <w:outlineLvl w:val="2"/>
      </w:pPr>
      <w:r w:rsidRPr="0054371D">
        <w:rPr>
          <w:highlight w:val="white"/>
        </w:rPr>
        <w:t>Особенности</w:t>
      </w:r>
      <w:r w:rsidRPr="0054371D">
        <w:t xml:space="preserve"> организации обработки персональных данных, осуществляемой без использования средств автоматизации</w:t>
      </w:r>
    </w:p>
    <w:p w:rsidR="00495429" w:rsidRPr="0095029F" w:rsidRDefault="00794A61" w:rsidP="00652D9A">
      <w:pPr>
        <w:pStyle w:val="40"/>
      </w:pPr>
      <w:r w:rsidRPr="00A97CA1">
        <w:rPr>
          <w:highlight w:val="white"/>
        </w:rPr>
        <w:t>Персональные</w:t>
      </w:r>
      <w:r w:rsidRPr="0095029F">
        <w:t xml:space="preserve">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w:t>
      </w:r>
      <w:r w:rsidR="00F60E18">
        <w:t xml:space="preserve"> – </w:t>
      </w:r>
      <w:r w:rsidRPr="0095029F">
        <w:t>материальные носители), в специальных разделах или на полях форм (бланков).</w:t>
      </w:r>
    </w:p>
    <w:p w:rsidR="00495429" w:rsidRPr="00D80EE7" w:rsidRDefault="00794A61" w:rsidP="00652D9A">
      <w:pPr>
        <w:pStyle w:val="40"/>
      </w:pPr>
      <w:r w:rsidRPr="00D80EE7">
        <w:t xml:space="preserve">При </w:t>
      </w:r>
      <w:r w:rsidRPr="00A97CA1">
        <w:rPr>
          <w:highlight w:val="white"/>
        </w:rPr>
        <w:t>фиксации</w:t>
      </w:r>
      <w:r w:rsidRPr="00D80EE7">
        <w:t xml:space="preserve"> персональных данных на материальных носителях не допускается </w:t>
      </w:r>
      <w:r w:rsidRPr="00652D9A">
        <w:rPr>
          <w:highlight w:val="white"/>
        </w:rPr>
        <w:t>фиксация</w:t>
      </w:r>
      <w:r w:rsidRPr="00D80EE7">
        <w:t xml:space="preserve">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rsidR="00495429" w:rsidRPr="00D80EE7" w:rsidRDefault="00794A61" w:rsidP="00652D9A">
      <w:pPr>
        <w:pStyle w:val="40"/>
      </w:pPr>
      <w:bookmarkStart w:id="18" w:name="sub_1006"/>
      <w:r w:rsidRPr="00BC6A1E">
        <w:t>Лица</w:t>
      </w:r>
      <w:r w:rsidRPr="00D80EE7">
        <w:t xml:space="preserve">, осуществляющие обработку персональных данных без использования средств автоматизации (в том числе </w:t>
      </w:r>
      <w:r w:rsidR="00924DB6" w:rsidRPr="009C0FFA">
        <w:rPr>
          <w:highlight w:val="white"/>
        </w:rPr>
        <w:t xml:space="preserve">сотрудники </w:t>
      </w:r>
      <w:r w:rsidR="007B0CA0" w:rsidRPr="00EC608C">
        <w:t>Администрации</w:t>
      </w:r>
      <w:r w:rsidRPr="00D80EE7">
        <w:t xml:space="preserve"> или лица, осуществляющие такую обработку по договору с </w:t>
      </w:r>
      <w:r w:rsidR="007B0CA0" w:rsidRPr="00EC608C">
        <w:t>Администрацией</w:t>
      </w:r>
      <w:r w:rsidRPr="00D80EE7">
        <w:t>), проинформированы о факте обработки ими персональных данных, обработка которых осуще</w:t>
      </w:r>
      <w:r w:rsidR="00AC14E8" w:rsidRPr="00D80EE7">
        <w:t xml:space="preserve">ствляется </w:t>
      </w:r>
      <w:r w:rsidR="00AE2366" w:rsidRPr="00EC608C">
        <w:t>Администрацией</w:t>
      </w:r>
      <w:r w:rsidRPr="00D80EE7">
        <w:t xml:space="preserve">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sidR="007B0CA0" w:rsidRPr="00EC608C">
        <w:t>Администрации</w:t>
      </w:r>
      <w:r w:rsidRPr="00D80EE7">
        <w:t>.</w:t>
      </w:r>
    </w:p>
    <w:p w:rsidR="00495429" w:rsidRPr="0095029F" w:rsidRDefault="00794A61" w:rsidP="00652D9A">
      <w:pPr>
        <w:pStyle w:val="40"/>
      </w:pPr>
      <w:bookmarkStart w:id="19" w:name="sub_1007"/>
      <w:bookmarkEnd w:id="18"/>
      <w:r w:rsidRPr="0095029F">
        <w:t xml:space="preserve">При </w:t>
      </w:r>
      <w:r w:rsidRPr="00BC6A1E">
        <w:t>использовании</w:t>
      </w:r>
      <w:r w:rsidRPr="0095029F">
        <w:t xml:space="preserve"> типовых форм документов, характер информации </w:t>
      </w:r>
      <w:r w:rsidRPr="0095029F">
        <w:lastRenderedPageBreak/>
        <w:t>в которых предполагает или допускает включение в них персональных данных (далее</w:t>
      </w:r>
      <w:r w:rsidR="00F60E18">
        <w:t xml:space="preserve"> – </w:t>
      </w:r>
      <w:r w:rsidRPr="0095029F">
        <w:t>типовая форма), соблюдаются следующие условия:</w:t>
      </w:r>
    </w:p>
    <w:p w:rsidR="00495429" w:rsidRPr="0095029F" w:rsidRDefault="00794A61" w:rsidP="00856B08">
      <w:pPr>
        <w:pStyle w:val="1250"/>
      </w:pPr>
      <w:bookmarkStart w:id="20" w:name="sub_1071"/>
      <w:bookmarkEnd w:id="19"/>
      <w:r w:rsidRPr="0095029F">
        <w:t>а)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w:t>
      </w:r>
      <w:r w:rsidR="00AC14E8" w:rsidRPr="0095029F">
        <w:t xml:space="preserve">ии, имя (наименование) и </w:t>
      </w:r>
      <w:r w:rsidR="00AC14E8" w:rsidRPr="002170CE">
        <w:t xml:space="preserve">адрес </w:t>
      </w:r>
      <w:r w:rsidR="00394403" w:rsidRPr="00EC608C">
        <w:t>Администрации</w:t>
      </w:r>
      <w:r w:rsidRPr="002170CE">
        <w:t>,</w:t>
      </w:r>
      <w:r w:rsidRPr="0095029F">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w:t>
      </w:r>
      <w:r w:rsidR="00AC14E8" w:rsidRPr="0095029F">
        <w:t xml:space="preserve">и, общее описание используемых </w:t>
      </w:r>
      <w:r w:rsidR="00AE2366" w:rsidRPr="00EC608C">
        <w:t>Администрацией</w:t>
      </w:r>
      <w:r w:rsidRPr="0095029F">
        <w:t xml:space="preserve"> способов обработки персональных данных;</w:t>
      </w:r>
    </w:p>
    <w:p w:rsidR="00495429" w:rsidRPr="0095029F" w:rsidRDefault="00794A61" w:rsidP="00856B08">
      <w:pPr>
        <w:pStyle w:val="1250"/>
      </w:pPr>
      <w:bookmarkStart w:id="21" w:name="sub_1073"/>
      <w:bookmarkEnd w:id="20"/>
      <w:r>
        <w:t>б</w:t>
      </w:r>
      <w:r w:rsidRPr="0095029F">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bookmarkEnd w:id="21"/>
    <w:p w:rsidR="00495429" w:rsidRPr="0095029F" w:rsidRDefault="00794A61" w:rsidP="00856B08">
      <w:pPr>
        <w:pStyle w:val="1250"/>
      </w:pPr>
      <w:r>
        <w:t>в</w:t>
      </w:r>
      <w:r w:rsidRPr="0095029F">
        <w:t>) типовая форма исключает объединение полей, предназначенных для внесения персональных данных, цели обработки которых заведомо не совместимы.</w:t>
      </w:r>
    </w:p>
    <w:p w:rsidR="00495429" w:rsidRPr="0095029F" w:rsidRDefault="00794A61" w:rsidP="00652D9A">
      <w:pPr>
        <w:pStyle w:val="40"/>
      </w:pPr>
      <w:r w:rsidRPr="0095029F">
        <w:t xml:space="preserve">При </w:t>
      </w:r>
      <w:r w:rsidRPr="00652D9A">
        <w:t>несовместимости</w:t>
      </w:r>
      <w:r w:rsidRPr="0095029F">
        <w:t xml:space="preserve">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w:t>
      </w:r>
      <w:r w:rsidR="008856CC" w:rsidRPr="0095029F">
        <w:t xml:space="preserve">принимаются </w:t>
      </w:r>
      <w:r w:rsidRPr="0095029F">
        <w:t>меры по обеспечению раздельной обработки персональных данных, в частности:</w:t>
      </w:r>
    </w:p>
    <w:p w:rsidR="00495429" w:rsidRPr="0095029F" w:rsidRDefault="00794A61" w:rsidP="00856B08">
      <w:pPr>
        <w:pStyle w:val="1250"/>
      </w:pPr>
      <w:bookmarkStart w:id="22" w:name="sub_1091"/>
      <w:r w:rsidRPr="0095029F">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495429" w:rsidRPr="0095029F" w:rsidRDefault="00794A61" w:rsidP="00856B08">
      <w:pPr>
        <w:pStyle w:val="1250"/>
      </w:pPr>
      <w:bookmarkStart w:id="23" w:name="sub_1092"/>
      <w:bookmarkEnd w:id="22"/>
      <w:r w:rsidRPr="0095029F">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495429" w:rsidRPr="0095029F" w:rsidRDefault="00794A61" w:rsidP="00652D9A">
      <w:pPr>
        <w:pStyle w:val="40"/>
      </w:pPr>
      <w:bookmarkStart w:id="24" w:name="sub_1010"/>
      <w:bookmarkEnd w:id="23"/>
      <w:r w:rsidRPr="00A97CA1">
        <w:rPr>
          <w:highlight w:val="white"/>
        </w:rPr>
        <w:t xml:space="preserve">Уничтожение </w:t>
      </w:r>
      <w:r w:rsidRPr="0095029F">
        <w:t>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25" w:name="sub_1011"/>
      <w:bookmarkEnd w:id="24"/>
      <w:r w:rsidR="008856CC" w:rsidRPr="0095029F">
        <w:t xml:space="preserve"> Указанные п</w:t>
      </w:r>
      <w:r w:rsidRPr="0095029F">
        <w:t xml:space="preserve">равила применяются также в случае, если необходимо обеспечить раздельную обработку зафиксированных на одном материальном </w:t>
      </w:r>
      <w:r w:rsidRPr="0095029F">
        <w:lastRenderedPageBreak/>
        <w:t>носителе персональных данных и информации, не являющейся персональными данными.</w:t>
      </w:r>
    </w:p>
    <w:p w:rsidR="00495429" w:rsidRPr="0095029F" w:rsidRDefault="00794A61" w:rsidP="00652D9A">
      <w:pPr>
        <w:pStyle w:val="40"/>
      </w:pPr>
      <w:bookmarkStart w:id="26" w:name="sub_1012"/>
      <w:bookmarkEnd w:id="25"/>
      <w:r w:rsidRPr="00652D9A">
        <w:t>Уточнение</w:t>
      </w:r>
      <w:r w:rsidRPr="0095029F">
        <w:t xml:space="preserve">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w:t>
      </w:r>
      <w:r w:rsidR="00F60E18">
        <w:t xml:space="preserve"> – </w:t>
      </w:r>
      <w:r w:rsidRPr="0095029F">
        <w:t>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495429" w:rsidRPr="0054371D" w:rsidRDefault="00794A61" w:rsidP="007E5078">
      <w:pPr>
        <w:pStyle w:val="360"/>
        <w:keepNext/>
        <w:outlineLvl w:val="2"/>
      </w:pPr>
      <w:bookmarkStart w:id="27" w:name="sub_1300"/>
      <w:bookmarkEnd w:id="26"/>
      <w:r w:rsidRPr="0054371D">
        <w:rPr>
          <w:highlight w:val="white"/>
        </w:rPr>
        <w:t>Меры</w:t>
      </w:r>
      <w:r w:rsidRPr="0054371D">
        <w:t xml:space="preserve"> по обеспечению безопасности персональных данных при их обработке, осуществляемой без использования средств автоматизации</w:t>
      </w:r>
    </w:p>
    <w:p w:rsidR="00495429" w:rsidRPr="0095029F" w:rsidRDefault="00794A61" w:rsidP="00652D9A">
      <w:pPr>
        <w:pStyle w:val="40"/>
      </w:pPr>
      <w:bookmarkStart w:id="28" w:name="sub_1013"/>
      <w:bookmarkEnd w:id="27"/>
      <w:r w:rsidRPr="00652D9A">
        <w:t>Обработка</w:t>
      </w:r>
      <w:r w:rsidRPr="0095029F">
        <w:t xml:space="preserve"> персональных данных, осуществляемая без использования средств автоматизации, </w:t>
      </w:r>
      <w:r w:rsidR="008856CC" w:rsidRPr="0095029F">
        <w:t>осуществляет</w:t>
      </w:r>
      <w:r w:rsidRPr="0095029F">
        <w:t>ся таким образом, что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495429" w:rsidRPr="0095029F" w:rsidRDefault="00794A61" w:rsidP="00652D9A">
      <w:pPr>
        <w:pStyle w:val="40"/>
      </w:pPr>
      <w:bookmarkStart w:id="29" w:name="sub_1014"/>
      <w:bookmarkEnd w:id="28"/>
      <w:r w:rsidRPr="00652D9A">
        <w:t>Обеспечивается</w:t>
      </w:r>
      <w:r w:rsidRPr="0095029F">
        <w:t xml:space="preserve"> раздельное хранение персональных данных (материальных носителей), обработка которых осуществляется в различных целях.</w:t>
      </w:r>
    </w:p>
    <w:bookmarkEnd w:id="29"/>
    <w:p w:rsidR="00376FAF" w:rsidRDefault="00794A61" w:rsidP="00652D9A">
      <w:pPr>
        <w:pStyle w:val="40"/>
      </w:pPr>
      <w:r w:rsidRPr="0095029F">
        <w:t>При хранении материальных носителей соблюда</w:t>
      </w:r>
      <w:r w:rsidR="008856CC" w:rsidRPr="0095029F">
        <w:t>ю</w:t>
      </w:r>
      <w:r w:rsidRPr="0095029F">
        <w:t xml:space="preserve">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w:t>
      </w:r>
      <w:r w:rsidR="00A34237" w:rsidRPr="00EC608C">
        <w:t>Администрацией</w:t>
      </w:r>
      <w:r w:rsidRPr="0095029F">
        <w:t>.</w:t>
      </w:r>
    </w:p>
    <w:p w:rsidR="00FA55AA" w:rsidRPr="003751C4" w:rsidRDefault="00794A61" w:rsidP="003751C4">
      <w:pPr>
        <w:pStyle w:val="10"/>
        <w:outlineLvl w:val="0"/>
      </w:pPr>
      <w:r w:rsidRPr="003751C4">
        <w:t>Актуализация, исправление, удаление и уничтожение персональных данных, ответы на запросы субъектов на доступ к персональным данным, права субъекта персональных данных, обязанности оператора</w:t>
      </w:r>
    </w:p>
    <w:p w:rsidR="007F5CAC" w:rsidRPr="00652D9A" w:rsidRDefault="00794A61" w:rsidP="007F5CAC">
      <w:pPr>
        <w:pStyle w:val="22"/>
        <w:keepNext/>
        <w:tabs>
          <w:tab w:val="num" w:pos="1276"/>
        </w:tabs>
        <w:outlineLvl w:val="1"/>
        <w:rPr>
          <w:b/>
          <w:bCs w:val="0"/>
        </w:rPr>
      </w:pPr>
      <w:r w:rsidRPr="00652D9A">
        <w:rPr>
          <w:b/>
          <w:bCs w:val="0"/>
        </w:rPr>
        <w:t>Права субъектов персональных данных</w:t>
      </w:r>
    </w:p>
    <w:p w:rsidR="007F5CAC" w:rsidRPr="0054371D" w:rsidRDefault="00794A61" w:rsidP="007F5CAC">
      <w:pPr>
        <w:pStyle w:val="360"/>
        <w:keepNext/>
        <w:outlineLvl w:val="2"/>
      </w:pPr>
      <w:bookmarkStart w:id="30" w:name="h.lwnbin76eyt0" w:colFirst="0" w:colLast="0"/>
      <w:bookmarkEnd w:id="30"/>
      <w:r w:rsidRPr="0054371D">
        <w:t>Право субъекта персональных данных на доступ к его персональным данным</w:t>
      </w:r>
    </w:p>
    <w:p w:rsidR="007F5CAC" w:rsidRPr="0095029F" w:rsidRDefault="00794A61" w:rsidP="00652D9A">
      <w:pPr>
        <w:pStyle w:val="40"/>
      </w:pPr>
      <w:r w:rsidRPr="0095029F">
        <w:t>Субъект персональных данных имеет право на получение информации (далее</w:t>
      </w:r>
      <w:r>
        <w:t> – з</w:t>
      </w:r>
      <w:r w:rsidRPr="0095029F">
        <w:t>апрашиваемая субъектом информация), касающейся обработки его персональных данных, в том числе содержащей:</w:t>
      </w:r>
    </w:p>
    <w:p w:rsidR="007F5CAC" w:rsidRPr="0095029F" w:rsidRDefault="00794A61" w:rsidP="007F5CAC">
      <w:pPr>
        <w:pStyle w:val="1250"/>
      </w:pPr>
      <w:r w:rsidRPr="0095029F">
        <w:t xml:space="preserve">1) подтверждение факта обработки персональных данных </w:t>
      </w:r>
      <w:r w:rsidRPr="00EC608C">
        <w:t>Администрацией</w:t>
      </w:r>
      <w:r w:rsidRPr="0095029F">
        <w:t>;</w:t>
      </w:r>
    </w:p>
    <w:p w:rsidR="007F5CAC" w:rsidRPr="0095029F" w:rsidRDefault="00794A61" w:rsidP="007F5CAC">
      <w:pPr>
        <w:pStyle w:val="1250"/>
      </w:pPr>
      <w:r w:rsidRPr="0095029F">
        <w:t>2) правовые основания и цели обработки персональных данных;</w:t>
      </w:r>
    </w:p>
    <w:p w:rsidR="007F5CAC" w:rsidRPr="0095029F" w:rsidRDefault="00794A61" w:rsidP="007F5CAC">
      <w:pPr>
        <w:pStyle w:val="1250"/>
      </w:pPr>
      <w:r w:rsidRPr="0095029F">
        <w:t xml:space="preserve">3) цели и применяемые </w:t>
      </w:r>
      <w:r w:rsidRPr="00EC608C">
        <w:t>Администрацией</w:t>
      </w:r>
      <w:r w:rsidRPr="0095029F">
        <w:t xml:space="preserve"> способы обработки персональных данных;</w:t>
      </w:r>
    </w:p>
    <w:p w:rsidR="007F5CAC" w:rsidRPr="0095029F" w:rsidRDefault="00794A61" w:rsidP="007F5CAC">
      <w:pPr>
        <w:pStyle w:val="1250"/>
      </w:pPr>
      <w:r w:rsidRPr="0095029F">
        <w:lastRenderedPageBreak/>
        <w:t xml:space="preserve">4) наименование и место нахождения </w:t>
      </w:r>
      <w:r w:rsidRPr="00EC608C">
        <w:t>Администрации</w:t>
      </w:r>
      <w:r w:rsidRPr="0095029F">
        <w:t xml:space="preserve">, сведения о лицах (за исключением </w:t>
      </w:r>
      <w:r w:rsidRPr="00F97DBA">
        <w:t xml:space="preserve">сотрудников </w:t>
      </w:r>
      <w:r w:rsidRPr="00EC608C">
        <w:t>Администрации</w:t>
      </w:r>
      <w:r w:rsidRPr="0095029F">
        <w:t xml:space="preserve">), которые имеют доступ к персональным данным или которым могут быть раскрыты персональные данные на основании договора с </w:t>
      </w:r>
      <w:r w:rsidRPr="00EC608C">
        <w:t>Администрацией</w:t>
      </w:r>
      <w:r w:rsidRPr="0095029F">
        <w:t xml:space="preserve"> или на основании федерального закона;</w:t>
      </w:r>
    </w:p>
    <w:p w:rsidR="007F5CAC" w:rsidRPr="0095029F" w:rsidRDefault="00794A61" w:rsidP="007F5CAC">
      <w:pPr>
        <w:pStyle w:val="1250"/>
      </w:pPr>
      <w:r w:rsidRPr="0095029F">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7F5CAC" w:rsidRPr="0095029F" w:rsidRDefault="00794A61" w:rsidP="007F5CAC">
      <w:pPr>
        <w:pStyle w:val="1250"/>
      </w:pPr>
      <w:r w:rsidRPr="0095029F">
        <w:t>6) сроки обработки персональных данных, в том числе сроки их хранения;</w:t>
      </w:r>
    </w:p>
    <w:p w:rsidR="007F5CAC" w:rsidRPr="0095029F" w:rsidRDefault="00794A61" w:rsidP="007F5CAC">
      <w:pPr>
        <w:pStyle w:val="1250"/>
      </w:pPr>
      <w:r w:rsidRPr="0095029F">
        <w:t xml:space="preserve">7) порядок осуществления субъектом персональных данных прав, предусмотренных Федеральным законом </w:t>
      </w:r>
      <w:r>
        <w:t>«</w:t>
      </w:r>
      <w:r w:rsidRPr="0095029F">
        <w:t>О персональных данных</w:t>
      </w:r>
      <w:r>
        <w:t>»</w:t>
      </w:r>
      <w:r w:rsidRPr="0095029F">
        <w:t>;</w:t>
      </w:r>
    </w:p>
    <w:p w:rsidR="007F5CAC" w:rsidRPr="0095029F" w:rsidRDefault="00794A61" w:rsidP="007F5CAC">
      <w:pPr>
        <w:pStyle w:val="1250"/>
      </w:pPr>
      <w:r w:rsidRPr="0095029F">
        <w:t>8) информацию об осуществленной или о предполагаемой трансграничной передаче данных;</w:t>
      </w:r>
    </w:p>
    <w:p w:rsidR="007F5CAC" w:rsidRDefault="00794A61" w:rsidP="007F5CAC">
      <w:pPr>
        <w:pStyle w:val="1250"/>
      </w:pPr>
      <w:r w:rsidRPr="0095029F">
        <w:t xml:space="preserve">9) наименование или фамилию, имя, отчество и адрес лица, осуществляющего обработку персональных данных по поручению </w:t>
      </w:r>
      <w:r w:rsidRPr="00EC608C">
        <w:t>Администрации</w:t>
      </w:r>
      <w:r w:rsidRPr="0095029F">
        <w:t>, если обработка поручена или будет поручена такому лицу;</w:t>
      </w:r>
    </w:p>
    <w:p w:rsidR="00F040D1" w:rsidRPr="0095029F" w:rsidRDefault="00794A61" w:rsidP="007F5CAC">
      <w:pPr>
        <w:pStyle w:val="1250"/>
      </w:pPr>
      <w:r w:rsidRPr="00F040D1">
        <w:t>1</w:t>
      </w:r>
      <w:r>
        <w:t>0</w:t>
      </w:r>
      <w:r w:rsidRPr="00F040D1">
        <w:t xml:space="preserve">) информацию о способах исполнения </w:t>
      </w:r>
      <w:r w:rsidRPr="00EC608C">
        <w:t>Администрацией</w:t>
      </w:r>
      <w:r w:rsidRPr="00F040D1">
        <w:t xml:space="preserve"> обязанностей, установленных статьей 18.1 Федерального закона </w:t>
      </w:r>
      <w:r>
        <w:t>«</w:t>
      </w:r>
      <w:r w:rsidRPr="0095029F">
        <w:t>О персональных данных</w:t>
      </w:r>
      <w:r>
        <w:t>»</w:t>
      </w:r>
      <w:r w:rsidRPr="00F040D1">
        <w:t>;</w:t>
      </w:r>
    </w:p>
    <w:p w:rsidR="007F5CAC" w:rsidRPr="0095029F" w:rsidRDefault="00794A61" w:rsidP="007F5CAC">
      <w:pPr>
        <w:pStyle w:val="1250"/>
      </w:pPr>
      <w:r w:rsidRPr="0095029F">
        <w:t>1</w:t>
      </w:r>
      <w:r w:rsidR="00F040D1">
        <w:t>1</w:t>
      </w:r>
      <w:r w:rsidRPr="0095029F">
        <w:t xml:space="preserve">) иные сведения, предусмотренные Федеральным законом </w:t>
      </w:r>
      <w:r>
        <w:t>«</w:t>
      </w:r>
      <w:r w:rsidRPr="0095029F">
        <w:t>О персональных данных</w:t>
      </w:r>
      <w:r>
        <w:t>»</w:t>
      </w:r>
      <w:r w:rsidRPr="0095029F">
        <w:t xml:space="preserve"> или другими федеральными законами.</w:t>
      </w:r>
    </w:p>
    <w:p w:rsidR="007F5CAC" w:rsidRPr="0095029F" w:rsidRDefault="00794A61" w:rsidP="00652D9A">
      <w:pPr>
        <w:pStyle w:val="40"/>
      </w:pPr>
      <w:r w:rsidRPr="0095029F">
        <w:t>Субъект персональных данных имеет право на получение запрашиваемой субъектом информации, за исключением следующих случаев:</w:t>
      </w:r>
    </w:p>
    <w:p w:rsidR="007F5CAC" w:rsidRPr="0095029F" w:rsidRDefault="00794A61" w:rsidP="007F5CAC">
      <w:pPr>
        <w:pStyle w:val="a4"/>
      </w:pPr>
      <w:r w:rsidRPr="0095029F">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7F5CAC" w:rsidRPr="0095029F" w:rsidRDefault="00794A61" w:rsidP="007F5CAC">
      <w:pPr>
        <w:pStyle w:val="a4"/>
      </w:pPr>
      <w:r w:rsidRPr="0095029F">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7F5CAC" w:rsidRPr="0095029F" w:rsidRDefault="00794A61" w:rsidP="007F5CAC">
      <w:pPr>
        <w:pStyle w:val="a4"/>
      </w:pPr>
      <w:r w:rsidRPr="0095029F">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7F5CAC" w:rsidRPr="0095029F" w:rsidRDefault="00794A61" w:rsidP="007F5CAC">
      <w:pPr>
        <w:pStyle w:val="a4"/>
      </w:pPr>
      <w:r w:rsidRPr="0095029F">
        <w:t>доступ субъекта персональных данных к его персональным данным нарушает права и законные интересы третьих лиц;</w:t>
      </w:r>
    </w:p>
    <w:p w:rsidR="007F5CAC" w:rsidRPr="0095029F" w:rsidRDefault="00794A61" w:rsidP="007F5CAC">
      <w:pPr>
        <w:pStyle w:val="a4"/>
      </w:pPr>
      <w:r w:rsidRPr="0095029F">
        <w:lastRenderedPageBreak/>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F5CAC" w:rsidRPr="0095029F" w:rsidRDefault="00794A61" w:rsidP="00652D9A">
      <w:pPr>
        <w:pStyle w:val="40"/>
      </w:pPr>
      <w:r w:rsidRPr="0095029F">
        <w:t xml:space="preserve">Субъект персональных данных вправе требовать от </w:t>
      </w:r>
      <w:r w:rsidRPr="00EC608C">
        <w:t>Администрации</w:t>
      </w:r>
      <w:r w:rsidRPr="0095029F">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F5CAC" w:rsidRPr="0095029F" w:rsidRDefault="00794A61" w:rsidP="00652D9A">
      <w:pPr>
        <w:pStyle w:val="40"/>
      </w:pPr>
      <w:r w:rsidRPr="0095029F">
        <w:t xml:space="preserve">Запрашиваемая субъектом информация должна быть предоставлена субъекту персональных данных </w:t>
      </w:r>
      <w:r w:rsidRPr="00A81310">
        <w:t>Администрацией</w:t>
      </w:r>
      <w:r w:rsidRPr="0095029F">
        <w:t xml:space="preserve"> в доступной форме, и в н</w:t>
      </w:r>
      <w:r>
        <w:t>ей</w:t>
      </w:r>
      <w:r w:rsidRPr="0095029F">
        <w:t xml:space="preserve">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7F5CAC" w:rsidRPr="0095029F" w:rsidRDefault="00794A61" w:rsidP="00652D9A">
      <w:pPr>
        <w:pStyle w:val="40"/>
      </w:pPr>
      <w:r w:rsidRPr="0095029F">
        <w:t xml:space="preserve">Запрашиваемая информация предоставляется субъекту персональных данных или его представителю </w:t>
      </w:r>
      <w:r w:rsidRPr="00F040D1">
        <w:t xml:space="preserve">Администрацией </w:t>
      </w:r>
      <w:r w:rsidR="00F040D1">
        <w:t xml:space="preserve">в течение десяти рабочих дней с момента обращения либо получения </w:t>
      </w:r>
      <w:r w:rsidR="00F040D1" w:rsidRPr="00F040D1">
        <w:t xml:space="preserve">Администрацией </w:t>
      </w:r>
      <w:r w:rsidRPr="0095029F">
        <w:t xml:space="preserve">запроса субъекта персональных данных или его представителя. </w:t>
      </w:r>
      <w:r w:rsidR="00F040D1" w:rsidRPr="00F040D1">
        <w:t xml:space="preserve">Указанный срок может быть продлен, но не более чем на </w:t>
      </w:r>
      <w:r w:rsidR="00722853">
        <w:t>пять</w:t>
      </w:r>
      <w:r w:rsidR="00F040D1" w:rsidRPr="00F040D1">
        <w:t xml:space="preserve"> рабочих дней в случае направления Администрацией в адрес субъекта персональных данных мотивированного уведомления с указанием причин продления срока предоставления запрашиваемой информации. </w:t>
      </w:r>
      <w:r w:rsidRPr="0095029F">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Pr="00F040D1">
        <w:t>Администрацией</w:t>
      </w:r>
      <w:r w:rsidRPr="0095029F">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Pr="00F040D1">
        <w:t>Администрацией</w:t>
      </w:r>
      <w:r w:rsidRPr="00A81310">
        <w:t xml:space="preserve">, </w:t>
      </w:r>
      <w:r w:rsidRPr="0095029F">
        <w:t>подпись субъекта персональных данных или его представителя (далее</w:t>
      </w:r>
      <w:r>
        <w:t xml:space="preserve"> – </w:t>
      </w:r>
      <w:r w:rsidRPr="0095029F">
        <w:t xml:space="preserve">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00F040D1" w:rsidRPr="00F040D1">
        <w:t>Администрация предоставляет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rsidR="007F5CAC" w:rsidRPr="0095029F" w:rsidRDefault="00794A61" w:rsidP="00652D9A">
      <w:pPr>
        <w:pStyle w:val="40"/>
      </w:pPr>
      <w:r w:rsidRPr="00897B22">
        <w:t>В случае если запрашиваемая субъектом информация, а также</w:t>
      </w:r>
      <w:r w:rsidRPr="0095029F">
        <w:t xml:space="preserve"> обрабатываемые персональные данные были предоставлены для ознакомления субъекту персональных данных по его запросу, субъект персональных данных </w:t>
      </w:r>
      <w:r w:rsidRPr="0095029F">
        <w:lastRenderedPageBreak/>
        <w:t xml:space="preserve">вправе обратиться повторно </w:t>
      </w:r>
      <w:r w:rsidRPr="00A81310">
        <w:t xml:space="preserve">в Администрацию </w:t>
      </w:r>
      <w:r w:rsidRPr="0095029F">
        <w:t>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w:t>
      </w:r>
      <w:r>
        <w:t xml:space="preserve"> – </w:t>
      </w:r>
      <w:r w:rsidRPr="0095029F">
        <w:t>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7F5CAC" w:rsidRPr="0095029F" w:rsidRDefault="00794A61" w:rsidP="00652D9A">
      <w:pPr>
        <w:pStyle w:val="40"/>
      </w:pPr>
      <w:r w:rsidRPr="0095029F">
        <w:t xml:space="preserve">Субъект персональных данных вправе обратиться повторно </w:t>
      </w:r>
      <w:r w:rsidRPr="00A81310">
        <w:t>в Администрацию</w:t>
      </w:r>
      <w:r w:rsidRPr="0095029F">
        <w:t xml:space="preserve">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w:t>
      </w:r>
      <w:r>
        <w:t>ходимой для запроса информацией</w:t>
      </w:r>
      <w:r w:rsidRPr="0095029F">
        <w:t xml:space="preserve"> должен содержать обоснование направления повторного запроса.</w:t>
      </w:r>
    </w:p>
    <w:p w:rsidR="007F5CAC" w:rsidRPr="0095029F" w:rsidRDefault="00794A61" w:rsidP="00652D9A">
      <w:pPr>
        <w:pStyle w:val="40"/>
      </w:pPr>
      <w:r w:rsidRPr="00A81310">
        <w:t>Администрация</w:t>
      </w:r>
      <w:r w:rsidRPr="0095029F">
        <w:t xml:space="preserve">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sidRPr="00A81310">
        <w:t>Администрации</w:t>
      </w:r>
      <w:r w:rsidRPr="0095029F">
        <w:t>.</w:t>
      </w:r>
    </w:p>
    <w:p w:rsidR="007F5CAC" w:rsidRPr="0054371D" w:rsidRDefault="00794A61" w:rsidP="007F5CAC">
      <w:pPr>
        <w:pStyle w:val="360"/>
        <w:keepNext/>
        <w:outlineLvl w:val="2"/>
      </w:pPr>
      <w:bookmarkStart w:id="31" w:name="h.epq8lkm56hic" w:colFirst="0" w:colLast="0"/>
      <w:bookmarkEnd w:id="31"/>
      <w:r w:rsidRPr="0054371D">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7F5CAC" w:rsidRPr="0095029F" w:rsidRDefault="00794A61" w:rsidP="00652D9A">
      <w:pPr>
        <w:pStyle w:val="40"/>
      </w:pPr>
      <w:r w:rsidRPr="0095029F">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w:t>
      </w:r>
      <w:r>
        <w:t xml:space="preserve"> в целях политической агитации </w:t>
      </w:r>
      <w:r w:rsidRPr="00EC608C">
        <w:t>Администрацией</w:t>
      </w:r>
      <w:r w:rsidRPr="0095029F">
        <w:t xml:space="preserve"> не осуществляется.</w:t>
      </w:r>
    </w:p>
    <w:p w:rsidR="007F5CAC" w:rsidRPr="0054371D" w:rsidRDefault="00794A61" w:rsidP="007F5CAC">
      <w:pPr>
        <w:pStyle w:val="360"/>
        <w:keepNext/>
        <w:outlineLvl w:val="2"/>
      </w:pPr>
      <w:bookmarkStart w:id="32" w:name="h.nlnqdtqnfwvz" w:colFirst="0" w:colLast="0"/>
      <w:bookmarkEnd w:id="32"/>
      <w:r w:rsidRPr="0054371D">
        <w:t>Права субъектов персональных данных при принятии решений на основании исключительно автоматизированной обработки их персональных данных</w:t>
      </w:r>
    </w:p>
    <w:p w:rsidR="007F5CAC" w:rsidRPr="0095029F" w:rsidRDefault="00794A61" w:rsidP="00652D9A">
      <w:pPr>
        <w:pStyle w:val="40"/>
      </w:pPr>
      <w:r w:rsidRPr="0095029F">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r>
        <w:t xml:space="preserve">, </w:t>
      </w:r>
      <w:r w:rsidRPr="00EC608C">
        <w:t>Администрацией</w:t>
      </w:r>
      <w:r w:rsidRPr="0095029F">
        <w:t xml:space="preserve"> не осуществляется.</w:t>
      </w:r>
    </w:p>
    <w:p w:rsidR="007F5CAC" w:rsidRPr="0054371D" w:rsidRDefault="00794A61" w:rsidP="007F5CAC">
      <w:pPr>
        <w:pStyle w:val="360"/>
        <w:keepNext/>
        <w:outlineLvl w:val="2"/>
      </w:pPr>
      <w:bookmarkStart w:id="33" w:name="h.mi2hrakx8bgh" w:colFirst="0" w:colLast="0"/>
      <w:bookmarkEnd w:id="33"/>
      <w:r w:rsidRPr="0054371D">
        <w:t>Право на обжалование действий или бездействия Администрации</w:t>
      </w:r>
    </w:p>
    <w:p w:rsidR="007F5CAC" w:rsidRPr="0095029F" w:rsidRDefault="00794A61" w:rsidP="00652D9A">
      <w:pPr>
        <w:pStyle w:val="40"/>
      </w:pPr>
      <w:r w:rsidRPr="0095029F">
        <w:t xml:space="preserve">Если субъект персональных данных считает, что </w:t>
      </w:r>
      <w:r w:rsidRPr="00EC608C">
        <w:t>Администрация</w:t>
      </w:r>
      <w:r w:rsidRPr="0095029F">
        <w:t xml:space="preserve"> </w:t>
      </w:r>
      <w:r w:rsidRPr="0095029F">
        <w:lastRenderedPageBreak/>
        <w:t xml:space="preserve">осуществляет обработку его персональных данных с нарушением требований Федерального закона </w:t>
      </w:r>
      <w:r>
        <w:t>«</w:t>
      </w:r>
      <w:r w:rsidRPr="0095029F">
        <w:t>О персональных данных</w:t>
      </w:r>
      <w:r>
        <w:t>»</w:t>
      </w:r>
      <w:r w:rsidRPr="0095029F">
        <w:t xml:space="preserve"> или иным образом нарушает его права и свободы, субъект персональных данных вправе обжаловать действия или бездействие </w:t>
      </w:r>
      <w:r w:rsidRPr="001B348F">
        <w:t>Администрации</w:t>
      </w:r>
      <w:r w:rsidRPr="0095029F">
        <w:t xml:space="preserve"> в уполномоченный орган по защите прав субъектов персональных данных или в судебном порядке.</w:t>
      </w:r>
    </w:p>
    <w:p w:rsidR="007F5CAC" w:rsidRPr="0095029F" w:rsidRDefault="00794A61" w:rsidP="00652D9A">
      <w:pPr>
        <w:pStyle w:val="40"/>
      </w:pPr>
      <w:r w:rsidRPr="0095029F">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7F5CAC" w:rsidRPr="00652D9A" w:rsidRDefault="00794A61" w:rsidP="007F5CAC">
      <w:pPr>
        <w:pStyle w:val="22"/>
        <w:keepNext/>
        <w:tabs>
          <w:tab w:val="num" w:pos="1276"/>
        </w:tabs>
        <w:outlineLvl w:val="1"/>
        <w:rPr>
          <w:b/>
          <w:bCs w:val="0"/>
        </w:rPr>
      </w:pPr>
      <w:bookmarkStart w:id="34" w:name="h.gui9t4etpf7v" w:colFirst="0" w:colLast="0"/>
      <w:bookmarkEnd w:id="34"/>
      <w:r w:rsidRPr="00652D9A">
        <w:rPr>
          <w:b/>
          <w:bCs w:val="0"/>
        </w:rPr>
        <w:t xml:space="preserve">Обязанности </w:t>
      </w:r>
      <w:r w:rsidR="00394403" w:rsidRPr="00652D9A">
        <w:rPr>
          <w:b/>
          <w:bCs w:val="0"/>
        </w:rPr>
        <w:t>Администрации</w:t>
      </w:r>
    </w:p>
    <w:p w:rsidR="007F5CAC" w:rsidRPr="0054371D" w:rsidRDefault="00794A61" w:rsidP="007F5CAC">
      <w:pPr>
        <w:pStyle w:val="360"/>
        <w:keepNext/>
        <w:outlineLvl w:val="2"/>
      </w:pPr>
      <w:bookmarkStart w:id="35" w:name="h.wu6y1svvdh38" w:colFirst="0" w:colLast="0"/>
      <w:bookmarkEnd w:id="35"/>
      <w:r w:rsidRPr="0054371D">
        <w:t xml:space="preserve">Обязанности </w:t>
      </w:r>
      <w:r w:rsidR="00394403" w:rsidRPr="0054371D">
        <w:t>Администрации</w:t>
      </w:r>
      <w:r w:rsidRPr="0054371D">
        <w:t xml:space="preserve"> при сборе персональных данных</w:t>
      </w:r>
    </w:p>
    <w:p w:rsidR="007F5CAC" w:rsidRPr="0095029F" w:rsidRDefault="00794A61" w:rsidP="00652D9A">
      <w:pPr>
        <w:pStyle w:val="40"/>
      </w:pPr>
      <w:r w:rsidRPr="0095029F">
        <w:rPr>
          <w:highlight w:val="white"/>
        </w:rPr>
        <w:t xml:space="preserve">При сборе персональных данных </w:t>
      </w:r>
      <w:r w:rsidRPr="00EC608C">
        <w:t>Администрация</w:t>
      </w:r>
      <w:r w:rsidRPr="0095029F">
        <w:rPr>
          <w:highlight w:val="white"/>
        </w:rPr>
        <w:t xml:space="preserve"> предоставляет субъекту персональных данных по его просьбе запрашиваемую информацию</w:t>
      </w:r>
      <w:r>
        <w:t>, касающуюся обработки его персональных данных в соответствии с частью 7 статьи 14 Федерального закона «О персональных данных»</w:t>
      </w:r>
      <w:r w:rsidRPr="0095029F">
        <w:rPr>
          <w:highlight w:val="white"/>
        </w:rPr>
        <w:t>.</w:t>
      </w:r>
    </w:p>
    <w:p w:rsidR="007F5CAC" w:rsidRPr="00652D9A" w:rsidRDefault="00794A61" w:rsidP="00652D9A">
      <w:pPr>
        <w:pStyle w:val="40"/>
        <w:rPr>
          <w:highlight w:val="white"/>
        </w:rPr>
      </w:pPr>
      <w:r w:rsidRPr="0095029F">
        <w:rPr>
          <w:highlight w:val="white"/>
        </w:rPr>
        <w:t xml:space="preserve">Если </w:t>
      </w:r>
      <w:r w:rsidR="0001144C">
        <w:rPr>
          <w:highlight w:val="white"/>
        </w:rPr>
        <w:t xml:space="preserve">в соответствии с федеральным законом </w:t>
      </w:r>
      <w:r w:rsidRPr="0095029F">
        <w:rPr>
          <w:highlight w:val="white"/>
        </w:rPr>
        <w:t xml:space="preserve">предоставление персональных данных </w:t>
      </w:r>
      <w:r w:rsidR="0001144C">
        <w:rPr>
          <w:highlight w:val="white"/>
        </w:rPr>
        <w:t xml:space="preserve">и (или) </w:t>
      </w:r>
      <w:r w:rsidR="0001144C" w:rsidRPr="00652D9A">
        <w:rPr>
          <w:highlight w:val="white"/>
        </w:rPr>
        <w:t xml:space="preserve">получение </w:t>
      </w:r>
      <w:r w:rsidR="00394403" w:rsidRPr="00652D9A">
        <w:rPr>
          <w:highlight w:val="white"/>
        </w:rPr>
        <w:t>Администрацией</w:t>
      </w:r>
      <w:r w:rsidR="0001144C" w:rsidRPr="00652D9A">
        <w:rPr>
          <w:highlight w:val="white"/>
        </w:rPr>
        <w:t xml:space="preserve"> согласия на обработку персональных данных </w:t>
      </w:r>
      <w:r w:rsidRPr="00652D9A">
        <w:rPr>
          <w:highlight w:val="white"/>
        </w:rPr>
        <w:t>явля</w:t>
      </w:r>
      <w:r w:rsidR="0001144C" w:rsidRPr="00652D9A">
        <w:rPr>
          <w:highlight w:val="white"/>
        </w:rPr>
        <w:t>ю</w:t>
      </w:r>
      <w:r w:rsidRPr="00652D9A">
        <w:rPr>
          <w:highlight w:val="white"/>
        </w:rPr>
        <w:t>тся обязательным</w:t>
      </w:r>
      <w:r w:rsidR="0001144C" w:rsidRPr="00652D9A">
        <w:rPr>
          <w:highlight w:val="white"/>
        </w:rPr>
        <w:t xml:space="preserve">и, </w:t>
      </w:r>
      <w:r w:rsidRPr="00652D9A">
        <w:rPr>
          <w:highlight w:val="white"/>
        </w:rPr>
        <w:t>Администрация разъясняет субъекту персональных данных юридические последствия отказа предоставить его персональные данные</w:t>
      </w:r>
      <w:r w:rsidR="0001144C" w:rsidRPr="00652D9A">
        <w:rPr>
          <w:highlight w:val="white"/>
        </w:rPr>
        <w:t xml:space="preserve"> и (или) дать согласие на их обработку</w:t>
      </w:r>
      <w:r w:rsidRPr="00652D9A">
        <w:rPr>
          <w:highlight w:val="white"/>
        </w:rPr>
        <w:t>.</w:t>
      </w:r>
    </w:p>
    <w:p w:rsidR="007F5CAC" w:rsidRPr="0095029F" w:rsidRDefault="00794A61" w:rsidP="00652D9A">
      <w:pPr>
        <w:pStyle w:val="40"/>
      </w:pPr>
      <w:r w:rsidRPr="00652D9A">
        <w:rPr>
          <w:highlight w:val="white"/>
        </w:rPr>
        <w:t>Если персональные данные получены не от субъекта персональных данных, Администрация до</w:t>
      </w:r>
      <w:r w:rsidRPr="0095029F">
        <w:rPr>
          <w:highlight w:val="white"/>
        </w:rPr>
        <w:t xml:space="preserve"> начала обработки таких персональных данных предоставляет субъекту персональных данных следующую информацию (далее</w:t>
      </w:r>
      <w:r>
        <w:rPr>
          <w:highlight w:val="white"/>
        </w:rPr>
        <w:t xml:space="preserve"> – </w:t>
      </w:r>
      <w:r w:rsidRPr="0095029F">
        <w:rPr>
          <w:highlight w:val="white"/>
        </w:rPr>
        <w:t>информация, сообщаемая при получении персональных данных не от субъекта персональных данных):</w:t>
      </w:r>
    </w:p>
    <w:p w:rsidR="007F5CAC" w:rsidRPr="0095029F" w:rsidRDefault="00794A61" w:rsidP="007F5CAC">
      <w:pPr>
        <w:pStyle w:val="1250"/>
      </w:pPr>
      <w:r w:rsidRPr="0095029F">
        <w:rPr>
          <w:highlight w:val="white"/>
        </w:rPr>
        <w:t xml:space="preserve">1) наименование либо фамилия, имя, отчество и </w:t>
      </w:r>
      <w:r w:rsidRPr="002170CE">
        <w:rPr>
          <w:highlight w:val="white"/>
        </w:rPr>
        <w:t xml:space="preserve">адрес </w:t>
      </w:r>
      <w:r w:rsidR="00394403" w:rsidRPr="00EC608C">
        <w:t>Администрации</w:t>
      </w:r>
      <w:r w:rsidRPr="002170CE">
        <w:rPr>
          <w:highlight w:val="white"/>
        </w:rPr>
        <w:t xml:space="preserve"> и</w:t>
      </w:r>
      <w:r w:rsidRPr="0095029F">
        <w:rPr>
          <w:highlight w:val="white"/>
        </w:rPr>
        <w:t xml:space="preserve">ли </w:t>
      </w:r>
      <w:r w:rsidRPr="002170CE">
        <w:rPr>
          <w:highlight w:val="white"/>
        </w:rPr>
        <w:t xml:space="preserve">представителя </w:t>
      </w:r>
      <w:r w:rsidR="00394403" w:rsidRPr="00EC608C">
        <w:t>Администрации</w:t>
      </w:r>
      <w:r w:rsidRPr="002170CE">
        <w:rPr>
          <w:highlight w:val="white"/>
        </w:rPr>
        <w:t>;</w:t>
      </w:r>
    </w:p>
    <w:p w:rsidR="007F5CAC" w:rsidRDefault="00794A61" w:rsidP="007F5CAC">
      <w:pPr>
        <w:pStyle w:val="1250"/>
      </w:pPr>
      <w:r w:rsidRPr="0095029F">
        <w:rPr>
          <w:highlight w:val="white"/>
        </w:rPr>
        <w:t>2) цель обработки персональных данных и ее правовое основание;</w:t>
      </w:r>
    </w:p>
    <w:p w:rsidR="0001144C" w:rsidRPr="0095029F" w:rsidRDefault="00794A61" w:rsidP="007F5CAC">
      <w:pPr>
        <w:pStyle w:val="1250"/>
      </w:pPr>
      <w:r>
        <w:t>3) перечень персональных данных;</w:t>
      </w:r>
    </w:p>
    <w:p w:rsidR="007F5CAC" w:rsidRPr="0095029F" w:rsidRDefault="00794A61" w:rsidP="007F5CAC">
      <w:pPr>
        <w:pStyle w:val="1250"/>
      </w:pPr>
      <w:r>
        <w:rPr>
          <w:highlight w:val="white"/>
        </w:rPr>
        <w:t>4</w:t>
      </w:r>
      <w:r w:rsidRPr="0095029F">
        <w:rPr>
          <w:highlight w:val="white"/>
        </w:rPr>
        <w:t>) предполагаемые пользователи персональных данных;</w:t>
      </w:r>
    </w:p>
    <w:p w:rsidR="007F5CAC" w:rsidRPr="0095029F" w:rsidRDefault="00794A61" w:rsidP="007F5CAC">
      <w:pPr>
        <w:pStyle w:val="1250"/>
      </w:pPr>
      <w:r>
        <w:rPr>
          <w:highlight w:val="white"/>
        </w:rPr>
        <w:t>5</w:t>
      </w:r>
      <w:r w:rsidRPr="0095029F">
        <w:rPr>
          <w:highlight w:val="white"/>
        </w:rPr>
        <w:t xml:space="preserve">) установленные Федеральным законом </w:t>
      </w:r>
      <w:r>
        <w:rPr>
          <w:highlight w:val="white"/>
        </w:rPr>
        <w:t>«</w:t>
      </w:r>
      <w:r w:rsidRPr="0095029F">
        <w:t>О персональных данных</w:t>
      </w:r>
      <w:r>
        <w:rPr>
          <w:highlight w:val="white"/>
        </w:rPr>
        <w:t>»</w:t>
      </w:r>
      <w:r w:rsidRPr="0095029F">
        <w:rPr>
          <w:highlight w:val="white"/>
        </w:rPr>
        <w:t xml:space="preserve"> права субъекта персональных данных;</w:t>
      </w:r>
    </w:p>
    <w:p w:rsidR="007F5CAC" w:rsidRPr="0095029F" w:rsidRDefault="00794A61" w:rsidP="007F5CAC">
      <w:pPr>
        <w:pStyle w:val="1250"/>
      </w:pPr>
      <w:r>
        <w:rPr>
          <w:highlight w:val="white"/>
        </w:rPr>
        <w:t>6</w:t>
      </w:r>
      <w:r w:rsidRPr="0095029F">
        <w:rPr>
          <w:highlight w:val="white"/>
        </w:rPr>
        <w:t>) источник получения персональных данных</w:t>
      </w:r>
      <w:r w:rsidRPr="0095029F">
        <w:t>.</w:t>
      </w:r>
    </w:p>
    <w:p w:rsidR="007F5CAC" w:rsidRPr="0095029F" w:rsidRDefault="00794A61" w:rsidP="00652D9A">
      <w:pPr>
        <w:pStyle w:val="40"/>
        <w:rPr>
          <w:highlight w:val="white"/>
        </w:rPr>
      </w:pPr>
      <w:r w:rsidRPr="00EC608C">
        <w:t>Администрация</w:t>
      </w:r>
      <w:r w:rsidRPr="0095029F">
        <w:t xml:space="preserve"> не предоставляет субъекту </w:t>
      </w:r>
      <w:r w:rsidRPr="0095029F">
        <w:rPr>
          <w:highlight w:val="white"/>
        </w:rPr>
        <w:t>информацию, сообщаемую при получении персональных данных не от субъекта персональных данных</w:t>
      </w:r>
      <w:r w:rsidRPr="0095029F">
        <w:t>, в случаях, если:</w:t>
      </w:r>
    </w:p>
    <w:p w:rsidR="007F5CAC" w:rsidRPr="0095029F" w:rsidRDefault="00794A61" w:rsidP="007F5CAC">
      <w:pPr>
        <w:pStyle w:val="1250"/>
      </w:pPr>
      <w:r w:rsidRPr="0095029F">
        <w:rPr>
          <w:highlight w:val="white"/>
        </w:rPr>
        <w:t xml:space="preserve">1) субъект персональных данных уведомлен об осуществлении обработки его персональных данных </w:t>
      </w:r>
      <w:r w:rsidRPr="00EC608C">
        <w:t>Администрацией</w:t>
      </w:r>
      <w:r w:rsidRPr="0095029F">
        <w:rPr>
          <w:highlight w:val="white"/>
        </w:rPr>
        <w:t>;</w:t>
      </w:r>
    </w:p>
    <w:p w:rsidR="007F5CAC" w:rsidRPr="0095029F" w:rsidRDefault="00794A61" w:rsidP="007F5CAC">
      <w:pPr>
        <w:pStyle w:val="1250"/>
      </w:pPr>
      <w:r w:rsidRPr="0095029F">
        <w:rPr>
          <w:highlight w:val="white"/>
        </w:rPr>
        <w:lastRenderedPageBreak/>
        <w:t xml:space="preserve">2) персональные данные получены </w:t>
      </w:r>
      <w:r w:rsidRPr="00EC608C">
        <w:t>Администрацией</w:t>
      </w:r>
      <w:r w:rsidRPr="0095029F">
        <w:rPr>
          <w:highlight w:val="white"/>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7F5CAC" w:rsidRPr="0095029F" w:rsidRDefault="00794A61" w:rsidP="007F5CAC">
      <w:pPr>
        <w:pStyle w:val="1250"/>
      </w:pPr>
      <w:r w:rsidRPr="0095029F">
        <w:rPr>
          <w:highlight w:val="white"/>
        </w:rPr>
        <w:t xml:space="preserve">3) </w:t>
      </w:r>
      <w:r w:rsidR="00A76FE4" w:rsidRPr="00FA4FF1">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w:t>
      </w:r>
      <w:r w:rsidR="00A76FE4">
        <w:rPr>
          <w:highlight w:val="white"/>
        </w:rPr>
        <w:t>«</w:t>
      </w:r>
      <w:r w:rsidR="00A76FE4" w:rsidRPr="0095029F">
        <w:rPr>
          <w:highlight w:val="white"/>
        </w:rPr>
        <w:t>О персональных данных</w:t>
      </w:r>
      <w:r w:rsidR="00A76FE4">
        <w:rPr>
          <w:highlight w:val="white"/>
        </w:rPr>
        <w:t>»</w:t>
      </w:r>
      <w:r w:rsidR="00A76FE4" w:rsidRPr="0095029F">
        <w:rPr>
          <w:highlight w:val="white"/>
        </w:rPr>
        <w:t>;</w:t>
      </w:r>
    </w:p>
    <w:p w:rsidR="007F5CAC" w:rsidRPr="0095029F" w:rsidRDefault="00794A61" w:rsidP="007F5CAC">
      <w:pPr>
        <w:pStyle w:val="1250"/>
      </w:pPr>
      <w:r w:rsidRPr="0095029F">
        <w:rPr>
          <w:highlight w:val="white"/>
        </w:rPr>
        <w:t xml:space="preserve">4) </w:t>
      </w:r>
      <w:r w:rsidRPr="00EC608C">
        <w:t>Администрация</w:t>
      </w:r>
      <w:r w:rsidRPr="0095029F">
        <w:rPr>
          <w:highlight w:val="white"/>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2230B6" w:rsidRPr="00BA4A3B" w:rsidRDefault="00794A61" w:rsidP="00BA4A3B">
      <w:pPr>
        <w:pStyle w:val="1250"/>
      </w:pPr>
      <w:r w:rsidRPr="0095029F">
        <w:rPr>
          <w:highlight w:val="white"/>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E62054" w:rsidRPr="00D76429" w:rsidRDefault="00794A61" w:rsidP="00AA1BD3">
      <w:pPr>
        <w:pStyle w:val="40"/>
      </w:pPr>
      <w:r w:rsidRPr="00D76429">
        <w:t xml:space="preserve">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w:t>
      </w:r>
      <w:r w:rsidR="000417F1" w:rsidRPr="00D76429">
        <w:t xml:space="preserve">с использованием баз данных, находящихся </w:t>
      </w:r>
      <w:r w:rsidRPr="00D76429">
        <w:t>за пределами территории Российской Федерации, не допускаются, за исключением случаев, указанных в пунктах 2, 3, 4, 8 части 1 статьи 6 Федерального закона «О персональных данных».</w:t>
      </w:r>
      <w:r w:rsidR="00AA1BD3" w:rsidRPr="00D76429">
        <w:br/>
      </w:r>
      <w:r w:rsidRPr="00D76429">
        <w:t>Администрация при сборе персональных данных, в том числе посредством информационно-телеком</w:t>
      </w:r>
      <w:r w:rsidR="00BA4A3B" w:rsidRPr="00D76429">
        <w:t>м</w:t>
      </w:r>
      <w:r w:rsidRPr="00D76429">
        <w:t>уни</w:t>
      </w:r>
      <w:r w:rsidR="00BA4A3B" w:rsidRPr="00D76429">
        <w:t>ка</w:t>
      </w:r>
      <w:r w:rsidRPr="00D76429">
        <w:t>ционной сети «Интернет»,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rsidR="007F5CAC" w:rsidRPr="000423D6" w:rsidRDefault="00794A61" w:rsidP="00652D9A">
      <w:pPr>
        <w:pStyle w:val="40"/>
      </w:pPr>
      <w:r>
        <w:t>М</w:t>
      </w:r>
      <w:r w:rsidRPr="000423D6">
        <w:t xml:space="preserve">естонахождение центра(ов) обработки данных и сведения об организации, ответственной за хранение данных, определены внутренними документами </w:t>
      </w:r>
      <w:r w:rsidRPr="00EC608C">
        <w:t>Администрации</w:t>
      </w:r>
      <w:r>
        <w:t>.</w:t>
      </w:r>
    </w:p>
    <w:p w:rsidR="007F5CAC" w:rsidRPr="0054371D" w:rsidRDefault="00794A61" w:rsidP="007F5CAC">
      <w:pPr>
        <w:pStyle w:val="360"/>
        <w:keepNext/>
        <w:outlineLvl w:val="2"/>
      </w:pPr>
      <w:r w:rsidRPr="0054371D">
        <w:rPr>
          <w:highlight w:val="white"/>
        </w:rPr>
        <w:t xml:space="preserve">Меры, направленные на обеспечение выполнения </w:t>
      </w:r>
      <w:r w:rsidRPr="0054371D">
        <w:t>Администрацией</w:t>
      </w:r>
      <w:r w:rsidRPr="0054371D">
        <w:rPr>
          <w:highlight w:val="white"/>
        </w:rPr>
        <w:t xml:space="preserve"> своих обязанностей</w:t>
      </w:r>
    </w:p>
    <w:p w:rsidR="007F5CAC" w:rsidRPr="0095029F" w:rsidRDefault="00794A61" w:rsidP="00652D9A">
      <w:pPr>
        <w:pStyle w:val="40"/>
      </w:pPr>
      <w:r w:rsidRPr="00EC608C">
        <w:t>Администрация</w:t>
      </w:r>
      <w:r w:rsidRPr="0095029F">
        <w:rPr>
          <w:highlight w:val="white"/>
        </w:rPr>
        <w:t xml:space="preserve"> принимает меры, необходимые и достаточные для обеспечения выполнения своих обязанностей. </w:t>
      </w:r>
      <w:r w:rsidRPr="001B348F">
        <w:t>Администрация</w:t>
      </w:r>
      <w:r w:rsidRPr="0095029F">
        <w:rPr>
          <w:highlight w:val="white"/>
        </w:rPr>
        <w:t xml:space="preserve"> 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p>
    <w:p w:rsidR="007F5CAC" w:rsidRPr="0095029F" w:rsidRDefault="00794A61" w:rsidP="007F5CAC">
      <w:pPr>
        <w:pStyle w:val="1250"/>
      </w:pPr>
      <w:r w:rsidRPr="0095029F">
        <w:rPr>
          <w:highlight w:val="white"/>
        </w:rPr>
        <w:t>1) назначение ответственного за организацию обработки персональных данных;</w:t>
      </w:r>
    </w:p>
    <w:p w:rsidR="007F5CAC" w:rsidRPr="0095029F" w:rsidRDefault="00794A61" w:rsidP="007F5CAC">
      <w:pPr>
        <w:pStyle w:val="1250"/>
      </w:pPr>
      <w:r w:rsidRPr="0095029F">
        <w:rPr>
          <w:highlight w:val="white"/>
        </w:rPr>
        <w:lastRenderedPageBreak/>
        <w:t>2) 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r w:rsidR="0001144C">
        <w:rPr>
          <w:highlight w:val="white"/>
        </w:rPr>
        <w:t xml:space="preserve">. </w:t>
      </w:r>
      <w:r w:rsidR="0001144C" w:rsidRPr="0001144C">
        <w:t xml:space="preserve">Такие документы и локальные акты не могут содержать положения, ограничивающие права субъектов персональных данных, а также возлагающие на </w:t>
      </w:r>
      <w:r w:rsidR="0001144C" w:rsidRPr="00EC608C">
        <w:t>Администрацию</w:t>
      </w:r>
      <w:r w:rsidR="0001144C" w:rsidRPr="0001144C">
        <w:t xml:space="preserve"> не предусмотренные законодательством Российской Федерации полномочия и обязанности</w:t>
      </w:r>
      <w:r w:rsidRPr="0095029F">
        <w:rPr>
          <w:highlight w:val="white"/>
        </w:rPr>
        <w:t>;</w:t>
      </w:r>
    </w:p>
    <w:p w:rsidR="007F5CAC" w:rsidRPr="0095029F" w:rsidRDefault="00794A61" w:rsidP="007F5CAC">
      <w:pPr>
        <w:pStyle w:val="1250"/>
      </w:pPr>
      <w:r w:rsidRPr="0095029F">
        <w:rPr>
          <w:highlight w:val="white"/>
        </w:rPr>
        <w:t>3) применение правовых, организационных и технических мер по обеспечению безопасности персональных данных;</w:t>
      </w:r>
    </w:p>
    <w:p w:rsidR="007F5CAC" w:rsidRPr="0095029F" w:rsidRDefault="00794A61" w:rsidP="007F5CAC">
      <w:pPr>
        <w:pStyle w:val="1250"/>
      </w:pPr>
      <w:r w:rsidRPr="0095029F">
        <w:rPr>
          <w:highlight w:val="white"/>
        </w:rPr>
        <w:t xml:space="preserve">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sidRPr="00EC608C">
        <w:t>Администрации</w:t>
      </w:r>
      <w:r w:rsidRPr="0095029F">
        <w:rPr>
          <w:highlight w:val="white"/>
        </w:rPr>
        <w:t>;</w:t>
      </w:r>
    </w:p>
    <w:p w:rsidR="007F5CAC" w:rsidRPr="0095029F" w:rsidRDefault="00794A61" w:rsidP="007F5CAC">
      <w:pPr>
        <w:pStyle w:val="1250"/>
      </w:pPr>
      <w:r w:rsidRPr="0095029F">
        <w:rPr>
          <w:highlight w:val="white"/>
        </w:rPr>
        <w:t xml:space="preserve">5) оценка вреда, который может быть причинен субъектам персональных данных в случае нарушения Федерального закона </w:t>
      </w:r>
      <w:r>
        <w:rPr>
          <w:highlight w:val="white"/>
        </w:rPr>
        <w:t>«</w:t>
      </w:r>
      <w:r w:rsidRPr="0095029F">
        <w:rPr>
          <w:highlight w:val="white"/>
        </w:rPr>
        <w:t>О персональных данных</w:t>
      </w:r>
      <w:r>
        <w:rPr>
          <w:highlight w:val="white"/>
        </w:rPr>
        <w:t>»</w:t>
      </w:r>
      <w:r w:rsidRPr="0095029F">
        <w:rPr>
          <w:highlight w:val="white"/>
        </w:rPr>
        <w:t xml:space="preserve">, соотношение указанного вреда и принимаемых </w:t>
      </w:r>
      <w:r w:rsidRPr="00EC608C">
        <w:t>Администрацией</w:t>
      </w:r>
      <w:r w:rsidRPr="0095029F">
        <w:rPr>
          <w:highlight w:val="white"/>
        </w:rPr>
        <w:t xml:space="preserve"> мер, направленных на обеспечение выполнения обязанностей,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w:t>
      </w:r>
    </w:p>
    <w:p w:rsidR="007F5CAC" w:rsidRPr="0095029F" w:rsidRDefault="00794A61" w:rsidP="007F5CAC">
      <w:pPr>
        <w:pStyle w:val="1250"/>
      </w:pPr>
      <w:r w:rsidRPr="0095029F">
        <w:rPr>
          <w:highlight w:val="white"/>
        </w:rPr>
        <w:t xml:space="preserve">6) ознакомление </w:t>
      </w:r>
      <w:r w:rsidRPr="009C0FFA">
        <w:rPr>
          <w:highlight w:val="white"/>
        </w:rPr>
        <w:t xml:space="preserve">сотрудников </w:t>
      </w:r>
      <w:r w:rsidRPr="00EC608C">
        <w:t>Администрации</w:t>
      </w:r>
      <w:r w:rsidRPr="0095029F">
        <w:rPr>
          <w:highlight w:val="white"/>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w:t>
      </w:r>
      <w:r w:rsidR="00EA17A1" w:rsidRPr="009C0FFA">
        <w:rPr>
          <w:highlight w:val="white"/>
        </w:rPr>
        <w:t>сотрудников</w:t>
      </w:r>
      <w:r w:rsidRPr="0095029F">
        <w:rPr>
          <w:highlight w:val="white"/>
        </w:rPr>
        <w:t>.</w:t>
      </w:r>
    </w:p>
    <w:p w:rsidR="007F5CAC" w:rsidRPr="0054371D" w:rsidRDefault="00794A61" w:rsidP="007F5CAC">
      <w:pPr>
        <w:pStyle w:val="360"/>
        <w:keepNext/>
        <w:outlineLvl w:val="2"/>
      </w:pPr>
      <w:r w:rsidRPr="0054371D">
        <w:rPr>
          <w:highlight w:val="white"/>
        </w:rPr>
        <w:t>Меры по обеспечению безопасности персональных данных при их обработке</w:t>
      </w:r>
    </w:p>
    <w:p w:rsidR="007F5CAC" w:rsidRPr="0095029F" w:rsidRDefault="00794A61" w:rsidP="00652D9A">
      <w:pPr>
        <w:pStyle w:val="40"/>
      </w:pPr>
      <w:r w:rsidRPr="00EC608C">
        <w:t>Администрация</w:t>
      </w:r>
      <w:r w:rsidRPr="0095029F">
        <w:rPr>
          <w:highlight w:val="white"/>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F5CAC" w:rsidRPr="0095029F" w:rsidRDefault="00794A61" w:rsidP="00652D9A">
      <w:pPr>
        <w:pStyle w:val="40"/>
      </w:pPr>
      <w:r w:rsidRPr="0095029F">
        <w:rPr>
          <w:highlight w:val="white"/>
        </w:rPr>
        <w:t>Обеспечение безопасности персональных данных достигается, в частности:</w:t>
      </w:r>
    </w:p>
    <w:p w:rsidR="007F5CAC" w:rsidRPr="0095029F" w:rsidRDefault="00794A61" w:rsidP="007F5CAC">
      <w:pPr>
        <w:pStyle w:val="1250"/>
      </w:pPr>
      <w:r w:rsidRPr="0095029F">
        <w:rPr>
          <w:highlight w:val="white"/>
        </w:rPr>
        <w:t>1) определением угроз безопасности персональных данных при их обработке в информационных системах персональных данных;</w:t>
      </w:r>
    </w:p>
    <w:p w:rsidR="007F5CAC" w:rsidRPr="0095029F" w:rsidRDefault="00794A61" w:rsidP="007F5CAC">
      <w:pPr>
        <w:pStyle w:val="1250"/>
      </w:pPr>
      <w:r w:rsidRPr="0095029F">
        <w:rPr>
          <w:highlight w:val="white"/>
        </w:rPr>
        <w:t xml:space="preserve">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w:t>
      </w:r>
      <w:r w:rsidRPr="0095029F">
        <w:rPr>
          <w:highlight w:val="white"/>
        </w:rPr>
        <w:lastRenderedPageBreak/>
        <w:t>Правительством Российской Федерации уровни защищенности персональных данных;</w:t>
      </w:r>
    </w:p>
    <w:p w:rsidR="007F5CAC" w:rsidRDefault="00794A61" w:rsidP="007F5CAC">
      <w:pPr>
        <w:pStyle w:val="1250"/>
      </w:pPr>
      <w:r w:rsidRPr="0095029F">
        <w:rPr>
          <w:highlight w:val="white"/>
        </w:rPr>
        <w:t>3) применением прошедших в установленном порядке процедуру оценки соответствия средств защиты информации;</w:t>
      </w:r>
    </w:p>
    <w:p w:rsidR="00BD3AEA" w:rsidRPr="0095029F" w:rsidRDefault="00794A61" w:rsidP="007F5CAC">
      <w:pPr>
        <w:pStyle w:val="1250"/>
      </w:pPr>
      <w:r w:rsidRPr="00BD3AEA">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7F5CAC" w:rsidRPr="0095029F" w:rsidRDefault="00794A61" w:rsidP="007F5CAC">
      <w:pPr>
        <w:pStyle w:val="1250"/>
      </w:pPr>
      <w:r w:rsidRPr="0095029F">
        <w:rPr>
          <w:highlight w:val="white"/>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7F5CAC" w:rsidRPr="0095029F" w:rsidRDefault="00794A61" w:rsidP="007F5CAC">
      <w:pPr>
        <w:pStyle w:val="1250"/>
      </w:pPr>
      <w:r w:rsidRPr="0095029F">
        <w:rPr>
          <w:highlight w:val="white"/>
        </w:rPr>
        <w:t>5) учетом машинных носителей персональных данных;</w:t>
      </w:r>
    </w:p>
    <w:p w:rsidR="007F5CAC" w:rsidRPr="0095029F" w:rsidRDefault="00794A61" w:rsidP="007F5CAC">
      <w:pPr>
        <w:pStyle w:val="1250"/>
      </w:pPr>
      <w:r w:rsidRPr="0095029F">
        <w:rPr>
          <w:highlight w:val="white"/>
        </w:rPr>
        <w:t xml:space="preserve">6) обнаружением </w:t>
      </w:r>
      <w:r w:rsidRPr="00D76429">
        <w:t>фактов несанкционированного доступа к персональным данным и принятием мер</w:t>
      </w:r>
      <w:r w:rsidR="003C0B88" w:rsidRPr="00D76429">
        <w:t>,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r w:rsidRPr="00D76429">
        <w:t>;</w:t>
      </w:r>
    </w:p>
    <w:p w:rsidR="007F5CAC" w:rsidRPr="0095029F" w:rsidRDefault="00794A61" w:rsidP="007F5CAC">
      <w:pPr>
        <w:pStyle w:val="1250"/>
      </w:pPr>
      <w:r w:rsidRPr="0095029F">
        <w:rPr>
          <w:highlight w:val="white"/>
        </w:rPr>
        <w:t>7) восстановлением персональных данных, модифицированных или уничтоженных вследствие несанкционированного доступа к ним;</w:t>
      </w:r>
    </w:p>
    <w:p w:rsidR="007F5CAC" w:rsidRPr="0095029F" w:rsidRDefault="00794A61" w:rsidP="007F5CAC">
      <w:pPr>
        <w:pStyle w:val="1250"/>
      </w:pPr>
      <w:r w:rsidRPr="0095029F">
        <w:rPr>
          <w:highlight w:val="white"/>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7F5CAC" w:rsidRPr="0095029F" w:rsidRDefault="00794A61" w:rsidP="007F5CAC">
      <w:pPr>
        <w:pStyle w:val="1250"/>
      </w:pPr>
      <w:r w:rsidRPr="0095029F">
        <w:rPr>
          <w:highlight w:val="white"/>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7F5CAC" w:rsidRPr="0095029F" w:rsidRDefault="00794A61" w:rsidP="00652D9A">
      <w:pPr>
        <w:pStyle w:val="40"/>
      </w:pPr>
      <w:r w:rsidRPr="0095029F">
        <w:rPr>
          <w:highlight w:val="white"/>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7F5CAC" w:rsidRPr="0054371D" w:rsidRDefault="00794A61" w:rsidP="007F5CAC">
      <w:pPr>
        <w:pStyle w:val="360"/>
        <w:keepNext/>
        <w:widowControl/>
        <w:outlineLvl w:val="2"/>
      </w:pPr>
      <w:r w:rsidRPr="0054371D">
        <w:rPr>
          <w:highlight w:val="white"/>
        </w:rPr>
        <w:t xml:space="preserve">Обязанности </w:t>
      </w:r>
      <w:r w:rsidR="00394403" w:rsidRPr="0054371D">
        <w:t>Администрации</w:t>
      </w:r>
      <w:r w:rsidRPr="0054371D">
        <w:rPr>
          <w:highlight w:val="white"/>
        </w:rPr>
        <w:t xml:space="preserve">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7F5CAC" w:rsidRPr="0095029F" w:rsidRDefault="00794A61" w:rsidP="00652D9A">
      <w:pPr>
        <w:pStyle w:val="40"/>
      </w:pPr>
      <w:r w:rsidRPr="002D50BD">
        <w:t>Администрация</w:t>
      </w:r>
      <w:r w:rsidRPr="0095029F">
        <w:rPr>
          <w:highlight w:val="white"/>
        </w:rPr>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w:t>
      </w:r>
      <w:r w:rsidR="0001144C">
        <w:rPr>
          <w:highlight w:val="white"/>
        </w:rPr>
        <w:lastRenderedPageBreak/>
        <w:t>десяти рабочих</w:t>
      </w:r>
      <w:r w:rsidRPr="0095029F">
        <w:rPr>
          <w:highlight w:val="white"/>
        </w:rPr>
        <w:t xml:space="preserve"> дней с даты получения запроса субъекта персональных данных или его представителя. </w:t>
      </w:r>
      <w:r w:rsidR="0001144C" w:rsidRPr="0001144C">
        <w:t xml:space="preserve">Указанный срок может быть продлен, но не более чем на пять рабочих дней в случае направления </w:t>
      </w:r>
      <w:r w:rsidR="0001144C" w:rsidRPr="002D50BD">
        <w:t>Администрацией</w:t>
      </w:r>
      <w:r w:rsidR="0001144C" w:rsidRPr="0001144C">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7F5CAC" w:rsidRPr="0095029F" w:rsidRDefault="00794A61" w:rsidP="00652D9A">
      <w:pPr>
        <w:pStyle w:val="40"/>
      </w:pPr>
      <w:r w:rsidRPr="0095029F">
        <w:rPr>
          <w:highlight w:val="white"/>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Pr="002D50BD">
        <w:t>Администрация</w:t>
      </w:r>
      <w:r w:rsidRPr="0095029F">
        <w:rPr>
          <w:highlight w:val="white"/>
        </w:rPr>
        <w:t xml:space="preserve"> дает в письменной форме мотивированный ответ в срок, не превышающий </w:t>
      </w:r>
      <w:r w:rsidR="0001144C">
        <w:rPr>
          <w:highlight w:val="white"/>
        </w:rPr>
        <w:t>десяти рабочих</w:t>
      </w:r>
      <w:r w:rsidRPr="0095029F">
        <w:rPr>
          <w:highlight w:val="white"/>
        </w:rPr>
        <w:t xml:space="preserve">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w:t>
      </w:r>
      <w:r w:rsidR="00156A53" w:rsidRPr="00156A53">
        <w:t xml:space="preserve">Указанный срок может быть продлен, но не более чем на пять рабочих дней в случае направления </w:t>
      </w:r>
      <w:r w:rsidR="00156A53" w:rsidRPr="002D50BD">
        <w:t>Администрацией</w:t>
      </w:r>
      <w:r w:rsidR="00156A53" w:rsidRPr="00156A53">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7F5CAC" w:rsidRPr="0095029F" w:rsidRDefault="00794A61" w:rsidP="00652D9A">
      <w:pPr>
        <w:pStyle w:val="40"/>
      </w:pPr>
      <w:r w:rsidRPr="002D50BD">
        <w:t>Администрация</w:t>
      </w:r>
      <w:r w:rsidRPr="0095029F">
        <w:rPr>
          <w:highlight w:val="white"/>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Pr="002D50BD">
        <w:t>Администрация</w:t>
      </w:r>
      <w:r w:rsidRPr="0095029F">
        <w:rPr>
          <w:highlight w:val="white"/>
        </w:rPr>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Pr="002D50BD">
        <w:t>Администрация</w:t>
      </w:r>
      <w:r w:rsidRPr="0095029F">
        <w:rPr>
          <w:highlight w:val="white"/>
        </w:rPr>
        <w:t xml:space="preserve"> уничтожает такие персональные данные. </w:t>
      </w:r>
      <w:r w:rsidRPr="002D50BD">
        <w:t>Администрация</w:t>
      </w:r>
      <w:r w:rsidRPr="0095029F">
        <w:rPr>
          <w:highlight w:val="white"/>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rsidR="007F5CAC" w:rsidRPr="0095029F" w:rsidRDefault="00794A61" w:rsidP="00652D9A">
      <w:pPr>
        <w:pStyle w:val="40"/>
      </w:pPr>
      <w:r w:rsidRPr="002D50BD">
        <w:t>Администрация</w:t>
      </w:r>
      <w:r w:rsidRPr="00897B22">
        <w:t xml:space="preserve"> сообщает в уполномоченный орган по защите</w:t>
      </w:r>
      <w:r w:rsidRPr="0095029F">
        <w:rPr>
          <w:highlight w:val="white"/>
        </w:rPr>
        <w:t xml:space="preserve"> прав </w:t>
      </w:r>
      <w:r w:rsidRPr="00897B22">
        <w:t>субъектов</w:t>
      </w:r>
      <w:r w:rsidRPr="0095029F">
        <w:rPr>
          <w:highlight w:val="white"/>
        </w:rPr>
        <w:t xml:space="preserve"> персональных данных по запросу этого органа необходимую информацию в течение </w:t>
      </w:r>
      <w:r w:rsidR="00156A53">
        <w:rPr>
          <w:highlight w:val="white"/>
        </w:rPr>
        <w:t>десяти рабочих</w:t>
      </w:r>
      <w:r w:rsidRPr="0095029F">
        <w:rPr>
          <w:highlight w:val="white"/>
        </w:rPr>
        <w:t xml:space="preserve"> дней с даты получения такого запроса. </w:t>
      </w:r>
      <w:r w:rsidR="00156A53" w:rsidRPr="00156A53">
        <w:t xml:space="preserve">Указанный срок может быть продлен, но не более чем на пять рабочих дней в случае направления </w:t>
      </w:r>
      <w:r w:rsidR="00156A53" w:rsidRPr="002D50BD">
        <w:t>Администрацией</w:t>
      </w:r>
      <w:r w:rsidR="00156A53" w:rsidRPr="00156A53">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7F5CAC" w:rsidRPr="0054371D" w:rsidRDefault="00794A61" w:rsidP="007F5CAC">
      <w:pPr>
        <w:pStyle w:val="360"/>
        <w:keepNext/>
        <w:outlineLvl w:val="2"/>
      </w:pPr>
      <w:r w:rsidRPr="0054371D">
        <w:rPr>
          <w:highlight w:val="white"/>
        </w:rPr>
        <w:t xml:space="preserve">Обязанности </w:t>
      </w:r>
      <w:r w:rsidR="00394403" w:rsidRPr="0054371D">
        <w:t xml:space="preserve">Администрации </w:t>
      </w:r>
      <w:r w:rsidRPr="0054371D">
        <w:rPr>
          <w:highlight w:val="white"/>
        </w:rPr>
        <w:t xml:space="preserve">по устранению нарушений </w:t>
      </w:r>
      <w:r w:rsidRPr="0054371D">
        <w:rPr>
          <w:highlight w:val="white"/>
        </w:rPr>
        <w:lastRenderedPageBreak/>
        <w:t>законодательства, допущенных при обработке персональных данных, по уточнению, блокированию и уничтожению персональных данных</w:t>
      </w:r>
    </w:p>
    <w:p w:rsidR="007F5CAC" w:rsidRPr="0095029F" w:rsidRDefault="00794A61" w:rsidP="00652D9A">
      <w:pPr>
        <w:pStyle w:val="40"/>
      </w:pPr>
      <w:r w:rsidRPr="0095029F">
        <w:rPr>
          <w:highlight w:val="white"/>
        </w:rPr>
        <w:t xml:space="preserve">В случае выявления неправомерной обработки персональных данных при обращении </w:t>
      </w:r>
      <w:r w:rsidRPr="00652D9A">
        <w:t>субъекта</w:t>
      </w:r>
      <w:r w:rsidRPr="0095029F">
        <w:rPr>
          <w:highlight w:val="white"/>
        </w:rPr>
        <w:t xml:space="preserve">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Pr="002D50BD">
        <w:t>Администрация</w:t>
      </w:r>
      <w:r w:rsidRPr="0095029F">
        <w:rPr>
          <w:highlight w:val="white"/>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2D50BD">
        <w:t>Администрации</w:t>
      </w:r>
      <w:r w:rsidRPr="0095029F">
        <w:rPr>
          <w:highlight w:val="white"/>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Pr="00924DB6">
        <w:t>Администрация</w:t>
      </w:r>
      <w:r w:rsidRPr="0095029F">
        <w:rPr>
          <w:highlight w:val="white"/>
        </w:rP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924DB6">
        <w:t>Администрации</w:t>
      </w:r>
      <w:r w:rsidRPr="0095029F">
        <w:rPr>
          <w:highlight w:val="white"/>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7F5CAC" w:rsidRPr="0095029F" w:rsidRDefault="00794A61" w:rsidP="00652D9A">
      <w:pPr>
        <w:pStyle w:val="40"/>
      </w:pPr>
      <w:r w:rsidRPr="0095029F">
        <w:rPr>
          <w:highlight w:val="white"/>
        </w:rPr>
        <w:t xml:space="preserve">В случае подтверждения факта неточности персональных данных </w:t>
      </w:r>
      <w:r w:rsidRPr="00924DB6">
        <w:t>Администрация</w:t>
      </w:r>
      <w:r w:rsidRPr="0095029F">
        <w:rPr>
          <w:highlight w:val="white"/>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w:t>
      </w:r>
      <w:r w:rsidRPr="00652D9A">
        <w:t>либо обеспечивает их уточнение (если обработка персональных данных осуществляется другим лицом, действующим по поручению Администрации) в течение семи рабочих дней со дня представления таких сведений и снимает блокирование персональных данных.</w:t>
      </w:r>
    </w:p>
    <w:p w:rsidR="007F5CAC" w:rsidRDefault="00794A61" w:rsidP="00652D9A">
      <w:pPr>
        <w:pStyle w:val="40"/>
      </w:pPr>
      <w:r w:rsidRPr="00897B22">
        <w:t>В случае выявления неправомерной обработки персональных</w:t>
      </w:r>
      <w:r w:rsidRPr="0095029F">
        <w:rPr>
          <w:highlight w:val="white"/>
        </w:rPr>
        <w:t xml:space="preserve"> данных, осуществляемой </w:t>
      </w:r>
      <w:r w:rsidRPr="00924DB6">
        <w:t>Администрацией</w:t>
      </w:r>
      <w:r w:rsidRPr="0095029F">
        <w:rPr>
          <w:highlight w:val="white"/>
        </w:rPr>
        <w:t xml:space="preserve"> или лицом, действующим по поручению </w:t>
      </w:r>
      <w:r w:rsidRPr="00924DB6">
        <w:t>Администрации</w:t>
      </w:r>
      <w:r w:rsidRPr="0095029F">
        <w:rPr>
          <w:highlight w:val="white"/>
        </w:rPr>
        <w:t xml:space="preserve">, </w:t>
      </w:r>
      <w:r w:rsidRPr="00924DB6">
        <w:t>Администрация</w:t>
      </w:r>
      <w:r w:rsidRPr="0095029F">
        <w:rPr>
          <w:highlight w:val="white"/>
        </w:rPr>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Pr="00924DB6">
        <w:t>Администрации</w:t>
      </w:r>
      <w:r w:rsidRPr="0095029F">
        <w:rPr>
          <w:highlight w:val="white"/>
        </w:rPr>
        <w:t xml:space="preserve">. В случае если обеспечить правомерность обработки персональных данных невозможно, </w:t>
      </w:r>
      <w:r w:rsidRPr="00924DB6">
        <w:t>Администрация</w:t>
      </w:r>
      <w:r w:rsidRPr="0095029F">
        <w:rPr>
          <w:highlight w:val="white"/>
        </w:rPr>
        <w:t xml:space="preserve">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Pr="00924DB6">
        <w:t>Администрация</w:t>
      </w:r>
      <w:r w:rsidRPr="0095029F">
        <w:rPr>
          <w:highlight w:val="white"/>
        </w:rPr>
        <w:t xml:space="preserve"> уведомляет субъекта </w:t>
      </w:r>
      <w:r w:rsidRPr="0095029F">
        <w:rPr>
          <w:highlight w:val="white"/>
        </w:rPr>
        <w:lastRenderedPageBreak/>
        <w:t>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156A53" w:rsidRDefault="00794A61" w:rsidP="00652D9A">
      <w:pPr>
        <w:pStyle w:val="40"/>
      </w:pPr>
      <w:r w:rsidRPr="00156A53">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Pr="00924DB6">
        <w:t>Администрация</w:t>
      </w:r>
      <w:r w:rsidRPr="00156A53">
        <w:t xml:space="preserve"> с момента выявления такого инцидента </w:t>
      </w:r>
      <w:r w:rsidRPr="00924DB6">
        <w:t>Администрацией</w:t>
      </w:r>
      <w:r w:rsidRPr="00156A53">
        <w:t>,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rsidR="00156A53" w:rsidRPr="00156A53" w:rsidRDefault="00794A61" w:rsidP="00156A53">
      <w:pPr>
        <w:pStyle w:val="1250"/>
        <w:rPr>
          <w:highlight w:val="white"/>
        </w:rPr>
      </w:pPr>
      <w:r w:rsidRPr="0095029F">
        <w:rPr>
          <w:highlight w:val="white"/>
        </w:rPr>
        <w:t xml:space="preserve">1) </w:t>
      </w:r>
      <w:r w:rsidRPr="00156A53">
        <w:t xml:space="preserve">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о лице, уполномоченном </w:t>
      </w:r>
      <w:r w:rsidRPr="00924DB6">
        <w:t>Администрацией</w:t>
      </w:r>
      <w:r w:rsidRPr="00156A53">
        <w:t xml:space="preserve"> на взаимодействие с уполномоченным органом по защите прав субъектов персональных данных, по вопросам, связанным с выявленным инцидентом;</w:t>
      </w:r>
    </w:p>
    <w:p w:rsidR="00156A53" w:rsidRPr="00156A53" w:rsidRDefault="00794A61" w:rsidP="00156A53">
      <w:pPr>
        <w:pStyle w:val="1250"/>
        <w:rPr>
          <w:highlight w:val="white"/>
        </w:rPr>
      </w:pPr>
      <w:r w:rsidRPr="0095029F">
        <w:rPr>
          <w:highlight w:val="white"/>
        </w:rPr>
        <w:t xml:space="preserve">2) </w:t>
      </w:r>
      <w:r w:rsidRPr="00156A53">
        <w:t>в течение семидесяти двух часов о результатах внутреннего расследования выявленного инцидента, а также о лицах, действия которых стали причиной выявленного инцидента (при наличии).</w:t>
      </w:r>
    </w:p>
    <w:p w:rsidR="007F5CAC" w:rsidRPr="0095029F" w:rsidRDefault="00794A61" w:rsidP="00652D9A">
      <w:pPr>
        <w:pStyle w:val="40"/>
      </w:pPr>
      <w:r w:rsidRPr="0095029F">
        <w:rPr>
          <w:highlight w:val="white"/>
        </w:rPr>
        <w:t xml:space="preserve">В случае достижения цели обработки персональных данных </w:t>
      </w:r>
      <w:r w:rsidRPr="00924DB6">
        <w:t>Администрация</w:t>
      </w:r>
      <w:r w:rsidRPr="0095029F">
        <w:rPr>
          <w:highlight w:val="white"/>
        </w:rPr>
        <w:t xml:space="preserve"> прекращает обработку персональных </w:t>
      </w:r>
      <w:r w:rsidRPr="00652D9A">
        <w:t>данных</w:t>
      </w:r>
      <w:r w:rsidRPr="0095029F">
        <w:rPr>
          <w:highlight w:val="white"/>
        </w:rPr>
        <w:t xml:space="preserve"> или обеспечивает ее прекращение (если обработка персональных данных осуществляется другим лицом, действующим по поручению </w:t>
      </w:r>
      <w:r w:rsidRPr="00924DB6">
        <w:t>Администрации</w:t>
      </w:r>
      <w:r w:rsidRPr="0095029F">
        <w:rPr>
          <w:highlight w:val="white"/>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924DB6">
        <w:t>Администрации</w:t>
      </w:r>
      <w:r w:rsidRPr="0095029F">
        <w:rPr>
          <w:highlight w:val="white"/>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924DB6">
        <w:t>Администрацией</w:t>
      </w:r>
      <w:r w:rsidRPr="0095029F">
        <w:rPr>
          <w:highlight w:val="white"/>
        </w:rPr>
        <w:t xml:space="preserve"> и субъектом персональных данных либо если </w:t>
      </w:r>
      <w:r w:rsidRPr="00924DB6">
        <w:t>Администрация</w:t>
      </w:r>
      <w:r w:rsidRPr="0095029F">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 xml:space="preserve"> или другими федеральными законами.</w:t>
      </w:r>
    </w:p>
    <w:p w:rsidR="007F5CAC" w:rsidRDefault="00794A61" w:rsidP="00652D9A">
      <w:pPr>
        <w:pStyle w:val="40"/>
      </w:pPr>
      <w:r w:rsidRPr="00897B22">
        <w:t xml:space="preserve">В случае отзыва субъектом персональных данных согласия на </w:t>
      </w:r>
      <w:r w:rsidRPr="0095029F">
        <w:rPr>
          <w:highlight w:val="white"/>
        </w:rPr>
        <w:t xml:space="preserve">обработку его персональных данных </w:t>
      </w:r>
      <w:r w:rsidRPr="00924DB6">
        <w:t>Администрация</w:t>
      </w:r>
      <w:r w:rsidRPr="0095029F">
        <w:rPr>
          <w:highlight w:val="white"/>
        </w:rP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Pr="00924DB6">
        <w:t>Администрации</w:t>
      </w:r>
      <w:r w:rsidRPr="0095029F">
        <w:rPr>
          <w:highlight w:val="white"/>
        </w:rPr>
        <w:t xml:space="preserve">) и в </w:t>
      </w:r>
      <w:r w:rsidRPr="0095029F">
        <w:rPr>
          <w:highlight w:val="white"/>
        </w:rPr>
        <w:lastRenderedPageBreak/>
        <w:t xml:space="preserve">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924DB6">
        <w:t>Администрации</w:t>
      </w:r>
      <w:r w:rsidRPr="0095029F">
        <w:rPr>
          <w:highlight w:val="white"/>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924DB6">
        <w:t>Администрацией</w:t>
      </w:r>
      <w:r w:rsidRPr="0095029F">
        <w:rPr>
          <w:highlight w:val="white"/>
        </w:rPr>
        <w:t xml:space="preserve"> и субъектом персональных данных либо если </w:t>
      </w:r>
      <w:r w:rsidRPr="00924DB6">
        <w:t>Администрация</w:t>
      </w:r>
      <w:r w:rsidRPr="0095029F">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 xml:space="preserve"> или другими федеральными законами.</w:t>
      </w:r>
    </w:p>
    <w:p w:rsidR="00156A53" w:rsidRPr="0095029F" w:rsidRDefault="00794A61" w:rsidP="00652D9A">
      <w:pPr>
        <w:pStyle w:val="40"/>
      </w:pPr>
      <w:r w:rsidRPr="00156A53">
        <w:rPr>
          <w:highlight w:val="white"/>
        </w:rPr>
        <w:t xml:space="preserve">В случае обращения субъекта персональных данных с требованием о прекращении обработки персональных данных </w:t>
      </w:r>
      <w:r w:rsidRPr="00924DB6">
        <w:t xml:space="preserve">Администрация </w:t>
      </w:r>
      <w:r w:rsidRPr="00156A53">
        <w:rPr>
          <w:highlight w:val="white"/>
        </w:rPr>
        <w:t xml:space="preserve">в срок, не превышающий </w:t>
      </w:r>
      <w:r w:rsidRPr="00652D9A">
        <w:t>десяти</w:t>
      </w:r>
      <w:r w:rsidRPr="00156A53">
        <w:rPr>
          <w:highlight w:val="white"/>
        </w:rPr>
        <w:t xml:space="preserve"> рабочих дней с даты получения соответствующего требования, прекращает их обработку или обеспечивает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Федерального закона </w:t>
      </w:r>
      <w:r w:rsidR="003B69D0">
        <w:rPr>
          <w:highlight w:val="white"/>
        </w:rPr>
        <w:t>«</w:t>
      </w:r>
      <w:r w:rsidR="003B69D0" w:rsidRPr="0095029F">
        <w:t>О персональных данных</w:t>
      </w:r>
      <w:r w:rsidR="003B69D0">
        <w:rPr>
          <w:highlight w:val="white"/>
        </w:rPr>
        <w:t>»</w:t>
      </w:r>
      <w:r w:rsidRPr="00156A53">
        <w:rPr>
          <w:highlight w:val="white"/>
        </w:rPr>
        <w:t xml:space="preserve">. Указанный срок может быть продлен, но не более чем на пять рабочих дней в случае направления </w:t>
      </w:r>
      <w:r w:rsidR="003B69D0" w:rsidRPr="00924DB6">
        <w:t>Администрацией</w:t>
      </w:r>
      <w:r w:rsidRPr="00156A53">
        <w:rPr>
          <w:highlight w:val="white"/>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7F5CAC" w:rsidRPr="0095029F" w:rsidRDefault="00794A61" w:rsidP="00652D9A">
      <w:pPr>
        <w:pStyle w:val="40"/>
      </w:pPr>
      <w:r w:rsidRPr="0095029F">
        <w:rPr>
          <w:highlight w:val="white"/>
        </w:rPr>
        <w:t xml:space="preserve">В случае отсутствия возможности уничтожения персональных данных в течение </w:t>
      </w:r>
      <w:r w:rsidRPr="00652D9A">
        <w:t>указанного</w:t>
      </w:r>
      <w:r w:rsidRPr="0095029F">
        <w:rPr>
          <w:highlight w:val="white"/>
        </w:rPr>
        <w:t xml:space="preserve"> срока, </w:t>
      </w:r>
      <w:r w:rsidRPr="00924DB6">
        <w:t>Администрация</w:t>
      </w:r>
      <w:r w:rsidRPr="0095029F">
        <w:rPr>
          <w:highlight w:val="white"/>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Pr="00924DB6">
        <w:t>Администрации</w:t>
      </w:r>
      <w:r w:rsidRPr="0095029F">
        <w:rPr>
          <w:highlight w:val="white"/>
        </w:rPr>
        <w:t>) и обеспечивает уничтожение персональных данных в срок не более чем шесть месяцев, если иной срок не установлен федеральными законами.</w:t>
      </w:r>
    </w:p>
    <w:p w:rsidR="007F5CAC" w:rsidRPr="0054371D" w:rsidRDefault="00794A61" w:rsidP="007F5CAC">
      <w:pPr>
        <w:pStyle w:val="360"/>
        <w:keepNext/>
        <w:outlineLvl w:val="2"/>
      </w:pPr>
      <w:r w:rsidRPr="0054371D">
        <w:rPr>
          <w:highlight w:val="white"/>
        </w:rPr>
        <w:t>Уведомление об обработке</w:t>
      </w:r>
      <w:r w:rsidR="00814E53" w:rsidRPr="0054371D">
        <w:rPr>
          <w:highlight w:val="white"/>
        </w:rPr>
        <w:t xml:space="preserve"> (о намерении осуществлять обработку)</w:t>
      </w:r>
      <w:r w:rsidRPr="0054371D">
        <w:rPr>
          <w:highlight w:val="white"/>
        </w:rPr>
        <w:t xml:space="preserve"> персональных данных</w:t>
      </w:r>
    </w:p>
    <w:p w:rsidR="007F5CAC" w:rsidRPr="0095029F" w:rsidRDefault="00794A61" w:rsidP="00652D9A">
      <w:pPr>
        <w:pStyle w:val="40"/>
      </w:pPr>
      <w:r w:rsidRPr="00924DB6">
        <w:t>Администрация</w:t>
      </w:r>
      <w:r>
        <w:rPr>
          <w:highlight w:val="white"/>
        </w:rPr>
        <w:t xml:space="preserve">, за исключением случаев, предусмотренных </w:t>
      </w:r>
      <w:r w:rsidRPr="00652D9A">
        <w:t>Федеральным законом «</w:t>
      </w:r>
      <w:r w:rsidRPr="0095029F">
        <w:t>О персональных данных</w:t>
      </w:r>
      <w:r w:rsidRPr="00652D9A">
        <w:t xml:space="preserve">», до начала обработки персональных данных </w:t>
      </w:r>
      <w:r w:rsidRPr="0095029F">
        <w:t xml:space="preserve">уведомляет </w:t>
      </w:r>
      <w:r w:rsidRPr="00652D9A">
        <w:t>уполномоченный орган по защите прав субъектов персональных данных о своем намерении осуществлять обработку персональных данных</w:t>
      </w:r>
      <w:r w:rsidRPr="0095029F">
        <w:t>.</w:t>
      </w:r>
    </w:p>
    <w:p w:rsidR="007F5CAC" w:rsidRPr="0095029F" w:rsidRDefault="00794A61" w:rsidP="00652D9A">
      <w:pPr>
        <w:pStyle w:val="40"/>
      </w:pPr>
      <w:r w:rsidRPr="00652D9A">
        <w:t>Уведомление</w:t>
      </w:r>
      <w:r w:rsidRPr="0095029F">
        <w:rPr>
          <w:highlight w:val="white"/>
        </w:rPr>
        <w:t xml:space="preserve"> направляется в виде документа на бумажном носителе или в форме электронного документа и подписывается уполномоченным лицом. </w:t>
      </w:r>
      <w:r w:rsidRPr="0095029F">
        <w:rPr>
          <w:highlight w:val="white"/>
        </w:rPr>
        <w:lastRenderedPageBreak/>
        <w:t>Уведомление содержит следующие сведения:</w:t>
      </w:r>
    </w:p>
    <w:p w:rsidR="007F5CAC" w:rsidRDefault="00794A61">
      <w:pPr>
        <w:pStyle w:val="1250"/>
        <w:numPr>
          <w:ilvl w:val="0"/>
          <w:numId w:val="10"/>
        </w:numPr>
        <w:tabs>
          <w:tab w:val="left" w:pos="1134"/>
        </w:tabs>
        <w:ind w:firstLine="709"/>
      </w:pPr>
      <w:r w:rsidRPr="0095029F">
        <w:rPr>
          <w:highlight w:val="white"/>
        </w:rPr>
        <w:t>наименование (фамилия, имя, отчество)</w:t>
      </w:r>
      <w:r w:rsidRPr="002170CE">
        <w:rPr>
          <w:highlight w:val="white"/>
        </w:rPr>
        <w:t xml:space="preserve">, адрес </w:t>
      </w:r>
      <w:r w:rsidR="00394403" w:rsidRPr="00EC608C">
        <w:t>Администрации</w:t>
      </w:r>
      <w:r w:rsidRPr="002170CE">
        <w:rPr>
          <w:highlight w:val="white"/>
        </w:rPr>
        <w:t>;</w:t>
      </w:r>
    </w:p>
    <w:p w:rsidR="007F5CAC" w:rsidRPr="0095029F" w:rsidRDefault="00794A61">
      <w:pPr>
        <w:pStyle w:val="1250"/>
        <w:numPr>
          <w:ilvl w:val="0"/>
          <w:numId w:val="10"/>
        </w:numPr>
        <w:tabs>
          <w:tab w:val="left" w:pos="1134"/>
        </w:tabs>
        <w:ind w:firstLine="709"/>
      </w:pPr>
      <w:r w:rsidRPr="0095029F">
        <w:rPr>
          <w:highlight w:val="white"/>
        </w:rPr>
        <w:t>цель обработки персональных данных;</w:t>
      </w:r>
    </w:p>
    <w:p w:rsidR="007F5CAC" w:rsidRPr="0095029F" w:rsidRDefault="00794A61">
      <w:pPr>
        <w:pStyle w:val="1250"/>
        <w:numPr>
          <w:ilvl w:val="0"/>
          <w:numId w:val="10"/>
        </w:numPr>
        <w:tabs>
          <w:tab w:val="left" w:pos="1134"/>
        </w:tabs>
        <w:ind w:firstLine="709"/>
      </w:pPr>
      <w:r w:rsidRPr="0095029F">
        <w:rPr>
          <w:highlight w:val="white"/>
        </w:rPr>
        <w:t>описание мер, в том числе сведения о наличии шифровальных (криптографических) средств и наименования этих средств;</w:t>
      </w:r>
    </w:p>
    <w:p w:rsidR="007F5CAC" w:rsidRPr="0095029F" w:rsidRDefault="00794A61">
      <w:pPr>
        <w:pStyle w:val="1250"/>
        <w:numPr>
          <w:ilvl w:val="0"/>
          <w:numId w:val="10"/>
        </w:numPr>
        <w:tabs>
          <w:tab w:val="left" w:pos="1134"/>
        </w:tabs>
        <w:ind w:firstLine="709"/>
      </w:pPr>
      <w:r w:rsidRPr="0095029F">
        <w:rPr>
          <w:highlight w:val="white"/>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7F5CAC" w:rsidRPr="0095029F" w:rsidRDefault="00794A61">
      <w:pPr>
        <w:pStyle w:val="1250"/>
        <w:numPr>
          <w:ilvl w:val="0"/>
          <w:numId w:val="10"/>
        </w:numPr>
        <w:tabs>
          <w:tab w:val="left" w:pos="1134"/>
        </w:tabs>
        <w:ind w:firstLine="709"/>
      </w:pPr>
      <w:r w:rsidRPr="0095029F">
        <w:rPr>
          <w:highlight w:val="white"/>
        </w:rPr>
        <w:t>дата начала обработки персональных данных;</w:t>
      </w:r>
    </w:p>
    <w:p w:rsidR="007F5CAC" w:rsidRPr="0095029F" w:rsidRDefault="00794A61">
      <w:pPr>
        <w:pStyle w:val="1250"/>
        <w:numPr>
          <w:ilvl w:val="0"/>
          <w:numId w:val="10"/>
        </w:numPr>
        <w:tabs>
          <w:tab w:val="left" w:pos="1134"/>
        </w:tabs>
        <w:ind w:firstLine="709"/>
      </w:pPr>
      <w:r w:rsidRPr="0095029F">
        <w:rPr>
          <w:highlight w:val="white"/>
        </w:rPr>
        <w:t>срок или условие прекращения обработки персональных данных;</w:t>
      </w:r>
    </w:p>
    <w:p w:rsidR="007F5CAC" w:rsidRDefault="00794A61">
      <w:pPr>
        <w:pStyle w:val="1250"/>
        <w:numPr>
          <w:ilvl w:val="0"/>
          <w:numId w:val="10"/>
        </w:numPr>
        <w:tabs>
          <w:tab w:val="left" w:pos="1134"/>
        </w:tabs>
        <w:ind w:firstLine="709"/>
      </w:pPr>
      <w:r w:rsidRPr="0095029F">
        <w:rPr>
          <w:highlight w:val="white"/>
        </w:rPr>
        <w:t>сведения о наличии или об отсутствии трансграничной передачи персональных данных в процессе их обработки;</w:t>
      </w:r>
    </w:p>
    <w:p w:rsidR="007F5CAC" w:rsidRDefault="00794A61">
      <w:pPr>
        <w:pStyle w:val="1250"/>
        <w:numPr>
          <w:ilvl w:val="0"/>
          <w:numId w:val="10"/>
        </w:numPr>
        <w:tabs>
          <w:tab w:val="left" w:pos="1134"/>
        </w:tabs>
        <w:ind w:firstLine="709"/>
        <w:rPr>
          <w:rFonts w:eastAsiaTheme="minorEastAsia"/>
        </w:rPr>
      </w:pPr>
      <w:r w:rsidRPr="00E52684">
        <w:rPr>
          <w:rFonts w:eastAsiaTheme="minorEastAsia"/>
        </w:rPr>
        <w:t>сведения о месте нахождения базы данных информации, содержащей персональные данные граждан Российской Федерации;</w:t>
      </w:r>
    </w:p>
    <w:p w:rsidR="003B69D0" w:rsidRPr="00E52684" w:rsidRDefault="00794A61">
      <w:pPr>
        <w:pStyle w:val="1250"/>
        <w:numPr>
          <w:ilvl w:val="0"/>
          <w:numId w:val="10"/>
        </w:numPr>
        <w:tabs>
          <w:tab w:val="left" w:pos="1134"/>
        </w:tabs>
        <w:ind w:firstLine="709"/>
        <w:rPr>
          <w:rFonts w:eastAsiaTheme="minorEastAsia"/>
        </w:rPr>
      </w:pPr>
      <w:r w:rsidRPr="003B69D0">
        <w:rPr>
          <w:rFonts w:eastAsiaTheme="minorEastAsia"/>
        </w:rPr>
        <w:t>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7F5CAC" w:rsidRPr="0095029F" w:rsidRDefault="00794A61">
      <w:pPr>
        <w:pStyle w:val="1250"/>
        <w:numPr>
          <w:ilvl w:val="0"/>
          <w:numId w:val="10"/>
        </w:numPr>
        <w:tabs>
          <w:tab w:val="left" w:pos="1134"/>
        </w:tabs>
        <w:ind w:firstLine="709"/>
      </w:pPr>
      <w:r w:rsidRPr="0095029F">
        <w:rPr>
          <w:highlight w:val="white"/>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B16C8E" w:rsidRDefault="00794A61" w:rsidP="00652D9A">
      <w:pPr>
        <w:pStyle w:val="40"/>
      </w:pPr>
      <w:r w:rsidRPr="0095029F">
        <w:rPr>
          <w:highlight w:val="white"/>
        </w:rPr>
        <w:t xml:space="preserve">В случае изменения указанных сведений </w:t>
      </w:r>
      <w:r w:rsidRPr="00EC608C">
        <w:t xml:space="preserve">Администрация </w:t>
      </w:r>
      <w:r w:rsidRPr="000E65F6">
        <w:rPr>
          <w:highlight w:val="white"/>
        </w:rPr>
        <w:t xml:space="preserve">не позднее 15-го числа месяца, следующего за месяцем, в котором возникли такие изменения, уведомляет уполномоченный орган </w:t>
      </w:r>
      <w:r w:rsidRPr="00652D9A">
        <w:t>по</w:t>
      </w:r>
      <w:r w:rsidRPr="000E65F6">
        <w:rPr>
          <w:highlight w:val="white"/>
        </w:rPr>
        <w:t xml:space="preserve"> защите прав субъектов персональных данных обо всех произошедших за указанный период изменениях</w:t>
      </w:r>
      <w:r>
        <w:rPr>
          <w:highlight w:val="white"/>
        </w:rPr>
        <w:t>. В</w:t>
      </w:r>
      <w:r w:rsidRPr="0095029F">
        <w:rPr>
          <w:highlight w:val="white"/>
        </w:rPr>
        <w:t xml:space="preserve"> случае прекращения обработки персональных данных </w:t>
      </w:r>
      <w:r w:rsidRPr="00EC608C">
        <w:t xml:space="preserve">Администрация </w:t>
      </w:r>
      <w:r w:rsidRPr="0095029F">
        <w:t xml:space="preserve">уведомляет </w:t>
      </w:r>
      <w:r w:rsidRPr="0095029F">
        <w:rPr>
          <w:highlight w:val="white"/>
        </w:rPr>
        <w:t>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6D2201" w:rsidRPr="0095029F" w:rsidRDefault="00794A61" w:rsidP="007F5CAC">
      <w:pPr>
        <w:pStyle w:val="10"/>
        <w:outlineLvl w:val="0"/>
      </w:pPr>
      <w:r w:rsidRPr="0095029F">
        <w:t>Сферы ответственности</w:t>
      </w:r>
    </w:p>
    <w:p w:rsidR="008856CC" w:rsidRPr="00D80EE7" w:rsidRDefault="00794A61" w:rsidP="007E5078">
      <w:pPr>
        <w:pStyle w:val="22"/>
        <w:keepNext/>
        <w:tabs>
          <w:tab w:val="num" w:pos="1276"/>
        </w:tabs>
        <w:outlineLvl w:val="1"/>
      </w:pPr>
      <w:bookmarkStart w:id="36" w:name="h.asmbcoln7683" w:colFirst="0" w:colLast="0"/>
      <w:bookmarkEnd w:id="36"/>
      <w:r w:rsidRPr="00D80EE7">
        <w:rPr>
          <w:highlight w:val="white"/>
        </w:rPr>
        <w:t>Лица, ответственные за организацию обработки персональных данных в организациях</w:t>
      </w:r>
    </w:p>
    <w:p w:rsidR="008856CC" w:rsidRPr="0095029F" w:rsidRDefault="00794A61" w:rsidP="007F5CAC">
      <w:pPr>
        <w:pStyle w:val="3"/>
        <w:tabs>
          <w:tab w:val="num" w:pos="1276"/>
        </w:tabs>
      </w:pPr>
      <w:r w:rsidRPr="00EC608C">
        <w:t>Администрация</w:t>
      </w:r>
      <w:r w:rsidRPr="0095029F">
        <w:rPr>
          <w:highlight w:val="white"/>
        </w:rPr>
        <w:t xml:space="preserve"> назначает лицо, ответственное за организацию обработки персональных данных</w:t>
      </w:r>
      <w:bookmarkStart w:id="37" w:name="_Hlk14851810"/>
      <w:r w:rsidR="00BE7232" w:rsidRPr="00BE7232">
        <w:rPr>
          <w:highlight w:val="white"/>
        </w:rPr>
        <w:t xml:space="preserve"> из числа государственных или муниципальных служащих и (или) </w:t>
      </w:r>
      <w:r w:rsidR="00EA17A1" w:rsidRPr="009C0FFA">
        <w:rPr>
          <w:highlight w:val="white"/>
        </w:rPr>
        <w:t>сотрудников</w:t>
      </w:r>
      <w:r w:rsidR="00BE7232" w:rsidRPr="00BE7232">
        <w:rPr>
          <w:highlight w:val="white"/>
        </w:rPr>
        <w:t xml:space="preserve"> указанного органа, замещающих должности, не являющиеся должностями государственной гражданской службы Российской Федерации или муниципальной службы, на основании трудового договора</w:t>
      </w:r>
      <w:bookmarkEnd w:id="37"/>
      <w:r w:rsidRPr="0095029F">
        <w:rPr>
          <w:highlight w:val="white"/>
        </w:rPr>
        <w:t>.</w:t>
      </w:r>
    </w:p>
    <w:p w:rsidR="008856CC" w:rsidRPr="0095029F" w:rsidRDefault="00794A61" w:rsidP="007F5CAC">
      <w:pPr>
        <w:pStyle w:val="3"/>
        <w:tabs>
          <w:tab w:val="num" w:pos="1276"/>
        </w:tabs>
      </w:pPr>
      <w:r w:rsidRPr="0095029F">
        <w:rPr>
          <w:highlight w:val="white"/>
        </w:rPr>
        <w:t xml:space="preserve">Лицо, ответственное за организацию обработки персональных данных, получает указания непосредственно от исполнительного </w:t>
      </w:r>
      <w:r w:rsidR="00011B6C">
        <w:rPr>
          <w:highlight w:val="white"/>
        </w:rPr>
        <w:t xml:space="preserve">органа организации, </w:t>
      </w:r>
      <w:r w:rsidR="00011B6C">
        <w:rPr>
          <w:highlight w:val="white"/>
        </w:rPr>
        <w:lastRenderedPageBreak/>
        <w:t>являющейся о</w:t>
      </w:r>
      <w:r w:rsidRPr="0095029F">
        <w:rPr>
          <w:highlight w:val="white"/>
        </w:rPr>
        <w:t>ператором, и подотчетно ему.</w:t>
      </w:r>
    </w:p>
    <w:p w:rsidR="008856CC" w:rsidRPr="0095029F" w:rsidRDefault="00794A61" w:rsidP="007F5CAC">
      <w:pPr>
        <w:pStyle w:val="3"/>
        <w:tabs>
          <w:tab w:val="num" w:pos="1276"/>
        </w:tabs>
      </w:pPr>
      <w:r w:rsidRPr="00EC608C">
        <w:t>Администрация</w:t>
      </w:r>
      <w:r w:rsidRPr="0095029F">
        <w:rPr>
          <w:highlight w:val="white"/>
        </w:rPr>
        <w:t xml:space="preserve"> предоставляет лицу, ответственному за организацию обработки персональных данных, необходимые сведения</w:t>
      </w:r>
      <w:r w:rsidRPr="0095029F">
        <w:t>.</w:t>
      </w:r>
    </w:p>
    <w:p w:rsidR="008856CC" w:rsidRPr="0095029F" w:rsidRDefault="00794A61" w:rsidP="007F5CAC">
      <w:pPr>
        <w:pStyle w:val="3"/>
        <w:tabs>
          <w:tab w:val="num" w:pos="1276"/>
        </w:tabs>
      </w:pPr>
      <w:r w:rsidRPr="0095029F">
        <w:rPr>
          <w:highlight w:val="white"/>
        </w:rPr>
        <w:t>Лицо, ответственное за организацию обработки персональных данных, в частности, выполняет следующие функции:</w:t>
      </w:r>
    </w:p>
    <w:p w:rsidR="008856CC" w:rsidRPr="0095029F" w:rsidRDefault="00794A61" w:rsidP="00856B08">
      <w:pPr>
        <w:pStyle w:val="1250"/>
      </w:pPr>
      <w:r w:rsidRPr="0095029F">
        <w:rPr>
          <w:highlight w:val="white"/>
        </w:rPr>
        <w:t>1) осуществляет внутренний контроль за</w:t>
      </w:r>
      <w:r w:rsidR="00AC14E8" w:rsidRPr="0095029F">
        <w:rPr>
          <w:highlight w:val="white"/>
        </w:rPr>
        <w:t xml:space="preserve"> соблюдением </w:t>
      </w:r>
      <w:r w:rsidR="00AE2366" w:rsidRPr="00EC608C">
        <w:t>Администрацией</w:t>
      </w:r>
      <w:r w:rsidR="00FF4E4C">
        <w:rPr>
          <w:highlight w:val="white"/>
        </w:rPr>
        <w:t xml:space="preserve"> и </w:t>
      </w:r>
      <w:r w:rsidR="009C0FFA" w:rsidRPr="009C0FFA">
        <w:rPr>
          <w:highlight w:val="white"/>
        </w:rPr>
        <w:t xml:space="preserve">сотрудниками </w:t>
      </w:r>
      <w:r w:rsidR="00FF4E4C" w:rsidRPr="00EC608C">
        <w:t xml:space="preserve">Администрации </w:t>
      </w:r>
      <w:r w:rsidRPr="0095029F">
        <w:rPr>
          <w:highlight w:val="white"/>
        </w:rPr>
        <w:t>законодательства Российской Федерации о персональных данных, в том числе требований к защите персональных данных;</w:t>
      </w:r>
    </w:p>
    <w:p w:rsidR="008856CC" w:rsidRPr="0095029F" w:rsidRDefault="00794A61" w:rsidP="00856B08">
      <w:pPr>
        <w:pStyle w:val="1250"/>
      </w:pPr>
      <w:r w:rsidRPr="0095029F">
        <w:rPr>
          <w:highlight w:val="white"/>
        </w:rPr>
        <w:t xml:space="preserve">2) </w:t>
      </w:r>
      <w:r w:rsidR="00AC14E8" w:rsidRPr="0095029F">
        <w:rPr>
          <w:highlight w:val="white"/>
        </w:rPr>
        <w:t xml:space="preserve">доводит до сведения </w:t>
      </w:r>
      <w:r w:rsidR="000F29D2" w:rsidRPr="009C0FFA">
        <w:rPr>
          <w:highlight w:val="white"/>
        </w:rPr>
        <w:t xml:space="preserve">сотрудников </w:t>
      </w:r>
      <w:r w:rsidR="00AE2366" w:rsidRPr="00EC608C">
        <w:t>Администрации</w:t>
      </w:r>
      <w:r w:rsidRPr="0095029F">
        <w:rPr>
          <w:highlight w:val="white"/>
        </w:rPr>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8856CC" w:rsidRPr="0095029F" w:rsidRDefault="00794A61" w:rsidP="00856B08">
      <w:pPr>
        <w:pStyle w:val="1250"/>
      </w:pPr>
      <w:r w:rsidRPr="0095029F">
        <w:rPr>
          <w:highlight w:val="white"/>
        </w:rPr>
        <w:t>3) 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p>
    <w:p w:rsidR="008856CC" w:rsidRPr="00D80EE7" w:rsidRDefault="00794A61" w:rsidP="007E5078">
      <w:pPr>
        <w:pStyle w:val="22"/>
        <w:keepNext/>
        <w:tabs>
          <w:tab w:val="num" w:pos="1276"/>
        </w:tabs>
        <w:outlineLvl w:val="1"/>
      </w:pPr>
      <w:r w:rsidRPr="00D80EE7">
        <w:t>Ответственность</w:t>
      </w:r>
    </w:p>
    <w:p w:rsidR="008856CC" w:rsidRPr="0095029F" w:rsidRDefault="00794A61" w:rsidP="007F5CAC">
      <w:pPr>
        <w:pStyle w:val="3"/>
        <w:tabs>
          <w:tab w:val="num" w:pos="1276"/>
        </w:tabs>
      </w:pPr>
      <w:r w:rsidRPr="0095029F">
        <w:t>Лица, виновные в нарушении тр</w:t>
      </w:r>
      <w:r w:rsidR="00095D03" w:rsidRPr="0095029F">
        <w:t xml:space="preserve">ебований Федерального закона </w:t>
      </w:r>
      <w:r w:rsidR="00CF0E2F">
        <w:t>«</w:t>
      </w:r>
      <w:r w:rsidR="00095D03" w:rsidRPr="0095029F">
        <w:t>О </w:t>
      </w:r>
      <w:r w:rsidRPr="0095029F">
        <w:t>персональных данных</w:t>
      </w:r>
      <w:r w:rsidR="00CF0E2F">
        <w:t>»</w:t>
      </w:r>
      <w:r w:rsidRPr="0095029F">
        <w:t>, несут предусмотренную законодательством Российской Федерации ответственность.</w:t>
      </w:r>
    </w:p>
    <w:p w:rsidR="008856CC" w:rsidRPr="0095029F" w:rsidRDefault="00794A61" w:rsidP="007F5CAC">
      <w:pPr>
        <w:pStyle w:val="3"/>
        <w:tabs>
          <w:tab w:val="num" w:pos="1276"/>
        </w:tabs>
      </w:pPr>
      <w:r w:rsidRPr="0095029F">
        <w:t xml:space="preserve">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w:t>
      </w:r>
      <w:r w:rsidR="00CF0E2F">
        <w:t>«</w:t>
      </w:r>
      <w:r w:rsidR="00095D03" w:rsidRPr="0095029F">
        <w:t>О персональных данных</w:t>
      </w:r>
      <w:r w:rsidR="00CF0E2F">
        <w:t>»</w:t>
      </w:r>
      <w:r w:rsidRPr="0095029F">
        <w:t xml:space="preserve">, а также требований к защите персональных данных, установленных в соответствии с Федеральным законом </w:t>
      </w:r>
      <w:r w:rsidR="00CF0E2F">
        <w:t>«</w:t>
      </w:r>
      <w:r w:rsidR="00095D03" w:rsidRPr="0095029F">
        <w:t>О персональных данных</w:t>
      </w:r>
      <w:r w:rsidR="00CF0E2F">
        <w:t>»</w:t>
      </w:r>
      <w:r w:rsidRPr="0095029F">
        <w:t>,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6D2201" w:rsidRPr="0095029F" w:rsidRDefault="00794A61" w:rsidP="007F5CAC">
      <w:pPr>
        <w:pStyle w:val="10"/>
        <w:outlineLvl w:val="0"/>
      </w:pPr>
      <w:r w:rsidRPr="0095029F">
        <w:t>Ключевые результаты</w:t>
      </w:r>
    </w:p>
    <w:p w:rsidR="00632023" w:rsidRPr="0095029F" w:rsidRDefault="00794A61" w:rsidP="00470611">
      <w:pPr>
        <w:pStyle w:val="1250"/>
      </w:pPr>
      <w:bookmarkStart w:id="38" w:name="h.qchjtt84ghp1" w:colFirst="0" w:colLast="0"/>
      <w:bookmarkEnd w:id="38"/>
      <w:r w:rsidRPr="0095029F">
        <w:t>При достижении целей ожидаются следующие результаты:</w:t>
      </w:r>
    </w:p>
    <w:p w:rsidR="008856CC" w:rsidRPr="0095029F" w:rsidRDefault="00794A61" w:rsidP="0030202A">
      <w:pPr>
        <w:pStyle w:val="a4"/>
      </w:pPr>
      <w:r w:rsidRPr="0095029F">
        <w:t>обеспечение защиты прав и свобод субъектов персональных данных при обработке его перс</w:t>
      </w:r>
      <w:r w:rsidR="00DE3C91">
        <w:t xml:space="preserve">ональных данных </w:t>
      </w:r>
      <w:r w:rsidR="007B0CA0" w:rsidRPr="003170DD">
        <w:t>Администрацией</w:t>
      </w:r>
      <w:r w:rsidRPr="0095029F">
        <w:t>;</w:t>
      </w:r>
    </w:p>
    <w:p w:rsidR="00632023" w:rsidRPr="0095029F" w:rsidRDefault="00794A61" w:rsidP="0030202A">
      <w:pPr>
        <w:pStyle w:val="a4"/>
      </w:pPr>
      <w:r w:rsidRPr="0095029F">
        <w:t xml:space="preserve">повышение общего уровня информационной безопасности </w:t>
      </w:r>
      <w:r w:rsidR="007B0CA0" w:rsidRPr="003170DD">
        <w:t>Администрации</w:t>
      </w:r>
      <w:r w:rsidRPr="0095029F">
        <w:t>;</w:t>
      </w:r>
    </w:p>
    <w:p w:rsidR="008856CC" w:rsidRPr="0095029F" w:rsidRDefault="00794A61" w:rsidP="0030202A">
      <w:pPr>
        <w:pStyle w:val="a4"/>
      </w:pPr>
      <w:r w:rsidRPr="0095029F">
        <w:t xml:space="preserve">минимизация юридических рисков </w:t>
      </w:r>
      <w:r w:rsidR="007B0CA0" w:rsidRPr="003170DD">
        <w:t>Администрации</w:t>
      </w:r>
      <w:r w:rsidRPr="0095029F">
        <w:t>.</w:t>
      </w:r>
    </w:p>
    <w:p w:rsidR="006D2201" w:rsidRPr="0095029F" w:rsidRDefault="00794A61" w:rsidP="007F5CAC">
      <w:pPr>
        <w:pStyle w:val="10"/>
        <w:outlineLvl w:val="0"/>
      </w:pPr>
      <w:r w:rsidRPr="0095029F">
        <w:t>Связные политики</w:t>
      </w:r>
    </w:p>
    <w:p w:rsidR="00185CEE" w:rsidRDefault="00794A61" w:rsidP="004B07CE">
      <w:pPr>
        <w:pStyle w:val="1250"/>
        <w:jc w:val="left"/>
        <w:sectPr w:rsidR="00185CEE" w:rsidSect="00DC036F">
          <w:headerReference w:type="even" r:id="rId10"/>
          <w:headerReference w:type="default" r:id="rId11"/>
          <w:footerReference w:type="even" r:id="rId12"/>
          <w:footerReference w:type="default" r:id="rId13"/>
          <w:headerReference w:type="first" r:id="rId14"/>
          <w:footerReference w:type="first" r:id="rId15"/>
          <w:pgSz w:w="11907" w:h="16839" w:code="9"/>
          <w:pgMar w:top="1133" w:right="566" w:bottom="1133" w:left="1133" w:header="709" w:footer="0" w:gutter="0"/>
          <w:cols w:space="720"/>
          <w:titlePg/>
          <w:docGrid w:linePitch="381"/>
        </w:sectPr>
      </w:pPr>
      <w:r w:rsidRPr="0095029F">
        <w:t>Связные политики отсутствуют.</w:t>
      </w:r>
    </w:p>
    <w:p w:rsidR="00814E53" w:rsidRPr="00814E53" w:rsidRDefault="00794A61" w:rsidP="00BF0B6C">
      <w:pPr>
        <w:pStyle w:val="afb"/>
        <w:ind w:left="9072"/>
        <w:outlineLvl w:val="0"/>
        <w:rPr>
          <w:rStyle w:val="aff"/>
        </w:rPr>
      </w:pPr>
      <w:r w:rsidRPr="00814E53">
        <w:rPr>
          <w:rStyle w:val="aff"/>
        </w:rPr>
        <w:lastRenderedPageBreak/>
        <w:t>ПРИЛОЖЕНИЕ № 1</w:t>
      </w:r>
    </w:p>
    <w:p w:rsidR="00814E53" w:rsidRPr="00814E53" w:rsidRDefault="00794A61" w:rsidP="00B80BDC">
      <w:pPr>
        <w:pStyle w:val="aff8"/>
        <w:ind w:left="9072"/>
      </w:pPr>
      <w:r w:rsidRPr="00814E53">
        <w:t xml:space="preserve">к </w:t>
      </w:r>
      <w:r>
        <w:t>Политике</w:t>
      </w:r>
      <w:r w:rsidRPr="00814E53">
        <w:t xml:space="preserve"> в </w:t>
      </w:r>
      <w:r>
        <w:t xml:space="preserve">отношении обработки персональных данных </w:t>
      </w:r>
      <w:r w:rsidR="00A5048F">
        <w:t xml:space="preserve">в </w:t>
      </w:r>
      <w:r w:rsidRPr="00814E53">
        <w:t>Администрации муниципального образования «Смоленский муниципальный округ» Смоленской области</w:t>
      </w:r>
    </w:p>
    <w:p w:rsidR="00814E53" w:rsidRPr="00814E53" w:rsidRDefault="00794A61" w:rsidP="00B80BDC">
      <w:pPr>
        <w:pStyle w:val="aff8"/>
        <w:ind w:left="9072"/>
      </w:pPr>
      <w:r w:rsidRPr="00814E53">
        <w:t>от «__» _________20__г.</w:t>
      </w:r>
    </w:p>
    <w:p w:rsidR="00814E53" w:rsidRDefault="00814E53" w:rsidP="00185CEE">
      <w:pPr>
        <w:jc w:val="center"/>
        <w:rPr>
          <w:b/>
          <w:bCs/>
          <w:szCs w:val="28"/>
        </w:rPr>
      </w:pPr>
    </w:p>
    <w:p w:rsidR="00814E53" w:rsidRPr="00814E53" w:rsidRDefault="00794A61" w:rsidP="00400DE7">
      <w:pPr>
        <w:pStyle w:val="aff5"/>
        <w:widowControl w:val="0"/>
        <w:autoSpaceDE w:val="0"/>
        <w:autoSpaceDN w:val="0"/>
        <w:adjustRightInd w:val="0"/>
        <w:rPr>
          <w:b w:val="0"/>
          <w:bCs w:val="0"/>
        </w:rPr>
      </w:pPr>
      <w:r w:rsidRPr="00A5048F">
        <w:t xml:space="preserve">Сведения о персональных данных, обрабатываемых </w:t>
      </w:r>
      <w:r w:rsidR="00A5048F" w:rsidRPr="00A5048F">
        <w:t xml:space="preserve">в </w:t>
      </w:r>
      <w:r w:rsidR="00A5048F" w:rsidRPr="00A5048F">
        <w:rPr>
          <w:rFonts w:eastAsiaTheme="minorHAnsi"/>
        </w:rPr>
        <w:t>Администрации муниципального образования «Смоленский муниципальный округ» Смоленской области</w:t>
      </w:r>
    </w:p>
    <w:p w:rsidR="00814E53" w:rsidRPr="00A561DA" w:rsidRDefault="00814E53" w:rsidP="00A5048F">
      <w:pPr>
        <w:jc w:val="left"/>
        <w:rPr>
          <w:szCs w:val="28"/>
        </w:rPr>
      </w:pPr>
    </w:p>
    <w:tbl>
      <w:tblPr>
        <w:tblStyle w:val="af3"/>
        <w:tblW w:w="47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3"/>
        <w:gridCol w:w="3200"/>
        <w:gridCol w:w="2630"/>
        <w:gridCol w:w="2630"/>
      </w:tblGrid>
      <w:tr w:rsidR="004D2A9D" w:rsidTr="00D3106B">
        <w:tc>
          <w:tcPr>
            <w:tcW w:w="2121" w:type="pct"/>
          </w:tcPr>
          <w:p w:rsidR="00B3651B" w:rsidRPr="00A5048F" w:rsidRDefault="00794A61" w:rsidP="00185CEE">
            <w:pPr>
              <w:jc w:val="center"/>
              <w:rPr>
                <w:b/>
                <w:bCs/>
                <w:sz w:val="22"/>
                <w:szCs w:val="22"/>
              </w:rPr>
            </w:pPr>
            <w:r w:rsidRPr="00A5048F">
              <w:rPr>
                <w:b/>
                <w:bCs/>
                <w:sz w:val="22"/>
                <w:szCs w:val="22"/>
              </w:rPr>
              <w:t>Пе</w:t>
            </w:r>
            <w:r>
              <w:rPr>
                <w:b/>
                <w:bCs/>
                <w:sz w:val="22"/>
                <w:szCs w:val="22"/>
              </w:rPr>
              <w:softHyphen/>
            </w:r>
            <w:r w:rsidRPr="00A5048F">
              <w:rPr>
                <w:b/>
                <w:bCs/>
                <w:sz w:val="22"/>
                <w:szCs w:val="22"/>
              </w:rPr>
              <w:t>ре</w:t>
            </w:r>
            <w:r>
              <w:rPr>
                <w:b/>
                <w:bCs/>
                <w:sz w:val="22"/>
                <w:szCs w:val="22"/>
              </w:rPr>
              <w:softHyphen/>
            </w:r>
            <w:r w:rsidRPr="00A5048F">
              <w:rPr>
                <w:b/>
                <w:bCs/>
                <w:sz w:val="22"/>
                <w:szCs w:val="22"/>
              </w:rPr>
              <w:t>чень об</w:t>
            </w:r>
            <w:r>
              <w:rPr>
                <w:b/>
                <w:bCs/>
                <w:sz w:val="22"/>
                <w:szCs w:val="22"/>
              </w:rPr>
              <w:softHyphen/>
            </w:r>
            <w:r w:rsidRPr="00A5048F">
              <w:rPr>
                <w:b/>
                <w:bCs/>
                <w:sz w:val="22"/>
                <w:szCs w:val="22"/>
              </w:rPr>
              <w:t>ра</w:t>
            </w:r>
            <w:r>
              <w:rPr>
                <w:b/>
                <w:bCs/>
                <w:sz w:val="22"/>
                <w:szCs w:val="22"/>
              </w:rPr>
              <w:softHyphen/>
            </w:r>
            <w:r w:rsidRPr="00A5048F">
              <w:rPr>
                <w:b/>
                <w:bCs/>
                <w:sz w:val="22"/>
                <w:szCs w:val="22"/>
              </w:rPr>
              <w:t>ба</w:t>
            </w:r>
            <w:r>
              <w:rPr>
                <w:b/>
                <w:bCs/>
                <w:sz w:val="22"/>
                <w:szCs w:val="22"/>
              </w:rPr>
              <w:softHyphen/>
            </w:r>
            <w:r w:rsidRPr="00A5048F">
              <w:rPr>
                <w:b/>
                <w:bCs/>
                <w:sz w:val="22"/>
                <w:szCs w:val="22"/>
              </w:rPr>
              <w:t>ты</w:t>
            </w:r>
            <w:r>
              <w:rPr>
                <w:b/>
                <w:bCs/>
                <w:sz w:val="22"/>
                <w:szCs w:val="22"/>
              </w:rPr>
              <w:softHyphen/>
            </w:r>
            <w:r w:rsidRPr="00A5048F">
              <w:rPr>
                <w:b/>
                <w:bCs/>
                <w:sz w:val="22"/>
                <w:szCs w:val="22"/>
              </w:rPr>
              <w:t>ваемых ПДн</w:t>
            </w:r>
            <w:r>
              <w:rPr>
                <w:b/>
                <w:bCs/>
                <w:sz w:val="22"/>
                <w:szCs w:val="22"/>
              </w:rPr>
              <w:t>*</w:t>
            </w:r>
          </w:p>
        </w:tc>
        <w:tc>
          <w:tcPr>
            <w:tcW w:w="1089" w:type="pct"/>
          </w:tcPr>
          <w:p w:rsidR="00B3651B" w:rsidRPr="00A5048F" w:rsidRDefault="00794A61" w:rsidP="00185CEE">
            <w:pPr>
              <w:jc w:val="center"/>
              <w:rPr>
                <w:b/>
                <w:bCs/>
                <w:sz w:val="22"/>
                <w:szCs w:val="22"/>
              </w:rPr>
            </w:pPr>
            <w:r w:rsidRPr="00A5048F">
              <w:rPr>
                <w:b/>
                <w:bCs/>
                <w:sz w:val="22"/>
                <w:szCs w:val="22"/>
              </w:rPr>
              <w:t>Спо</w:t>
            </w:r>
            <w:r>
              <w:rPr>
                <w:b/>
                <w:bCs/>
                <w:sz w:val="22"/>
                <w:szCs w:val="22"/>
              </w:rPr>
              <w:softHyphen/>
            </w:r>
            <w:r w:rsidRPr="00A5048F">
              <w:rPr>
                <w:b/>
                <w:bCs/>
                <w:sz w:val="22"/>
                <w:szCs w:val="22"/>
              </w:rPr>
              <w:t>со</w:t>
            </w:r>
            <w:r>
              <w:rPr>
                <w:b/>
                <w:bCs/>
                <w:sz w:val="22"/>
                <w:szCs w:val="22"/>
              </w:rPr>
              <w:softHyphen/>
            </w:r>
            <w:r w:rsidRPr="00A5048F">
              <w:rPr>
                <w:b/>
                <w:bCs/>
                <w:sz w:val="22"/>
                <w:szCs w:val="22"/>
              </w:rPr>
              <w:t>бы об</w:t>
            </w:r>
            <w:r>
              <w:rPr>
                <w:b/>
                <w:bCs/>
                <w:sz w:val="22"/>
                <w:szCs w:val="22"/>
              </w:rPr>
              <w:softHyphen/>
            </w:r>
            <w:r w:rsidRPr="00A5048F">
              <w:rPr>
                <w:b/>
                <w:bCs/>
                <w:sz w:val="22"/>
                <w:szCs w:val="22"/>
              </w:rPr>
              <w:t>ра</w:t>
            </w:r>
            <w:r>
              <w:rPr>
                <w:b/>
                <w:bCs/>
                <w:sz w:val="22"/>
                <w:szCs w:val="22"/>
              </w:rPr>
              <w:softHyphen/>
            </w:r>
            <w:r w:rsidRPr="00A5048F">
              <w:rPr>
                <w:b/>
                <w:bCs/>
                <w:sz w:val="22"/>
                <w:szCs w:val="22"/>
              </w:rPr>
              <w:t>бот</w:t>
            </w:r>
            <w:r>
              <w:rPr>
                <w:b/>
                <w:bCs/>
                <w:sz w:val="22"/>
                <w:szCs w:val="22"/>
              </w:rPr>
              <w:softHyphen/>
            </w:r>
            <w:r w:rsidRPr="00A5048F">
              <w:rPr>
                <w:b/>
                <w:bCs/>
                <w:sz w:val="22"/>
                <w:szCs w:val="22"/>
              </w:rPr>
              <w:t>ки ПДн</w:t>
            </w:r>
          </w:p>
        </w:tc>
        <w:tc>
          <w:tcPr>
            <w:tcW w:w="895" w:type="pct"/>
          </w:tcPr>
          <w:p w:rsidR="00B3651B" w:rsidRPr="00A5048F" w:rsidRDefault="00794A61" w:rsidP="00185CEE">
            <w:pPr>
              <w:jc w:val="center"/>
              <w:rPr>
                <w:b/>
                <w:bCs/>
                <w:sz w:val="22"/>
                <w:szCs w:val="22"/>
              </w:rPr>
            </w:pPr>
            <w:r w:rsidRPr="00A5048F">
              <w:rPr>
                <w:b/>
                <w:bCs/>
                <w:sz w:val="22"/>
                <w:szCs w:val="22"/>
              </w:rPr>
              <w:t>Срок об</w:t>
            </w:r>
            <w:r>
              <w:rPr>
                <w:b/>
                <w:bCs/>
                <w:sz w:val="22"/>
                <w:szCs w:val="22"/>
              </w:rPr>
              <w:softHyphen/>
            </w:r>
            <w:r w:rsidRPr="00A5048F">
              <w:rPr>
                <w:b/>
                <w:bCs/>
                <w:sz w:val="22"/>
                <w:szCs w:val="22"/>
              </w:rPr>
              <w:t>ра</w:t>
            </w:r>
            <w:r>
              <w:rPr>
                <w:b/>
                <w:bCs/>
                <w:sz w:val="22"/>
                <w:szCs w:val="22"/>
              </w:rPr>
              <w:softHyphen/>
            </w:r>
            <w:r w:rsidRPr="00A5048F">
              <w:rPr>
                <w:b/>
                <w:bCs/>
                <w:sz w:val="22"/>
                <w:szCs w:val="22"/>
              </w:rPr>
              <w:t>бот</w:t>
            </w:r>
            <w:r>
              <w:rPr>
                <w:b/>
                <w:bCs/>
                <w:sz w:val="22"/>
                <w:szCs w:val="22"/>
              </w:rPr>
              <w:softHyphen/>
            </w:r>
            <w:r w:rsidRPr="00A5048F">
              <w:rPr>
                <w:b/>
                <w:bCs/>
                <w:sz w:val="22"/>
                <w:szCs w:val="22"/>
              </w:rPr>
              <w:t>ки ПДн</w:t>
            </w:r>
          </w:p>
        </w:tc>
        <w:tc>
          <w:tcPr>
            <w:tcW w:w="895" w:type="pct"/>
          </w:tcPr>
          <w:p w:rsidR="00B3651B" w:rsidRPr="00A5048F" w:rsidRDefault="00794A61" w:rsidP="00185CEE">
            <w:pPr>
              <w:jc w:val="center"/>
              <w:rPr>
                <w:b/>
                <w:bCs/>
                <w:sz w:val="22"/>
                <w:szCs w:val="22"/>
              </w:rPr>
            </w:pPr>
            <w:r w:rsidRPr="00A5048F">
              <w:rPr>
                <w:b/>
                <w:bCs/>
                <w:sz w:val="22"/>
                <w:szCs w:val="22"/>
              </w:rPr>
              <w:t>Срок хра</w:t>
            </w:r>
            <w:r>
              <w:rPr>
                <w:b/>
                <w:bCs/>
                <w:sz w:val="22"/>
                <w:szCs w:val="22"/>
              </w:rPr>
              <w:softHyphen/>
            </w:r>
            <w:r w:rsidRPr="00A5048F">
              <w:rPr>
                <w:b/>
                <w:bCs/>
                <w:sz w:val="22"/>
                <w:szCs w:val="22"/>
              </w:rPr>
              <w:t>не</w:t>
            </w:r>
            <w:r>
              <w:rPr>
                <w:b/>
                <w:bCs/>
                <w:sz w:val="22"/>
                <w:szCs w:val="22"/>
              </w:rPr>
              <w:softHyphen/>
            </w:r>
            <w:r w:rsidRPr="00A5048F">
              <w:rPr>
                <w:b/>
                <w:bCs/>
                <w:sz w:val="22"/>
                <w:szCs w:val="22"/>
              </w:rPr>
              <w:t>ния ПДн</w:t>
            </w:r>
          </w:p>
        </w:tc>
      </w:tr>
      <w:tr w:rsidR="004D2A9D" w:rsidTr="00B3651B">
        <w:tc>
          <w:tcPr>
            <w:tcW w:w="5000" w:type="pct"/>
            <w:gridSpan w:val="4"/>
          </w:tcPr>
          <w:p w:rsidR="00B3651B" w:rsidRDefault="00794A61" w:rsidP="00185CEE">
            <w:pPr>
              <w:jc w:val="center"/>
              <w:rPr>
                <w:b/>
                <w:bCs/>
                <w:sz w:val="22"/>
                <w:szCs w:val="22"/>
              </w:rPr>
            </w:pPr>
            <w:r w:rsidRPr="0098230F">
              <w:rPr>
                <w:b/>
                <w:sz w:val="22"/>
                <w:szCs w:val="22"/>
              </w:rPr>
              <w:t>Цель обработки</w:t>
            </w:r>
            <w:r>
              <w:rPr>
                <w:b/>
                <w:sz w:val="22"/>
                <w:szCs w:val="22"/>
              </w:rPr>
              <w:t xml:space="preserve"> ПДн:</w:t>
            </w:r>
          </w:p>
          <w:p w:rsidR="00B3651B" w:rsidRPr="00C34EAA" w:rsidRDefault="00794A61" w:rsidP="00185CEE">
            <w:pPr>
              <w:jc w:val="center"/>
              <w:rPr>
                <w:sz w:val="22"/>
                <w:szCs w:val="22"/>
              </w:rPr>
            </w:pPr>
            <w:r w:rsidRPr="00C34EAA">
              <w:rPr>
                <w:sz w:val="22"/>
                <w:szCs w:val="22"/>
              </w:rPr>
              <w:t>вы</w:t>
            </w:r>
            <w:r>
              <w:softHyphen/>
            </w:r>
            <w:r w:rsidRPr="00C34EAA">
              <w:rPr>
                <w:sz w:val="22"/>
                <w:szCs w:val="22"/>
              </w:rPr>
              <w:t>пол</w:t>
            </w:r>
            <w:r>
              <w:softHyphen/>
            </w:r>
            <w:r w:rsidRPr="00C34EAA">
              <w:rPr>
                <w:sz w:val="22"/>
                <w:szCs w:val="22"/>
              </w:rPr>
              <w:t>не</w:t>
            </w:r>
            <w:r>
              <w:softHyphen/>
            </w:r>
            <w:r w:rsidRPr="00C34EAA">
              <w:rPr>
                <w:sz w:val="22"/>
                <w:szCs w:val="22"/>
              </w:rPr>
              <w:t>ние тре</w:t>
            </w:r>
            <w:r>
              <w:softHyphen/>
            </w:r>
            <w:r w:rsidRPr="00C34EAA">
              <w:rPr>
                <w:sz w:val="22"/>
                <w:szCs w:val="22"/>
              </w:rPr>
              <w:t>бова</w:t>
            </w:r>
            <w:r>
              <w:softHyphen/>
            </w:r>
            <w:r w:rsidRPr="00C34EAA">
              <w:rPr>
                <w:sz w:val="22"/>
                <w:szCs w:val="22"/>
              </w:rPr>
              <w:t>ний тру</w:t>
            </w:r>
            <w:r>
              <w:softHyphen/>
            </w:r>
            <w:r w:rsidRPr="00C34EAA">
              <w:rPr>
                <w:sz w:val="22"/>
                <w:szCs w:val="22"/>
              </w:rPr>
              <w:t>дово</w:t>
            </w:r>
            <w:r>
              <w:softHyphen/>
            </w:r>
            <w:r w:rsidRPr="00C34EAA">
              <w:rPr>
                <w:sz w:val="22"/>
                <w:szCs w:val="22"/>
              </w:rPr>
              <w:t>го за</w:t>
            </w:r>
            <w:r>
              <w:softHyphen/>
            </w:r>
            <w:r w:rsidRPr="00C34EAA">
              <w:rPr>
                <w:sz w:val="22"/>
                <w:szCs w:val="22"/>
              </w:rPr>
              <w:t>коно</w:t>
            </w:r>
            <w:r>
              <w:softHyphen/>
            </w:r>
            <w:r w:rsidRPr="00C34EAA">
              <w:rPr>
                <w:sz w:val="22"/>
                <w:szCs w:val="22"/>
              </w:rPr>
              <w:t>датель</w:t>
            </w:r>
            <w:r>
              <w:softHyphen/>
            </w:r>
            <w:r w:rsidRPr="00C34EAA">
              <w:rPr>
                <w:sz w:val="22"/>
                <w:szCs w:val="22"/>
              </w:rPr>
              <w:t>ства Рос</w:t>
            </w:r>
            <w:r>
              <w:softHyphen/>
            </w:r>
            <w:r w:rsidRPr="00C34EAA">
              <w:rPr>
                <w:sz w:val="22"/>
                <w:szCs w:val="22"/>
              </w:rPr>
              <w:t>сий</w:t>
            </w:r>
            <w:r>
              <w:softHyphen/>
            </w:r>
            <w:r w:rsidRPr="00C34EAA">
              <w:rPr>
                <w:sz w:val="22"/>
                <w:szCs w:val="22"/>
              </w:rPr>
              <w:t>ской Фе</w:t>
            </w:r>
            <w:r>
              <w:softHyphen/>
            </w:r>
            <w:r w:rsidRPr="00C34EAA">
              <w:rPr>
                <w:sz w:val="22"/>
                <w:szCs w:val="22"/>
              </w:rPr>
              <w:t>дера</w:t>
            </w:r>
            <w:r>
              <w:softHyphen/>
            </w:r>
            <w:r w:rsidRPr="00C34EAA">
              <w:rPr>
                <w:sz w:val="22"/>
                <w:szCs w:val="22"/>
              </w:rPr>
              <w:t>ции в час</w:t>
            </w:r>
            <w:r>
              <w:softHyphen/>
            </w:r>
            <w:r w:rsidRPr="00C34EAA">
              <w:rPr>
                <w:sz w:val="22"/>
                <w:szCs w:val="22"/>
              </w:rPr>
              <w:t>ти ве</w:t>
            </w:r>
            <w:r>
              <w:softHyphen/>
            </w:r>
            <w:r w:rsidRPr="00C34EAA">
              <w:rPr>
                <w:sz w:val="22"/>
                <w:szCs w:val="22"/>
              </w:rPr>
              <w:t>дения бух</w:t>
            </w:r>
            <w:r>
              <w:softHyphen/>
            </w:r>
            <w:r w:rsidRPr="00C34EAA">
              <w:rPr>
                <w:sz w:val="22"/>
                <w:szCs w:val="22"/>
              </w:rPr>
              <w:t>галтер</w:t>
            </w:r>
            <w:r>
              <w:softHyphen/>
            </w:r>
            <w:r w:rsidRPr="00C34EAA">
              <w:rPr>
                <w:sz w:val="22"/>
                <w:szCs w:val="22"/>
              </w:rPr>
              <w:t>ско</w:t>
            </w:r>
            <w:r>
              <w:softHyphen/>
            </w:r>
            <w:r w:rsidRPr="00C34EAA">
              <w:rPr>
                <w:sz w:val="22"/>
                <w:szCs w:val="22"/>
              </w:rPr>
              <w:t>го уче</w:t>
            </w:r>
            <w:r>
              <w:softHyphen/>
            </w:r>
            <w:r w:rsidRPr="00C34EAA">
              <w:rPr>
                <w:sz w:val="22"/>
                <w:szCs w:val="22"/>
              </w:rPr>
              <w:t>та; офор</w:t>
            </w:r>
            <w:r>
              <w:softHyphen/>
            </w:r>
            <w:r w:rsidRPr="00C34EAA">
              <w:rPr>
                <w:sz w:val="22"/>
                <w:szCs w:val="22"/>
              </w:rPr>
              <w:t>мле</w:t>
            </w:r>
            <w:r>
              <w:softHyphen/>
            </w:r>
            <w:r w:rsidRPr="00C34EAA">
              <w:rPr>
                <w:sz w:val="22"/>
                <w:szCs w:val="22"/>
              </w:rPr>
              <w:t>ние до</w:t>
            </w:r>
            <w:r>
              <w:softHyphen/>
            </w:r>
            <w:r w:rsidRPr="00C34EAA">
              <w:rPr>
                <w:sz w:val="22"/>
                <w:szCs w:val="22"/>
              </w:rPr>
              <w:t>говор</w:t>
            </w:r>
            <w:r>
              <w:softHyphen/>
            </w:r>
            <w:r w:rsidRPr="00C34EAA">
              <w:rPr>
                <w:sz w:val="22"/>
                <w:szCs w:val="22"/>
              </w:rPr>
              <w:t>ных от</w:t>
            </w:r>
            <w:r>
              <w:softHyphen/>
            </w:r>
            <w:r w:rsidRPr="00C34EAA">
              <w:rPr>
                <w:sz w:val="22"/>
                <w:szCs w:val="22"/>
              </w:rPr>
              <w:t>но</w:t>
            </w:r>
            <w:r>
              <w:softHyphen/>
            </w:r>
            <w:r w:rsidRPr="00C34EAA">
              <w:rPr>
                <w:sz w:val="22"/>
                <w:szCs w:val="22"/>
              </w:rPr>
              <w:t>шений в со</w:t>
            </w:r>
            <w:r>
              <w:softHyphen/>
            </w:r>
            <w:r w:rsidRPr="00C34EAA">
              <w:rPr>
                <w:sz w:val="22"/>
                <w:szCs w:val="22"/>
              </w:rPr>
              <w:t>от</w:t>
            </w:r>
            <w:r>
              <w:softHyphen/>
            </w:r>
            <w:r w:rsidRPr="00C34EAA">
              <w:rPr>
                <w:sz w:val="22"/>
                <w:szCs w:val="22"/>
              </w:rPr>
              <w:t>ветс</w:t>
            </w:r>
            <w:r>
              <w:softHyphen/>
            </w:r>
            <w:r w:rsidRPr="00C34EAA">
              <w:rPr>
                <w:sz w:val="22"/>
                <w:szCs w:val="22"/>
              </w:rPr>
              <w:t>твии с за</w:t>
            </w:r>
            <w:r>
              <w:softHyphen/>
            </w:r>
            <w:r w:rsidRPr="00C34EAA">
              <w:rPr>
                <w:sz w:val="22"/>
                <w:szCs w:val="22"/>
              </w:rPr>
              <w:t>коно</w:t>
            </w:r>
            <w:r>
              <w:softHyphen/>
            </w:r>
            <w:r w:rsidRPr="00C34EAA">
              <w:rPr>
                <w:sz w:val="22"/>
                <w:szCs w:val="22"/>
              </w:rPr>
              <w:t>датель</w:t>
            </w:r>
            <w:r>
              <w:softHyphen/>
            </w:r>
            <w:r w:rsidRPr="00C34EAA">
              <w:rPr>
                <w:sz w:val="22"/>
                <w:szCs w:val="22"/>
              </w:rPr>
              <w:t>ством Рос</w:t>
            </w:r>
            <w:r>
              <w:softHyphen/>
            </w:r>
            <w:r w:rsidRPr="00C34EAA">
              <w:rPr>
                <w:sz w:val="22"/>
                <w:szCs w:val="22"/>
              </w:rPr>
              <w:t>сий</w:t>
            </w:r>
            <w:r>
              <w:softHyphen/>
            </w:r>
            <w:r w:rsidRPr="00C34EAA">
              <w:rPr>
                <w:sz w:val="22"/>
                <w:szCs w:val="22"/>
              </w:rPr>
              <w:t>ской Фе</w:t>
            </w:r>
            <w:r>
              <w:softHyphen/>
            </w:r>
            <w:r w:rsidRPr="00C34EAA">
              <w:rPr>
                <w:sz w:val="22"/>
                <w:szCs w:val="22"/>
              </w:rPr>
              <w:t>дера</w:t>
            </w:r>
            <w:r>
              <w:softHyphen/>
            </w:r>
            <w:r w:rsidRPr="00C34EAA">
              <w:rPr>
                <w:sz w:val="22"/>
                <w:szCs w:val="22"/>
              </w:rPr>
              <w:t>ции (осу</w:t>
            </w:r>
            <w:r>
              <w:softHyphen/>
            </w:r>
            <w:r w:rsidRPr="00C34EAA">
              <w:rPr>
                <w:sz w:val="22"/>
                <w:szCs w:val="22"/>
              </w:rPr>
              <w:t>щест</w:t>
            </w:r>
            <w:r>
              <w:softHyphen/>
            </w:r>
            <w:r w:rsidRPr="00C34EAA">
              <w:rPr>
                <w:sz w:val="22"/>
                <w:szCs w:val="22"/>
              </w:rPr>
              <w:t>вле</w:t>
            </w:r>
            <w:r>
              <w:softHyphen/>
            </w:r>
            <w:r w:rsidRPr="00C34EAA">
              <w:rPr>
                <w:sz w:val="22"/>
                <w:szCs w:val="22"/>
              </w:rPr>
              <w:t>ние граж</w:t>
            </w:r>
            <w:r>
              <w:softHyphen/>
            </w:r>
            <w:r w:rsidRPr="00C34EAA">
              <w:rPr>
                <w:sz w:val="22"/>
                <w:szCs w:val="22"/>
              </w:rPr>
              <w:t>дан</w:t>
            </w:r>
            <w:r>
              <w:softHyphen/>
            </w:r>
            <w:r w:rsidRPr="00C34EAA">
              <w:rPr>
                <w:sz w:val="22"/>
                <w:szCs w:val="22"/>
              </w:rPr>
              <w:t>ско-пра</w:t>
            </w:r>
            <w:r>
              <w:softHyphen/>
            </w:r>
            <w:r w:rsidRPr="00C34EAA">
              <w:rPr>
                <w:sz w:val="22"/>
                <w:szCs w:val="22"/>
              </w:rPr>
              <w:t>вовых от</w:t>
            </w:r>
            <w:r>
              <w:softHyphen/>
            </w:r>
            <w:r w:rsidRPr="00C34EAA">
              <w:rPr>
                <w:sz w:val="22"/>
                <w:szCs w:val="22"/>
              </w:rPr>
              <w:t>но</w:t>
            </w:r>
            <w:r>
              <w:softHyphen/>
            </w:r>
            <w:r w:rsidRPr="00C34EAA">
              <w:rPr>
                <w:sz w:val="22"/>
                <w:szCs w:val="22"/>
              </w:rPr>
              <w:t>шений); осу</w:t>
            </w:r>
            <w:r>
              <w:softHyphen/>
            </w:r>
            <w:r w:rsidRPr="00C34EAA">
              <w:rPr>
                <w:sz w:val="22"/>
                <w:szCs w:val="22"/>
              </w:rPr>
              <w:t>щест</w:t>
            </w:r>
            <w:r>
              <w:softHyphen/>
            </w:r>
            <w:r w:rsidRPr="00C34EAA">
              <w:rPr>
                <w:sz w:val="22"/>
                <w:szCs w:val="22"/>
              </w:rPr>
              <w:t>вле</w:t>
            </w:r>
            <w:r>
              <w:softHyphen/>
            </w:r>
            <w:r w:rsidRPr="00C34EAA">
              <w:rPr>
                <w:sz w:val="22"/>
                <w:szCs w:val="22"/>
              </w:rPr>
              <w:t>ние рас</w:t>
            </w:r>
            <w:r>
              <w:softHyphen/>
            </w:r>
            <w:r w:rsidRPr="00C34EAA">
              <w:rPr>
                <w:sz w:val="22"/>
                <w:szCs w:val="22"/>
              </w:rPr>
              <w:t>че</w:t>
            </w:r>
            <w:r>
              <w:softHyphen/>
            </w:r>
            <w:r w:rsidRPr="00C34EAA">
              <w:rPr>
                <w:sz w:val="22"/>
                <w:szCs w:val="22"/>
              </w:rPr>
              <w:t>та за</w:t>
            </w:r>
            <w:r>
              <w:softHyphen/>
            </w:r>
            <w:r w:rsidRPr="00C34EAA">
              <w:rPr>
                <w:sz w:val="22"/>
                <w:szCs w:val="22"/>
              </w:rPr>
              <w:t>работ</w:t>
            </w:r>
            <w:r>
              <w:softHyphen/>
            </w:r>
            <w:r w:rsidRPr="00C34EAA">
              <w:rPr>
                <w:sz w:val="22"/>
                <w:szCs w:val="22"/>
              </w:rPr>
              <w:t>ной пла</w:t>
            </w:r>
            <w:r>
              <w:softHyphen/>
            </w:r>
            <w:r w:rsidRPr="00C34EAA">
              <w:rPr>
                <w:sz w:val="22"/>
                <w:szCs w:val="22"/>
              </w:rPr>
              <w:t>ты и иных вып</w:t>
            </w:r>
            <w:r>
              <w:softHyphen/>
            </w:r>
            <w:r w:rsidRPr="00C34EAA">
              <w:rPr>
                <w:sz w:val="22"/>
                <w:szCs w:val="22"/>
              </w:rPr>
              <w:t>лат и удер</w:t>
            </w:r>
            <w:r>
              <w:softHyphen/>
            </w:r>
            <w:r w:rsidRPr="00C34EAA">
              <w:rPr>
                <w:sz w:val="22"/>
                <w:szCs w:val="22"/>
              </w:rPr>
              <w:t>жа</w:t>
            </w:r>
            <w:r>
              <w:softHyphen/>
            </w:r>
            <w:r w:rsidRPr="00C34EAA">
              <w:rPr>
                <w:sz w:val="22"/>
                <w:szCs w:val="22"/>
              </w:rPr>
              <w:t>ний</w:t>
            </w:r>
          </w:p>
        </w:tc>
      </w:tr>
      <w:tr w:rsidR="004D2A9D" w:rsidTr="00D3106B">
        <w:tc>
          <w:tcPr>
            <w:tcW w:w="2121" w:type="pct"/>
            <w:vMerge w:val="restart"/>
          </w:tcPr>
          <w:p w:rsidR="00B3651B" w:rsidRPr="00587753" w:rsidRDefault="00794A61" w:rsidP="00A5048F">
            <w:pPr>
              <w:jc w:val="left"/>
              <w:rPr>
                <w:sz w:val="22"/>
                <w:szCs w:val="22"/>
              </w:rPr>
            </w:pPr>
            <w:r w:rsidRPr="009B6A4A">
              <w:rPr>
                <w:i/>
                <w:iCs/>
                <w:sz w:val="22"/>
                <w:szCs w:val="22"/>
              </w:rPr>
              <w:t>му</w:t>
            </w:r>
            <w:r>
              <w:softHyphen/>
            </w:r>
            <w:r w:rsidRPr="009B6A4A">
              <w:rPr>
                <w:i/>
                <w:iCs/>
                <w:sz w:val="22"/>
                <w:szCs w:val="22"/>
              </w:rPr>
              <w:t>ници</w:t>
            </w:r>
            <w:r>
              <w:softHyphen/>
            </w:r>
            <w:r w:rsidRPr="009B6A4A">
              <w:rPr>
                <w:i/>
                <w:iCs/>
                <w:sz w:val="22"/>
                <w:szCs w:val="22"/>
              </w:rPr>
              <w:t>паль</w:t>
            </w:r>
            <w:r>
              <w:softHyphen/>
            </w:r>
            <w:r w:rsidRPr="009B6A4A">
              <w:rPr>
                <w:i/>
                <w:iCs/>
                <w:sz w:val="22"/>
                <w:szCs w:val="22"/>
              </w:rPr>
              <w:t>ные слу</w:t>
            </w:r>
            <w:r>
              <w:softHyphen/>
            </w:r>
            <w:r w:rsidRPr="009B6A4A">
              <w:rPr>
                <w:i/>
                <w:iCs/>
                <w:sz w:val="22"/>
                <w:szCs w:val="22"/>
              </w:rPr>
              <w:t>жащие</w:t>
            </w:r>
            <w:r>
              <w:rPr>
                <w:i/>
                <w:iCs/>
                <w:sz w:val="22"/>
                <w:szCs w:val="22"/>
              </w:rPr>
              <w:t>:</w:t>
            </w:r>
          </w:p>
          <w:p w:rsidR="00B3651B" w:rsidRPr="00587753" w:rsidRDefault="00794A61" w:rsidP="009D3E7E">
            <w:pPr>
              <w:spacing w:before="240"/>
              <w:jc w:val="left"/>
              <w:rPr>
                <w:sz w:val="22"/>
                <w:szCs w:val="22"/>
                <w:u w:val="single"/>
              </w:rPr>
            </w:pPr>
            <w:r w:rsidRPr="009B6A4A">
              <w:rPr>
                <w:sz w:val="22"/>
                <w:szCs w:val="22"/>
                <w:u w:val="single"/>
              </w:rPr>
              <w:t>иные</w:t>
            </w:r>
            <w:r>
              <w:rPr>
                <w:sz w:val="22"/>
                <w:szCs w:val="22"/>
                <w:u w:val="single"/>
              </w:rPr>
              <w:t>:</w:t>
            </w:r>
          </w:p>
          <w:p w:rsidR="00B3651B" w:rsidRPr="00587753" w:rsidRDefault="00794A61" w:rsidP="009B6A4A">
            <w:pPr>
              <w:jc w:val="left"/>
              <w:rPr>
                <w:sz w:val="22"/>
                <w:szCs w:val="22"/>
              </w:rPr>
            </w:pPr>
            <w:r w:rsidRPr="009B6A4A">
              <w:rPr>
                <w:sz w:val="22"/>
                <w:szCs w:val="22"/>
              </w:rPr>
              <w:t>ФИО;</w:t>
            </w:r>
          </w:p>
          <w:p w:rsidR="00B3651B" w:rsidRPr="00587753" w:rsidRDefault="00794A61"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w:t>
            </w:r>
          </w:p>
          <w:p w:rsidR="00B3651B" w:rsidRPr="00587753" w:rsidRDefault="00794A61" w:rsidP="009B6A4A">
            <w:pPr>
              <w:jc w:val="left"/>
              <w:rPr>
                <w:sz w:val="22"/>
                <w:szCs w:val="22"/>
              </w:rPr>
            </w:pPr>
            <w:r w:rsidRPr="009B6A4A">
              <w:rPr>
                <w:sz w:val="22"/>
                <w:szCs w:val="22"/>
              </w:rPr>
              <w:t>пол;</w:t>
            </w:r>
          </w:p>
          <w:p w:rsidR="00B3651B" w:rsidRPr="00587753" w:rsidRDefault="00794A61" w:rsidP="009B6A4A">
            <w:pPr>
              <w:jc w:val="left"/>
              <w:rPr>
                <w:sz w:val="22"/>
                <w:szCs w:val="22"/>
              </w:rPr>
            </w:pPr>
            <w:r w:rsidRPr="009B6A4A">
              <w:rPr>
                <w:sz w:val="22"/>
                <w:szCs w:val="22"/>
              </w:rPr>
              <w:t>ад</w:t>
            </w:r>
            <w:r>
              <w:softHyphen/>
            </w:r>
            <w:r w:rsidRPr="009B6A4A">
              <w:rPr>
                <w:sz w:val="22"/>
                <w:szCs w:val="22"/>
              </w:rPr>
              <w:t>рес ре</w:t>
            </w:r>
            <w:r>
              <w:softHyphen/>
            </w:r>
            <w:r w:rsidRPr="009B6A4A">
              <w:rPr>
                <w:sz w:val="22"/>
                <w:szCs w:val="22"/>
              </w:rPr>
              <w:t>гис</w:t>
            </w:r>
            <w:r>
              <w:softHyphen/>
            </w:r>
            <w:r w:rsidRPr="009B6A4A">
              <w:rPr>
                <w:sz w:val="22"/>
                <w:szCs w:val="22"/>
              </w:rPr>
              <w:t>тра</w:t>
            </w:r>
            <w:r>
              <w:softHyphen/>
            </w:r>
            <w:r w:rsidRPr="009B6A4A">
              <w:rPr>
                <w:sz w:val="22"/>
                <w:szCs w:val="22"/>
              </w:rPr>
              <w:t>ции;</w:t>
            </w:r>
          </w:p>
          <w:p w:rsidR="00B3651B" w:rsidRPr="00587753" w:rsidRDefault="00794A61" w:rsidP="009B6A4A">
            <w:pPr>
              <w:jc w:val="left"/>
              <w:rPr>
                <w:sz w:val="22"/>
                <w:szCs w:val="22"/>
              </w:rPr>
            </w:pPr>
            <w:r w:rsidRPr="009B6A4A">
              <w:rPr>
                <w:sz w:val="22"/>
                <w:szCs w:val="22"/>
              </w:rPr>
              <w:t>мес</w:t>
            </w:r>
            <w:r>
              <w:softHyphen/>
            </w:r>
            <w:r w:rsidRPr="009B6A4A">
              <w:rPr>
                <w:sz w:val="22"/>
                <w:szCs w:val="22"/>
              </w:rPr>
              <w:t>то рож</w:t>
            </w:r>
            <w:r>
              <w:softHyphen/>
            </w:r>
            <w:r w:rsidRPr="009B6A4A">
              <w:rPr>
                <w:sz w:val="22"/>
                <w:szCs w:val="22"/>
              </w:rPr>
              <w:t>де</w:t>
            </w:r>
            <w:r>
              <w:softHyphen/>
            </w:r>
            <w:r w:rsidRPr="009B6A4A">
              <w:rPr>
                <w:sz w:val="22"/>
                <w:szCs w:val="22"/>
              </w:rPr>
              <w:t>ния;</w:t>
            </w:r>
          </w:p>
          <w:p w:rsidR="00B3651B" w:rsidRPr="00587753" w:rsidRDefault="00794A61"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w:t>
            </w:r>
          </w:p>
          <w:p w:rsidR="00B3651B" w:rsidRPr="00587753" w:rsidRDefault="00794A61" w:rsidP="009B6A4A">
            <w:pPr>
              <w:jc w:val="left"/>
              <w:rPr>
                <w:sz w:val="22"/>
                <w:szCs w:val="22"/>
              </w:rPr>
            </w:pPr>
            <w:r w:rsidRPr="009B6A4A">
              <w:rPr>
                <w:sz w:val="22"/>
                <w:szCs w:val="22"/>
              </w:rPr>
              <w:t>све</w:t>
            </w:r>
            <w:r>
              <w:softHyphen/>
            </w:r>
            <w:r w:rsidRPr="009B6A4A">
              <w:rPr>
                <w:sz w:val="22"/>
                <w:szCs w:val="22"/>
              </w:rPr>
              <w:t>дения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rsidR="00B3651B" w:rsidRPr="00587753" w:rsidRDefault="00794A61" w:rsidP="009B6A4A">
            <w:pPr>
              <w:jc w:val="left"/>
              <w:rPr>
                <w:sz w:val="22"/>
                <w:szCs w:val="22"/>
              </w:rPr>
            </w:pPr>
            <w:r w:rsidRPr="009B6A4A">
              <w:rPr>
                <w:sz w:val="22"/>
                <w:szCs w:val="22"/>
              </w:rPr>
              <w:t>СНИЛС</w:t>
            </w:r>
          </w:p>
        </w:tc>
        <w:tc>
          <w:tcPr>
            <w:tcW w:w="1089" w:type="pct"/>
          </w:tcPr>
          <w:p w:rsidR="00B3651B" w:rsidRPr="00A5048F" w:rsidRDefault="00794A61" w:rsidP="00A5048F">
            <w:pPr>
              <w:jc w:val="left"/>
              <w:rPr>
                <w:sz w:val="22"/>
                <w:szCs w:val="22"/>
                <w:lang w:val="en-US"/>
              </w:rPr>
            </w:pP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rsidR="00B3651B" w:rsidRPr="00532505" w:rsidRDefault="00794A61" w:rsidP="00A5048F">
            <w:pPr>
              <w:jc w:val="left"/>
              <w:rPr>
                <w:sz w:val="22"/>
                <w:szCs w:val="22"/>
              </w:rPr>
            </w:pPr>
            <w:r w:rsidRPr="00A5048F">
              <w:rPr>
                <w:sz w:val="22"/>
                <w:szCs w:val="22"/>
              </w:rPr>
              <w:t>в течение срока действия согласия или до его отзыва (СБИС; Турбо 9 Бухгалтерия; ПК «Бюджет-СМАРТ»; Единая информационная система закупок (ЕИС))</w:t>
            </w:r>
          </w:p>
        </w:tc>
        <w:tc>
          <w:tcPr>
            <w:tcW w:w="895" w:type="pct"/>
          </w:tcPr>
          <w:p w:rsidR="00B3651B" w:rsidRPr="00532505" w:rsidRDefault="00794A61" w:rsidP="00A5048F">
            <w:pPr>
              <w:jc w:val="left"/>
              <w:rPr>
                <w:sz w:val="22"/>
                <w:szCs w:val="22"/>
              </w:rPr>
            </w:pPr>
            <w:r w:rsidRPr="00532505">
              <w:rPr>
                <w:sz w:val="22"/>
                <w:szCs w:val="22"/>
              </w:rPr>
              <w:t>в соответствии с нормативными правовыми актами, регламентирующими порядок хранения персональных данных (СБИС; Турбо 9 Бухгалтерия; ПК «Бюджет-СМАРТ»; Единая информационная система закупок (ЕИС))</w:t>
            </w:r>
          </w:p>
        </w:tc>
      </w:tr>
      <w:tr w:rsidR="004D2A9D" w:rsidTr="00D3106B">
        <w:tc>
          <w:tcPr>
            <w:tcW w:w="2121" w:type="pct"/>
            <w:vMerge/>
          </w:tcPr>
          <w:p w:rsidR="00B3651B" w:rsidRPr="00587753" w:rsidRDefault="00B3651B" w:rsidP="00A5048F">
            <w:pPr>
              <w:jc w:val="left"/>
              <w:rPr>
                <w:sz w:val="22"/>
                <w:szCs w:val="22"/>
              </w:rPr>
            </w:pPr>
          </w:p>
          <w:p w:rsidR="00B3651B" w:rsidRPr="00587753" w:rsidRDefault="00B3651B" w:rsidP="009D3E7E">
            <w:pPr>
              <w:spacing w:before="240"/>
              <w:jc w:val="left"/>
              <w:rPr>
                <w:sz w:val="22"/>
                <w:szCs w:val="22"/>
                <w:u w:val="single"/>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tc>
        <w:tc>
          <w:tcPr>
            <w:tcW w:w="1089" w:type="pct"/>
          </w:tcPr>
          <w:p w:rsidR="00B3651B" w:rsidRPr="00A5048F" w:rsidRDefault="00794A61" w:rsidP="00A5048F">
            <w:pPr>
              <w:jc w:val="left"/>
              <w:rPr>
                <w:sz w:val="22"/>
                <w:szCs w:val="22"/>
                <w:lang w:val="en-US"/>
              </w:rPr>
            </w:pPr>
            <w:r w:rsidRPr="00A5048F">
              <w:rPr>
                <w:sz w:val="22"/>
                <w:szCs w:val="22"/>
              </w:rPr>
              <w:t>не</w:t>
            </w:r>
            <w:r>
              <w:softHyphen/>
            </w: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rsidR="00B3651B" w:rsidRPr="00532505" w:rsidRDefault="00794A61" w:rsidP="00A5048F">
            <w:pPr>
              <w:jc w:val="left"/>
              <w:rPr>
                <w:sz w:val="22"/>
                <w:szCs w:val="22"/>
              </w:rPr>
            </w:pPr>
            <w:r w:rsidRPr="00A5048F">
              <w:rPr>
                <w:sz w:val="22"/>
                <w:szCs w:val="22"/>
              </w:rPr>
              <w:t xml:space="preserve">в соответствии с нормативными правовыми актами, регламентирующими </w:t>
            </w:r>
            <w:r w:rsidRPr="00A5048F">
              <w:rPr>
                <w:sz w:val="22"/>
                <w:szCs w:val="22"/>
              </w:rPr>
              <w:lastRenderedPageBreak/>
              <w:t>порядок обработки персональных данных</w:t>
            </w:r>
          </w:p>
        </w:tc>
        <w:tc>
          <w:tcPr>
            <w:tcW w:w="895" w:type="pct"/>
          </w:tcPr>
          <w:p w:rsidR="00B3651B" w:rsidRPr="00532505" w:rsidRDefault="00794A61" w:rsidP="00A5048F">
            <w:pPr>
              <w:jc w:val="left"/>
              <w:rPr>
                <w:sz w:val="22"/>
                <w:szCs w:val="22"/>
              </w:rPr>
            </w:pPr>
            <w:r w:rsidRPr="00532505">
              <w:rPr>
                <w:sz w:val="22"/>
                <w:szCs w:val="22"/>
              </w:rPr>
              <w:lastRenderedPageBreak/>
              <w:t xml:space="preserve">в соответствии с нормативными правовыми актами, регламентирующими </w:t>
            </w:r>
            <w:r w:rsidRPr="00532505">
              <w:rPr>
                <w:sz w:val="22"/>
                <w:szCs w:val="22"/>
              </w:rPr>
              <w:lastRenderedPageBreak/>
              <w:t>порядок хранения персональных данных</w:t>
            </w:r>
          </w:p>
        </w:tc>
      </w:tr>
      <w:tr w:rsidR="004D2A9D" w:rsidTr="00B3651B">
        <w:tc>
          <w:tcPr>
            <w:tcW w:w="5000" w:type="pct"/>
            <w:gridSpan w:val="4"/>
          </w:tcPr>
          <w:p w:rsidR="00B3651B" w:rsidRDefault="00794A61" w:rsidP="00185CEE">
            <w:pPr>
              <w:jc w:val="center"/>
              <w:rPr>
                <w:b/>
                <w:bCs/>
                <w:sz w:val="22"/>
                <w:szCs w:val="22"/>
              </w:rPr>
            </w:pPr>
            <w:r w:rsidRPr="0098230F">
              <w:rPr>
                <w:b/>
                <w:sz w:val="22"/>
                <w:szCs w:val="22"/>
              </w:rPr>
              <w:lastRenderedPageBreak/>
              <w:t>Цель обработки</w:t>
            </w:r>
            <w:r>
              <w:rPr>
                <w:b/>
                <w:sz w:val="22"/>
                <w:szCs w:val="22"/>
              </w:rPr>
              <w:t xml:space="preserve"> ПДн:</w:t>
            </w:r>
          </w:p>
          <w:p w:rsidR="00B3651B" w:rsidRPr="00C34EAA" w:rsidRDefault="00794A61" w:rsidP="00185CEE">
            <w:pPr>
              <w:jc w:val="center"/>
              <w:rPr>
                <w:sz w:val="22"/>
                <w:szCs w:val="22"/>
              </w:rPr>
            </w:pPr>
            <w:r w:rsidRPr="00C34EAA">
              <w:rPr>
                <w:sz w:val="22"/>
                <w:szCs w:val="22"/>
              </w:rPr>
              <w:t>пе</w:t>
            </w:r>
            <w:r>
              <w:softHyphen/>
            </w:r>
            <w:r w:rsidRPr="00C34EAA">
              <w:rPr>
                <w:sz w:val="22"/>
                <w:szCs w:val="22"/>
              </w:rPr>
              <w:t>реда</w:t>
            </w:r>
            <w:r>
              <w:softHyphen/>
            </w:r>
            <w:r w:rsidRPr="00C34EAA">
              <w:rPr>
                <w:sz w:val="22"/>
                <w:szCs w:val="22"/>
              </w:rPr>
              <w:t>ча све</w:t>
            </w:r>
            <w:r>
              <w:softHyphen/>
            </w:r>
            <w:r w:rsidRPr="00C34EAA">
              <w:rPr>
                <w:sz w:val="22"/>
                <w:szCs w:val="22"/>
              </w:rPr>
              <w:t>дений в СФР</w:t>
            </w:r>
          </w:p>
        </w:tc>
      </w:tr>
      <w:tr w:rsidR="004D2A9D" w:rsidTr="00D3106B">
        <w:tc>
          <w:tcPr>
            <w:tcW w:w="2121" w:type="pct"/>
            <w:vMerge w:val="restart"/>
          </w:tcPr>
          <w:p w:rsidR="00B3651B" w:rsidRPr="00587753" w:rsidRDefault="00794A61" w:rsidP="00A5048F">
            <w:pPr>
              <w:jc w:val="left"/>
              <w:rPr>
                <w:sz w:val="22"/>
                <w:szCs w:val="22"/>
              </w:rPr>
            </w:pPr>
            <w:r w:rsidRPr="009B6A4A">
              <w:rPr>
                <w:i/>
                <w:iCs/>
                <w:sz w:val="22"/>
                <w:szCs w:val="22"/>
              </w:rPr>
              <w:t>му</w:t>
            </w:r>
            <w:r>
              <w:softHyphen/>
            </w:r>
            <w:r w:rsidRPr="009B6A4A">
              <w:rPr>
                <w:i/>
                <w:iCs/>
                <w:sz w:val="22"/>
                <w:szCs w:val="22"/>
              </w:rPr>
              <w:t>ници</w:t>
            </w:r>
            <w:r>
              <w:softHyphen/>
            </w:r>
            <w:r w:rsidRPr="009B6A4A">
              <w:rPr>
                <w:i/>
                <w:iCs/>
                <w:sz w:val="22"/>
                <w:szCs w:val="22"/>
              </w:rPr>
              <w:t>паль</w:t>
            </w:r>
            <w:r>
              <w:softHyphen/>
            </w:r>
            <w:r w:rsidRPr="009B6A4A">
              <w:rPr>
                <w:i/>
                <w:iCs/>
                <w:sz w:val="22"/>
                <w:szCs w:val="22"/>
              </w:rPr>
              <w:t>ные слу</w:t>
            </w:r>
            <w:r>
              <w:softHyphen/>
            </w:r>
            <w:r w:rsidRPr="009B6A4A">
              <w:rPr>
                <w:i/>
                <w:iCs/>
                <w:sz w:val="22"/>
                <w:szCs w:val="22"/>
              </w:rPr>
              <w:t>жащие</w:t>
            </w:r>
            <w:r>
              <w:rPr>
                <w:i/>
                <w:iCs/>
                <w:sz w:val="22"/>
                <w:szCs w:val="22"/>
              </w:rPr>
              <w:t>:</w:t>
            </w:r>
          </w:p>
          <w:p w:rsidR="00B3651B" w:rsidRPr="00587753" w:rsidRDefault="00794A61" w:rsidP="009D3E7E">
            <w:pPr>
              <w:spacing w:before="240"/>
              <w:jc w:val="left"/>
              <w:rPr>
                <w:sz w:val="22"/>
                <w:szCs w:val="22"/>
                <w:u w:val="single"/>
              </w:rPr>
            </w:pPr>
            <w:r w:rsidRPr="009B6A4A">
              <w:rPr>
                <w:sz w:val="22"/>
                <w:szCs w:val="22"/>
                <w:u w:val="single"/>
              </w:rPr>
              <w:t>иные</w:t>
            </w:r>
            <w:r>
              <w:rPr>
                <w:sz w:val="22"/>
                <w:szCs w:val="22"/>
                <w:u w:val="single"/>
              </w:rPr>
              <w:t>:</w:t>
            </w:r>
          </w:p>
          <w:p w:rsidR="00B3651B" w:rsidRPr="00587753" w:rsidRDefault="00794A61" w:rsidP="009B6A4A">
            <w:pPr>
              <w:jc w:val="left"/>
              <w:rPr>
                <w:sz w:val="22"/>
                <w:szCs w:val="22"/>
              </w:rPr>
            </w:pPr>
            <w:r w:rsidRPr="009B6A4A">
              <w:rPr>
                <w:sz w:val="22"/>
                <w:szCs w:val="22"/>
              </w:rPr>
              <w:t>ФИО;</w:t>
            </w:r>
          </w:p>
          <w:p w:rsidR="00B3651B" w:rsidRPr="00587753" w:rsidRDefault="00794A61"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w:t>
            </w:r>
          </w:p>
          <w:p w:rsidR="00B3651B" w:rsidRPr="00587753" w:rsidRDefault="00794A61" w:rsidP="009B6A4A">
            <w:pPr>
              <w:jc w:val="left"/>
              <w:rPr>
                <w:sz w:val="22"/>
                <w:szCs w:val="22"/>
              </w:rPr>
            </w:pPr>
            <w:r w:rsidRPr="009B6A4A">
              <w:rPr>
                <w:sz w:val="22"/>
                <w:szCs w:val="22"/>
              </w:rPr>
              <w:t>пол;</w:t>
            </w:r>
          </w:p>
          <w:p w:rsidR="00B3651B" w:rsidRPr="00587753" w:rsidRDefault="00794A61" w:rsidP="009B6A4A">
            <w:pPr>
              <w:jc w:val="left"/>
              <w:rPr>
                <w:sz w:val="22"/>
                <w:szCs w:val="22"/>
              </w:rPr>
            </w:pPr>
            <w:r w:rsidRPr="009B6A4A">
              <w:rPr>
                <w:sz w:val="22"/>
                <w:szCs w:val="22"/>
              </w:rPr>
              <w:t>ад</w:t>
            </w:r>
            <w:r>
              <w:softHyphen/>
            </w:r>
            <w:r w:rsidRPr="009B6A4A">
              <w:rPr>
                <w:sz w:val="22"/>
                <w:szCs w:val="22"/>
              </w:rPr>
              <w:t>рес ре</w:t>
            </w:r>
            <w:r>
              <w:softHyphen/>
            </w:r>
            <w:r w:rsidRPr="009B6A4A">
              <w:rPr>
                <w:sz w:val="22"/>
                <w:szCs w:val="22"/>
              </w:rPr>
              <w:t>гис</w:t>
            </w:r>
            <w:r>
              <w:softHyphen/>
            </w:r>
            <w:r w:rsidRPr="009B6A4A">
              <w:rPr>
                <w:sz w:val="22"/>
                <w:szCs w:val="22"/>
              </w:rPr>
              <w:t>тра</w:t>
            </w:r>
            <w:r>
              <w:softHyphen/>
            </w:r>
            <w:r w:rsidRPr="009B6A4A">
              <w:rPr>
                <w:sz w:val="22"/>
                <w:szCs w:val="22"/>
              </w:rPr>
              <w:t>ции;</w:t>
            </w:r>
          </w:p>
          <w:p w:rsidR="00B3651B" w:rsidRPr="00587753" w:rsidRDefault="00794A61" w:rsidP="009B6A4A">
            <w:pPr>
              <w:jc w:val="left"/>
              <w:rPr>
                <w:sz w:val="22"/>
                <w:szCs w:val="22"/>
              </w:rPr>
            </w:pPr>
            <w:r w:rsidRPr="009B6A4A">
              <w:rPr>
                <w:sz w:val="22"/>
                <w:szCs w:val="22"/>
              </w:rPr>
              <w:t>мес</w:t>
            </w:r>
            <w:r>
              <w:softHyphen/>
            </w:r>
            <w:r w:rsidRPr="009B6A4A">
              <w:rPr>
                <w:sz w:val="22"/>
                <w:szCs w:val="22"/>
              </w:rPr>
              <w:t>то рож</w:t>
            </w:r>
            <w:r>
              <w:softHyphen/>
            </w:r>
            <w:r w:rsidRPr="009B6A4A">
              <w:rPr>
                <w:sz w:val="22"/>
                <w:szCs w:val="22"/>
              </w:rPr>
              <w:t>де</w:t>
            </w:r>
            <w:r>
              <w:softHyphen/>
            </w:r>
            <w:r w:rsidRPr="009B6A4A">
              <w:rPr>
                <w:sz w:val="22"/>
                <w:szCs w:val="22"/>
              </w:rPr>
              <w:t>ния;</w:t>
            </w:r>
          </w:p>
          <w:p w:rsidR="00B3651B" w:rsidRPr="00587753" w:rsidRDefault="00794A61"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w:t>
            </w:r>
          </w:p>
          <w:p w:rsidR="00B3651B" w:rsidRPr="00587753" w:rsidRDefault="00794A61" w:rsidP="009B6A4A">
            <w:pPr>
              <w:jc w:val="left"/>
              <w:rPr>
                <w:sz w:val="22"/>
                <w:szCs w:val="22"/>
              </w:rPr>
            </w:pPr>
            <w:r w:rsidRPr="009B6A4A">
              <w:rPr>
                <w:sz w:val="22"/>
                <w:szCs w:val="22"/>
              </w:rPr>
              <w:t>све</w:t>
            </w:r>
            <w:r>
              <w:softHyphen/>
            </w:r>
            <w:r w:rsidRPr="009B6A4A">
              <w:rPr>
                <w:sz w:val="22"/>
                <w:szCs w:val="22"/>
              </w:rPr>
              <w:t>дения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rsidR="00B3651B" w:rsidRPr="00587753" w:rsidRDefault="00794A61" w:rsidP="009B6A4A">
            <w:pPr>
              <w:jc w:val="left"/>
              <w:rPr>
                <w:sz w:val="22"/>
                <w:szCs w:val="22"/>
              </w:rPr>
            </w:pPr>
            <w:r w:rsidRPr="009B6A4A">
              <w:rPr>
                <w:sz w:val="22"/>
                <w:szCs w:val="22"/>
              </w:rPr>
              <w:t>СНИЛС</w:t>
            </w:r>
          </w:p>
        </w:tc>
        <w:tc>
          <w:tcPr>
            <w:tcW w:w="1089" w:type="pct"/>
          </w:tcPr>
          <w:p w:rsidR="00B3651B" w:rsidRPr="00A5048F" w:rsidRDefault="00794A61" w:rsidP="00A5048F">
            <w:pPr>
              <w:jc w:val="left"/>
              <w:rPr>
                <w:sz w:val="22"/>
                <w:szCs w:val="22"/>
                <w:lang w:val="en-US"/>
              </w:rPr>
            </w:pP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rsidR="00B3651B" w:rsidRPr="00532505" w:rsidRDefault="00794A61" w:rsidP="00A5048F">
            <w:pPr>
              <w:jc w:val="left"/>
              <w:rPr>
                <w:sz w:val="22"/>
                <w:szCs w:val="22"/>
              </w:rPr>
            </w:pPr>
            <w:r w:rsidRPr="00A5048F">
              <w:rPr>
                <w:sz w:val="22"/>
                <w:szCs w:val="22"/>
              </w:rPr>
              <w:t>в течение срока действия согласия или до его отзыва (ViPNet Деловая почта)</w:t>
            </w:r>
          </w:p>
        </w:tc>
        <w:tc>
          <w:tcPr>
            <w:tcW w:w="895" w:type="pct"/>
          </w:tcPr>
          <w:p w:rsidR="00B3651B" w:rsidRPr="00532505" w:rsidRDefault="00794A61" w:rsidP="00A5048F">
            <w:pPr>
              <w:jc w:val="left"/>
              <w:rPr>
                <w:sz w:val="22"/>
                <w:szCs w:val="22"/>
              </w:rPr>
            </w:pPr>
            <w:r w:rsidRPr="00532505">
              <w:rPr>
                <w:sz w:val="22"/>
                <w:szCs w:val="22"/>
              </w:rPr>
              <w:t>в соответствии с нормативными правовыми актами, регламентирующими порядок хранения персональных данных (</w:t>
            </w:r>
            <w:proofErr w:type="spellStart"/>
            <w:r w:rsidRPr="00A5048F">
              <w:rPr>
                <w:sz w:val="22"/>
                <w:szCs w:val="22"/>
                <w:lang w:val="en-US"/>
              </w:rPr>
              <w:t>ViPNet</w:t>
            </w:r>
            <w:proofErr w:type="spellEnd"/>
            <w:r w:rsidRPr="00532505">
              <w:rPr>
                <w:sz w:val="22"/>
                <w:szCs w:val="22"/>
              </w:rPr>
              <w:t xml:space="preserve"> Деловая почта)</w:t>
            </w:r>
          </w:p>
        </w:tc>
      </w:tr>
      <w:tr w:rsidR="004D2A9D" w:rsidTr="00D3106B">
        <w:tc>
          <w:tcPr>
            <w:tcW w:w="2121" w:type="pct"/>
            <w:vMerge/>
          </w:tcPr>
          <w:p w:rsidR="00B3651B" w:rsidRPr="00587753" w:rsidRDefault="00B3651B" w:rsidP="00A5048F">
            <w:pPr>
              <w:jc w:val="left"/>
              <w:rPr>
                <w:sz w:val="22"/>
                <w:szCs w:val="22"/>
              </w:rPr>
            </w:pPr>
          </w:p>
          <w:p w:rsidR="00B3651B" w:rsidRPr="00587753" w:rsidRDefault="00B3651B" w:rsidP="009D3E7E">
            <w:pPr>
              <w:spacing w:before="240"/>
              <w:jc w:val="left"/>
              <w:rPr>
                <w:sz w:val="22"/>
                <w:szCs w:val="22"/>
                <w:u w:val="single"/>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tc>
        <w:tc>
          <w:tcPr>
            <w:tcW w:w="1089" w:type="pct"/>
          </w:tcPr>
          <w:p w:rsidR="00B3651B" w:rsidRPr="00A5048F" w:rsidRDefault="00794A61" w:rsidP="00A5048F">
            <w:pPr>
              <w:jc w:val="left"/>
              <w:rPr>
                <w:sz w:val="22"/>
                <w:szCs w:val="22"/>
                <w:lang w:val="en-US"/>
              </w:rPr>
            </w:pPr>
            <w:r w:rsidRPr="00A5048F">
              <w:rPr>
                <w:sz w:val="22"/>
                <w:szCs w:val="22"/>
              </w:rPr>
              <w:t>не</w:t>
            </w:r>
            <w:r>
              <w:softHyphen/>
            </w: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rsidR="00B3651B" w:rsidRPr="00532505" w:rsidRDefault="00794A61" w:rsidP="00A5048F">
            <w:pPr>
              <w:jc w:val="left"/>
              <w:rPr>
                <w:sz w:val="22"/>
                <w:szCs w:val="22"/>
              </w:rPr>
            </w:pPr>
            <w:r w:rsidRPr="00A5048F">
              <w:rPr>
                <w:sz w:val="22"/>
                <w:szCs w:val="22"/>
              </w:rPr>
              <w:t>в течение срока действия согласия или до его отзыва</w:t>
            </w:r>
          </w:p>
        </w:tc>
        <w:tc>
          <w:tcPr>
            <w:tcW w:w="895" w:type="pct"/>
          </w:tcPr>
          <w:p w:rsidR="00B3651B" w:rsidRPr="00532505" w:rsidRDefault="00794A61" w:rsidP="00A5048F">
            <w:pPr>
              <w:jc w:val="left"/>
              <w:rPr>
                <w:sz w:val="22"/>
                <w:szCs w:val="22"/>
              </w:rPr>
            </w:pPr>
            <w:r w:rsidRPr="00532505">
              <w:rPr>
                <w:sz w:val="22"/>
                <w:szCs w:val="22"/>
              </w:rPr>
              <w:t>в соответствии с нормативными правовыми актами, регламентирующими порядок хранения персональных данных</w:t>
            </w:r>
          </w:p>
        </w:tc>
      </w:tr>
      <w:tr w:rsidR="004D2A9D" w:rsidTr="00B3651B">
        <w:tc>
          <w:tcPr>
            <w:tcW w:w="5000" w:type="pct"/>
            <w:gridSpan w:val="4"/>
          </w:tcPr>
          <w:p w:rsidR="00B3651B" w:rsidRDefault="00794A61" w:rsidP="00185CEE">
            <w:pPr>
              <w:jc w:val="center"/>
              <w:rPr>
                <w:b/>
                <w:bCs/>
                <w:sz w:val="22"/>
                <w:szCs w:val="22"/>
              </w:rPr>
            </w:pPr>
            <w:r w:rsidRPr="0098230F">
              <w:rPr>
                <w:b/>
                <w:sz w:val="22"/>
                <w:szCs w:val="22"/>
              </w:rPr>
              <w:t>Цель обработки</w:t>
            </w:r>
            <w:r>
              <w:rPr>
                <w:b/>
                <w:sz w:val="22"/>
                <w:szCs w:val="22"/>
              </w:rPr>
              <w:t xml:space="preserve"> ПДн:</w:t>
            </w:r>
          </w:p>
          <w:p w:rsidR="00B3651B" w:rsidRPr="00C34EAA" w:rsidRDefault="00794A61" w:rsidP="00185CEE">
            <w:pPr>
              <w:jc w:val="center"/>
              <w:rPr>
                <w:sz w:val="22"/>
                <w:szCs w:val="22"/>
              </w:rPr>
            </w:pPr>
            <w:r w:rsidRPr="00C34EAA">
              <w:rPr>
                <w:sz w:val="22"/>
                <w:szCs w:val="22"/>
              </w:rPr>
              <w:t>вы</w:t>
            </w:r>
            <w:r>
              <w:softHyphen/>
            </w:r>
            <w:r w:rsidRPr="00C34EAA">
              <w:rPr>
                <w:sz w:val="22"/>
                <w:szCs w:val="22"/>
              </w:rPr>
              <w:t>пол</w:t>
            </w:r>
            <w:r>
              <w:softHyphen/>
            </w:r>
            <w:r w:rsidRPr="00C34EAA">
              <w:rPr>
                <w:sz w:val="22"/>
                <w:szCs w:val="22"/>
              </w:rPr>
              <w:t>не</w:t>
            </w:r>
            <w:r>
              <w:softHyphen/>
            </w:r>
            <w:r w:rsidRPr="00C34EAA">
              <w:rPr>
                <w:sz w:val="22"/>
                <w:szCs w:val="22"/>
              </w:rPr>
              <w:t>ние тре</w:t>
            </w:r>
            <w:r>
              <w:softHyphen/>
            </w:r>
            <w:r w:rsidRPr="00C34EAA">
              <w:rPr>
                <w:sz w:val="22"/>
                <w:szCs w:val="22"/>
              </w:rPr>
              <w:t>бова</w:t>
            </w:r>
            <w:r>
              <w:softHyphen/>
            </w:r>
            <w:r w:rsidRPr="00C34EAA">
              <w:rPr>
                <w:sz w:val="22"/>
                <w:szCs w:val="22"/>
              </w:rPr>
              <w:t>ний тру</w:t>
            </w:r>
            <w:r>
              <w:softHyphen/>
            </w:r>
            <w:r w:rsidRPr="00C34EAA">
              <w:rPr>
                <w:sz w:val="22"/>
                <w:szCs w:val="22"/>
              </w:rPr>
              <w:t>дово</w:t>
            </w:r>
            <w:r>
              <w:softHyphen/>
            </w:r>
            <w:r w:rsidRPr="00C34EAA">
              <w:rPr>
                <w:sz w:val="22"/>
                <w:szCs w:val="22"/>
              </w:rPr>
              <w:t>го за</w:t>
            </w:r>
            <w:r>
              <w:softHyphen/>
            </w:r>
            <w:r w:rsidRPr="00C34EAA">
              <w:rPr>
                <w:sz w:val="22"/>
                <w:szCs w:val="22"/>
              </w:rPr>
              <w:t>коно</w:t>
            </w:r>
            <w:r>
              <w:softHyphen/>
            </w:r>
            <w:r w:rsidRPr="00C34EAA">
              <w:rPr>
                <w:sz w:val="22"/>
                <w:szCs w:val="22"/>
              </w:rPr>
              <w:t>датель</w:t>
            </w:r>
            <w:r>
              <w:softHyphen/>
            </w:r>
            <w:r w:rsidRPr="00C34EAA">
              <w:rPr>
                <w:sz w:val="22"/>
                <w:szCs w:val="22"/>
              </w:rPr>
              <w:t>ства и за</w:t>
            </w:r>
            <w:r>
              <w:softHyphen/>
            </w:r>
            <w:r w:rsidRPr="00C34EAA">
              <w:rPr>
                <w:sz w:val="22"/>
                <w:szCs w:val="22"/>
              </w:rPr>
              <w:t>коно</w:t>
            </w:r>
            <w:r>
              <w:softHyphen/>
            </w:r>
            <w:r w:rsidRPr="00C34EAA">
              <w:rPr>
                <w:sz w:val="22"/>
                <w:szCs w:val="22"/>
              </w:rPr>
              <w:t>датель</w:t>
            </w:r>
            <w:r>
              <w:softHyphen/>
            </w:r>
            <w:r w:rsidRPr="00C34EAA">
              <w:rPr>
                <w:sz w:val="22"/>
                <w:szCs w:val="22"/>
              </w:rPr>
              <w:t>ства о го</w:t>
            </w:r>
            <w:r>
              <w:softHyphen/>
            </w:r>
            <w:r w:rsidRPr="00C34EAA">
              <w:rPr>
                <w:sz w:val="22"/>
                <w:szCs w:val="22"/>
              </w:rPr>
              <w:t>сударс</w:t>
            </w:r>
            <w:r>
              <w:softHyphen/>
            </w:r>
            <w:r w:rsidRPr="00C34EAA">
              <w:rPr>
                <w:sz w:val="22"/>
                <w:szCs w:val="22"/>
              </w:rPr>
              <w:t>твен</w:t>
            </w:r>
            <w:r>
              <w:softHyphen/>
            </w:r>
            <w:r w:rsidRPr="00C34EAA">
              <w:rPr>
                <w:sz w:val="22"/>
                <w:szCs w:val="22"/>
              </w:rPr>
              <w:t>ной граж</w:t>
            </w:r>
            <w:r>
              <w:softHyphen/>
            </w:r>
            <w:r w:rsidRPr="00C34EAA">
              <w:rPr>
                <w:sz w:val="22"/>
                <w:szCs w:val="22"/>
              </w:rPr>
              <w:t>дан</w:t>
            </w:r>
            <w:r>
              <w:softHyphen/>
            </w:r>
            <w:r w:rsidRPr="00C34EAA">
              <w:rPr>
                <w:sz w:val="22"/>
                <w:szCs w:val="22"/>
              </w:rPr>
              <w:t>ской служ</w:t>
            </w:r>
            <w:r>
              <w:softHyphen/>
            </w:r>
            <w:r w:rsidRPr="00C34EAA">
              <w:rPr>
                <w:sz w:val="22"/>
                <w:szCs w:val="22"/>
              </w:rPr>
              <w:t>бе Рос</w:t>
            </w:r>
            <w:r>
              <w:softHyphen/>
            </w:r>
            <w:r w:rsidRPr="00C34EAA">
              <w:rPr>
                <w:sz w:val="22"/>
                <w:szCs w:val="22"/>
              </w:rPr>
              <w:t>сий</w:t>
            </w:r>
            <w:r>
              <w:softHyphen/>
            </w:r>
            <w:r w:rsidRPr="00C34EAA">
              <w:rPr>
                <w:sz w:val="22"/>
                <w:szCs w:val="22"/>
              </w:rPr>
              <w:t>ской Фе</w:t>
            </w:r>
            <w:r>
              <w:softHyphen/>
            </w:r>
            <w:r w:rsidRPr="00C34EAA">
              <w:rPr>
                <w:sz w:val="22"/>
                <w:szCs w:val="22"/>
              </w:rPr>
              <w:t>дера</w:t>
            </w:r>
            <w:r>
              <w:softHyphen/>
            </w:r>
            <w:r w:rsidRPr="00C34EAA">
              <w:rPr>
                <w:sz w:val="22"/>
                <w:szCs w:val="22"/>
              </w:rPr>
              <w:t>ции в час</w:t>
            </w:r>
            <w:r>
              <w:softHyphen/>
            </w:r>
            <w:r w:rsidRPr="00C34EAA">
              <w:rPr>
                <w:sz w:val="22"/>
                <w:szCs w:val="22"/>
              </w:rPr>
              <w:t>ти ве</w:t>
            </w:r>
            <w:r>
              <w:softHyphen/>
            </w:r>
            <w:r w:rsidRPr="00C34EAA">
              <w:rPr>
                <w:sz w:val="22"/>
                <w:szCs w:val="22"/>
              </w:rPr>
              <w:t>дения кад</w:t>
            </w:r>
            <w:r>
              <w:softHyphen/>
            </w:r>
            <w:r w:rsidRPr="00C34EAA">
              <w:rPr>
                <w:sz w:val="22"/>
                <w:szCs w:val="22"/>
              </w:rPr>
              <w:t>ро</w:t>
            </w:r>
            <w:r>
              <w:softHyphen/>
            </w:r>
            <w:r w:rsidRPr="00C34EAA">
              <w:rPr>
                <w:sz w:val="22"/>
                <w:szCs w:val="22"/>
              </w:rPr>
              <w:t>вого уче</w:t>
            </w:r>
            <w:r>
              <w:softHyphen/>
            </w:r>
            <w:r w:rsidRPr="00C34EAA">
              <w:rPr>
                <w:sz w:val="22"/>
                <w:szCs w:val="22"/>
              </w:rPr>
              <w:t>та; ве</w:t>
            </w:r>
            <w:r>
              <w:softHyphen/>
            </w:r>
            <w:r w:rsidRPr="00C34EAA">
              <w:rPr>
                <w:sz w:val="22"/>
                <w:szCs w:val="22"/>
              </w:rPr>
              <w:t>дение во</w:t>
            </w:r>
            <w:r>
              <w:softHyphen/>
            </w:r>
            <w:r w:rsidRPr="00C34EAA">
              <w:rPr>
                <w:sz w:val="22"/>
                <w:szCs w:val="22"/>
              </w:rPr>
              <w:t>ин</w:t>
            </w:r>
            <w:r>
              <w:softHyphen/>
            </w:r>
            <w:r w:rsidRPr="00C34EAA">
              <w:rPr>
                <w:sz w:val="22"/>
                <w:szCs w:val="22"/>
              </w:rPr>
              <w:t>ско</w:t>
            </w:r>
            <w:r>
              <w:softHyphen/>
            </w:r>
            <w:r w:rsidRPr="00C34EAA">
              <w:rPr>
                <w:sz w:val="22"/>
                <w:szCs w:val="22"/>
              </w:rPr>
              <w:t>го уче</w:t>
            </w:r>
            <w:r>
              <w:softHyphen/>
            </w:r>
            <w:r w:rsidRPr="00C34EAA">
              <w:rPr>
                <w:sz w:val="22"/>
                <w:szCs w:val="22"/>
              </w:rPr>
              <w:t>та; фор</w:t>
            </w:r>
            <w:r>
              <w:softHyphen/>
            </w:r>
            <w:r w:rsidRPr="00C34EAA">
              <w:rPr>
                <w:sz w:val="22"/>
                <w:szCs w:val="22"/>
              </w:rPr>
              <w:t>ми</w:t>
            </w:r>
            <w:r>
              <w:softHyphen/>
            </w:r>
            <w:r w:rsidRPr="00C34EAA">
              <w:rPr>
                <w:sz w:val="22"/>
                <w:szCs w:val="22"/>
              </w:rPr>
              <w:t>рова</w:t>
            </w:r>
            <w:r>
              <w:softHyphen/>
            </w:r>
            <w:r w:rsidRPr="00C34EAA">
              <w:rPr>
                <w:sz w:val="22"/>
                <w:szCs w:val="22"/>
              </w:rPr>
              <w:t>ние кад</w:t>
            </w:r>
            <w:r>
              <w:softHyphen/>
            </w:r>
            <w:r w:rsidRPr="00C34EAA">
              <w:rPr>
                <w:sz w:val="22"/>
                <w:szCs w:val="22"/>
              </w:rPr>
              <w:t>ро</w:t>
            </w:r>
            <w:r>
              <w:softHyphen/>
            </w:r>
            <w:r w:rsidRPr="00C34EAA">
              <w:rPr>
                <w:sz w:val="22"/>
                <w:szCs w:val="22"/>
              </w:rPr>
              <w:t>вого ре</w:t>
            </w:r>
            <w:r>
              <w:softHyphen/>
            </w:r>
            <w:r w:rsidRPr="00C34EAA">
              <w:rPr>
                <w:sz w:val="22"/>
                <w:szCs w:val="22"/>
              </w:rPr>
              <w:t>зер</w:t>
            </w:r>
            <w:r>
              <w:softHyphen/>
            </w:r>
            <w:r w:rsidRPr="00C34EAA">
              <w:rPr>
                <w:sz w:val="22"/>
                <w:szCs w:val="22"/>
              </w:rPr>
              <w:t>ва; офор</w:t>
            </w:r>
            <w:r>
              <w:softHyphen/>
            </w:r>
            <w:r w:rsidRPr="00C34EAA">
              <w:rPr>
                <w:sz w:val="22"/>
                <w:szCs w:val="22"/>
              </w:rPr>
              <w:t>мле</w:t>
            </w:r>
            <w:r>
              <w:softHyphen/>
            </w:r>
            <w:r w:rsidRPr="00C34EAA">
              <w:rPr>
                <w:sz w:val="22"/>
                <w:szCs w:val="22"/>
              </w:rPr>
              <w:t>ние до</w:t>
            </w:r>
            <w:r>
              <w:softHyphen/>
            </w:r>
            <w:r w:rsidRPr="00C34EAA">
              <w:rPr>
                <w:sz w:val="22"/>
                <w:szCs w:val="22"/>
              </w:rPr>
              <w:t>говор</w:t>
            </w:r>
            <w:r>
              <w:softHyphen/>
            </w:r>
            <w:r w:rsidRPr="00C34EAA">
              <w:rPr>
                <w:sz w:val="22"/>
                <w:szCs w:val="22"/>
              </w:rPr>
              <w:t>ных от</w:t>
            </w:r>
            <w:r>
              <w:softHyphen/>
            </w:r>
            <w:r w:rsidRPr="00C34EAA">
              <w:rPr>
                <w:sz w:val="22"/>
                <w:szCs w:val="22"/>
              </w:rPr>
              <w:t>но</w:t>
            </w:r>
            <w:r>
              <w:softHyphen/>
            </w:r>
            <w:r w:rsidRPr="00C34EAA">
              <w:rPr>
                <w:sz w:val="22"/>
                <w:szCs w:val="22"/>
              </w:rPr>
              <w:t>шений в со</w:t>
            </w:r>
            <w:r>
              <w:softHyphen/>
            </w:r>
            <w:r w:rsidRPr="00C34EAA">
              <w:rPr>
                <w:sz w:val="22"/>
                <w:szCs w:val="22"/>
              </w:rPr>
              <w:t>от</w:t>
            </w:r>
            <w:r>
              <w:softHyphen/>
            </w:r>
            <w:r w:rsidRPr="00C34EAA">
              <w:rPr>
                <w:sz w:val="22"/>
                <w:szCs w:val="22"/>
              </w:rPr>
              <w:t>ветс</w:t>
            </w:r>
            <w:r>
              <w:softHyphen/>
            </w:r>
            <w:r w:rsidRPr="00C34EAA">
              <w:rPr>
                <w:sz w:val="22"/>
                <w:szCs w:val="22"/>
              </w:rPr>
              <w:t>твии с за</w:t>
            </w:r>
            <w:r>
              <w:softHyphen/>
            </w:r>
            <w:r w:rsidRPr="00C34EAA">
              <w:rPr>
                <w:sz w:val="22"/>
                <w:szCs w:val="22"/>
              </w:rPr>
              <w:t>коно</w:t>
            </w:r>
            <w:r>
              <w:softHyphen/>
            </w:r>
            <w:r w:rsidRPr="00C34EAA">
              <w:rPr>
                <w:sz w:val="22"/>
                <w:szCs w:val="22"/>
              </w:rPr>
              <w:t>датель</w:t>
            </w:r>
            <w:r>
              <w:softHyphen/>
            </w:r>
            <w:r w:rsidRPr="00C34EAA">
              <w:rPr>
                <w:sz w:val="22"/>
                <w:szCs w:val="22"/>
              </w:rPr>
              <w:t>ством Рос</w:t>
            </w:r>
            <w:r>
              <w:softHyphen/>
            </w:r>
            <w:r w:rsidRPr="00C34EAA">
              <w:rPr>
                <w:sz w:val="22"/>
                <w:szCs w:val="22"/>
              </w:rPr>
              <w:t>сий</w:t>
            </w:r>
            <w:r>
              <w:softHyphen/>
            </w:r>
            <w:r w:rsidRPr="00C34EAA">
              <w:rPr>
                <w:sz w:val="22"/>
                <w:szCs w:val="22"/>
              </w:rPr>
              <w:t>ской Фе</w:t>
            </w:r>
            <w:r>
              <w:softHyphen/>
            </w:r>
            <w:r w:rsidRPr="00C34EAA">
              <w:rPr>
                <w:sz w:val="22"/>
                <w:szCs w:val="22"/>
              </w:rPr>
              <w:t>дера</w:t>
            </w:r>
            <w:r>
              <w:softHyphen/>
            </w:r>
            <w:r w:rsidRPr="00C34EAA">
              <w:rPr>
                <w:sz w:val="22"/>
                <w:szCs w:val="22"/>
              </w:rPr>
              <w:t>ции; ве</w:t>
            </w:r>
            <w:r>
              <w:softHyphen/>
            </w:r>
            <w:r w:rsidRPr="00C34EAA">
              <w:rPr>
                <w:sz w:val="22"/>
                <w:szCs w:val="22"/>
              </w:rPr>
              <w:t>дение лич</w:t>
            </w:r>
            <w:r>
              <w:softHyphen/>
            </w:r>
            <w:r w:rsidRPr="00C34EAA">
              <w:rPr>
                <w:sz w:val="22"/>
                <w:szCs w:val="22"/>
              </w:rPr>
              <w:t>ных дел (кар</w:t>
            </w:r>
            <w:r>
              <w:softHyphen/>
            </w:r>
            <w:r w:rsidRPr="00C34EAA">
              <w:rPr>
                <w:sz w:val="22"/>
                <w:szCs w:val="22"/>
              </w:rPr>
              <w:t>то</w:t>
            </w:r>
            <w:r>
              <w:softHyphen/>
            </w:r>
            <w:r w:rsidRPr="00C34EAA">
              <w:rPr>
                <w:sz w:val="22"/>
                <w:szCs w:val="22"/>
              </w:rPr>
              <w:t>чек); пред</w:t>
            </w:r>
            <w:r>
              <w:softHyphen/>
            </w:r>
            <w:r w:rsidRPr="00C34EAA">
              <w:rPr>
                <w:sz w:val="22"/>
                <w:szCs w:val="22"/>
              </w:rPr>
              <w:t>став</w:t>
            </w:r>
            <w:r>
              <w:softHyphen/>
            </w:r>
            <w:r w:rsidRPr="00C34EAA">
              <w:rPr>
                <w:sz w:val="22"/>
                <w:szCs w:val="22"/>
              </w:rPr>
              <w:t>ле</w:t>
            </w:r>
            <w:r>
              <w:softHyphen/>
            </w:r>
            <w:r w:rsidRPr="00C34EAA">
              <w:rPr>
                <w:sz w:val="22"/>
                <w:szCs w:val="22"/>
              </w:rPr>
              <w:t>ние граж</w:t>
            </w:r>
            <w:r>
              <w:softHyphen/>
            </w:r>
            <w:r w:rsidRPr="00C34EAA">
              <w:rPr>
                <w:sz w:val="22"/>
                <w:szCs w:val="22"/>
              </w:rPr>
              <w:t>дан к по</w:t>
            </w:r>
            <w:r>
              <w:softHyphen/>
            </w:r>
            <w:r w:rsidRPr="00C34EAA">
              <w:rPr>
                <w:sz w:val="22"/>
                <w:szCs w:val="22"/>
              </w:rPr>
              <w:t>луче</w:t>
            </w:r>
            <w:r>
              <w:softHyphen/>
            </w:r>
            <w:r w:rsidRPr="00C34EAA">
              <w:rPr>
                <w:sz w:val="22"/>
                <w:szCs w:val="22"/>
              </w:rPr>
              <w:t>нию наг</w:t>
            </w:r>
            <w:r>
              <w:softHyphen/>
            </w:r>
            <w:r w:rsidRPr="00C34EAA">
              <w:rPr>
                <w:sz w:val="22"/>
                <w:szCs w:val="22"/>
              </w:rPr>
              <w:t>рад; учет сту</w:t>
            </w:r>
            <w:r>
              <w:softHyphen/>
            </w:r>
            <w:r w:rsidRPr="00C34EAA">
              <w:rPr>
                <w:sz w:val="22"/>
                <w:szCs w:val="22"/>
              </w:rPr>
              <w:t>ден</w:t>
            </w:r>
            <w:r>
              <w:softHyphen/>
            </w:r>
            <w:r w:rsidRPr="00C34EAA">
              <w:rPr>
                <w:sz w:val="22"/>
                <w:szCs w:val="22"/>
              </w:rPr>
              <w:t>тов, про</w:t>
            </w:r>
            <w:r>
              <w:softHyphen/>
            </w:r>
            <w:r w:rsidRPr="00C34EAA">
              <w:rPr>
                <w:sz w:val="22"/>
                <w:szCs w:val="22"/>
              </w:rPr>
              <w:t>ходя</w:t>
            </w:r>
            <w:r>
              <w:softHyphen/>
            </w:r>
            <w:r w:rsidRPr="00C34EAA">
              <w:rPr>
                <w:sz w:val="22"/>
                <w:szCs w:val="22"/>
              </w:rPr>
              <w:t>щих про</w:t>
            </w:r>
            <w:r>
              <w:softHyphen/>
            </w:r>
            <w:r w:rsidRPr="00C34EAA">
              <w:rPr>
                <w:sz w:val="22"/>
                <w:szCs w:val="22"/>
              </w:rPr>
              <w:t>из</w:t>
            </w:r>
            <w:r>
              <w:softHyphen/>
            </w:r>
            <w:r w:rsidRPr="00C34EAA">
              <w:rPr>
                <w:sz w:val="22"/>
                <w:szCs w:val="22"/>
              </w:rPr>
              <w:t>водс</w:t>
            </w:r>
            <w:r>
              <w:softHyphen/>
            </w:r>
            <w:r w:rsidRPr="00C34EAA">
              <w:rPr>
                <w:sz w:val="22"/>
                <w:szCs w:val="22"/>
              </w:rPr>
              <w:t>твен</w:t>
            </w:r>
            <w:r>
              <w:softHyphen/>
            </w:r>
            <w:r w:rsidRPr="00C34EAA">
              <w:rPr>
                <w:sz w:val="22"/>
                <w:szCs w:val="22"/>
              </w:rPr>
              <w:t>ную прак</w:t>
            </w:r>
            <w:r>
              <w:softHyphen/>
            </w:r>
            <w:r w:rsidRPr="00C34EAA">
              <w:rPr>
                <w:sz w:val="22"/>
                <w:szCs w:val="22"/>
              </w:rPr>
              <w:t>ти</w:t>
            </w:r>
            <w:r>
              <w:softHyphen/>
            </w:r>
            <w:r w:rsidRPr="00C34EAA">
              <w:rPr>
                <w:sz w:val="22"/>
                <w:szCs w:val="22"/>
              </w:rPr>
              <w:t>ку</w:t>
            </w:r>
          </w:p>
        </w:tc>
      </w:tr>
      <w:tr w:rsidR="004D2A9D" w:rsidTr="00D3106B">
        <w:tc>
          <w:tcPr>
            <w:tcW w:w="2121" w:type="pct"/>
            <w:vMerge w:val="restart"/>
          </w:tcPr>
          <w:p w:rsidR="00B3651B" w:rsidRPr="00587753" w:rsidRDefault="00794A61" w:rsidP="00A5048F">
            <w:pPr>
              <w:jc w:val="left"/>
              <w:rPr>
                <w:sz w:val="22"/>
                <w:szCs w:val="22"/>
              </w:rPr>
            </w:pPr>
            <w:r w:rsidRPr="009B6A4A">
              <w:rPr>
                <w:i/>
                <w:iCs/>
                <w:sz w:val="22"/>
                <w:szCs w:val="22"/>
              </w:rPr>
              <w:t>му</w:t>
            </w:r>
            <w:r>
              <w:softHyphen/>
            </w:r>
            <w:r w:rsidRPr="009B6A4A">
              <w:rPr>
                <w:i/>
                <w:iCs/>
                <w:sz w:val="22"/>
                <w:szCs w:val="22"/>
              </w:rPr>
              <w:t>ници</w:t>
            </w:r>
            <w:r>
              <w:softHyphen/>
            </w:r>
            <w:r w:rsidRPr="009B6A4A">
              <w:rPr>
                <w:i/>
                <w:iCs/>
                <w:sz w:val="22"/>
                <w:szCs w:val="22"/>
              </w:rPr>
              <w:t>паль</w:t>
            </w:r>
            <w:r>
              <w:softHyphen/>
            </w:r>
            <w:r w:rsidRPr="009B6A4A">
              <w:rPr>
                <w:i/>
                <w:iCs/>
                <w:sz w:val="22"/>
                <w:szCs w:val="22"/>
              </w:rPr>
              <w:t>ные слу</w:t>
            </w:r>
            <w:r>
              <w:softHyphen/>
            </w:r>
            <w:r w:rsidRPr="009B6A4A">
              <w:rPr>
                <w:i/>
                <w:iCs/>
                <w:sz w:val="22"/>
                <w:szCs w:val="22"/>
              </w:rPr>
              <w:t>жащие</w:t>
            </w:r>
            <w:r>
              <w:rPr>
                <w:i/>
                <w:iCs/>
                <w:sz w:val="22"/>
                <w:szCs w:val="22"/>
              </w:rPr>
              <w:t>:</w:t>
            </w:r>
          </w:p>
          <w:p w:rsidR="00B3651B" w:rsidRPr="00587753" w:rsidRDefault="00794A61" w:rsidP="009D3E7E">
            <w:pPr>
              <w:spacing w:before="240"/>
              <w:jc w:val="left"/>
              <w:rPr>
                <w:sz w:val="22"/>
                <w:szCs w:val="22"/>
                <w:u w:val="single"/>
              </w:rPr>
            </w:pPr>
            <w:r w:rsidRPr="009B6A4A">
              <w:rPr>
                <w:sz w:val="22"/>
                <w:szCs w:val="22"/>
                <w:u w:val="single"/>
              </w:rPr>
              <w:t>иные</w:t>
            </w:r>
            <w:r>
              <w:rPr>
                <w:sz w:val="22"/>
                <w:szCs w:val="22"/>
                <w:u w:val="single"/>
              </w:rPr>
              <w:t>:</w:t>
            </w:r>
          </w:p>
          <w:p w:rsidR="00B3651B" w:rsidRPr="00587753" w:rsidRDefault="00794A61" w:rsidP="009B6A4A">
            <w:pPr>
              <w:jc w:val="left"/>
              <w:rPr>
                <w:sz w:val="22"/>
                <w:szCs w:val="22"/>
              </w:rPr>
            </w:pPr>
            <w:r w:rsidRPr="009B6A4A">
              <w:rPr>
                <w:sz w:val="22"/>
                <w:szCs w:val="22"/>
              </w:rPr>
              <w:t>ФИО;</w:t>
            </w:r>
          </w:p>
          <w:p w:rsidR="00B3651B" w:rsidRPr="00587753" w:rsidRDefault="00794A61"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w:t>
            </w:r>
          </w:p>
          <w:p w:rsidR="00B3651B" w:rsidRPr="00587753" w:rsidRDefault="00794A61" w:rsidP="009B6A4A">
            <w:pPr>
              <w:jc w:val="left"/>
              <w:rPr>
                <w:sz w:val="22"/>
                <w:szCs w:val="22"/>
              </w:rPr>
            </w:pPr>
            <w:r w:rsidRPr="009B6A4A">
              <w:rPr>
                <w:sz w:val="22"/>
                <w:szCs w:val="22"/>
              </w:rPr>
              <w:t>пол;</w:t>
            </w:r>
          </w:p>
          <w:p w:rsidR="00B3651B" w:rsidRPr="00587753" w:rsidRDefault="00794A61" w:rsidP="009B6A4A">
            <w:pPr>
              <w:jc w:val="left"/>
              <w:rPr>
                <w:sz w:val="22"/>
                <w:szCs w:val="22"/>
              </w:rPr>
            </w:pPr>
            <w:r w:rsidRPr="009B6A4A">
              <w:rPr>
                <w:sz w:val="22"/>
                <w:szCs w:val="22"/>
              </w:rPr>
              <w:t>ад</w:t>
            </w:r>
            <w:r>
              <w:softHyphen/>
            </w:r>
            <w:r w:rsidRPr="009B6A4A">
              <w:rPr>
                <w:sz w:val="22"/>
                <w:szCs w:val="22"/>
              </w:rPr>
              <w:t>рес ре</w:t>
            </w:r>
            <w:r>
              <w:softHyphen/>
            </w:r>
            <w:r w:rsidRPr="009B6A4A">
              <w:rPr>
                <w:sz w:val="22"/>
                <w:szCs w:val="22"/>
              </w:rPr>
              <w:t>гис</w:t>
            </w:r>
            <w:r>
              <w:softHyphen/>
            </w:r>
            <w:r w:rsidRPr="009B6A4A">
              <w:rPr>
                <w:sz w:val="22"/>
                <w:szCs w:val="22"/>
              </w:rPr>
              <w:t>тра</w:t>
            </w:r>
            <w:r>
              <w:softHyphen/>
            </w:r>
            <w:r w:rsidRPr="009B6A4A">
              <w:rPr>
                <w:sz w:val="22"/>
                <w:szCs w:val="22"/>
              </w:rPr>
              <w:t>ции;</w:t>
            </w:r>
          </w:p>
          <w:p w:rsidR="00B3651B" w:rsidRPr="00587753" w:rsidRDefault="00794A61" w:rsidP="009B6A4A">
            <w:pPr>
              <w:jc w:val="left"/>
              <w:rPr>
                <w:sz w:val="22"/>
                <w:szCs w:val="22"/>
              </w:rPr>
            </w:pPr>
            <w:r w:rsidRPr="009B6A4A">
              <w:rPr>
                <w:sz w:val="22"/>
                <w:szCs w:val="22"/>
              </w:rPr>
              <w:t>мес</w:t>
            </w:r>
            <w:r>
              <w:softHyphen/>
            </w:r>
            <w:r w:rsidRPr="009B6A4A">
              <w:rPr>
                <w:sz w:val="22"/>
                <w:szCs w:val="22"/>
              </w:rPr>
              <w:t>то рож</w:t>
            </w:r>
            <w:r>
              <w:softHyphen/>
            </w:r>
            <w:r w:rsidRPr="009B6A4A">
              <w:rPr>
                <w:sz w:val="22"/>
                <w:szCs w:val="22"/>
              </w:rPr>
              <w:t>де</w:t>
            </w:r>
            <w:r>
              <w:softHyphen/>
            </w:r>
            <w:r w:rsidRPr="009B6A4A">
              <w:rPr>
                <w:sz w:val="22"/>
                <w:szCs w:val="22"/>
              </w:rPr>
              <w:t>ния;</w:t>
            </w:r>
          </w:p>
          <w:p w:rsidR="00B3651B" w:rsidRPr="00587753" w:rsidRDefault="00794A61"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w:t>
            </w:r>
          </w:p>
          <w:p w:rsidR="00B3651B" w:rsidRPr="00587753" w:rsidRDefault="00794A61" w:rsidP="009B6A4A">
            <w:pPr>
              <w:jc w:val="left"/>
              <w:rPr>
                <w:sz w:val="22"/>
                <w:szCs w:val="22"/>
              </w:rPr>
            </w:pPr>
            <w:r w:rsidRPr="009B6A4A">
              <w:rPr>
                <w:sz w:val="22"/>
                <w:szCs w:val="22"/>
              </w:rPr>
              <w:t>све</w:t>
            </w:r>
            <w:r>
              <w:softHyphen/>
            </w:r>
            <w:r w:rsidRPr="009B6A4A">
              <w:rPr>
                <w:sz w:val="22"/>
                <w:szCs w:val="22"/>
              </w:rPr>
              <w:t>дения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rsidR="00B3651B" w:rsidRPr="00587753" w:rsidRDefault="00794A61" w:rsidP="009B6A4A">
            <w:pPr>
              <w:jc w:val="left"/>
              <w:rPr>
                <w:sz w:val="22"/>
                <w:szCs w:val="22"/>
              </w:rPr>
            </w:pPr>
            <w:r w:rsidRPr="009B6A4A">
              <w:rPr>
                <w:sz w:val="22"/>
                <w:szCs w:val="22"/>
              </w:rPr>
              <w:t>СНИЛС</w:t>
            </w:r>
          </w:p>
        </w:tc>
        <w:tc>
          <w:tcPr>
            <w:tcW w:w="1089" w:type="pct"/>
          </w:tcPr>
          <w:p w:rsidR="00B3651B" w:rsidRPr="00A5048F" w:rsidRDefault="00794A61" w:rsidP="00A5048F">
            <w:pPr>
              <w:jc w:val="left"/>
              <w:rPr>
                <w:sz w:val="22"/>
                <w:szCs w:val="22"/>
                <w:lang w:val="en-US"/>
              </w:rPr>
            </w:pP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rsidR="00B3651B" w:rsidRPr="00532505" w:rsidRDefault="00794A61" w:rsidP="00A5048F">
            <w:pPr>
              <w:jc w:val="left"/>
              <w:rPr>
                <w:sz w:val="22"/>
                <w:szCs w:val="22"/>
              </w:rPr>
            </w:pPr>
            <w:r w:rsidRPr="00A5048F">
              <w:rPr>
                <w:sz w:val="22"/>
                <w:szCs w:val="22"/>
              </w:rPr>
              <w:t>в течение срока действия согласия или до его отзыва (СБИС; ПД СПУ)</w:t>
            </w:r>
          </w:p>
        </w:tc>
        <w:tc>
          <w:tcPr>
            <w:tcW w:w="895" w:type="pct"/>
          </w:tcPr>
          <w:p w:rsidR="00B3651B" w:rsidRPr="00532505" w:rsidRDefault="00794A61" w:rsidP="00A5048F">
            <w:pPr>
              <w:jc w:val="left"/>
              <w:rPr>
                <w:sz w:val="22"/>
                <w:szCs w:val="22"/>
              </w:rPr>
            </w:pPr>
            <w:r w:rsidRPr="00532505">
              <w:rPr>
                <w:sz w:val="22"/>
                <w:szCs w:val="22"/>
              </w:rPr>
              <w:t>в соответствии с нормативными правовыми актами, регламентирующими порядок хранения персональных данных (СБИС; ПД СПУ)</w:t>
            </w:r>
          </w:p>
        </w:tc>
      </w:tr>
      <w:tr w:rsidR="004D2A9D" w:rsidTr="00D3106B">
        <w:tc>
          <w:tcPr>
            <w:tcW w:w="2121" w:type="pct"/>
            <w:vMerge/>
          </w:tcPr>
          <w:p w:rsidR="00B3651B" w:rsidRPr="00587753" w:rsidRDefault="00B3651B" w:rsidP="00A5048F">
            <w:pPr>
              <w:jc w:val="left"/>
              <w:rPr>
                <w:sz w:val="22"/>
                <w:szCs w:val="22"/>
              </w:rPr>
            </w:pPr>
          </w:p>
          <w:p w:rsidR="00B3651B" w:rsidRPr="00587753" w:rsidRDefault="00B3651B" w:rsidP="009D3E7E">
            <w:pPr>
              <w:spacing w:before="240"/>
              <w:jc w:val="left"/>
              <w:rPr>
                <w:sz w:val="22"/>
                <w:szCs w:val="22"/>
                <w:u w:val="single"/>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tc>
        <w:tc>
          <w:tcPr>
            <w:tcW w:w="1089" w:type="pct"/>
          </w:tcPr>
          <w:p w:rsidR="00B3651B" w:rsidRPr="00A5048F" w:rsidRDefault="00794A61" w:rsidP="00A5048F">
            <w:pPr>
              <w:jc w:val="left"/>
              <w:rPr>
                <w:sz w:val="22"/>
                <w:szCs w:val="22"/>
                <w:lang w:val="en-US"/>
              </w:rPr>
            </w:pPr>
            <w:r w:rsidRPr="00A5048F">
              <w:rPr>
                <w:sz w:val="22"/>
                <w:szCs w:val="22"/>
              </w:rPr>
              <w:t>не</w:t>
            </w:r>
            <w:r>
              <w:softHyphen/>
            </w: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rsidR="00B3651B" w:rsidRPr="00532505" w:rsidRDefault="00794A61" w:rsidP="00A5048F">
            <w:pPr>
              <w:jc w:val="left"/>
              <w:rPr>
                <w:sz w:val="22"/>
                <w:szCs w:val="22"/>
              </w:rPr>
            </w:pPr>
            <w:r w:rsidRPr="00A5048F">
              <w:rPr>
                <w:sz w:val="22"/>
                <w:szCs w:val="22"/>
              </w:rPr>
              <w:t>в течение срока действия согласия или до его отзыва</w:t>
            </w:r>
          </w:p>
        </w:tc>
        <w:tc>
          <w:tcPr>
            <w:tcW w:w="895" w:type="pct"/>
          </w:tcPr>
          <w:p w:rsidR="00B3651B" w:rsidRPr="00532505" w:rsidRDefault="00794A61" w:rsidP="00A5048F">
            <w:pPr>
              <w:jc w:val="left"/>
              <w:rPr>
                <w:sz w:val="22"/>
                <w:szCs w:val="22"/>
              </w:rPr>
            </w:pPr>
            <w:r w:rsidRPr="00532505">
              <w:rPr>
                <w:sz w:val="22"/>
                <w:szCs w:val="22"/>
              </w:rPr>
              <w:t xml:space="preserve">в соответствии с нормативными правовыми актами, </w:t>
            </w:r>
            <w:r w:rsidRPr="00532505">
              <w:rPr>
                <w:sz w:val="22"/>
                <w:szCs w:val="22"/>
              </w:rPr>
              <w:lastRenderedPageBreak/>
              <w:t>регламентирующими порядок хранения персональных данных</w:t>
            </w:r>
          </w:p>
        </w:tc>
      </w:tr>
      <w:tr w:rsidR="004D2A9D" w:rsidTr="00B3651B">
        <w:tc>
          <w:tcPr>
            <w:tcW w:w="5000" w:type="pct"/>
            <w:gridSpan w:val="4"/>
          </w:tcPr>
          <w:p w:rsidR="00B3651B" w:rsidRDefault="00794A61" w:rsidP="00185CEE">
            <w:pPr>
              <w:jc w:val="center"/>
              <w:rPr>
                <w:b/>
                <w:bCs/>
                <w:sz w:val="22"/>
                <w:szCs w:val="22"/>
              </w:rPr>
            </w:pPr>
            <w:r w:rsidRPr="0098230F">
              <w:rPr>
                <w:b/>
                <w:sz w:val="22"/>
                <w:szCs w:val="22"/>
              </w:rPr>
              <w:lastRenderedPageBreak/>
              <w:t>Цель обработки</w:t>
            </w:r>
            <w:r>
              <w:rPr>
                <w:b/>
                <w:sz w:val="22"/>
                <w:szCs w:val="22"/>
              </w:rPr>
              <w:t xml:space="preserve"> ПДн:</w:t>
            </w:r>
          </w:p>
          <w:p w:rsidR="00B3651B" w:rsidRPr="00C34EAA" w:rsidRDefault="00794A61" w:rsidP="00185CEE">
            <w:pPr>
              <w:jc w:val="center"/>
              <w:rPr>
                <w:sz w:val="22"/>
                <w:szCs w:val="22"/>
              </w:rPr>
            </w:pPr>
            <w:r w:rsidRPr="00C34EAA">
              <w:rPr>
                <w:sz w:val="22"/>
                <w:szCs w:val="22"/>
              </w:rPr>
              <w:t>ра</w:t>
            </w:r>
            <w:r>
              <w:softHyphen/>
            </w:r>
            <w:r w:rsidRPr="00C34EAA">
              <w:rPr>
                <w:sz w:val="22"/>
                <w:szCs w:val="22"/>
              </w:rPr>
              <w:t>бота с не</w:t>
            </w:r>
            <w:r>
              <w:softHyphen/>
            </w:r>
            <w:r w:rsidRPr="00C34EAA">
              <w:rPr>
                <w:sz w:val="22"/>
                <w:szCs w:val="22"/>
              </w:rPr>
              <w:t>совер</w:t>
            </w:r>
            <w:r>
              <w:softHyphen/>
            </w:r>
            <w:r w:rsidRPr="00C34EAA">
              <w:rPr>
                <w:sz w:val="22"/>
                <w:szCs w:val="22"/>
              </w:rPr>
              <w:t>шенно</w:t>
            </w:r>
            <w:r>
              <w:softHyphen/>
            </w:r>
            <w:r w:rsidRPr="00C34EAA">
              <w:rPr>
                <w:sz w:val="22"/>
                <w:szCs w:val="22"/>
              </w:rPr>
              <w:t>лет</w:t>
            </w:r>
            <w:r>
              <w:softHyphen/>
            </w:r>
            <w:r w:rsidRPr="00C34EAA">
              <w:rPr>
                <w:sz w:val="22"/>
                <w:szCs w:val="22"/>
              </w:rPr>
              <w:t>ни</w:t>
            </w:r>
            <w:r>
              <w:softHyphen/>
            </w:r>
            <w:r w:rsidRPr="00C34EAA">
              <w:rPr>
                <w:sz w:val="22"/>
                <w:szCs w:val="22"/>
              </w:rPr>
              <w:t>ми и их за</w:t>
            </w:r>
            <w:r>
              <w:softHyphen/>
            </w:r>
            <w:r w:rsidRPr="00C34EAA">
              <w:rPr>
                <w:sz w:val="22"/>
                <w:szCs w:val="22"/>
              </w:rPr>
              <w:t>кон</w:t>
            </w:r>
            <w:r>
              <w:softHyphen/>
            </w:r>
            <w:r w:rsidRPr="00C34EAA">
              <w:rPr>
                <w:sz w:val="22"/>
                <w:szCs w:val="22"/>
              </w:rPr>
              <w:t>ны</w:t>
            </w:r>
            <w:r>
              <w:softHyphen/>
            </w:r>
            <w:r w:rsidRPr="00C34EAA">
              <w:rPr>
                <w:sz w:val="22"/>
                <w:szCs w:val="22"/>
              </w:rPr>
              <w:t>ми пред</w:t>
            </w:r>
            <w:r>
              <w:softHyphen/>
            </w:r>
            <w:r w:rsidRPr="00C34EAA">
              <w:rPr>
                <w:sz w:val="22"/>
                <w:szCs w:val="22"/>
              </w:rPr>
              <w:t>ста</w:t>
            </w:r>
            <w:r>
              <w:softHyphen/>
            </w:r>
            <w:r w:rsidRPr="00C34EAA">
              <w:rPr>
                <w:sz w:val="22"/>
                <w:szCs w:val="22"/>
              </w:rPr>
              <w:t>вите</w:t>
            </w:r>
            <w:r>
              <w:softHyphen/>
            </w:r>
            <w:r w:rsidRPr="00C34EAA">
              <w:rPr>
                <w:sz w:val="22"/>
                <w:szCs w:val="22"/>
              </w:rPr>
              <w:t>лями</w:t>
            </w:r>
          </w:p>
        </w:tc>
      </w:tr>
      <w:tr w:rsidR="004D2A9D" w:rsidTr="00D3106B">
        <w:tc>
          <w:tcPr>
            <w:tcW w:w="2121" w:type="pct"/>
            <w:vMerge w:val="restart"/>
          </w:tcPr>
          <w:p w:rsidR="00B3651B" w:rsidRPr="00587753" w:rsidRDefault="00794A61" w:rsidP="00A5048F">
            <w:pPr>
              <w:jc w:val="left"/>
              <w:rPr>
                <w:sz w:val="22"/>
                <w:szCs w:val="22"/>
              </w:rPr>
            </w:pPr>
            <w:r w:rsidRPr="009B6A4A">
              <w:rPr>
                <w:i/>
                <w:iCs/>
                <w:sz w:val="22"/>
                <w:szCs w:val="22"/>
              </w:rPr>
              <w:t>му</w:t>
            </w:r>
            <w:r>
              <w:softHyphen/>
            </w:r>
            <w:r w:rsidRPr="009B6A4A">
              <w:rPr>
                <w:i/>
                <w:iCs/>
                <w:sz w:val="22"/>
                <w:szCs w:val="22"/>
              </w:rPr>
              <w:t>ници</w:t>
            </w:r>
            <w:r>
              <w:softHyphen/>
            </w:r>
            <w:r w:rsidRPr="009B6A4A">
              <w:rPr>
                <w:i/>
                <w:iCs/>
                <w:sz w:val="22"/>
                <w:szCs w:val="22"/>
              </w:rPr>
              <w:t>паль</w:t>
            </w:r>
            <w:r>
              <w:softHyphen/>
            </w:r>
            <w:r w:rsidRPr="009B6A4A">
              <w:rPr>
                <w:i/>
                <w:iCs/>
                <w:sz w:val="22"/>
                <w:szCs w:val="22"/>
              </w:rPr>
              <w:t>ные слу</w:t>
            </w:r>
            <w:r>
              <w:softHyphen/>
            </w:r>
            <w:r w:rsidRPr="009B6A4A">
              <w:rPr>
                <w:i/>
                <w:iCs/>
                <w:sz w:val="22"/>
                <w:szCs w:val="22"/>
              </w:rPr>
              <w:t>жащие</w:t>
            </w:r>
            <w:r>
              <w:rPr>
                <w:i/>
                <w:iCs/>
                <w:sz w:val="22"/>
                <w:szCs w:val="22"/>
              </w:rPr>
              <w:t>:</w:t>
            </w:r>
          </w:p>
          <w:p w:rsidR="00B3651B" w:rsidRPr="00587753" w:rsidRDefault="00794A61" w:rsidP="009D3E7E">
            <w:pPr>
              <w:spacing w:before="240"/>
              <w:jc w:val="left"/>
              <w:rPr>
                <w:sz w:val="22"/>
                <w:szCs w:val="22"/>
                <w:u w:val="single"/>
              </w:rPr>
            </w:pPr>
            <w:r w:rsidRPr="009B6A4A">
              <w:rPr>
                <w:sz w:val="22"/>
                <w:szCs w:val="22"/>
                <w:u w:val="single"/>
              </w:rPr>
              <w:t>иные</w:t>
            </w:r>
            <w:r>
              <w:rPr>
                <w:sz w:val="22"/>
                <w:szCs w:val="22"/>
                <w:u w:val="single"/>
              </w:rPr>
              <w:t>:</w:t>
            </w:r>
          </w:p>
          <w:p w:rsidR="00B3651B" w:rsidRPr="00587753" w:rsidRDefault="00794A61" w:rsidP="009B6A4A">
            <w:pPr>
              <w:jc w:val="left"/>
              <w:rPr>
                <w:sz w:val="22"/>
                <w:szCs w:val="22"/>
              </w:rPr>
            </w:pPr>
            <w:r w:rsidRPr="009B6A4A">
              <w:rPr>
                <w:sz w:val="22"/>
                <w:szCs w:val="22"/>
              </w:rPr>
              <w:t>ФИО;</w:t>
            </w:r>
          </w:p>
          <w:p w:rsidR="00B3651B" w:rsidRPr="00587753" w:rsidRDefault="00794A61"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w:t>
            </w:r>
          </w:p>
          <w:p w:rsidR="00B3651B" w:rsidRPr="00587753" w:rsidRDefault="00794A61" w:rsidP="009B6A4A">
            <w:pPr>
              <w:jc w:val="left"/>
              <w:rPr>
                <w:sz w:val="22"/>
                <w:szCs w:val="22"/>
              </w:rPr>
            </w:pPr>
            <w:r w:rsidRPr="009B6A4A">
              <w:rPr>
                <w:sz w:val="22"/>
                <w:szCs w:val="22"/>
              </w:rPr>
              <w:t>пол;</w:t>
            </w:r>
          </w:p>
          <w:p w:rsidR="00B3651B" w:rsidRPr="00587753" w:rsidRDefault="00794A61" w:rsidP="009B6A4A">
            <w:pPr>
              <w:jc w:val="left"/>
              <w:rPr>
                <w:sz w:val="22"/>
                <w:szCs w:val="22"/>
              </w:rPr>
            </w:pPr>
            <w:r w:rsidRPr="009B6A4A">
              <w:rPr>
                <w:sz w:val="22"/>
                <w:szCs w:val="22"/>
              </w:rPr>
              <w:t>ад</w:t>
            </w:r>
            <w:r>
              <w:softHyphen/>
            </w:r>
            <w:r w:rsidRPr="009B6A4A">
              <w:rPr>
                <w:sz w:val="22"/>
                <w:szCs w:val="22"/>
              </w:rPr>
              <w:t>рес ре</w:t>
            </w:r>
            <w:r>
              <w:softHyphen/>
            </w:r>
            <w:r w:rsidRPr="009B6A4A">
              <w:rPr>
                <w:sz w:val="22"/>
                <w:szCs w:val="22"/>
              </w:rPr>
              <w:t>гис</w:t>
            </w:r>
            <w:r>
              <w:softHyphen/>
            </w:r>
            <w:r w:rsidRPr="009B6A4A">
              <w:rPr>
                <w:sz w:val="22"/>
                <w:szCs w:val="22"/>
              </w:rPr>
              <w:t>тра</w:t>
            </w:r>
            <w:r>
              <w:softHyphen/>
            </w:r>
            <w:r w:rsidRPr="009B6A4A">
              <w:rPr>
                <w:sz w:val="22"/>
                <w:szCs w:val="22"/>
              </w:rPr>
              <w:t>ции;</w:t>
            </w:r>
          </w:p>
          <w:p w:rsidR="00B3651B" w:rsidRPr="00587753" w:rsidRDefault="00794A61" w:rsidP="009B6A4A">
            <w:pPr>
              <w:jc w:val="left"/>
              <w:rPr>
                <w:sz w:val="22"/>
                <w:szCs w:val="22"/>
              </w:rPr>
            </w:pPr>
            <w:r w:rsidRPr="009B6A4A">
              <w:rPr>
                <w:sz w:val="22"/>
                <w:szCs w:val="22"/>
              </w:rPr>
              <w:t>мес</w:t>
            </w:r>
            <w:r>
              <w:softHyphen/>
            </w:r>
            <w:r w:rsidRPr="009B6A4A">
              <w:rPr>
                <w:sz w:val="22"/>
                <w:szCs w:val="22"/>
              </w:rPr>
              <w:t>то рож</w:t>
            </w:r>
            <w:r>
              <w:softHyphen/>
            </w:r>
            <w:r w:rsidRPr="009B6A4A">
              <w:rPr>
                <w:sz w:val="22"/>
                <w:szCs w:val="22"/>
              </w:rPr>
              <w:t>де</w:t>
            </w:r>
            <w:r>
              <w:softHyphen/>
            </w:r>
            <w:r w:rsidRPr="009B6A4A">
              <w:rPr>
                <w:sz w:val="22"/>
                <w:szCs w:val="22"/>
              </w:rPr>
              <w:t>ния;</w:t>
            </w:r>
          </w:p>
          <w:p w:rsidR="00B3651B" w:rsidRPr="00587753" w:rsidRDefault="00794A61"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w:t>
            </w:r>
          </w:p>
          <w:p w:rsidR="00B3651B" w:rsidRPr="00587753" w:rsidRDefault="00794A61" w:rsidP="009B6A4A">
            <w:pPr>
              <w:jc w:val="left"/>
              <w:rPr>
                <w:sz w:val="22"/>
                <w:szCs w:val="22"/>
              </w:rPr>
            </w:pPr>
            <w:r w:rsidRPr="009B6A4A">
              <w:rPr>
                <w:sz w:val="22"/>
                <w:szCs w:val="22"/>
              </w:rPr>
              <w:t>све</w:t>
            </w:r>
            <w:r>
              <w:softHyphen/>
            </w:r>
            <w:r w:rsidRPr="009B6A4A">
              <w:rPr>
                <w:sz w:val="22"/>
                <w:szCs w:val="22"/>
              </w:rPr>
              <w:t>дения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rsidR="00B3651B" w:rsidRPr="00587753" w:rsidRDefault="00794A61" w:rsidP="009B6A4A">
            <w:pPr>
              <w:jc w:val="left"/>
              <w:rPr>
                <w:sz w:val="22"/>
                <w:szCs w:val="22"/>
              </w:rPr>
            </w:pPr>
            <w:r w:rsidRPr="009B6A4A">
              <w:rPr>
                <w:sz w:val="22"/>
                <w:szCs w:val="22"/>
              </w:rPr>
              <w:t>СНИЛС</w:t>
            </w:r>
          </w:p>
        </w:tc>
        <w:tc>
          <w:tcPr>
            <w:tcW w:w="1089" w:type="pct"/>
          </w:tcPr>
          <w:p w:rsidR="00B3651B" w:rsidRPr="00A5048F" w:rsidRDefault="00794A61" w:rsidP="00A5048F">
            <w:pPr>
              <w:jc w:val="left"/>
              <w:rPr>
                <w:sz w:val="22"/>
                <w:szCs w:val="22"/>
                <w:lang w:val="en-US"/>
              </w:rPr>
            </w:pP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rsidR="00B3651B" w:rsidRPr="00532505" w:rsidRDefault="00794A61" w:rsidP="00A5048F">
            <w:pPr>
              <w:jc w:val="left"/>
              <w:rPr>
                <w:sz w:val="22"/>
                <w:szCs w:val="22"/>
              </w:rPr>
            </w:pPr>
            <w:r w:rsidRPr="00A5048F">
              <w:rPr>
                <w:sz w:val="22"/>
                <w:szCs w:val="22"/>
              </w:rPr>
              <w:t>в течение срока действия согласия или до его отзыва (ПК «Бюджет-СМАРТ»)</w:t>
            </w:r>
          </w:p>
        </w:tc>
        <w:tc>
          <w:tcPr>
            <w:tcW w:w="895" w:type="pct"/>
          </w:tcPr>
          <w:p w:rsidR="00B3651B" w:rsidRPr="00532505" w:rsidRDefault="00794A61" w:rsidP="00A5048F">
            <w:pPr>
              <w:jc w:val="left"/>
              <w:rPr>
                <w:sz w:val="22"/>
                <w:szCs w:val="22"/>
              </w:rPr>
            </w:pPr>
            <w:r w:rsidRPr="00532505">
              <w:rPr>
                <w:sz w:val="22"/>
                <w:szCs w:val="22"/>
              </w:rPr>
              <w:t>в соответствии с нормативными правовыми актами, регламентирующими порядок хранения персональных данных (ПК «Бюджет-СМАРТ»)</w:t>
            </w:r>
          </w:p>
        </w:tc>
      </w:tr>
      <w:tr w:rsidR="004D2A9D" w:rsidTr="00D3106B">
        <w:tc>
          <w:tcPr>
            <w:tcW w:w="2121" w:type="pct"/>
            <w:vMerge/>
          </w:tcPr>
          <w:p w:rsidR="00B3651B" w:rsidRPr="00587753" w:rsidRDefault="00B3651B" w:rsidP="00A5048F">
            <w:pPr>
              <w:jc w:val="left"/>
              <w:rPr>
                <w:sz w:val="22"/>
                <w:szCs w:val="22"/>
              </w:rPr>
            </w:pPr>
          </w:p>
          <w:p w:rsidR="00B3651B" w:rsidRPr="00587753" w:rsidRDefault="00B3651B" w:rsidP="009D3E7E">
            <w:pPr>
              <w:spacing w:before="240"/>
              <w:jc w:val="left"/>
              <w:rPr>
                <w:sz w:val="22"/>
                <w:szCs w:val="22"/>
                <w:u w:val="single"/>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tc>
        <w:tc>
          <w:tcPr>
            <w:tcW w:w="1089" w:type="pct"/>
          </w:tcPr>
          <w:p w:rsidR="00B3651B" w:rsidRPr="00A5048F" w:rsidRDefault="00794A61" w:rsidP="00A5048F">
            <w:pPr>
              <w:jc w:val="left"/>
              <w:rPr>
                <w:sz w:val="22"/>
                <w:szCs w:val="22"/>
                <w:lang w:val="en-US"/>
              </w:rPr>
            </w:pPr>
            <w:r w:rsidRPr="00A5048F">
              <w:rPr>
                <w:sz w:val="22"/>
                <w:szCs w:val="22"/>
              </w:rPr>
              <w:t>не</w:t>
            </w:r>
            <w:r>
              <w:softHyphen/>
            </w: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rsidR="00B3651B" w:rsidRPr="00532505" w:rsidRDefault="00794A61" w:rsidP="00A5048F">
            <w:pPr>
              <w:jc w:val="left"/>
              <w:rPr>
                <w:sz w:val="22"/>
                <w:szCs w:val="22"/>
              </w:rPr>
            </w:pPr>
            <w:r w:rsidRPr="00A5048F">
              <w:rPr>
                <w:sz w:val="22"/>
                <w:szCs w:val="22"/>
              </w:rPr>
              <w:t>в течение срока действия согласия или до его отзыва</w:t>
            </w:r>
          </w:p>
        </w:tc>
        <w:tc>
          <w:tcPr>
            <w:tcW w:w="895" w:type="pct"/>
          </w:tcPr>
          <w:p w:rsidR="00B3651B" w:rsidRPr="00532505" w:rsidRDefault="00794A61" w:rsidP="00A5048F">
            <w:pPr>
              <w:jc w:val="left"/>
              <w:rPr>
                <w:sz w:val="22"/>
                <w:szCs w:val="22"/>
              </w:rPr>
            </w:pPr>
            <w:r w:rsidRPr="00532505">
              <w:rPr>
                <w:sz w:val="22"/>
                <w:szCs w:val="22"/>
              </w:rPr>
              <w:t>в соответствии с нормативными правовыми актами, регламентирующими порядок хранения персональных данных</w:t>
            </w:r>
          </w:p>
        </w:tc>
      </w:tr>
      <w:tr w:rsidR="004D2A9D" w:rsidTr="00B3651B">
        <w:tc>
          <w:tcPr>
            <w:tcW w:w="5000" w:type="pct"/>
            <w:gridSpan w:val="4"/>
          </w:tcPr>
          <w:p w:rsidR="00B3651B" w:rsidRDefault="00794A61" w:rsidP="00185CEE">
            <w:pPr>
              <w:jc w:val="center"/>
              <w:rPr>
                <w:b/>
                <w:bCs/>
                <w:sz w:val="22"/>
                <w:szCs w:val="22"/>
              </w:rPr>
            </w:pPr>
            <w:r w:rsidRPr="0098230F">
              <w:rPr>
                <w:b/>
                <w:sz w:val="22"/>
                <w:szCs w:val="22"/>
              </w:rPr>
              <w:t>Цель обработки</w:t>
            </w:r>
            <w:r>
              <w:rPr>
                <w:b/>
                <w:sz w:val="22"/>
                <w:szCs w:val="22"/>
              </w:rPr>
              <w:t xml:space="preserve"> ПДн:</w:t>
            </w:r>
          </w:p>
          <w:p w:rsidR="00B3651B" w:rsidRPr="00C34EAA" w:rsidRDefault="00794A61" w:rsidP="00185CEE">
            <w:pPr>
              <w:jc w:val="center"/>
              <w:rPr>
                <w:sz w:val="22"/>
                <w:szCs w:val="22"/>
              </w:rPr>
            </w:pPr>
            <w:r w:rsidRPr="00C34EAA">
              <w:rPr>
                <w:sz w:val="22"/>
                <w:szCs w:val="22"/>
              </w:rPr>
              <w:t>рас</w:t>
            </w:r>
            <w:r>
              <w:softHyphen/>
            </w:r>
            <w:r w:rsidRPr="00C34EAA">
              <w:rPr>
                <w:sz w:val="22"/>
                <w:szCs w:val="22"/>
              </w:rPr>
              <w:t>смот</w:t>
            </w:r>
            <w:r>
              <w:softHyphen/>
            </w:r>
            <w:r w:rsidRPr="00C34EAA">
              <w:rPr>
                <w:sz w:val="22"/>
                <w:szCs w:val="22"/>
              </w:rPr>
              <w:t>ре</w:t>
            </w:r>
            <w:r>
              <w:softHyphen/>
            </w:r>
            <w:r w:rsidRPr="00C34EAA">
              <w:rPr>
                <w:sz w:val="22"/>
                <w:szCs w:val="22"/>
              </w:rPr>
              <w:t>ние об</w:t>
            </w:r>
            <w:r>
              <w:softHyphen/>
            </w:r>
            <w:r w:rsidRPr="00C34EAA">
              <w:rPr>
                <w:sz w:val="22"/>
                <w:szCs w:val="22"/>
              </w:rPr>
              <w:t>ра</w:t>
            </w:r>
            <w:r>
              <w:softHyphen/>
            </w:r>
            <w:r w:rsidRPr="00C34EAA">
              <w:rPr>
                <w:sz w:val="22"/>
                <w:szCs w:val="22"/>
              </w:rPr>
              <w:t>щений граж</w:t>
            </w:r>
            <w:r>
              <w:softHyphen/>
            </w:r>
            <w:r w:rsidRPr="00C34EAA">
              <w:rPr>
                <w:sz w:val="22"/>
                <w:szCs w:val="22"/>
              </w:rPr>
              <w:t>дан пос</w:t>
            </w:r>
            <w:r>
              <w:softHyphen/>
            </w:r>
            <w:r w:rsidRPr="00C34EAA">
              <w:rPr>
                <w:sz w:val="22"/>
                <w:szCs w:val="22"/>
              </w:rPr>
              <w:t>ту</w:t>
            </w:r>
            <w:r>
              <w:softHyphen/>
            </w:r>
            <w:r w:rsidRPr="00C34EAA">
              <w:rPr>
                <w:sz w:val="22"/>
                <w:szCs w:val="22"/>
              </w:rPr>
              <w:t>па</w:t>
            </w:r>
            <w:r>
              <w:softHyphen/>
            </w:r>
            <w:r w:rsidRPr="00C34EAA">
              <w:rPr>
                <w:sz w:val="22"/>
                <w:szCs w:val="22"/>
              </w:rPr>
              <w:t>ющих в Ад</w:t>
            </w:r>
            <w:r>
              <w:softHyphen/>
            </w:r>
            <w:r w:rsidRPr="00C34EAA">
              <w:rPr>
                <w:sz w:val="22"/>
                <w:szCs w:val="22"/>
              </w:rPr>
              <w:t>ми</w:t>
            </w:r>
            <w:r>
              <w:softHyphen/>
            </w:r>
            <w:r w:rsidRPr="00C34EAA">
              <w:rPr>
                <w:sz w:val="22"/>
                <w:szCs w:val="22"/>
              </w:rPr>
              <w:t>нис</w:t>
            </w:r>
            <w:r>
              <w:softHyphen/>
            </w:r>
            <w:r w:rsidRPr="00C34EAA">
              <w:rPr>
                <w:sz w:val="22"/>
                <w:szCs w:val="22"/>
              </w:rPr>
              <w:t>тра</w:t>
            </w:r>
            <w:r>
              <w:softHyphen/>
            </w:r>
            <w:r w:rsidRPr="00C34EAA">
              <w:rPr>
                <w:sz w:val="22"/>
                <w:szCs w:val="22"/>
              </w:rPr>
              <w:t>цию му</w:t>
            </w:r>
            <w:r>
              <w:softHyphen/>
            </w:r>
            <w:r w:rsidRPr="00C34EAA">
              <w:rPr>
                <w:sz w:val="22"/>
                <w:szCs w:val="22"/>
              </w:rPr>
              <w:t>ници</w:t>
            </w:r>
            <w:r>
              <w:softHyphen/>
            </w:r>
            <w:r w:rsidRPr="00C34EAA">
              <w:rPr>
                <w:sz w:val="22"/>
                <w:szCs w:val="22"/>
              </w:rPr>
              <w:t>паль</w:t>
            </w:r>
            <w:r>
              <w:softHyphen/>
            </w:r>
            <w:r w:rsidRPr="00C34EAA">
              <w:rPr>
                <w:sz w:val="22"/>
                <w:szCs w:val="22"/>
              </w:rPr>
              <w:t>но</w:t>
            </w:r>
            <w:r>
              <w:softHyphen/>
            </w:r>
            <w:r w:rsidRPr="00C34EAA">
              <w:rPr>
                <w:sz w:val="22"/>
                <w:szCs w:val="22"/>
              </w:rPr>
              <w:t>го об</w:t>
            </w:r>
            <w:r>
              <w:softHyphen/>
            </w:r>
            <w:r w:rsidRPr="00C34EAA">
              <w:rPr>
                <w:sz w:val="22"/>
                <w:szCs w:val="22"/>
              </w:rPr>
              <w:t>ра</w:t>
            </w:r>
            <w:r>
              <w:softHyphen/>
            </w:r>
            <w:r w:rsidRPr="00C34EAA">
              <w:rPr>
                <w:sz w:val="22"/>
                <w:szCs w:val="22"/>
              </w:rPr>
              <w:t>зова</w:t>
            </w:r>
            <w:r>
              <w:softHyphen/>
            </w:r>
            <w:r w:rsidRPr="00C34EAA">
              <w:rPr>
                <w:sz w:val="22"/>
                <w:szCs w:val="22"/>
              </w:rPr>
              <w:t>ния «Смо</w:t>
            </w:r>
            <w:r>
              <w:softHyphen/>
            </w:r>
            <w:r w:rsidRPr="00C34EAA">
              <w:rPr>
                <w:sz w:val="22"/>
                <w:szCs w:val="22"/>
              </w:rPr>
              <w:t>лен</w:t>
            </w:r>
            <w:r>
              <w:softHyphen/>
            </w:r>
            <w:r w:rsidRPr="00C34EAA">
              <w:rPr>
                <w:sz w:val="22"/>
                <w:szCs w:val="22"/>
              </w:rPr>
              <w:t>ский рай</w:t>
            </w:r>
            <w:r>
              <w:softHyphen/>
            </w:r>
            <w:r w:rsidRPr="00C34EAA">
              <w:rPr>
                <w:sz w:val="22"/>
                <w:szCs w:val="22"/>
              </w:rPr>
              <w:t>он» Смо</w:t>
            </w:r>
            <w:r>
              <w:softHyphen/>
            </w:r>
            <w:r w:rsidRPr="00C34EAA">
              <w:rPr>
                <w:sz w:val="22"/>
                <w:szCs w:val="22"/>
              </w:rPr>
              <w:t>лен</w:t>
            </w:r>
            <w:r>
              <w:softHyphen/>
            </w:r>
            <w:r w:rsidRPr="00C34EAA">
              <w:rPr>
                <w:sz w:val="22"/>
                <w:szCs w:val="22"/>
              </w:rPr>
              <w:t>ской об</w:t>
            </w:r>
            <w:r>
              <w:softHyphen/>
            </w:r>
            <w:r w:rsidRPr="00C34EAA">
              <w:rPr>
                <w:sz w:val="22"/>
                <w:szCs w:val="22"/>
              </w:rPr>
              <w:t>ласти, прив</w:t>
            </w:r>
            <w:r>
              <w:softHyphen/>
            </w:r>
            <w:r w:rsidRPr="00C34EAA">
              <w:rPr>
                <w:sz w:val="22"/>
                <w:szCs w:val="22"/>
              </w:rPr>
              <w:t>ле</w:t>
            </w:r>
            <w:r>
              <w:softHyphen/>
            </w:r>
            <w:r w:rsidRPr="00C34EAA">
              <w:rPr>
                <w:sz w:val="22"/>
                <w:szCs w:val="22"/>
              </w:rPr>
              <w:t>чение к ад</w:t>
            </w:r>
            <w:r>
              <w:softHyphen/>
            </w:r>
            <w:r w:rsidRPr="00C34EAA">
              <w:rPr>
                <w:sz w:val="22"/>
                <w:szCs w:val="22"/>
              </w:rPr>
              <w:t>ми</w:t>
            </w:r>
            <w:r>
              <w:softHyphen/>
            </w:r>
            <w:r w:rsidRPr="00C34EAA">
              <w:rPr>
                <w:sz w:val="22"/>
                <w:szCs w:val="22"/>
              </w:rPr>
              <w:t>нис</w:t>
            </w:r>
            <w:r>
              <w:softHyphen/>
            </w:r>
            <w:r w:rsidRPr="00C34EAA">
              <w:rPr>
                <w:sz w:val="22"/>
                <w:szCs w:val="22"/>
              </w:rPr>
              <w:t>тра</w:t>
            </w:r>
            <w:r>
              <w:softHyphen/>
            </w:r>
            <w:r w:rsidRPr="00C34EAA">
              <w:rPr>
                <w:sz w:val="22"/>
                <w:szCs w:val="22"/>
              </w:rPr>
              <w:t>тив</w:t>
            </w:r>
            <w:r>
              <w:softHyphen/>
            </w:r>
            <w:r w:rsidRPr="00C34EAA">
              <w:rPr>
                <w:sz w:val="22"/>
                <w:szCs w:val="22"/>
              </w:rPr>
              <w:t>ной от</w:t>
            </w:r>
            <w:r>
              <w:softHyphen/>
            </w:r>
            <w:r w:rsidRPr="00C34EAA">
              <w:rPr>
                <w:sz w:val="22"/>
                <w:szCs w:val="22"/>
              </w:rPr>
              <w:t>ветс</w:t>
            </w:r>
            <w:r>
              <w:softHyphen/>
            </w:r>
            <w:r w:rsidRPr="00C34EAA">
              <w:rPr>
                <w:sz w:val="22"/>
                <w:szCs w:val="22"/>
              </w:rPr>
              <w:t>твен</w:t>
            </w:r>
            <w:r>
              <w:softHyphen/>
            </w:r>
            <w:r w:rsidRPr="00C34EAA">
              <w:rPr>
                <w:sz w:val="22"/>
                <w:szCs w:val="22"/>
              </w:rPr>
              <w:t>ности ви</w:t>
            </w:r>
            <w:r>
              <w:softHyphen/>
            </w:r>
            <w:r w:rsidRPr="00C34EAA">
              <w:rPr>
                <w:sz w:val="22"/>
                <w:szCs w:val="22"/>
              </w:rPr>
              <w:t>нов</w:t>
            </w:r>
            <w:r>
              <w:softHyphen/>
            </w:r>
            <w:r w:rsidRPr="00C34EAA">
              <w:rPr>
                <w:sz w:val="22"/>
                <w:szCs w:val="22"/>
              </w:rPr>
              <w:t>ных лиц на ад</w:t>
            </w:r>
            <w:r>
              <w:softHyphen/>
            </w:r>
            <w:r w:rsidRPr="00C34EAA">
              <w:rPr>
                <w:sz w:val="22"/>
                <w:szCs w:val="22"/>
              </w:rPr>
              <w:t>ми</w:t>
            </w:r>
            <w:r>
              <w:softHyphen/>
            </w:r>
            <w:r w:rsidRPr="00C34EAA">
              <w:rPr>
                <w:sz w:val="22"/>
                <w:szCs w:val="22"/>
              </w:rPr>
              <w:t>нис</w:t>
            </w:r>
            <w:r>
              <w:softHyphen/>
            </w:r>
            <w:r w:rsidRPr="00C34EAA">
              <w:rPr>
                <w:sz w:val="22"/>
                <w:szCs w:val="22"/>
              </w:rPr>
              <w:t>тра</w:t>
            </w:r>
            <w:r>
              <w:softHyphen/>
            </w:r>
            <w:r w:rsidRPr="00C34EAA">
              <w:rPr>
                <w:sz w:val="22"/>
                <w:szCs w:val="22"/>
              </w:rPr>
              <w:t>тив</w:t>
            </w:r>
            <w:r>
              <w:softHyphen/>
            </w:r>
            <w:r w:rsidRPr="00C34EAA">
              <w:rPr>
                <w:sz w:val="22"/>
                <w:szCs w:val="22"/>
              </w:rPr>
              <w:t>ной ко</w:t>
            </w:r>
            <w:r>
              <w:softHyphen/>
            </w:r>
            <w:r w:rsidRPr="00C34EAA">
              <w:rPr>
                <w:sz w:val="22"/>
                <w:szCs w:val="22"/>
              </w:rPr>
              <w:t>мис</w:t>
            </w:r>
            <w:r>
              <w:softHyphen/>
            </w:r>
            <w:r w:rsidRPr="00C34EAA">
              <w:rPr>
                <w:sz w:val="22"/>
                <w:szCs w:val="22"/>
              </w:rPr>
              <w:t>сии му</w:t>
            </w:r>
            <w:r>
              <w:softHyphen/>
            </w:r>
            <w:r w:rsidRPr="00C34EAA">
              <w:rPr>
                <w:sz w:val="22"/>
                <w:szCs w:val="22"/>
              </w:rPr>
              <w:t>ници</w:t>
            </w:r>
            <w:r>
              <w:softHyphen/>
            </w:r>
            <w:r w:rsidRPr="00C34EAA">
              <w:rPr>
                <w:sz w:val="22"/>
                <w:szCs w:val="22"/>
              </w:rPr>
              <w:t>паль</w:t>
            </w:r>
            <w:r>
              <w:softHyphen/>
            </w:r>
            <w:r w:rsidRPr="00C34EAA">
              <w:rPr>
                <w:sz w:val="22"/>
                <w:szCs w:val="22"/>
              </w:rPr>
              <w:t>ном об</w:t>
            </w:r>
            <w:r>
              <w:softHyphen/>
            </w:r>
            <w:r w:rsidRPr="00C34EAA">
              <w:rPr>
                <w:sz w:val="22"/>
                <w:szCs w:val="22"/>
              </w:rPr>
              <w:t>ра</w:t>
            </w:r>
            <w:r>
              <w:softHyphen/>
            </w:r>
            <w:r w:rsidRPr="00C34EAA">
              <w:rPr>
                <w:sz w:val="22"/>
                <w:szCs w:val="22"/>
              </w:rPr>
              <w:t>зова</w:t>
            </w:r>
            <w:r>
              <w:softHyphen/>
            </w:r>
            <w:r w:rsidRPr="00C34EAA">
              <w:rPr>
                <w:sz w:val="22"/>
                <w:szCs w:val="22"/>
              </w:rPr>
              <w:t>нии «Смо</w:t>
            </w:r>
            <w:r>
              <w:softHyphen/>
            </w:r>
            <w:r w:rsidRPr="00C34EAA">
              <w:rPr>
                <w:sz w:val="22"/>
                <w:szCs w:val="22"/>
              </w:rPr>
              <w:t>лен</w:t>
            </w:r>
            <w:r>
              <w:softHyphen/>
            </w:r>
            <w:r w:rsidRPr="00C34EAA">
              <w:rPr>
                <w:sz w:val="22"/>
                <w:szCs w:val="22"/>
              </w:rPr>
              <w:t>ский рай</w:t>
            </w:r>
            <w:r>
              <w:softHyphen/>
            </w:r>
            <w:r w:rsidRPr="00C34EAA">
              <w:rPr>
                <w:sz w:val="22"/>
                <w:szCs w:val="22"/>
              </w:rPr>
              <w:t>он» Смо</w:t>
            </w:r>
            <w:r>
              <w:softHyphen/>
            </w:r>
            <w:r w:rsidRPr="00C34EAA">
              <w:rPr>
                <w:sz w:val="22"/>
                <w:szCs w:val="22"/>
              </w:rPr>
              <w:t>лен</w:t>
            </w:r>
            <w:r>
              <w:softHyphen/>
            </w:r>
            <w:r w:rsidRPr="00C34EAA">
              <w:rPr>
                <w:sz w:val="22"/>
                <w:szCs w:val="22"/>
              </w:rPr>
              <w:t>ской об</w:t>
            </w:r>
            <w:r>
              <w:softHyphen/>
            </w:r>
            <w:r w:rsidRPr="00C34EAA">
              <w:rPr>
                <w:sz w:val="22"/>
                <w:szCs w:val="22"/>
              </w:rPr>
              <w:t>ласти, пре</w:t>
            </w:r>
            <w:r>
              <w:softHyphen/>
            </w:r>
            <w:r w:rsidRPr="00C34EAA">
              <w:rPr>
                <w:sz w:val="22"/>
                <w:szCs w:val="22"/>
              </w:rPr>
              <w:t>дос</w:t>
            </w:r>
            <w:r>
              <w:softHyphen/>
            </w:r>
            <w:r w:rsidRPr="00C34EAA">
              <w:rPr>
                <w:sz w:val="22"/>
                <w:szCs w:val="22"/>
              </w:rPr>
              <w:t>тавле</w:t>
            </w:r>
            <w:r>
              <w:softHyphen/>
            </w:r>
            <w:r w:rsidRPr="00C34EAA">
              <w:rPr>
                <w:sz w:val="22"/>
                <w:szCs w:val="22"/>
              </w:rPr>
              <w:t>ние му</w:t>
            </w:r>
            <w:r>
              <w:softHyphen/>
            </w:r>
            <w:r w:rsidRPr="00C34EAA">
              <w:rPr>
                <w:sz w:val="22"/>
                <w:szCs w:val="22"/>
              </w:rPr>
              <w:t>ници</w:t>
            </w:r>
            <w:r>
              <w:softHyphen/>
            </w:r>
            <w:r w:rsidRPr="00C34EAA">
              <w:rPr>
                <w:sz w:val="22"/>
                <w:szCs w:val="22"/>
              </w:rPr>
              <w:t>паль</w:t>
            </w:r>
            <w:r>
              <w:softHyphen/>
            </w:r>
            <w:r w:rsidRPr="00C34EAA">
              <w:rPr>
                <w:sz w:val="22"/>
                <w:szCs w:val="22"/>
              </w:rPr>
              <w:t>ных ус</w:t>
            </w:r>
            <w:r>
              <w:softHyphen/>
            </w:r>
            <w:r w:rsidRPr="00C34EAA">
              <w:rPr>
                <w:sz w:val="22"/>
                <w:szCs w:val="22"/>
              </w:rPr>
              <w:t>луг, наз</w:t>
            </w:r>
            <w:r>
              <w:softHyphen/>
            </w:r>
            <w:r w:rsidRPr="00C34EAA">
              <w:rPr>
                <w:sz w:val="22"/>
                <w:szCs w:val="22"/>
              </w:rPr>
              <w:t>на</w:t>
            </w:r>
            <w:r>
              <w:softHyphen/>
            </w:r>
            <w:r w:rsidRPr="00C34EAA">
              <w:rPr>
                <w:sz w:val="22"/>
                <w:szCs w:val="22"/>
              </w:rPr>
              <w:t>чение, пе</w:t>
            </w:r>
            <w:r>
              <w:softHyphen/>
            </w:r>
            <w:r w:rsidRPr="00C34EAA">
              <w:rPr>
                <w:sz w:val="22"/>
                <w:szCs w:val="22"/>
              </w:rPr>
              <w:t>рерас</w:t>
            </w:r>
            <w:r>
              <w:softHyphen/>
            </w:r>
            <w:r w:rsidRPr="00C34EAA">
              <w:rPr>
                <w:sz w:val="22"/>
                <w:szCs w:val="22"/>
              </w:rPr>
              <w:t>чет, во</w:t>
            </w:r>
            <w:r>
              <w:softHyphen/>
            </w:r>
            <w:r w:rsidRPr="00C34EAA">
              <w:rPr>
                <w:sz w:val="22"/>
                <w:szCs w:val="22"/>
              </w:rPr>
              <w:t>зоб</w:t>
            </w:r>
            <w:r>
              <w:softHyphen/>
            </w:r>
            <w:r w:rsidRPr="00C34EAA">
              <w:rPr>
                <w:sz w:val="22"/>
                <w:szCs w:val="22"/>
              </w:rPr>
              <w:t>новле</w:t>
            </w:r>
            <w:r>
              <w:softHyphen/>
            </w:r>
            <w:r w:rsidRPr="00C34EAA">
              <w:rPr>
                <w:sz w:val="22"/>
                <w:szCs w:val="22"/>
              </w:rPr>
              <w:t>ние, при</w:t>
            </w:r>
            <w:r>
              <w:softHyphen/>
            </w:r>
            <w:r w:rsidRPr="00C34EAA">
              <w:rPr>
                <w:sz w:val="22"/>
                <w:szCs w:val="22"/>
              </w:rPr>
              <w:t>ос</w:t>
            </w:r>
            <w:r>
              <w:softHyphen/>
            </w:r>
            <w:r w:rsidRPr="00C34EAA">
              <w:rPr>
                <w:sz w:val="22"/>
                <w:szCs w:val="22"/>
              </w:rPr>
              <w:t>та</w:t>
            </w:r>
            <w:r>
              <w:softHyphen/>
            </w:r>
            <w:r w:rsidRPr="00C34EAA">
              <w:rPr>
                <w:sz w:val="22"/>
                <w:szCs w:val="22"/>
              </w:rPr>
              <w:t>нов</w:t>
            </w:r>
            <w:r>
              <w:softHyphen/>
            </w:r>
            <w:r w:rsidRPr="00C34EAA">
              <w:rPr>
                <w:sz w:val="22"/>
                <w:szCs w:val="22"/>
              </w:rPr>
              <w:t>ле</w:t>
            </w:r>
            <w:r>
              <w:softHyphen/>
            </w:r>
            <w:r w:rsidRPr="00C34EAA">
              <w:rPr>
                <w:sz w:val="22"/>
                <w:szCs w:val="22"/>
              </w:rPr>
              <w:t>ние и вып</w:t>
            </w:r>
            <w:r>
              <w:softHyphen/>
            </w:r>
            <w:r w:rsidRPr="00C34EAA">
              <w:rPr>
                <w:sz w:val="22"/>
                <w:szCs w:val="22"/>
              </w:rPr>
              <w:t>ла</w:t>
            </w:r>
            <w:r>
              <w:softHyphen/>
            </w:r>
            <w:r w:rsidRPr="00C34EAA">
              <w:rPr>
                <w:sz w:val="22"/>
                <w:szCs w:val="22"/>
              </w:rPr>
              <w:t>та пен</w:t>
            </w:r>
            <w:r>
              <w:softHyphen/>
            </w:r>
            <w:r w:rsidRPr="00C34EAA">
              <w:rPr>
                <w:sz w:val="22"/>
                <w:szCs w:val="22"/>
              </w:rPr>
              <w:t>сии за выс</w:t>
            </w:r>
            <w:r>
              <w:softHyphen/>
            </w:r>
            <w:r w:rsidRPr="00C34EAA">
              <w:rPr>
                <w:sz w:val="22"/>
                <w:szCs w:val="22"/>
              </w:rPr>
              <w:t>лу</w:t>
            </w:r>
            <w:r>
              <w:softHyphen/>
            </w:r>
            <w:r w:rsidRPr="00C34EAA">
              <w:rPr>
                <w:sz w:val="22"/>
                <w:szCs w:val="22"/>
              </w:rPr>
              <w:t>гу лет, офор</w:t>
            </w:r>
            <w:r>
              <w:softHyphen/>
            </w:r>
            <w:r w:rsidRPr="00C34EAA">
              <w:rPr>
                <w:sz w:val="22"/>
                <w:szCs w:val="22"/>
              </w:rPr>
              <w:t>мле</w:t>
            </w:r>
            <w:r>
              <w:softHyphen/>
            </w:r>
            <w:r w:rsidRPr="00C34EAA">
              <w:rPr>
                <w:sz w:val="22"/>
                <w:szCs w:val="22"/>
              </w:rPr>
              <w:t>ние до</w:t>
            </w:r>
            <w:r>
              <w:softHyphen/>
            </w:r>
            <w:r w:rsidRPr="00C34EAA">
              <w:rPr>
                <w:sz w:val="22"/>
                <w:szCs w:val="22"/>
              </w:rPr>
              <w:t>кумен</w:t>
            </w:r>
            <w:r>
              <w:softHyphen/>
            </w:r>
            <w:r w:rsidRPr="00C34EAA">
              <w:rPr>
                <w:sz w:val="22"/>
                <w:szCs w:val="22"/>
              </w:rPr>
              <w:t>тов на наг</w:t>
            </w:r>
            <w:r>
              <w:softHyphen/>
            </w:r>
            <w:r w:rsidRPr="00C34EAA">
              <w:rPr>
                <w:sz w:val="22"/>
                <w:szCs w:val="22"/>
              </w:rPr>
              <w:t>ражде</w:t>
            </w:r>
            <w:r>
              <w:softHyphen/>
            </w:r>
            <w:r w:rsidRPr="00C34EAA">
              <w:rPr>
                <w:sz w:val="22"/>
                <w:szCs w:val="22"/>
              </w:rPr>
              <w:t>ние Бла</w:t>
            </w:r>
            <w:r>
              <w:softHyphen/>
            </w:r>
            <w:r w:rsidRPr="00C34EAA">
              <w:rPr>
                <w:sz w:val="22"/>
                <w:szCs w:val="22"/>
              </w:rPr>
              <w:t>годарс</w:t>
            </w:r>
            <w:r>
              <w:softHyphen/>
            </w:r>
            <w:r w:rsidRPr="00C34EAA">
              <w:rPr>
                <w:sz w:val="22"/>
                <w:szCs w:val="22"/>
              </w:rPr>
              <w:t>твен</w:t>
            </w:r>
            <w:r>
              <w:softHyphen/>
            </w:r>
            <w:r w:rsidRPr="00C34EAA">
              <w:rPr>
                <w:sz w:val="22"/>
                <w:szCs w:val="22"/>
              </w:rPr>
              <w:t>ным пись</w:t>
            </w:r>
            <w:r>
              <w:softHyphen/>
            </w:r>
            <w:r w:rsidRPr="00C34EAA">
              <w:rPr>
                <w:sz w:val="22"/>
                <w:szCs w:val="22"/>
              </w:rPr>
              <w:t>мом Ад</w:t>
            </w:r>
            <w:r>
              <w:softHyphen/>
            </w:r>
            <w:r w:rsidRPr="00C34EAA">
              <w:rPr>
                <w:sz w:val="22"/>
                <w:szCs w:val="22"/>
              </w:rPr>
              <w:t>ми</w:t>
            </w:r>
            <w:r>
              <w:softHyphen/>
            </w:r>
            <w:r w:rsidRPr="00C34EAA">
              <w:rPr>
                <w:sz w:val="22"/>
                <w:szCs w:val="22"/>
              </w:rPr>
              <w:t>нис</w:t>
            </w:r>
            <w:r>
              <w:softHyphen/>
            </w:r>
            <w:r w:rsidRPr="00C34EAA">
              <w:rPr>
                <w:sz w:val="22"/>
                <w:szCs w:val="22"/>
              </w:rPr>
              <w:t>тра</w:t>
            </w:r>
            <w:r>
              <w:softHyphen/>
            </w:r>
            <w:r w:rsidRPr="00C34EAA">
              <w:rPr>
                <w:sz w:val="22"/>
                <w:szCs w:val="22"/>
              </w:rPr>
              <w:t>ции му</w:t>
            </w:r>
            <w:r>
              <w:softHyphen/>
            </w:r>
            <w:r w:rsidRPr="00C34EAA">
              <w:rPr>
                <w:sz w:val="22"/>
                <w:szCs w:val="22"/>
              </w:rPr>
              <w:t>ници</w:t>
            </w:r>
            <w:r>
              <w:softHyphen/>
            </w:r>
            <w:r w:rsidRPr="00C34EAA">
              <w:rPr>
                <w:sz w:val="22"/>
                <w:szCs w:val="22"/>
              </w:rPr>
              <w:t>паль</w:t>
            </w:r>
            <w:r>
              <w:softHyphen/>
            </w:r>
            <w:r w:rsidRPr="00C34EAA">
              <w:rPr>
                <w:sz w:val="22"/>
                <w:szCs w:val="22"/>
              </w:rPr>
              <w:t>но</w:t>
            </w:r>
            <w:r>
              <w:softHyphen/>
            </w:r>
            <w:r w:rsidRPr="00C34EAA">
              <w:rPr>
                <w:sz w:val="22"/>
                <w:szCs w:val="22"/>
              </w:rPr>
              <w:t>го об</w:t>
            </w:r>
            <w:r>
              <w:softHyphen/>
            </w:r>
            <w:r w:rsidRPr="00C34EAA">
              <w:rPr>
                <w:sz w:val="22"/>
                <w:szCs w:val="22"/>
              </w:rPr>
              <w:t>ра</w:t>
            </w:r>
            <w:r>
              <w:softHyphen/>
            </w:r>
            <w:r w:rsidRPr="00C34EAA">
              <w:rPr>
                <w:sz w:val="22"/>
                <w:szCs w:val="22"/>
              </w:rPr>
              <w:t>зова</w:t>
            </w:r>
            <w:r>
              <w:softHyphen/>
            </w:r>
            <w:r w:rsidRPr="00C34EAA">
              <w:rPr>
                <w:sz w:val="22"/>
                <w:szCs w:val="22"/>
              </w:rPr>
              <w:t>ния «Смо</w:t>
            </w:r>
            <w:r>
              <w:softHyphen/>
            </w:r>
            <w:r w:rsidRPr="00C34EAA">
              <w:rPr>
                <w:sz w:val="22"/>
                <w:szCs w:val="22"/>
              </w:rPr>
              <w:t>лен</w:t>
            </w:r>
            <w:r>
              <w:softHyphen/>
            </w:r>
            <w:r w:rsidRPr="00C34EAA">
              <w:rPr>
                <w:sz w:val="22"/>
                <w:szCs w:val="22"/>
              </w:rPr>
              <w:t>ский рай</w:t>
            </w:r>
            <w:r>
              <w:softHyphen/>
            </w:r>
            <w:r w:rsidRPr="00C34EAA">
              <w:rPr>
                <w:sz w:val="22"/>
                <w:szCs w:val="22"/>
              </w:rPr>
              <w:t>он» Смо</w:t>
            </w:r>
            <w:r>
              <w:softHyphen/>
            </w:r>
            <w:r w:rsidRPr="00C34EAA">
              <w:rPr>
                <w:sz w:val="22"/>
                <w:szCs w:val="22"/>
              </w:rPr>
              <w:t>лен</w:t>
            </w:r>
            <w:r>
              <w:softHyphen/>
            </w:r>
            <w:r w:rsidRPr="00C34EAA">
              <w:rPr>
                <w:sz w:val="22"/>
                <w:szCs w:val="22"/>
              </w:rPr>
              <w:t>ской об</w:t>
            </w:r>
            <w:r>
              <w:softHyphen/>
            </w:r>
            <w:r w:rsidRPr="00C34EAA">
              <w:rPr>
                <w:sz w:val="22"/>
                <w:szCs w:val="22"/>
              </w:rPr>
              <w:t>ласти, офор</w:t>
            </w:r>
            <w:r>
              <w:softHyphen/>
            </w:r>
            <w:r w:rsidRPr="00C34EAA">
              <w:rPr>
                <w:sz w:val="22"/>
                <w:szCs w:val="22"/>
              </w:rPr>
              <w:t>мле</w:t>
            </w:r>
            <w:r>
              <w:softHyphen/>
            </w:r>
            <w:r w:rsidRPr="00C34EAA">
              <w:rPr>
                <w:sz w:val="22"/>
                <w:szCs w:val="22"/>
              </w:rPr>
              <w:t>ние до</w:t>
            </w:r>
            <w:r>
              <w:softHyphen/>
            </w:r>
            <w:r w:rsidRPr="00C34EAA">
              <w:rPr>
                <w:sz w:val="22"/>
                <w:szCs w:val="22"/>
              </w:rPr>
              <w:t>кумен</w:t>
            </w:r>
            <w:r>
              <w:softHyphen/>
            </w:r>
            <w:r w:rsidRPr="00C34EAA">
              <w:rPr>
                <w:sz w:val="22"/>
                <w:szCs w:val="22"/>
              </w:rPr>
              <w:t>тов на наг</w:t>
            </w:r>
            <w:r>
              <w:softHyphen/>
            </w:r>
            <w:r w:rsidRPr="00C34EAA">
              <w:rPr>
                <w:sz w:val="22"/>
                <w:szCs w:val="22"/>
              </w:rPr>
              <w:t>ражде</w:t>
            </w:r>
            <w:r>
              <w:softHyphen/>
            </w:r>
            <w:r w:rsidRPr="00C34EAA">
              <w:rPr>
                <w:sz w:val="22"/>
                <w:szCs w:val="22"/>
              </w:rPr>
              <w:t>ние По</w:t>
            </w:r>
            <w:r>
              <w:softHyphen/>
            </w:r>
            <w:r w:rsidRPr="00C34EAA">
              <w:rPr>
                <w:sz w:val="22"/>
                <w:szCs w:val="22"/>
              </w:rPr>
              <w:t>чет</w:t>
            </w:r>
            <w:r>
              <w:softHyphen/>
            </w:r>
            <w:r w:rsidRPr="00C34EAA">
              <w:rPr>
                <w:sz w:val="22"/>
                <w:szCs w:val="22"/>
              </w:rPr>
              <w:t>ной гра</w:t>
            </w:r>
            <w:r>
              <w:softHyphen/>
            </w:r>
            <w:r w:rsidRPr="00C34EAA">
              <w:rPr>
                <w:sz w:val="22"/>
                <w:szCs w:val="22"/>
              </w:rPr>
              <w:t>мотой Ад</w:t>
            </w:r>
            <w:r>
              <w:softHyphen/>
            </w:r>
            <w:r w:rsidRPr="00C34EAA">
              <w:rPr>
                <w:sz w:val="22"/>
                <w:szCs w:val="22"/>
              </w:rPr>
              <w:t>ми</w:t>
            </w:r>
            <w:r>
              <w:softHyphen/>
            </w:r>
            <w:r w:rsidRPr="00C34EAA">
              <w:rPr>
                <w:sz w:val="22"/>
                <w:szCs w:val="22"/>
              </w:rPr>
              <w:t>нис</w:t>
            </w:r>
            <w:r>
              <w:softHyphen/>
            </w:r>
            <w:r w:rsidRPr="00C34EAA">
              <w:rPr>
                <w:sz w:val="22"/>
                <w:szCs w:val="22"/>
              </w:rPr>
              <w:t>тра</w:t>
            </w:r>
            <w:r>
              <w:softHyphen/>
            </w:r>
            <w:r w:rsidRPr="00C34EAA">
              <w:rPr>
                <w:sz w:val="22"/>
                <w:szCs w:val="22"/>
              </w:rPr>
              <w:t>ции му</w:t>
            </w:r>
            <w:r>
              <w:softHyphen/>
            </w:r>
            <w:r w:rsidRPr="00C34EAA">
              <w:rPr>
                <w:sz w:val="22"/>
                <w:szCs w:val="22"/>
              </w:rPr>
              <w:t>ници</w:t>
            </w:r>
            <w:r>
              <w:softHyphen/>
            </w:r>
            <w:r w:rsidRPr="00C34EAA">
              <w:rPr>
                <w:sz w:val="22"/>
                <w:szCs w:val="22"/>
              </w:rPr>
              <w:t>паль</w:t>
            </w:r>
            <w:r>
              <w:softHyphen/>
            </w:r>
            <w:r w:rsidRPr="00C34EAA">
              <w:rPr>
                <w:sz w:val="22"/>
                <w:szCs w:val="22"/>
              </w:rPr>
              <w:t>но</w:t>
            </w:r>
            <w:r>
              <w:softHyphen/>
            </w:r>
            <w:r w:rsidRPr="00C34EAA">
              <w:rPr>
                <w:sz w:val="22"/>
                <w:szCs w:val="22"/>
              </w:rPr>
              <w:t>го об</w:t>
            </w:r>
            <w:r>
              <w:softHyphen/>
            </w:r>
            <w:r w:rsidRPr="00C34EAA">
              <w:rPr>
                <w:sz w:val="22"/>
                <w:szCs w:val="22"/>
              </w:rPr>
              <w:t>ра</w:t>
            </w:r>
            <w:r>
              <w:softHyphen/>
            </w:r>
            <w:r w:rsidRPr="00C34EAA">
              <w:rPr>
                <w:sz w:val="22"/>
                <w:szCs w:val="22"/>
              </w:rPr>
              <w:t>зова</w:t>
            </w:r>
            <w:r>
              <w:softHyphen/>
            </w:r>
            <w:r w:rsidRPr="00C34EAA">
              <w:rPr>
                <w:sz w:val="22"/>
                <w:szCs w:val="22"/>
              </w:rPr>
              <w:t>ния «Смо</w:t>
            </w:r>
            <w:r>
              <w:softHyphen/>
            </w:r>
            <w:r w:rsidRPr="00C34EAA">
              <w:rPr>
                <w:sz w:val="22"/>
                <w:szCs w:val="22"/>
              </w:rPr>
              <w:t>лен</w:t>
            </w:r>
            <w:r>
              <w:softHyphen/>
            </w:r>
            <w:r w:rsidRPr="00C34EAA">
              <w:rPr>
                <w:sz w:val="22"/>
                <w:szCs w:val="22"/>
              </w:rPr>
              <w:t>ский рай</w:t>
            </w:r>
            <w:r>
              <w:softHyphen/>
            </w:r>
            <w:r w:rsidRPr="00C34EAA">
              <w:rPr>
                <w:sz w:val="22"/>
                <w:szCs w:val="22"/>
              </w:rPr>
              <w:t>он» Смо</w:t>
            </w:r>
            <w:r>
              <w:softHyphen/>
            </w:r>
            <w:r w:rsidRPr="00C34EAA">
              <w:rPr>
                <w:sz w:val="22"/>
                <w:szCs w:val="22"/>
              </w:rPr>
              <w:t>лен</w:t>
            </w:r>
            <w:r>
              <w:softHyphen/>
            </w:r>
            <w:r w:rsidRPr="00C34EAA">
              <w:rPr>
                <w:sz w:val="22"/>
                <w:szCs w:val="22"/>
              </w:rPr>
              <w:t>ской об</w:t>
            </w:r>
            <w:r>
              <w:softHyphen/>
            </w:r>
            <w:r w:rsidRPr="00C34EAA">
              <w:rPr>
                <w:sz w:val="22"/>
                <w:szCs w:val="22"/>
              </w:rPr>
              <w:t>ласти</w:t>
            </w:r>
          </w:p>
        </w:tc>
      </w:tr>
      <w:tr w:rsidR="004D2A9D" w:rsidTr="00D3106B">
        <w:tc>
          <w:tcPr>
            <w:tcW w:w="2121" w:type="pct"/>
            <w:vMerge w:val="restart"/>
          </w:tcPr>
          <w:p w:rsidR="00B3651B" w:rsidRPr="00587753" w:rsidRDefault="00794A61" w:rsidP="00A5048F">
            <w:pPr>
              <w:jc w:val="left"/>
              <w:rPr>
                <w:sz w:val="22"/>
                <w:szCs w:val="22"/>
              </w:rPr>
            </w:pPr>
            <w:r w:rsidRPr="009B6A4A">
              <w:rPr>
                <w:i/>
                <w:iCs/>
                <w:sz w:val="22"/>
                <w:szCs w:val="22"/>
              </w:rPr>
              <w:t>му</w:t>
            </w:r>
            <w:r>
              <w:softHyphen/>
            </w:r>
            <w:r w:rsidRPr="009B6A4A">
              <w:rPr>
                <w:i/>
                <w:iCs/>
                <w:sz w:val="22"/>
                <w:szCs w:val="22"/>
              </w:rPr>
              <w:t>ници</w:t>
            </w:r>
            <w:r>
              <w:softHyphen/>
            </w:r>
            <w:r w:rsidRPr="009B6A4A">
              <w:rPr>
                <w:i/>
                <w:iCs/>
                <w:sz w:val="22"/>
                <w:szCs w:val="22"/>
              </w:rPr>
              <w:t>паль</w:t>
            </w:r>
            <w:r>
              <w:softHyphen/>
            </w:r>
            <w:r w:rsidRPr="009B6A4A">
              <w:rPr>
                <w:i/>
                <w:iCs/>
                <w:sz w:val="22"/>
                <w:szCs w:val="22"/>
              </w:rPr>
              <w:t>ные слу</w:t>
            </w:r>
            <w:r>
              <w:softHyphen/>
            </w:r>
            <w:r w:rsidRPr="009B6A4A">
              <w:rPr>
                <w:i/>
                <w:iCs/>
                <w:sz w:val="22"/>
                <w:szCs w:val="22"/>
              </w:rPr>
              <w:t>жащие</w:t>
            </w:r>
            <w:r>
              <w:rPr>
                <w:i/>
                <w:iCs/>
                <w:sz w:val="22"/>
                <w:szCs w:val="22"/>
              </w:rPr>
              <w:t>:</w:t>
            </w:r>
          </w:p>
          <w:p w:rsidR="00B3651B" w:rsidRPr="00587753" w:rsidRDefault="00794A61" w:rsidP="009D3E7E">
            <w:pPr>
              <w:spacing w:before="240"/>
              <w:jc w:val="left"/>
              <w:rPr>
                <w:sz w:val="22"/>
                <w:szCs w:val="22"/>
                <w:u w:val="single"/>
              </w:rPr>
            </w:pPr>
            <w:r w:rsidRPr="009B6A4A">
              <w:rPr>
                <w:sz w:val="22"/>
                <w:szCs w:val="22"/>
                <w:u w:val="single"/>
              </w:rPr>
              <w:t>иные</w:t>
            </w:r>
            <w:r>
              <w:rPr>
                <w:sz w:val="22"/>
                <w:szCs w:val="22"/>
                <w:u w:val="single"/>
              </w:rPr>
              <w:t>:</w:t>
            </w:r>
          </w:p>
          <w:p w:rsidR="00B3651B" w:rsidRPr="00587753" w:rsidRDefault="00794A61" w:rsidP="009B6A4A">
            <w:pPr>
              <w:jc w:val="left"/>
              <w:rPr>
                <w:sz w:val="22"/>
                <w:szCs w:val="22"/>
              </w:rPr>
            </w:pPr>
            <w:r w:rsidRPr="009B6A4A">
              <w:rPr>
                <w:sz w:val="22"/>
                <w:szCs w:val="22"/>
              </w:rPr>
              <w:t>ФИО;</w:t>
            </w:r>
          </w:p>
          <w:p w:rsidR="00B3651B" w:rsidRPr="00587753" w:rsidRDefault="00794A61" w:rsidP="009B6A4A">
            <w:pPr>
              <w:jc w:val="left"/>
              <w:rPr>
                <w:sz w:val="22"/>
                <w:szCs w:val="22"/>
              </w:rPr>
            </w:pPr>
            <w:r w:rsidRPr="009B6A4A">
              <w:rPr>
                <w:sz w:val="22"/>
                <w:szCs w:val="22"/>
              </w:rPr>
              <w:t>да</w:t>
            </w:r>
            <w:r>
              <w:softHyphen/>
            </w:r>
            <w:r w:rsidRPr="009B6A4A">
              <w:rPr>
                <w:sz w:val="22"/>
                <w:szCs w:val="22"/>
              </w:rPr>
              <w:t>та рож</w:t>
            </w:r>
            <w:r>
              <w:softHyphen/>
            </w:r>
            <w:r w:rsidRPr="009B6A4A">
              <w:rPr>
                <w:sz w:val="22"/>
                <w:szCs w:val="22"/>
              </w:rPr>
              <w:t>де</w:t>
            </w:r>
            <w:r>
              <w:softHyphen/>
            </w:r>
            <w:r w:rsidRPr="009B6A4A">
              <w:rPr>
                <w:sz w:val="22"/>
                <w:szCs w:val="22"/>
              </w:rPr>
              <w:t>ния;</w:t>
            </w:r>
          </w:p>
          <w:p w:rsidR="00B3651B" w:rsidRPr="00587753" w:rsidRDefault="00794A61" w:rsidP="009B6A4A">
            <w:pPr>
              <w:jc w:val="left"/>
              <w:rPr>
                <w:sz w:val="22"/>
                <w:szCs w:val="22"/>
              </w:rPr>
            </w:pPr>
            <w:r w:rsidRPr="009B6A4A">
              <w:rPr>
                <w:sz w:val="22"/>
                <w:szCs w:val="22"/>
              </w:rPr>
              <w:t>пол;</w:t>
            </w:r>
          </w:p>
          <w:p w:rsidR="00B3651B" w:rsidRPr="00587753" w:rsidRDefault="00794A61" w:rsidP="009B6A4A">
            <w:pPr>
              <w:jc w:val="left"/>
              <w:rPr>
                <w:sz w:val="22"/>
                <w:szCs w:val="22"/>
              </w:rPr>
            </w:pPr>
            <w:r w:rsidRPr="009B6A4A">
              <w:rPr>
                <w:sz w:val="22"/>
                <w:szCs w:val="22"/>
              </w:rPr>
              <w:t>ад</w:t>
            </w:r>
            <w:r>
              <w:softHyphen/>
            </w:r>
            <w:r w:rsidRPr="009B6A4A">
              <w:rPr>
                <w:sz w:val="22"/>
                <w:szCs w:val="22"/>
              </w:rPr>
              <w:t>рес ре</w:t>
            </w:r>
            <w:r>
              <w:softHyphen/>
            </w:r>
            <w:r w:rsidRPr="009B6A4A">
              <w:rPr>
                <w:sz w:val="22"/>
                <w:szCs w:val="22"/>
              </w:rPr>
              <w:t>гис</w:t>
            </w:r>
            <w:r>
              <w:softHyphen/>
            </w:r>
            <w:r w:rsidRPr="009B6A4A">
              <w:rPr>
                <w:sz w:val="22"/>
                <w:szCs w:val="22"/>
              </w:rPr>
              <w:t>тра</w:t>
            </w:r>
            <w:r>
              <w:softHyphen/>
            </w:r>
            <w:r w:rsidRPr="009B6A4A">
              <w:rPr>
                <w:sz w:val="22"/>
                <w:szCs w:val="22"/>
              </w:rPr>
              <w:t>ции;</w:t>
            </w:r>
          </w:p>
          <w:p w:rsidR="00B3651B" w:rsidRPr="00587753" w:rsidRDefault="00794A61" w:rsidP="009B6A4A">
            <w:pPr>
              <w:jc w:val="left"/>
              <w:rPr>
                <w:sz w:val="22"/>
                <w:szCs w:val="22"/>
              </w:rPr>
            </w:pPr>
            <w:r w:rsidRPr="009B6A4A">
              <w:rPr>
                <w:sz w:val="22"/>
                <w:szCs w:val="22"/>
              </w:rPr>
              <w:lastRenderedPageBreak/>
              <w:t>мес</w:t>
            </w:r>
            <w:r>
              <w:softHyphen/>
            </w:r>
            <w:r w:rsidRPr="009B6A4A">
              <w:rPr>
                <w:sz w:val="22"/>
                <w:szCs w:val="22"/>
              </w:rPr>
              <w:t>то рож</w:t>
            </w:r>
            <w:r>
              <w:softHyphen/>
            </w:r>
            <w:r w:rsidRPr="009B6A4A">
              <w:rPr>
                <w:sz w:val="22"/>
                <w:szCs w:val="22"/>
              </w:rPr>
              <w:t>де</w:t>
            </w:r>
            <w:r>
              <w:softHyphen/>
            </w:r>
            <w:r w:rsidRPr="009B6A4A">
              <w:rPr>
                <w:sz w:val="22"/>
                <w:szCs w:val="22"/>
              </w:rPr>
              <w:t>ния;</w:t>
            </w:r>
          </w:p>
          <w:p w:rsidR="00B3651B" w:rsidRPr="00587753" w:rsidRDefault="00794A61" w:rsidP="009B6A4A">
            <w:pPr>
              <w:jc w:val="left"/>
              <w:rPr>
                <w:sz w:val="22"/>
                <w:szCs w:val="22"/>
              </w:rPr>
            </w:pPr>
            <w:r w:rsidRPr="009B6A4A">
              <w:rPr>
                <w:sz w:val="22"/>
                <w:szCs w:val="22"/>
              </w:rPr>
              <w:t>кон</w:t>
            </w:r>
            <w:r>
              <w:softHyphen/>
            </w:r>
            <w:r w:rsidRPr="009B6A4A">
              <w:rPr>
                <w:sz w:val="22"/>
                <w:szCs w:val="22"/>
              </w:rPr>
              <w:t>так</w:t>
            </w:r>
            <w:r>
              <w:softHyphen/>
            </w:r>
            <w:r w:rsidRPr="009B6A4A">
              <w:rPr>
                <w:sz w:val="22"/>
                <w:szCs w:val="22"/>
              </w:rPr>
              <w:t>тные те</w:t>
            </w:r>
            <w:r>
              <w:softHyphen/>
            </w:r>
            <w:r w:rsidRPr="009B6A4A">
              <w:rPr>
                <w:sz w:val="22"/>
                <w:szCs w:val="22"/>
              </w:rPr>
              <w:t>лефо</w:t>
            </w:r>
            <w:r>
              <w:softHyphen/>
            </w:r>
            <w:r w:rsidRPr="009B6A4A">
              <w:rPr>
                <w:sz w:val="22"/>
                <w:szCs w:val="22"/>
              </w:rPr>
              <w:t>ны;</w:t>
            </w:r>
          </w:p>
          <w:p w:rsidR="00B3651B" w:rsidRPr="00587753" w:rsidRDefault="00794A61" w:rsidP="009B6A4A">
            <w:pPr>
              <w:jc w:val="left"/>
              <w:rPr>
                <w:sz w:val="22"/>
                <w:szCs w:val="22"/>
              </w:rPr>
            </w:pPr>
            <w:r w:rsidRPr="009B6A4A">
              <w:rPr>
                <w:sz w:val="22"/>
                <w:szCs w:val="22"/>
              </w:rPr>
              <w:t>све</w:t>
            </w:r>
            <w:r>
              <w:softHyphen/>
            </w:r>
            <w:r w:rsidRPr="009B6A4A">
              <w:rPr>
                <w:sz w:val="22"/>
                <w:szCs w:val="22"/>
              </w:rPr>
              <w:t>дения об об</w:t>
            </w:r>
            <w:r>
              <w:softHyphen/>
            </w:r>
            <w:r w:rsidRPr="009B6A4A">
              <w:rPr>
                <w:sz w:val="22"/>
                <w:szCs w:val="22"/>
              </w:rPr>
              <w:t>ра</w:t>
            </w:r>
            <w:r>
              <w:softHyphen/>
            </w:r>
            <w:r w:rsidRPr="009B6A4A">
              <w:rPr>
                <w:sz w:val="22"/>
                <w:szCs w:val="22"/>
              </w:rPr>
              <w:t>зова</w:t>
            </w:r>
            <w:r>
              <w:softHyphen/>
            </w:r>
            <w:r w:rsidRPr="009B6A4A">
              <w:rPr>
                <w:sz w:val="22"/>
                <w:szCs w:val="22"/>
              </w:rPr>
              <w:t>нии;</w:t>
            </w:r>
          </w:p>
          <w:p w:rsidR="00B3651B" w:rsidRPr="00587753" w:rsidRDefault="00794A61" w:rsidP="009B6A4A">
            <w:pPr>
              <w:jc w:val="left"/>
              <w:rPr>
                <w:sz w:val="22"/>
                <w:szCs w:val="22"/>
              </w:rPr>
            </w:pPr>
            <w:r w:rsidRPr="009B6A4A">
              <w:rPr>
                <w:sz w:val="22"/>
                <w:szCs w:val="22"/>
              </w:rPr>
              <w:t>СНИЛС</w:t>
            </w:r>
          </w:p>
        </w:tc>
        <w:tc>
          <w:tcPr>
            <w:tcW w:w="1089" w:type="pct"/>
          </w:tcPr>
          <w:p w:rsidR="00B3651B" w:rsidRPr="00A5048F" w:rsidRDefault="00794A61" w:rsidP="00A5048F">
            <w:pPr>
              <w:jc w:val="left"/>
              <w:rPr>
                <w:sz w:val="22"/>
                <w:szCs w:val="22"/>
                <w:lang w:val="en-US"/>
              </w:rPr>
            </w:pPr>
            <w:r w:rsidRPr="00A5048F">
              <w:rPr>
                <w:sz w:val="22"/>
                <w:szCs w:val="22"/>
              </w:rPr>
              <w:lastRenderedPageBreak/>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rsidR="00B3651B" w:rsidRPr="00532505" w:rsidRDefault="00794A61" w:rsidP="00A5048F">
            <w:pPr>
              <w:jc w:val="left"/>
              <w:rPr>
                <w:sz w:val="22"/>
                <w:szCs w:val="22"/>
              </w:rPr>
            </w:pPr>
            <w:r w:rsidRPr="00A5048F">
              <w:rPr>
                <w:sz w:val="22"/>
                <w:szCs w:val="22"/>
              </w:rPr>
              <w:t>в течение срока действия согласия или до его отзыва (ССТУ; Платформа обратной связи (</w:t>
            </w:r>
            <w:proofErr w:type="gramStart"/>
            <w:r w:rsidRPr="00A5048F">
              <w:rPr>
                <w:sz w:val="22"/>
                <w:szCs w:val="22"/>
              </w:rPr>
              <w:t>ПОС</w:t>
            </w:r>
            <w:proofErr w:type="gramEnd"/>
            <w:r w:rsidRPr="00A5048F">
              <w:rPr>
                <w:sz w:val="22"/>
                <w:szCs w:val="22"/>
              </w:rPr>
              <w:t xml:space="preserve">); Портал государственных сервисов 2.0 (ПГС); </w:t>
            </w:r>
            <w:r w:rsidRPr="00A5048F">
              <w:rPr>
                <w:sz w:val="22"/>
                <w:szCs w:val="22"/>
              </w:rPr>
              <w:lastRenderedPageBreak/>
              <w:t>ДелоПро; Smart-Kit (ВИС); ГИСОГД)</w:t>
            </w:r>
          </w:p>
        </w:tc>
        <w:tc>
          <w:tcPr>
            <w:tcW w:w="895" w:type="pct"/>
          </w:tcPr>
          <w:p w:rsidR="00B3651B" w:rsidRPr="00532505" w:rsidRDefault="00794A61" w:rsidP="00A5048F">
            <w:pPr>
              <w:jc w:val="left"/>
              <w:rPr>
                <w:sz w:val="22"/>
                <w:szCs w:val="22"/>
              </w:rPr>
            </w:pPr>
            <w:r w:rsidRPr="00532505">
              <w:rPr>
                <w:sz w:val="22"/>
                <w:szCs w:val="22"/>
              </w:rPr>
              <w:lastRenderedPageBreak/>
              <w:t xml:space="preserve">в соответствии с нормативными правовыми актами, регламентирующими порядок хранения персональных данных (ССТУ; Платформа </w:t>
            </w:r>
            <w:r w:rsidRPr="00532505">
              <w:rPr>
                <w:sz w:val="22"/>
                <w:szCs w:val="22"/>
              </w:rPr>
              <w:lastRenderedPageBreak/>
              <w:t>обратной связи (</w:t>
            </w:r>
            <w:proofErr w:type="gramStart"/>
            <w:r w:rsidRPr="00532505">
              <w:rPr>
                <w:sz w:val="22"/>
                <w:szCs w:val="22"/>
              </w:rPr>
              <w:t>ПОС</w:t>
            </w:r>
            <w:proofErr w:type="gramEnd"/>
            <w:r w:rsidRPr="00532505">
              <w:rPr>
                <w:sz w:val="22"/>
                <w:szCs w:val="22"/>
              </w:rPr>
              <w:t xml:space="preserve">); Портал государственных сервисов 2.0 (ПГС); </w:t>
            </w:r>
            <w:proofErr w:type="spellStart"/>
            <w:r w:rsidRPr="00532505">
              <w:rPr>
                <w:sz w:val="22"/>
                <w:szCs w:val="22"/>
              </w:rPr>
              <w:t>ДелоПро</w:t>
            </w:r>
            <w:proofErr w:type="spellEnd"/>
            <w:r w:rsidRPr="00532505">
              <w:rPr>
                <w:sz w:val="22"/>
                <w:szCs w:val="22"/>
              </w:rPr>
              <w:t xml:space="preserve">; </w:t>
            </w:r>
            <w:r w:rsidRPr="00A5048F">
              <w:rPr>
                <w:sz w:val="22"/>
                <w:szCs w:val="22"/>
                <w:lang w:val="en-US"/>
              </w:rPr>
              <w:t>Smart</w:t>
            </w:r>
            <w:r w:rsidRPr="00532505">
              <w:rPr>
                <w:sz w:val="22"/>
                <w:szCs w:val="22"/>
              </w:rPr>
              <w:t>-</w:t>
            </w:r>
            <w:r w:rsidRPr="00A5048F">
              <w:rPr>
                <w:sz w:val="22"/>
                <w:szCs w:val="22"/>
                <w:lang w:val="en-US"/>
              </w:rPr>
              <w:t>Kit</w:t>
            </w:r>
            <w:r w:rsidRPr="00532505">
              <w:rPr>
                <w:sz w:val="22"/>
                <w:szCs w:val="22"/>
              </w:rPr>
              <w:t xml:space="preserve"> (ВИС); ГИСОГД)</w:t>
            </w:r>
          </w:p>
        </w:tc>
      </w:tr>
      <w:tr w:rsidR="004D2A9D" w:rsidTr="00D3106B">
        <w:tc>
          <w:tcPr>
            <w:tcW w:w="2121" w:type="pct"/>
            <w:vMerge/>
          </w:tcPr>
          <w:p w:rsidR="00B3651B" w:rsidRPr="00587753" w:rsidRDefault="00B3651B" w:rsidP="00A5048F">
            <w:pPr>
              <w:jc w:val="left"/>
              <w:rPr>
                <w:sz w:val="22"/>
                <w:szCs w:val="22"/>
              </w:rPr>
            </w:pPr>
          </w:p>
          <w:p w:rsidR="00B3651B" w:rsidRPr="00587753" w:rsidRDefault="00B3651B" w:rsidP="009D3E7E">
            <w:pPr>
              <w:spacing w:before="240"/>
              <w:jc w:val="left"/>
              <w:rPr>
                <w:sz w:val="22"/>
                <w:szCs w:val="22"/>
                <w:u w:val="single"/>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p w:rsidR="00B3651B" w:rsidRPr="00587753" w:rsidRDefault="00B3651B" w:rsidP="009B6A4A">
            <w:pPr>
              <w:jc w:val="left"/>
              <w:rPr>
                <w:sz w:val="22"/>
                <w:szCs w:val="22"/>
              </w:rPr>
            </w:pPr>
          </w:p>
        </w:tc>
        <w:tc>
          <w:tcPr>
            <w:tcW w:w="1089" w:type="pct"/>
          </w:tcPr>
          <w:p w:rsidR="00B3651B" w:rsidRPr="00A5048F" w:rsidRDefault="00794A61" w:rsidP="00A5048F">
            <w:pPr>
              <w:jc w:val="left"/>
              <w:rPr>
                <w:sz w:val="22"/>
                <w:szCs w:val="22"/>
                <w:lang w:val="en-US"/>
              </w:rPr>
            </w:pPr>
            <w:r w:rsidRPr="00A5048F">
              <w:rPr>
                <w:sz w:val="22"/>
                <w:szCs w:val="22"/>
              </w:rPr>
              <w:t>не</w:t>
            </w:r>
            <w:r>
              <w:softHyphen/>
            </w:r>
            <w:r w:rsidRPr="00A5048F">
              <w:rPr>
                <w:sz w:val="22"/>
                <w:szCs w:val="22"/>
              </w:rPr>
              <w:t>ав</w:t>
            </w:r>
            <w:r>
              <w:softHyphen/>
            </w:r>
            <w:r w:rsidRPr="00A5048F">
              <w:rPr>
                <w:sz w:val="22"/>
                <w:szCs w:val="22"/>
              </w:rPr>
              <w:t>то</w:t>
            </w:r>
            <w:r>
              <w:softHyphen/>
            </w:r>
            <w:r w:rsidRPr="00A5048F">
              <w:rPr>
                <w:sz w:val="22"/>
                <w:szCs w:val="22"/>
              </w:rPr>
              <w:t>мати</w:t>
            </w:r>
            <w:r>
              <w:softHyphen/>
            </w:r>
            <w:r w:rsidRPr="00A5048F">
              <w:rPr>
                <w:sz w:val="22"/>
                <w:szCs w:val="22"/>
              </w:rPr>
              <w:t>зиро</w:t>
            </w:r>
            <w:r>
              <w:softHyphen/>
            </w:r>
            <w:r w:rsidRPr="00A5048F">
              <w:rPr>
                <w:sz w:val="22"/>
                <w:szCs w:val="22"/>
              </w:rPr>
              <w:t>ван</w:t>
            </w:r>
            <w:r>
              <w:softHyphen/>
            </w:r>
            <w:r w:rsidRPr="00A5048F">
              <w:rPr>
                <w:sz w:val="22"/>
                <w:szCs w:val="22"/>
              </w:rPr>
              <w:t>ная</w:t>
            </w:r>
          </w:p>
        </w:tc>
        <w:tc>
          <w:tcPr>
            <w:tcW w:w="895" w:type="pct"/>
          </w:tcPr>
          <w:p w:rsidR="00B3651B" w:rsidRPr="00532505" w:rsidRDefault="00794A61" w:rsidP="00A5048F">
            <w:pPr>
              <w:jc w:val="left"/>
              <w:rPr>
                <w:sz w:val="22"/>
                <w:szCs w:val="22"/>
              </w:rPr>
            </w:pPr>
            <w:r w:rsidRPr="00A5048F">
              <w:rPr>
                <w:sz w:val="22"/>
                <w:szCs w:val="22"/>
              </w:rPr>
              <w:t>в течение срока действия согласия или до его отзыва</w:t>
            </w:r>
          </w:p>
        </w:tc>
        <w:tc>
          <w:tcPr>
            <w:tcW w:w="895" w:type="pct"/>
          </w:tcPr>
          <w:p w:rsidR="00B3651B" w:rsidRPr="00532505" w:rsidRDefault="00794A61" w:rsidP="00A5048F">
            <w:pPr>
              <w:jc w:val="left"/>
              <w:rPr>
                <w:sz w:val="22"/>
                <w:szCs w:val="22"/>
              </w:rPr>
            </w:pPr>
            <w:r w:rsidRPr="00532505">
              <w:rPr>
                <w:sz w:val="22"/>
                <w:szCs w:val="22"/>
              </w:rPr>
              <w:t>в соответствии с нормативными правовыми актами, регламентирующими порядок хранения персональных данных</w:t>
            </w:r>
          </w:p>
        </w:tc>
      </w:tr>
    </w:tbl>
    <w:p w:rsidR="009874C3" w:rsidRPr="00532505" w:rsidRDefault="009874C3" w:rsidP="009874C3">
      <w:pPr>
        <w:ind w:firstLine="709"/>
        <w:jc w:val="left"/>
        <w:rPr>
          <w:sz w:val="22"/>
          <w:szCs w:val="20"/>
        </w:rPr>
      </w:pPr>
    </w:p>
    <w:p w:rsidR="009874C3" w:rsidRPr="00532505" w:rsidRDefault="00794A61" w:rsidP="009874C3">
      <w:pPr>
        <w:ind w:firstLine="709"/>
        <w:jc w:val="left"/>
        <w:rPr>
          <w:sz w:val="22"/>
          <w:szCs w:val="20"/>
        </w:rPr>
      </w:pPr>
      <w:r w:rsidRPr="00532505">
        <w:rPr>
          <w:sz w:val="22"/>
          <w:szCs w:val="20"/>
        </w:rPr>
        <w:t>*</w:t>
      </w:r>
      <w:proofErr w:type="spellStart"/>
      <w:r w:rsidRPr="009874C3">
        <w:rPr>
          <w:sz w:val="22"/>
          <w:szCs w:val="20"/>
        </w:rPr>
        <w:t>ПДн</w:t>
      </w:r>
      <w:proofErr w:type="spellEnd"/>
      <w:r w:rsidRPr="00532505">
        <w:rPr>
          <w:sz w:val="22"/>
          <w:szCs w:val="20"/>
        </w:rPr>
        <w:t xml:space="preserve"> – </w:t>
      </w:r>
      <w:r w:rsidRPr="009874C3">
        <w:rPr>
          <w:sz w:val="22"/>
          <w:szCs w:val="20"/>
        </w:rPr>
        <w:t>персональные данные</w:t>
      </w:r>
    </w:p>
    <w:p w:rsidR="00814E53" w:rsidRPr="00532505" w:rsidRDefault="00814E53" w:rsidP="00185CEE">
      <w:pPr>
        <w:jc w:val="center"/>
        <w:rPr>
          <w:b/>
          <w:bCs/>
          <w:szCs w:val="28"/>
        </w:rPr>
        <w:sectPr w:rsidR="00814E53" w:rsidRPr="00532505" w:rsidSect="00DC036F">
          <w:pgSz w:w="16839" w:h="11907" w:orient="landscape" w:code="9"/>
          <w:pgMar w:top="1133" w:right="566" w:bottom="1133" w:left="1133" w:header="709" w:footer="0" w:gutter="0"/>
          <w:pgNumType w:start="1"/>
          <w:cols w:space="720"/>
          <w:titlePg/>
          <w:docGrid w:linePitch="381"/>
        </w:sectPr>
      </w:pPr>
    </w:p>
    <w:p w:rsidR="00EE181E" w:rsidRDefault="00EE181E" w:rsidP="00E9379B">
      <w:pPr>
        <w:pStyle w:val="afb"/>
        <w:ind w:left="0"/>
        <w:rPr>
          <w:rStyle w:val="aff"/>
          <w:sz w:val="22"/>
          <w:szCs w:val="20"/>
        </w:rPr>
      </w:pPr>
    </w:p>
    <w:p w:rsidR="00185CEE" w:rsidRPr="00F37B01" w:rsidRDefault="00794A61" w:rsidP="00185CEE">
      <w:pPr>
        <w:jc w:val="center"/>
        <w:rPr>
          <w:b/>
          <w:bCs/>
          <w:szCs w:val="28"/>
        </w:rPr>
      </w:pPr>
      <w:r>
        <w:rPr>
          <w:b/>
          <w:bCs/>
          <w:szCs w:val="28"/>
        </w:rPr>
        <w:t>ЛИСТ ОЗНАКОМЛЕНИЯ</w:t>
      </w:r>
    </w:p>
    <w:p w:rsidR="00327AE2" w:rsidRPr="00BA3FB1" w:rsidRDefault="00794A61" w:rsidP="00185CEE">
      <w:pPr>
        <w:jc w:val="center"/>
        <w:rPr>
          <w:b/>
          <w:bCs/>
          <w:szCs w:val="28"/>
        </w:rPr>
      </w:pPr>
      <w:r>
        <w:rPr>
          <w:b/>
          <w:bCs/>
          <w:szCs w:val="28"/>
        </w:rPr>
        <w:t xml:space="preserve">с Политикой </w:t>
      </w:r>
      <w:r w:rsidRPr="007E26C2">
        <w:rPr>
          <w:b/>
          <w:bCs/>
        </w:rPr>
        <w:t xml:space="preserve">в отношении обработки персональных данных </w:t>
      </w:r>
      <w:r w:rsidR="00E72224" w:rsidRPr="00E72224">
        <w:rPr>
          <w:b/>
          <w:bCs/>
        </w:rPr>
        <w:t>в Администрации муниципального образования «Смоленский муниципальный округ» Смоленской области</w:t>
      </w:r>
    </w:p>
    <w:p w:rsidR="00185CEE" w:rsidRPr="00BA3FB1" w:rsidRDefault="00185CEE" w:rsidP="00185CE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
        <w:gridCol w:w="3242"/>
        <w:gridCol w:w="2506"/>
        <w:gridCol w:w="1578"/>
        <w:gridCol w:w="2047"/>
      </w:tblGrid>
      <w:tr w:rsidR="004D2A9D" w:rsidTr="00185CEE">
        <w:trPr>
          <w:tblHeader/>
        </w:trPr>
        <w:tc>
          <w:tcPr>
            <w:tcW w:w="504" w:type="pct"/>
            <w:tcBorders>
              <w:top w:val="single" w:sz="4" w:space="0" w:color="auto"/>
              <w:left w:val="single" w:sz="4" w:space="0" w:color="auto"/>
              <w:bottom w:val="single" w:sz="4" w:space="0" w:color="auto"/>
              <w:right w:val="single" w:sz="4" w:space="0" w:color="auto"/>
            </w:tcBorders>
            <w:hideMark/>
          </w:tcPr>
          <w:p w:rsidR="00185CEE" w:rsidRPr="00185CEE" w:rsidRDefault="00794A61" w:rsidP="00185CEE">
            <w:pPr>
              <w:widowControl w:val="0"/>
              <w:autoSpaceDE w:val="0"/>
              <w:autoSpaceDN w:val="0"/>
              <w:adjustRightInd w:val="0"/>
              <w:spacing w:line="240" w:lineRule="auto"/>
              <w:jc w:val="center"/>
              <w:rPr>
                <w:b/>
                <w:bCs/>
                <w:color w:val="000000"/>
                <w:sz w:val="22"/>
                <w:szCs w:val="22"/>
              </w:rPr>
            </w:pPr>
            <w:r w:rsidRPr="00185CEE">
              <w:rPr>
                <w:b/>
                <w:bCs/>
                <w:color w:val="000000"/>
                <w:sz w:val="22"/>
                <w:szCs w:val="22"/>
              </w:rPr>
              <w:t>№ п/п</w:t>
            </w:r>
          </w:p>
        </w:tc>
        <w:tc>
          <w:tcPr>
            <w:tcW w:w="1555" w:type="pct"/>
            <w:tcBorders>
              <w:top w:val="single" w:sz="4" w:space="0" w:color="auto"/>
              <w:left w:val="single" w:sz="4" w:space="0" w:color="auto"/>
              <w:bottom w:val="single" w:sz="4" w:space="0" w:color="auto"/>
              <w:right w:val="single" w:sz="4" w:space="0" w:color="auto"/>
            </w:tcBorders>
            <w:hideMark/>
          </w:tcPr>
          <w:p w:rsidR="00185CEE" w:rsidRPr="00185CEE" w:rsidRDefault="00794A61" w:rsidP="00185CEE">
            <w:pPr>
              <w:widowControl w:val="0"/>
              <w:autoSpaceDE w:val="0"/>
              <w:autoSpaceDN w:val="0"/>
              <w:adjustRightInd w:val="0"/>
              <w:spacing w:line="240" w:lineRule="auto"/>
              <w:jc w:val="center"/>
              <w:rPr>
                <w:b/>
                <w:bCs/>
                <w:color w:val="000000"/>
                <w:sz w:val="22"/>
                <w:szCs w:val="22"/>
              </w:rPr>
            </w:pPr>
            <w:r w:rsidRPr="00185CEE">
              <w:rPr>
                <w:b/>
                <w:bCs/>
                <w:color w:val="000000"/>
                <w:sz w:val="22"/>
                <w:szCs w:val="22"/>
              </w:rPr>
              <w:t>ФИО</w:t>
            </w:r>
          </w:p>
        </w:tc>
        <w:tc>
          <w:tcPr>
            <w:tcW w:w="1202" w:type="pct"/>
            <w:tcBorders>
              <w:top w:val="single" w:sz="4" w:space="0" w:color="auto"/>
              <w:left w:val="single" w:sz="4" w:space="0" w:color="auto"/>
              <w:bottom w:val="single" w:sz="4" w:space="0" w:color="auto"/>
              <w:right w:val="single" w:sz="4" w:space="0" w:color="auto"/>
            </w:tcBorders>
            <w:hideMark/>
          </w:tcPr>
          <w:p w:rsidR="00185CEE" w:rsidRPr="00185CEE" w:rsidRDefault="00794A61" w:rsidP="00185CEE">
            <w:pPr>
              <w:widowControl w:val="0"/>
              <w:autoSpaceDE w:val="0"/>
              <w:autoSpaceDN w:val="0"/>
              <w:adjustRightInd w:val="0"/>
              <w:spacing w:line="240" w:lineRule="auto"/>
              <w:jc w:val="center"/>
              <w:rPr>
                <w:b/>
                <w:bCs/>
                <w:color w:val="000000"/>
                <w:sz w:val="22"/>
                <w:szCs w:val="22"/>
              </w:rPr>
            </w:pPr>
            <w:r w:rsidRPr="00185CEE">
              <w:rPr>
                <w:b/>
                <w:bCs/>
                <w:color w:val="000000"/>
                <w:sz w:val="22"/>
                <w:szCs w:val="22"/>
              </w:rPr>
              <w:t>Должность</w:t>
            </w:r>
          </w:p>
        </w:tc>
        <w:tc>
          <w:tcPr>
            <w:tcW w:w="757" w:type="pct"/>
            <w:tcBorders>
              <w:top w:val="single" w:sz="4" w:space="0" w:color="auto"/>
              <w:left w:val="single" w:sz="4" w:space="0" w:color="auto"/>
              <w:bottom w:val="single" w:sz="4" w:space="0" w:color="auto"/>
              <w:right w:val="single" w:sz="4" w:space="0" w:color="auto"/>
            </w:tcBorders>
            <w:hideMark/>
          </w:tcPr>
          <w:p w:rsidR="00185CEE" w:rsidRPr="00185CEE" w:rsidRDefault="00794A61" w:rsidP="00185CEE">
            <w:pPr>
              <w:widowControl w:val="0"/>
              <w:autoSpaceDE w:val="0"/>
              <w:autoSpaceDN w:val="0"/>
              <w:adjustRightInd w:val="0"/>
              <w:spacing w:line="240" w:lineRule="auto"/>
              <w:jc w:val="center"/>
              <w:rPr>
                <w:b/>
                <w:bCs/>
                <w:sz w:val="22"/>
                <w:szCs w:val="22"/>
              </w:rPr>
            </w:pPr>
            <w:r w:rsidRPr="00185CEE">
              <w:rPr>
                <w:b/>
                <w:bCs/>
                <w:color w:val="000000"/>
                <w:sz w:val="22"/>
                <w:szCs w:val="22"/>
              </w:rPr>
              <w:t>Дата</w:t>
            </w:r>
          </w:p>
        </w:tc>
        <w:tc>
          <w:tcPr>
            <w:tcW w:w="982" w:type="pct"/>
            <w:tcBorders>
              <w:top w:val="single" w:sz="4" w:space="0" w:color="auto"/>
              <w:left w:val="single" w:sz="4" w:space="0" w:color="auto"/>
              <w:bottom w:val="single" w:sz="4" w:space="0" w:color="auto"/>
              <w:right w:val="single" w:sz="4" w:space="0" w:color="auto"/>
            </w:tcBorders>
            <w:hideMark/>
          </w:tcPr>
          <w:p w:rsidR="00185CEE" w:rsidRPr="00185CEE" w:rsidRDefault="00794A61" w:rsidP="00185CEE">
            <w:pPr>
              <w:widowControl w:val="0"/>
              <w:autoSpaceDE w:val="0"/>
              <w:autoSpaceDN w:val="0"/>
              <w:adjustRightInd w:val="0"/>
              <w:spacing w:line="240" w:lineRule="auto"/>
              <w:jc w:val="center"/>
              <w:rPr>
                <w:b/>
                <w:bCs/>
                <w:color w:val="000000"/>
                <w:sz w:val="22"/>
                <w:szCs w:val="22"/>
              </w:rPr>
            </w:pPr>
            <w:r w:rsidRPr="00185CEE">
              <w:rPr>
                <w:b/>
                <w:bCs/>
                <w:color w:val="000000"/>
                <w:sz w:val="22"/>
                <w:szCs w:val="22"/>
              </w:rPr>
              <w:t>Подпись</w:t>
            </w: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EC31B0" w:rsidRDefault="00185CEE" w:rsidP="00185CEE">
            <w:pPr>
              <w:widowControl w:val="0"/>
              <w:tabs>
                <w:tab w:val="left" w:pos="1418"/>
              </w:tabs>
              <w:autoSpaceDE w:val="0"/>
              <w:autoSpaceDN w:val="0"/>
              <w:adjustRightInd w:val="0"/>
              <w:spacing w:line="240" w:lineRule="auto"/>
              <w:rPr>
                <w:b/>
                <w:bCs/>
                <w:sz w:val="22"/>
                <w:szCs w:val="22"/>
              </w:rPr>
            </w:pP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185CEE"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185CEE" w:rsidRPr="00185CEE" w:rsidRDefault="00185CEE"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F11C7C"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F11C7C"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F11C7C"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F11C7C"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F11C7C"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555"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F11C7C" w:rsidRPr="00185CEE" w:rsidRDefault="00F11C7C" w:rsidP="00185CEE">
            <w:pPr>
              <w:widowControl w:val="0"/>
              <w:tabs>
                <w:tab w:val="left" w:pos="1418"/>
              </w:tabs>
              <w:autoSpaceDE w:val="0"/>
              <w:autoSpaceDN w:val="0"/>
              <w:adjustRightInd w:val="0"/>
              <w:spacing w:line="240" w:lineRule="auto"/>
              <w:rPr>
                <w:b/>
                <w:bCs/>
                <w:sz w:val="22"/>
                <w:szCs w:val="22"/>
                <w:lang w:val="en-US"/>
              </w:rPr>
            </w:pPr>
          </w:p>
        </w:tc>
      </w:tr>
      <w:tr w:rsidR="004D2A9D" w:rsidTr="00185CEE">
        <w:tc>
          <w:tcPr>
            <w:tcW w:w="504" w:type="pct"/>
            <w:tcBorders>
              <w:top w:val="single" w:sz="4" w:space="0" w:color="auto"/>
              <w:left w:val="single" w:sz="4" w:space="0" w:color="auto"/>
              <w:bottom w:val="single" w:sz="4" w:space="0" w:color="auto"/>
              <w:right w:val="single" w:sz="4" w:space="0" w:color="auto"/>
            </w:tcBorders>
          </w:tcPr>
          <w:p w:rsidR="009909C8" w:rsidRPr="009874C3" w:rsidRDefault="00794A61" w:rsidP="00185CEE">
            <w:pPr>
              <w:widowControl w:val="0"/>
              <w:tabs>
                <w:tab w:val="left" w:pos="1418"/>
              </w:tabs>
              <w:autoSpaceDE w:val="0"/>
              <w:autoSpaceDN w:val="0"/>
              <w:adjustRightInd w:val="0"/>
              <w:spacing w:line="240" w:lineRule="auto"/>
              <w:rPr>
                <w:b/>
                <w:bCs/>
                <w:sz w:val="22"/>
                <w:szCs w:val="22"/>
              </w:rPr>
            </w:pPr>
            <w:r>
              <w:rPr>
                <w:b/>
                <w:bCs/>
                <w:sz w:val="22"/>
                <w:szCs w:val="22"/>
              </w:rPr>
              <w:t xml:space="preserve"> </w:t>
            </w:r>
          </w:p>
        </w:tc>
        <w:tc>
          <w:tcPr>
            <w:tcW w:w="1555" w:type="pct"/>
            <w:tcBorders>
              <w:top w:val="single" w:sz="4" w:space="0" w:color="auto"/>
              <w:left w:val="single" w:sz="4" w:space="0" w:color="auto"/>
              <w:bottom w:val="single" w:sz="4" w:space="0" w:color="auto"/>
              <w:right w:val="single" w:sz="4" w:space="0" w:color="auto"/>
            </w:tcBorders>
          </w:tcPr>
          <w:p w:rsidR="009909C8" w:rsidRPr="00185CEE" w:rsidRDefault="009909C8" w:rsidP="00185CEE">
            <w:pPr>
              <w:widowControl w:val="0"/>
              <w:tabs>
                <w:tab w:val="left" w:pos="1418"/>
              </w:tabs>
              <w:autoSpaceDE w:val="0"/>
              <w:autoSpaceDN w:val="0"/>
              <w:adjustRightInd w:val="0"/>
              <w:spacing w:line="240" w:lineRule="auto"/>
              <w:rPr>
                <w:b/>
                <w:bCs/>
                <w:sz w:val="22"/>
                <w:szCs w:val="22"/>
                <w:lang w:val="en-US"/>
              </w:rPr>
            </w:pPr>
          </w:p>
        </w:tc>
        <w:tc>
          <w:tcPr>
            <w:tcW w:w="1202" w:type="pct"/>
            <w:tcBorders>
              <w:top w:val="single" w:sz="4" w:space="0" w:color="auto"/>
              <w:left w:val="single" w:sz="4" w:space="0" w:color="auto"/>
              <w:bottom w:val="single" w:sz="4" w:space="0" w:color="auto"/>
              <w:right w:val="single" w:sz="4" w:space="0" w:color="auto"/>
            </w:tcBorders>
          </w:tcPr>
          <w:p w:rsidR="009909C8" w:rsidRPr="00185CEE" w:rsidRDefault="009909C8" w:rsidP="00185CEE">
            <w:pPr>
              <w:widowControl w:val="0"/>
              <w:tabs>
                <w:tab w:val="left" w:pos="1418"/>
              </w:tabs>
              <w:autoSpaceDE w:val="0"/>
              <w:autoSpaceDN w:val="0"/>
              <w:adjustRightInd w:val="0"/>
              <w:spacing w:line="240" w:lineRule="auto"/>
              <w:rPr>
                <w:b/>
                <w:bCs/>
                <w:sz w:val="22"/>
                <w:szCs w:val="22"/>
                <w:lang w:val="en-US"/>
              </w:rPr>
            </w:pPr>
          </w:p>
        </w:tc>
        <w:tc>
          <w:tcPr>
            <w:tcW w:w="757" w:type="pct"/>
            <w:tcBorders>
              <w:top w:val="single" w:sz="4" w:space="0" w:color="auto"/>
              <w:left w:val="single" w:sz="4" w:space="0" w:color="auto"/>
              <w:bottom w:val="single" w:sz="4" w:space="0" w:color="auto"/>
              <w:right w:val="single" w:sz="4" w:space="0" w:color="auto"/>
            </w:tcBorders>
          </w:tcPr>
          <w:p w:rsidR="009909C8" w:rsidRPr="00185CEE" w:rsidRDefault="009909C8" w:rsidP="00185CEE">
            <w:pPr>
              <w:widowControl w:val="0"/>
              <w:tabs>
                <w:tab w:val="left" w:pos="1418"/>
              </w:tabs>
              <w:autoSpaceDE w:val="0"/>
              <w:autoSpaceDN w:val="0"/>
              <w:adjustRightInd w:val="0"/>
              <w:spacing w:line="240" w:lineRule="auto"/>
              <w:rPr>
                <w:b/>
                <w:bCs/>
                <w:sz w:val="22"/>
                <w:szCs w:val="22"/>
                <w:lang w:val="en-US"/>
              </w:rPr>
            </w:pPr>
          </w:p>
        </w:tc>
        <w:tc>
          <w:tcPr>
            <w:tcW w:w="982" w:type="pct"/>
            <w:tcBorders>
              <w:top w:val="single" w:sz="4" w:space="0" w:color="auto"/>
              <w:left w:val="single" w:sz="4" w:space="0" w:color="auto"/>
              <w:bottom w:val="single" w:sz="4" w:space="0" w:color="auto"/>
              <w:right w:val="single" w:sz="4" w:space="0" w:color="auto"/>
            </w:tcBorders>
          </w:tcPr>
          <w:p w:rsidR="009909C8" w:rsidRPr="00185CEE" w:rsidRDefault="009909C8" w:rsidP="00185CEE">
            <w:pPr>
              <w:widowControl w:val="0"/>
              <w:tabs>
                <w:tab w:val="left" w:pos="1418"/>
              </w:tabs>
              <w:autoSpaceDE w:val="0"/>
              <w:autoSpaceDN w:val="0"/>
              <w:adjustRightInd w:val="0"/>
              <w:spacing w:line="240" w:lineRule="auto"/>
              <w:rPr>
                <w:b/>
                <w:bCs/>
                <w:sz w:val="22"/>
                <w:szCs w:val="22"/>
                <w:lang w:val="en-US"/>
              </w:rPr>
            </w:pPr>
          </w:p>
        </w:tc>
      </w:tr>
    </w:tbl>
    <w:p w:rsidR="006D2201" w:rsidRPr="0095029F" w:rsidRDefault="006D2201" w:rsidP="008719DB"/>
    <w:sectPr w:rsidR="006D2201" w:rsidRPr="0095029F" w:rsidSect="00DC036F">
      <w:pgSz w:w="11907" w:h="16839" w:code="9"/>
      <w:pgMar w:top="1133" w:right="566" w:bottom="1133" w:left="1133" w:header="709"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6F3" w:rsidRDefault="006B16F3" w:rsidP="00835CEC">
      <w:r>
        <w:separator/>
      </w:r>
    </w:p>
    <w:p w:rsidR="006B16F3" w:rsidRDefault="006B16F3"/>
  </w:endnote>
  <w:endnote w:type="continuationSeparator" w:id="0">
    <w:p w:rsidR="006B16F3" w:rsidRDefault="006B16F3" w:rsidP="00835CEC">
      <w:r>
        <w:continuationSeparator/>
      </w:r>
    </w:p>
    <w:p w:rsidR="006B16F3" w:rsidRDefault="006B1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D3" w:rsidRDefault="00AA1BD3">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D3" w:rsidRDefault="00AA1BD3">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D3" w:rsidRDefault="00AA1BD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6F3" w:rsidRDefault="006B16F3" w:rsidP="00835CEC">
      <w:r>
        <w:separator/>
      </w:r>
    </w:p>
    <w:p w:rsidR="006B16F3" w:rsidRDefault="006B16F3"/>
  </w:footnote>
  <w:footnote w:type="continuationSeparator" w:id="0">
    <w:p w:rsidR="006B16F3" w:rsidRDefault="006B16F3" w:rsidP="00835CEC">
      <w:r>
        <w:continuationSeparator/>
      </w:r>
    </w:p>
    <w:p w:rsidR="006B16F3" w:rsidRDefault="006B16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D3" w:rsidRDefault="00AA1BD3">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380458"/>
      <w:docPartObj>
        <w:docPartGallery w:val="Page Numbers (Top of Page)"/>
        <w:docPartUnique/>
      </w:docPartObj>
    </w:sdtPr>
    <w:sdtEndPr>
      <w:rPr>
        <w:sz w:val="24"/>
      </w:rPr>
    </w:sdtEndPr>
    <w:sdtContent>
      <w:p w:rsidR="00AA1BD3" w:rsidRPr="00F040D1" w:rsidRDefault="00794A61" w:rsidP="00F040D1">
        <w:pPr>
          <w:pStyle w:val="ae"/>
          <w:jc w:val="center"/>
          <w:rPr>
            <w:sz w:val="24"/>
          </w:rPr>
        </w:pPr>
        <w:r w:rsidRPr="00514FD7">
          <w:rPr>
            <w:sz w:val="24"/>
          </w:rPr>
          <w:fldChar w:fldCharType="begin"/>
        </w:r>
        <w:r w:rsidRPr="00514FD7">
          <w:rPr>
            <w:sz w:val="24"/>
          </w:rPr>
          <w:instrText>PAGE   \* MERGEFORMAT</w:instrText>
        </w:r>
        <w:r w:rsidRPr="00514FD7">
          <w:rPr>
            <w:sz w:val="24"/>
          </w:rPr>
          <w:fldChar w:fldCharType="separate"/>
        </w:r>
        <w:r w:rsidR="006B7FB4">
          <w:rPr>
            <w:noProof/>
            <w:sz w:val="24"/>
          </w:rPr>
          <w:t>3</w:t>
        </w:r>
        <w:r w:rsidRPr="00514FD7">
          <w:rPr>
            <w:sz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D3" w:rsidRDefault="00AA1BD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4CCC"/>
    <w:multiLevelType w:val="multilevel"/>
    <w:tmpl w:val="C25CC2EC"/>
    <w:lvl w:ilvl="0">
      <w:start w:val="1"/>
      <w:numFmt w:val="decimal"/>
      <w:pStyle w:val="a"/>
      <w:lvlText w:val="%1."/>
      <w:lvlJc w:val="left"/>
      <w:pPr>
        <w:ind w:left="1069" w:hanging="360"/>
      </w:p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CC64BE8"/>
    <w:multiLevelType w:val="multilevel"/>
    <w:tmpl w:val="0419001F"/>
    <w:styleLink w:val="0630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AA50E1"/>
    <w:multiLevelType w:val="multilevel"/>
    <w:tmpl w:val="FB5C81BA"/>
    <w:lvl w:ilvl="0">
      <w:start w:val="1"/>
      <w:numFmt w:val="decimal"/>
      <w:pStyle w:val="1"/>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17292F43"/>
    <w:multiLevelType w:val="multilevel"/>
    <w:tmpl w:val="C91E2606"/>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C28413C"/>
    <w:multiLevelType w:val="multilevel"/>
    <w:tmpl w:val="F968B5C0"/>
    <w:lvl w:ilvl="0">
      <w:start w:val="1"/>
      <w:numFmt w:val="decimal"/>
      <w:suff w:val="space"/>
      <w:lvlText w:val="%1)"/>
      <w:lvlJc w:val="left"/>
      <w:pPr>
        <w:ind w:left="0" w:firstLine="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5">
    <w:nsid w:val="341375F2"/>
    <w:multiLevelType w:val="multilevel"/>
    <w:tmpl w:val="71A8AF82"/>
    <w:styleLink w:val="0630761"/>
    <w:lvl w:ilvl="0">
      <w:start w:val="1"/>
      <w:numFmt w:val="decimal"/>
      <w:lvlText w:val="%1."/>
      <w:lvlJc w:val="left"/>
      <w:pPr>
        <w:ind w:left="720" w:hanging="360"/>
      </w:pPr>
      <w:rPr>
        <w:rFonts w:hint="default"/>
      </w:rPr>
    </w:lvl>
    <w:lvl w:ilvl="1">
      <w:start w:val="3"/>
      <w:numFmt w:val="decimal"/>
      <w:lvlText w:val="%1.%2."/>
      <w:lvlJc w:val="left"/>
      <w:pPr>
        <w:ind w:left="0" w:firstLine="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nsid w:val="342E0713"/>
    <w:multiLevelType w:val="multilevel"/>
    <w:tmpl w:val="28E2E084"/>
    <w:styleLink w:val="a1"/>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0484055"/>
    <w:multiLevelType w:val="multilevel"/>
    <w:tmpl w:val="BA8412B6"/>
    <w:styleLink w:val="a2"/>
    <w:lvl w:ilvl="0">
      <w:start w:val="1"/>
      <w:numFmt w:val="decimal"/>
      <w:pStyle w:val="10"/>
      <w:suff w:val="space"/>
      <w:lvlText w:val="%1."/>
      <w:lvlJc w:val="left"/>
      <w:pPr>
        <w:ind w:left="0" w:firstLine="0"/>
      </w:pPr>
      <w:rPr>
        <w:rFonts w:hint="default"/>
      </w:rPr>
    </w:lvl>
    <w:lvl w:ilvl="1">
      <w:start w:val="1"/>
      <w:numFmt w:val="decimal"/>
      <w:pStyle w:val="2"/>
      <w:isLgl/>
      <w:suff w:val="space"/>
      <w:lvlText w:val="%1.%2."/>
      <w:lvlJc w:val="left"/>
      <w:pPr>
        <w:ind w:left="0" w:firstLine="709"/>
      </w:pPr>
      <w:rPr>
        <w:rFonts w:hint="default"/>
        <w:u w:val="none"/>
      </w:rPr>
    </w:lvl>
    <w:lvl w:ilvl="2">
      <w:start w:val="1"/>
      <w:numFmt w:val="decimal"/>
      <w:pStyle w:val="3"/>
      <w:isLgl/>
      <w:suff w:val="space"/>
      <w:lvlText w:val="%1.%2.%3."/>
      <w:lvlJc w:val="left"/>
      <w:pPr>
        <w:ind w:left="0" w:firstLine="709"/>
      </w:pPr>
      <w:rPr>
        <w:rFonts w:hint="default"/>
      </w:rPr>
    </w:lvl>
    <w:lvl w:ilvl="3">
      <w:start w:val="1"/>
      <w:numFmt w:val="decimal"/>
      <w:pStyle w:val="40"/>
      <w:isLgl/>
      <w:suff w:val="space"/>
      <w:lvlText w:val="%1.%2.%3.%4."/>
      <w:lvlJc w:val="left"/>
      <w:pPr>
        <w:ind w:left="0" w:firstLine="709"/>
      </w:pPr>
      <w:rPr>
        <w:rFonts w:hint="default"/>
      </w:rPr>
    </w:lvl>
    <w:lvl w:ilvl="4">
      <w:start w:val="1"/>
      <w:numFmt w:val="decimal"/>
      <w:pStyle w:val="50"/>
      <w:isLgl/>
      <w:suff w:val="space"/>
      <w:lvlText w:val="%1.%2.%3.%4.%5."/>
      <w:lvlJc w:val="left"/>
      <w:pPr>
        <w:ind w:left="0" w:firstLine="709"/>
      </w:pPr>
      <w:rPr>
        <w:rFonts w:hint="default"/>
      </w:rPr>
    </w:lvl>
    <w:lvl w:ilvl="5">
      <w:start w:val="1"/>
      <w:numFmt w:val="decimal"/>
      <w:pStyle w:val="6"/>
      <w:isLgl/>
      <w:suff w:val="space"/>
      <w:lvlText w:val="%1.%2.%3.%4.%5.%6."/>
      <w:lvlJc w:val="left"/>
      <w:pPr>
        <w:ind w:left="0" w:firstLine="709"/>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nsid w:val="458A0619"/>
    <w:multiLevelType w:val="hybridMultilevel"/>
    <w:tmpl w:val="2DE40B06"/>
    <w:lvl w:ilvl="0" w:tplc="F31644FE">
      <w:start w:val="1"/>
      <w:numFmt w:val="decimal"/>
      <w:pStyle w:val="21"/>
      <w:lvlText w:val="%1."/>
      <w:lvlJc w:val="left"/>
      <w:pPr>
        <w:ind w:left="1429" w:hanging="360"/>
      </w:pPr>
      <w:rPr>
        <w:rFonts w:hint="default"/>
        <w:b/>
        <w:i w:val="0"/>
      </w:rPr>
    </w:lvl>
    <w:lvl w:ilvl="1" w:tplc="59E0452A" w:tentative="1">
      <w:start w:val="1"/>
      <w:numFmt w:val="lowerLetter"/>
      <w:lvlText w:val="%2."/>
      <w:lvlJc w:val="left"/>
      <w:pPr>
        <w:ind w:left="2149" w:hanging="360"/>
      </w:pPr>
    </w:lvl>
    <w:lvl w:ilvl="2" w:tplc="C2BEA8EA" w:tentative="1">
      <w:start w:val="1"/>
      <w:numFmt w:val="lowerRoman"/>
      <w:lvlText w:val="%3."/>
      <w:lvlJc w:val="right"/>
      <w:pPr>
        <w:ind w:left="2869" w:hanging="180"/>
      </w:pPr>
    </w:lvl>
    <w:lvl w:ilvl="3" w:tplc="941685D2" w:tentative="1">
      <w:start w:val="1"/>
      <w:numFmt w:val="decimal"/>
      <w:lvlText w:val="%4."/>
      <w:lvlJc w:val="left"/>
      <w:pPr>
        <w:ind w:left="3589" w:hanging="360"/>
      </w:pPr>
    </w:lvl>
    <w:lvl w:ilvl="4" w:tplc="683AF6F2" w:tentative="1">
      <w:start w:val="1"/>
      <w:numFmt w:val="lowerLetter"/>
      <w:lvlText w:val="%5."/>
      <w:lvlJc w:val="left"/>
      <w:pPr>
        <w:ind w:left="4309" w:hanging="360"/>
      </w:pPr>
    </w:lvl>
    <w:lvl w:ilvl="5" w:tplc="54129152" w:tentative="1">
      <w:start w:val="1"/>
      <w:numFmt w:val="lowerRoman"/>
      <w:lvlText w:val="%6."/>
      <w:lvlJc w:val="right"/>
      <w:pPr>
        <w:ind w:left="5029" w:hanging="180"/>
      </w:pPr>
    </w:lvl>
    <w:lvl w:ilvl="6" w:tplc="8996C0BC" w:tentative="1">
      <w:start w:val="1"/>
      <w:numFmt w:val="decimal"/>
      <w:lvlText w:val="%7."/>
      <w:lvlJc w:val="left"/>
      <w:pPr>
        <w:ind w:left="5749" w:hanging="360"/>
      </w:pPr>
    </w:lvl>
    <w:lvl w:ilvl="7" w:tplc="9E244A8A" w:tentative="1">
      <w:start w:val="1"/>
      <w:numFmt w:val="lowerLetter"/>
      <w:lvlText w:val="%8."/>
      <w:lvlJc w:val="left"/>
      <w:pPr>
        <w:ind w:left="6469" w:hanging="360"/>
      </w:pPr>
    </w:lvl>
    <w:lvl w:ilvl="8" w:tplc="DD12A4F2" w:tentative="1">
      <w:start w:val="1"/>
      <w:numFmt w:val="lowerRoman"/>
      <w:lvlText w:val="%9."/>
      <w:lvlJc w:val="right"/>
      <w:pPr>
        <w:ind w:left="7189" w:hanging="180"/>
      </w:pPr>
    </w:lvl>
  </w:abstractNum>
  <w:abstractNum w:abstractNumId="9">
    <w:nsid w:val="49714AD5"/>
    <w:multiLevelType w:val="multilevel"/>
    <w:tmpl w:val="EF70566E"/>
    <w:styleLink w:val="11"/>
    <w:lvl w:ilvl="0">
      <w:start w:val="3"/>
      <w:numFmt w:val="decimal"/>
      <w:lvlText w:val="%1."/>
      <w:lvlJc w:val="left"/>
      <w:pPr>
        <w:ind w:left="1069" w:hanging="360"/>
      </w:pPr>
      <w:rPr>
        <w:rFonts w:hint="default"/>
      </w:rPr>
    </w:lvl>
    <w:lvl w:ilvl="1">
      <w:start w:val="1"/>
      <w:numFmt w:val="decimal"/>
      <w:isLgl/>
      <w:lvlText w:val="%1.%2."/>
      <w:lvlJc w:val="left"/>
      <w:pPr>
        <w:ind w:left="0" w:firstLine="709"/>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4E625B1E"/>
    <w:multiLevelType w:val="hybridMultilevel"/>
    <w:tmpl w:val="AB7A153A"/>
    <w:lvl w:ilvl="0" w:tplc="EFA29F48">
      <w:start w:val="1"/>
      <w:numFmt w:val="decimal"/>
      <w:lvlText w:val="%1."/>
      <w:lvlJc w:val="left"/>
      <w:pPr>
        <w:tabs>
          <w:tab w:val="num" w:pos="1495"/>
        </w:tabs>
        <w:ind w:left="1495" w:hanging="360"/>
      </w:pPr>
    </w:lvl>
    <w:lvl w:ilvl="1" w:tplc="1E66A304">
      <w:start w:val="1"/>
      <w:numFmt w:val="decimal"/>
      <w:lvlText w:val="%2."/>
      <w:lvlJc w:val="left"/>
      <w:pPr>
        <w:tabs>
          <w:tab w:val="num" w:pos="2215"/>
        </w:tabs>
        <w:ind w:left="2215" w:hanging="360"/>
      </w:pPr>
    </w:lvl>
    <w:lvl w:ilvl="2" w:tplc="6734C2E2">
      <w:start w:val="1"/>
      <w:numFmt w:val="decimal"/>
      <w:lvlText w:val="%3."/>
      <w:lvlJc w:val="left"/>
      <w:pPr>
        <w:tabs>
          <w:tab w:val="num" w:pos="2935"/>
        </w:tabs>
        <w:ind w:left="2935" w:hanging="360"/>
      </w:pPr>
    </w:lvl>
    <w:lvl w:ilvl="3" w:tplc="0A7EC710">
      <w:start w:val="1"/>
      <w:numFmt w:val="decimal"/>
      <w:lvlText w:val="%4."/>
      <w:lvlJc w:val="left"/>
      <w:pPr>
        <w:tabs>
          <w:tab w:val="num" w:pos="3655"/>
        </w:tabs>
        <w:ind w:left="3655" w:hanging="360"/>
      </w:pPr>
    </w:lvl>
    <w:lvl w:ilvl="4" w:tplc="56A80092">
      <w:start w:val="1"/>
      <w:numFmt w:val="decimal"/>
      <w:lvlText w:val="%5."/>
      <w:lvlJc w:val="left"/>
      <w:pPr>
        <w:tabs>
          <w:tab w:val="num" w:pos="4375"/>
        </w:tabs>
        <w:ind w:left="4375" w:hanging="360"/>
      </w:pPr>
    </w:lvl>
    <w:lvl w:ilvl="5" w:tplc="2E88836C">
      <w:start w:val="1"/>
      <w:numFmt w:val="decimal"/>
      <w:lvlText w:val="%6."/>
      <w:lvlJc w:val="left"/>
      <w:pPr>
        <w:tabs>
          <w:tab w:val="num" w:pos="5095"/>
        </w:tabs>
        <w:ind w:left="5095" w:hanging="360"/>
      </w:pPr>
    </w:lvl>
    <w:lvl w:ilvl="6" w:tplc="5DC48550">
      <w:start w:val="1"/>
      <w:numFmt w:val="decimal"/>
      <w:lvlText w:val="%7."/>
      <w:lvlJc w:val="left"/>
      <w:pPr>
        <w:tabs>
          <w:tab w:val="num" w:pos="5815"/>
        </w:tabs>
        <w:ind w:left="5815" w:hanging="360"/>
      </w:pPr>
    </w:lvl>
    <w:lvl w:ilvl="7" w:tplc="EDF4333E">
      <w:start w:val="1"/>
      <w:numFmt w:val="decimal"/>
      <w:lvlText w:val="%8."/>
      <w:lvlJc w:val="left"/>
      <w:pPr>
        <w:tabs>
          <w:tab w:val="num" w:pos="6535"/>
        </w:tabs>
        <w:ind w:left="6535" w:hanging="360"/>
      </w:pPr>
    </w:lvl>
    <w:lvl w:ilvl="8" w:tplc="26D6607E">
      <w:start w:val="1"/>
      <w:numFmt w:val="decimal"/>
      <w:lvlText w:val="%9."/>
      <w:lvlJc w:val="left"/>
      <w:pPr>
        <w:tabs>
          <w:tab w:val="num" w:pos="7255"/>
        </w:tabs>
        <w:ind w:left="7255" w:hanging="360"/>
      </w:pPr>
    </w:lvl>
  </w:abstractNum>
  <w:abstractNum w:abstractNumId="11">
    <w:nsid w:val="598639D3"/>
    <w:multiLevelType w:val="multilevel"/>
    <w:tmpl w:val="C7E083F6"/>
    <w:styleLink w:val="a3"/>
    <w:lvl w:ilvl="0">
      <w:start w:val="1"/>
      <w:numFmt w:val="bullet"/>
      <w:pStyle w:val="a4"/>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06D0800"/>
    <w:multiLevelType w:val="multilevel"/>
    <w:tmpl w:val="C25CC2EC"/>
    <w:styleLink w:val="125"/>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795B61FD"/>
    <w:multiLevelType w:val="multilevel"/>
    <w:tmpl w:val="611263C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0"/>
  </w:num>
  <w:num w:numId="3">
    <w:abstractNumId w:val="12"/>
  </w:num>
  <w:num w:numId="4">
    <w:abstractNumId w:val="1"/>
  </w:num>
  <w:num w:numId="5">
    <w:abstractNumId w:val="5"/>
  </w:num>
  <w:num w:numId="6">
    <w:abstractNumId w:val="9"/>
  </w:num>
  <w:num w:numId="7">
    <w:abstractNumId w:val="7"/>
  </w:num>
  <w:num w:numId="8">
    <w:abstractNumId w:val="3"/>
  </w:num>
  <w:num w:numId="9">
    <w:abstractNumId w:val="11"/>
  </w:num>
  <w:num w:numId="10">
    <w:abstractNumId w:val="13"/>
  </w:num>
  <w:num w:numId="11">
    <w:abstractNumId w:val="6"/>
  </w:num>
  <w:num w:numId="12">
    <w:abstractNumId w:val="4"/>
  </w:num>
  <w:num w:numId="13">
    <w:abstractNumId w:val="7"/>
    <w:lvlOverride w:ilvl="1">
      <w:lvl w:ilvl="1">
        <w:start w:val="1"/>
        <w:numFmt w:val="decimal"/>
        <w:pStyle w:val="2"/>
        <w:isLgl/>
        <w:suff w:val="space"/>
        <w:lvlText w:val="%1.%2."/>
        <w:lvlJc w:val="left"/>
        <w:pPr>
          <w:ind w:left="0" w:firstLine="709"/>
        </w:pPr>
        <w:rPr>
          <w:rFonts w:hint="default"/>
          <w:b/>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14">
    <w:abstractNumId w:val="8"/>
  </w:num>
  <w:num w:numId="15">
    <w:abstractNumId w:val="7"/>
    <w:lvlOverride w:ilvl="2">
      <w:lvl w:ilvl="2">
        <w:start w:val="1"/>
        <w:numFmt w:val="decimal"/>
        <w:pStyle w:val="3"/>
        <w:isLgl/>
        <w:suff w:val="space"/>
        <w:lvlText w:val="%1.%2.%3."/>
        <w:lvlJc w:val="left"/>
        <w:pPr>
          <w:ind w:left="0" w:firstLine="709"/>
        </w:pPr>
        <w:rPr>
          <w:rFonts w:hint="default"/>
          <w:i w:val="0"/>
          <w:iCs/>
        </w:rPr>
      </w:lvl>
    </w:lvlOverride>
  </w:num>
  <w:num w:numId="16">
    <w:abstractNumId w:val="7"/>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17">
    <w:abstractNumId w:val="7"/>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18">
    <w:abstractNumId w:val="7"/>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19">
    <w:abstractNumId w:val="7"/>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20">
    <w:abstractNumId w:val="7"/>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21">
    <w:abstractNumId w:val="7"/>
    <w:lvlOverride w:ilvl="0">
      <w:lvl w:ilvl="0">
        <w:start w:val="1"/>
        <w:numFmt w:val="decimal"/>
        <w:pStyle w:val="10"/>
        <w:suff w:val="space"/>
        <w:lvlText w:val="%1."/>
        <w:lvlJc w:val="left"/>
        <w:pPr>
          <w:ind w:left="0" w:firstLine="0"/>
        </w:pPr>
        <w:rPr>
          <w:rFonts w:hint="default"/>
        </w:rPr>
      </w:lvl>
    </w:lvlOverride>
    <w:lvlOverride w:ilvl="1">
      <w:lvl w:ilvl="1">
        <w:start w:val="1"/>
        <w:numFmt w:val="decimal"/>
        <w:pStyle w:val="2"/>
        <w:isLgl/>
        <w:suff w:val="space"/>
        <w:lvlText w:val="%1.%2."/>
        <w:lvlJc w:val="left"/>
        <w:pPr>
          <w:ind w:left="0" w:firstLine="709"/>
        </w:pPr>
        <w:rPr>
          <w:rFonts w:hint="default"/>
          <w:u w:val="none"/>
        </w:rPr>
      </w:lvl>
    </w:lvlOverride>
    <w:lvlOverride w:ilvl="2">
      <w:lvl w:ilvl="2">
        <w:start w:val="1"/>
        <w:numFmt w:val="decimal"/>
        <w:pStyle w:val="3"/>
        <w:isLgl/>
        <w:suff w:val="space"/>
        <w:lvlText w:val="%1.%2.%3."/>
        <w:lvlJc w:val="left"/>
        <w:pPr>
          <w:ind w:left="0" w:firstLine="709"/>
        </w:pPr>
        <w:rPr>
          <w:rFonts w:hint="default"/>
        </w:rPr>
      </w:lvl>
    </w:lvlOverride>
    <w:lvlOverride w:ilvl="3">
      <w:lvl w:ilvl="3">
        <w:start w:val="1"/>
        <w:numFmt w:val="decimal"/>
        <w:pStyle w:val="40"/>
        <w:isLgl/>
        <w:suff w:val="space"/>
        <w:lvlText w:val="%1.%2.%3.%4."/>
        <w:lvlJc w:val="left"/>
        <w:pPr>
          <w:ind w:left="0" w:firstLine="709"/>
        </w:pPr>
        <w:rPr>
          <w:rFonts w:hint="default"/>
        </w:rPr>
      </w:lvl>
    </w:lvlOverride>
    <w:lvlOverride w:ilvl="4">
      <w:lvl w:ilvl="4">
        <w:start w:val="1"/>
        <w:numFmt w:val="decimal"/>
        <w:pStyle w:val="50"/>
        <w:isLgl/>
        <w:suff w:val="space"/>
        <w:lvlText w:val="%1.%2.%3.%4.%5."/>
        <w:lvlJc w:val="left"/>
        <w:pPr>
          <w:ind w:left="0" w:firstLine="709"/>
        </w:pPr>
        <w:rPr>
          <w:rFonts w:hint="default"/>
        </w:rPr>
      </w:lvl>
    </w:lvlOverride>
    <w:lvlOverride w:ilvl="5">
      <w:lvl w:ilvl="5">
        <w:start w:val="1"/>
        <w:numFmt w:val="decimal"/>
        <w:pStyle w:val="6"/>
        <w:isLgl/>
        <w:suff w:val="space"/>
        <w:lvlText w:val="%1.%2.%3.%4.%5.%6."/>
        <w:lvlJc w:val="left"/>
        <w:pPr>
          <w:ind w:left="0" w:firstLine="709"/>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2">
    <w:abstractNumId w:val="5"/>
  </w:num>
  <w:num w:numId="23">
    <w:abstractNumId w:val="7"/>
    <w:lvlOverride w:ilvl="0">
      <w:lvl w:ilvl="0">
        <w:start w:val="1"/>
        <w:numFmt w:val="decimal"/>
        <w:pStyle w:val="10"/>
        <w:suff w:val="space"/>
        <w:lvlText w:val="%1."/>
        <w:lvlJc w:val="left"/>
        <w:pPr>
          <w:ind w:left="0" w:firstLine="0"/>
        </w:pPr>
        <w:rPr>
          <w:rFonts w:hint="default"/>
        </w:rPr>
      </w:lvl>
    </w:lvlOverride>
    <w:lvlOverride w:ilvl="1">
      <w:lvl w:ilvl="1">
        <w:start w:val="1"/>
        <w:numFmt w:val="decimal"/>
        <w:pStyle w:val="2"/>
        <w:isLgl/>
        <w:suff w:val="space"/>
        <w:lvlText w:val="%1.%2."/>
        <w:lvlJc w:val="left"/>
        <w:pPr>
          <w:ind w:left="0" w:firstLine="709"/>
        </w:pPr>
        <w:rPr>
          <w:rFonts w:hint="default"/>
          <w:u w:val="none"/>
        </w:rPr>
      </w:lvl>
    </w:lvlOverride>
    <w:lvlOverride w:ilvl="2">
      <w:lvl w:ilvl="2">
        <w:start w:val="1"/>
        <w:numFmt w:val="decimal"/>
        <w:pStyle w:val="3"/>
        <w:isLgl/>
        <w:suff w:val="space"/>
        <w:lvlText w:val="%1.%2.%3."/>
        <w:lvlJc w:val="left"/>
        <w:pPr>
          <w:ind w:left="0" w:firstLine="709"/>
        </w:pPr>
        <w:rPr>
          <w:rFonts w:hint="default"/>
        </w:rPr>
      </w:lvl>
    </w:lvlOverride>
    <w:lvlOverride w:ilvl="3">
      <w:lvl w:ilvl="3">
        <w:start w:val="1"/>
        <w:numFmt w:val="decimal"/>
        <w:pStyle w:val="40"/>
        <w:isLgl/>
        <w:suff w:val="space"/>
        <w:lvlText w:val="%1.%2.%3.%4."/>
        <w:lvlJc w:val="left"/>
        <w:pPr>
          <w:ind w:left="0" w:firstLine="709"/>
        </w:pPr>
        <w:rPr>
          <w:rFonts w:hint="default"/>
        </w:rPr>
      </w:lvl>
    </w:lvlOverride>
    <w:lvlOverride w:ilvl="4">
      <w:lvl w:ilvl="4">
        <w:start w:val="1"/>
        <w:numFmt w:val="decimal"/>
        <w:pStyle w:val="50"/>
        <w:isLgl/>
        <w:suff w:val="space"/>
        <w:lvlText w:val="%1.%2.%3.%4.%5."/>
        <w:lvlJc w:val="left"/>
        <w:pPr>
          <w:ind w:left="0" w:firstLine="709"/>
        </w:pPr>
        <w:rPr>
          <w:rFonts w:hint="default"/>
        </w:rPr>
      </w:lvl>
    </w:lvlOverride>
    <w:lvlOverride w:ilvl="5">
      <w:lvl w:ilvl="5">
        <w:start w:val="1"/>
        <w:numFmt w:val="decimal"/>
        <w:pStyle w:val="6"/>
        <w:isLgl/>
        <w:suff w:val="space"/>
        <w:lvlText w:val="%1.%2.%3.%4.%5.%6."/>
        <w:lvlJc w:val="left"/>
        <w:pPr>
          <w:ind w:left="0" w:firstLine="709"/>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Гаврилова Александра Олеговна">
    <w15:presenceInfo w15:providerId="AD" w15:userId="S-1-5-21-885190686-2150402424-1814126941-9210"/>
  </w15:person>
  <w15:person w15:author="Харитонова Ольга Вениаминовна">
    <w15:presenceInfo w15:providerId="AD" w15:userId="S-1-5-21-885190686-2150402424-1814126941-9817"/>
  </w15:person>
  <w15:person w15:author="Максимова Екатерина Александровна">
    <w15:presenceInfo w15:providerId="None" w15:userId="Максимова Екатерина Александровна"/>
  </w15:person>
  <w15:person w15:author="Михайлова Анна Григорьевна">
    <w15:presenceInfo w15:providerId="AD" w15:userId="S-1-5-21-885190686-2150402424-1814126941-6394"/>
  </w15:person>
  <w15:person w15:author="Иванова Анна Алексеевна">
    <w15:presenceInfo w15:providerId="None" w15:userId="Иванова Анна Алексеевна"/>
  </w15:person>
  <w15:person w15:author="Сафиуллова Лилия Дамировна">
    <w15:presenceInfo w15:providerId="AD" w15:userId="S-1-5-21-885190686-2150402424-1814126941-9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201"/>
    <w:rsid w:val="00000CA0"/>
    <w:rsid w:val="00001EBE"/>
    <w:rsid w:val="000021C4"/>
    <w:rsid w:val="0000517B"/>
    <w:rsid w:val="00007124"/>
    <w:rsid w:val="00010CA3"/>
    <w:rsid w:val="0001144C"/>
    <w:rsid w:val="00011B6C"/>
    <w:rsid w:val="00011C21"/>
    <w:rsid w:val="00013E71"/>
    <w:rsid w:val="00014082"/>
    <w:rsid w:val="000158E4"/>
    <w:rsid w:val="00024EF4"/>
    <w:rsid w:val="0002511D"/>
    <w:rsid w:val="00031D19"/>
    <w:rsid w:val="0003798F"/>
    <w:rsid w:val="000417F1"/>
    <w:rsid w:val="00041B34"/>
    <w:rsid w:val="000423D6"/>
    <w:rsid w:val="000451DB"/>
    <w:rsid w:val="00045B7B"/>
    <w:rsid w:val="00050D12"/>
    <w:rsid w:val="00051A55"/>
    <w:rsid w:val="00054555"/>
    <w:rsid w:val="00055814"/>
    <w:rsid w:val="00056151"/>
    <w:rsid w:val="00056B90"/>
    <w:rsid w:val="00057240"/>
    <w:rsid w:val="00057E07"/>
    <w:rsid w:val="0006055F"/>
    <w:rsid w:val="0006552C"/>
    <w:rsid w:val="00066096"/>
    <w:rsid w:val="000711C1"/>
    <w:rsid w:val="00071887"/>
    <w:rsid w:val="00073D49"/>
    <w:rsid w:val="00074A61"/>
    <w:rsid w:val="000762F0"/>
    <w:rsid w:val="00080177"/>
    <w:rsid w:val="000806E1"/>
    <w:rsid w:val="000823F4"/>
    <w:rsid w:val="0008336A"/>
    <w:rsid w:val="0008583E"/>
    <w:rsid w:val="00087786"/>
    <w:rsid w:val="00087C46"/>
    <w:rsid w:val="00092D78"/>
    <w:rsid w:val="00095BB1"/>
    <w:rsid w:val="00095D03"/>
    <w:rsid w:val="00095FE7"/>
    <w:rsid w:val="000A2187"/>
    <w:rsid w:val="000A3838"/>
    <w:rsid w:val="000B064A"/>
    <w:rsid w:val="000B26F5"/>
    <w:rsid w:val="000B785B"/>
    <w:rsid w:val="000C1AC2"/>
    <w:rsid w:val="000C225B"/>
    <w:rsid w:val="000C5A9C"/>
    <w:rsid w:val="000C76B3"/>
    <w:rsid w:val="000D036A"/>
    <w:rsid w:val="000D0E0B"/>
    <w:rsid w:val="000D0E57"/>
    <w:rsid w:val="000D2212"/>
    <w:rsid w:val="000D4FBF"/>
    <w:rsid w:val="000D7B5A"/>
    <w:rsid w:val="000E04C8"/>
    <w:rsid w:val="000E1CAC"/>
    <w:rsid w:val="000E3930"/>
    <w:rsid w:val="000E3E95"/>
    <w:rsid w:val="000E4626"/>
    <w:rsid w:val="000E6272"/>
    <w:rsid w:val="000E65F6"/>
    <w:rsid w:val="000E7069"/>
    <w:rsid w:val="000F048D"/>
    <w:rsid w:val="000F15EC"/>
    <w:rsid w:val="000F29D2"/>
    <w:rsid w:val="000F79D7"/>
    <w:rsid w:val="00100D6F"/>
    <w:rsid w:val="00107D89"/>
    <w:rsid w:val="00110C13"/>
    <w:rsid w:val="001116E0"/>
    <w:rsid w:val="00111D2F"/>
    <w:rsid w:val="00115296"/>
    <w:rsid w:val="00120DBA"/>
    <w:rsid w:val="00122762"/>
    <w:rsid w:val="001232F6"/>
    <w:rsid w:val="00127612"/>
    <w:rsid w:val="00132EE3"/>
    <w:rsid w:val="0013624E"/>
    <w:rsid w:val="00142651"/>
    <w:rsid w:val="001430A8"/>
    <w:rsid w:val="00143673"/>
    <w:rsid w:val="00152260"/>
    <w:rsid w:val="0015636E"/>
    <w:rsid w:val="00156A53"/>
    <w:rsid w:val="001645A5"/>
    <w:rsid w:val="00165038"/>
    <w:rsid w:val="0017048E"/>
    <w:rsid w:val="00172425"/>
    <w:rsid w:val="001828AE"/>
    <w:rsid w:val="00183C1D"/>
    <w:rsid w:val="00184180"/>
    <w:rsid w:val="00184FD9"/>
    <w:rsid w:val="00185CEE"/>
    <w:rsid w:val="0018657E"/>
    <w:rsid w:val="00186BEF"/>
    <w:rsid w:val="00190C13"/>
    <w:rsid w:val="001A3A8E"/>
    <w:rsid w:val="001A58C0"/>
    <w:rsid w:val="001B12D6"/>
    <w:rsid w:val="001B1947"/>
    <w:rsid w:val="001B249E"/>
    <w:rsid w:val="001B3476"/>
    <w:rsid w:val="001B348F"/>
    <w:rsid w:val="001B5371"/>
    <w:rsid w:val="001B5E23"/>
    <w:rsid w:val="001C08EE"/>
    <w:rsid w:val="001C0967"/>
    <w:rsid w:val="001C4F35"/>
    <w:rsid w:val="001C671A"/>
    <w:rsid w:val="001C6D90"/>
    <w:rsid w:val="001D2A2A"/>
    <w:rsid w:val="001D2F76"/>
    <w:rsid w:val="001D3FC8"/>
    <w:rsid w:val="001D598B"/>
    <w:rsid w:val="001D70A4"/>
    <w:rsid w:val="001E4046"/>
    <w:rsid w:val="001E408F"/>
    <w:rsid w:val="001F28E9"/>
    <w:rsid w:val="001F2BCA"/>
    <w:rsid w:val="00200467"/>
    <w:rsid w:val="00203153"/>
    <w:rsid w:val="0020444A"/>
    <w:rsid w:val="00205366"/>
    <w:rsid w:val="00206569"/>
    <w:rsid w:val="00215AE8"/>
    <w:rsid w:val="002170CE"/>
    <w:rsid w:val="0021797F"/>
    <w:rsid w:val="00217A4E"/>
    <w:rsid w:val="00220EFB"/>
    <w:rsid w:val="002228D3"/>
    <w:rsid w:val="002230B6"/>
    <w:rsid w:val="0022746F"/>
    <w:rsid w:val="002276D8"/>
    <w:rsid w:val="00230BE4"/>
    <w:rsid w:val="0023184E"/>
    <w:rsid w:val="00232B85"/>
    <w:rsid w:val="002377ED"/>
    <w:rsid w:val="00237BDE"/>
    <w:rsid w:val="002401C0"/>
    <w:rsid w:val="00243E15"/>
    <w:rsid w:val="00244A62"/>
    <w:rsid w:val="00245E9F"/>
    <w:rsid w:val="002461D0"/>
    <w:rsid w:val="002518E4"/>
    <w:rsid w:val="00256554"/>
    <w:rsid w:val="00256DB9"/>
    <w:rsid w:val="002633C6"/>
    <w:rsid w:val="00263D74"/>
    <w:rsid w:val="00263EA0"/>
    <w:rsid w:val="00264B3D"/>
    <w:rsid w:val="00267A22"/>
    <w:rsid w:val="00270AA7"/>
    <w:rsid w:val="00271342"/>
    <w:rsid w:val="00281228"/>
    <w:rsid w:val="00284A81"/>
    <w:rsid w:val="0028702E"/>
    <w:rsid w:val="0028789C"/>
    <w:rsid w:val="002900DB"/>
    <w:rsid w:val="00292FC9"/>
    <w:rsid w:val="002A230E"/>
    <w:rsid w:val="002A7636"/>
    <w:rsid w:val="002B4362"/>
    <w:rsid w:val="002B5898"/>
    <w:rsid w:val="002B6D6D"/>
    <w:rsid w:val="002C08A6"/>
    <w:rsid w:val="002C09F1"/>
    <w:rsid w:val="002C1713"/>
    <w:rsid w:val="002C17DE"/>
    <w:rsid w:val="002C258B"/>
    <w:rsid w:val="002C5222"/>
    <w:rsid w:val="002C72A3"/>
    <w:rsid w:val="002D24A6"/>
    <w:rsid w:val="002D2B2C"/>
    <w:rsid w:val="002D50BD"/>
    <w:rsid w:val="002D6CD9"/>
    <w:rsid w:val="002E3551"/>
    <w:rsid w:val="002E3C4F"/>
    <w:rsid w:val="002E4996"/>
    <w:rsid w:val="002E66FE"/>
    <w:rsid w:val="002F2B77"/>
    <w:rsid w:val="002F7140"/>
    <w:rsid w:val="0030078A"/>
    <w:rsid w:val="00300916"/>
    <w:rsid w:val="0030112D"/>
    <w:rsid w:val="0030202A"/>
    <w:rsid w:val="003023C9"/>
    <w:rsid w:val="00303481"/>
    <w:rsid w:val="00311B8B"/>
    <w:rsid w:val="003170DD"/>
    <w:rsid w:val="0032052E"/>
    <w:rsid w:val="00321A73"/>
    <w:rsid w:val="00327AE2"/>
    <w:rsid w:val="00333745"/>
    <w:rsid w:val="003342A1"/>
    <w:rsid w:val="003357DF"/>
    <w:rsid w:val="003472A1"/>
    <w:rsid w:val="00350B3D"/>
    <w:rsid w:val="00351601"/>
    <w:rsid w:val="00357F6B"/>
    <w:rsid w:val="003609E1"/>
    <w:rsid w:val="00362FD3"/>
    <w:rsid w:val="00363756"/>
    <w:rsid w:val="00364B5D"/>
    <w:rsid w:val="003666AB"/>
    <w:rsid w:val="00374A81"/>
    <w:rsid w:val="003751C4"/>
    <w:rsid w:val="00376A84"/>
    <w:rsid w:val="00376FAF"/>
    <w:rsid w:val="00380594"/>
    <w:rsid w:val="0038079D"/>
    <w:rsid w:val="0038370E"/>
    <w:rsid w:val="00390F4D"/>
    <w:rsid w:val="00392305"/>
    <w:rsid w:val="00393FA6"/>
    <w:rsid w:val="00394403"/>
    <w:rsid w:val="00396122"/>
    <w:rsid w:val="003A16A8"/>
    <w:rsid w:val="003A62BF"/>
    <w:rsid w:val="003B0359"/>
    <w:rsid w:val="003B39D4"/>
    <w:rsid w:val="003B69D0"/>
    <w:rsid w:val="003C0B88"/>
    <w:rsid w:val="003C24FC"/>
    <w:rsid w:val="003C4529"/>
    <w:rsid w:val="003D0314"/>
    <w:rsid w:val="003D03E7"/>
    <w:rsid w:val="003D1BFF"/>
    <w:rsid w:val="003D1C27"/>
    <w:rsid w:val="003D284F"/>
    <w:rsid w:val="003D52B7"/>
    <w:rsid w:val="003E01DD"/>
    <w:rsid w:val="003E17FD"/>
    <w:rsid w:val="003F2BC3"/>
    <w:rsid w:val="003F515A"/>
    <w:rsid w:val="003F7933"/>
    <w:rsid w:val="00400DE7"/>
    <w:rsid w:val="00400F16"/>
    <w:rsid w:val="00402F5F"/>
    <w:rsid w:val="00405E3A"/>
    <w:rsid w:val="00405EED"/>
    <w:rsid w:val="00407F98"/>
    <w:rsid w:val="00410B6E"/>
    <w:rsid w:val="00415000"/>
    <w:rsid w:val="00415517"/>
    <w:rsid w:val="00424B47"/>
    <w:rsid w:val="004304C9"/>
    <w:rsid w:val="00431A13"/>
    <w:rsid w:val="00436874"/>
    <w:rsid w:val="00453453"/>
    <w:rsid w:val="0045494C"/>
    <w:rsid w:val="00457243"/>
    <w:rsid w:val="0046048E"/>
    <w:rsid w:val="00460C18"/>
    <w:rsid w:val="00464CEA"/>
    <w:rsid w:val="00470611"/>
    <w:rsid w:val="00471E58"/>
    <w:rsid w:val="00473182"/>
    <w:rsid w:val="0047341E"/>
    <w:rsid w:val="00476610"/>
    <w:rsid w:val="00480CA0"/>
    <w:rsid w:val="00482916"/>
    <w:rsid w:val="00482D11"/>
    <w:rsid w:val="00483306"/>
    <w:rsid w:val="0048351F"/>
    <w:rsid w:val="00484248"/>
    <w:rsid w:val="00484DEA"/>
    <w:rsid w:val="00491924"/>
    <w:rsid w:val="004930B4"/>
    <w:rsid w:val="00495429"/>
    <w:rsid w:val="00496197"/>
    <w:rsid w:val="004964ED"/>
    <w:rsid w:val="004A406A"/>
    <w:rsid w:val="004A7F99"/>
    <w:rsid w:val="004B07CE"/>
    <w:rsid w:val="004B4D4C"/>
    <w:rsid w:val="004B78AB"/>
    <w:rsid w:val="004C161C"/>
    <w:rsid w:val="004C20D2"/>
    <w:rsid w:val="004C6F85"/>
    <w:rsid w:val="004D2A9D"/>
    <w:rsid w:val="004D3463"/>
    <w:rsid w:val="004D4A21"/>
    <w:rsid w:val="004D677E"/>
    <w:rsid w:val="004D7508"/>
    <w:rsid w:val="004E14F5"/>
    <w:rsid w:val="004E214E"/>
    <w:rsid w:val="004E4E7E"/>
    <w:rsid w:val="004E51A3"/>
    <w:rsid w:val="004E7C7F"/>
    <w:rsid w:val="004F1421"/>
    <w:rsid w:val="004F4371"/>
    <w:rsid w:val="004F5E92"/>
    <w:rsid w:val="004F7871"/>
    <w:rsid w:val="004F79AA"/>
    <w:rsid w:val="00502128"/>
    <w:rsid w:val="00506105"/>
    <w:rsid w:val="00506A98"/>
    <w:rsid w:val="00510BDF"/>
    <w:rsid w:val="00511FBD"/>
    <w:rsid w:val="005146E0"/>
    <w:rsid w:val="00514FD7"/>
    <w:rsid w:val="00517576"/>
    <w:rsid w:val="00520174"/>
    <w:rsid w:val="0052111A"/>
    <w:rsid w:val="00521CE3"/>
    <w:rsid w:val="005227CB"/>
    <w:rsid w:val="005231FA"/>
    <w:rsid w:val="00524150"/>
    <w:rsid w:val="00524BB8"/>
    <w:rsid w:val="005267BD"/>
    <w:rsid w:val="00531978"/>
    <w:rsid w:val="00532505"/>
    <w:rsid w:val="005334D4"/>
    <w:rsid w:val="00533911"/>
    <w:rsid w:val="00541A8C"/>
    <w:rsid w:val="00541E7E"/>
    <w:rsid w:val="0054371D"/>
    <w:rsid w:val="00543FB7"/>
    <w:rsid w:val="00546D61"/>
    <w:rsid w:val="00552E88"/>
    <w:rsid w:val="0055559E"/>
    <w:rsid w:val="005563C7"/>
    <w:rsid w:val="005564FD"/>
    <w:rsid w:val="00560402"/>
    <w:rsid w:val="00561EC6"/>
    <w:rsid w:val="005645BE"/>
    <w:rsid w:val="00567E62"/>
    <w:rsid w:val="005725F8"/>
    <w:rsid w:val="00572BB5"/>
    <w:rsid w:val="005731B0"/>
    <w:rsid w:val="00574BD5"/>
    <w:rsid w:val="005764BB"/>
    <w:rsid w:val="005800C5"/>
    <w:rsid w:val="005822A2"/>
    <w:rsid w:val="00582382"/>
    <w:rsid w:val="00584945"/>
    <w:rsid w:val="00585EF7"/>
    <w:rsid w:val="00587753"/>
    <w:rsid w:val="00587F51"/>
    <w:rsid w:val="005930AC"/>
    <w:rsid w:val="00594040"/>
    <w:rsid w:val="005944F1"/>
    <w:rsid w:val="00594DE4"/>
    <w:rsid w:val="005A3100"/>
    <w:rsid w:val="005A5609"/>
    <w:rsid w:val="005A5BA3"/>
    <w:rsid w:val="005A62AA"/>
    <w:rsid w:val="005A7354"/>
    <w:rsid w:val="005A7BC6"/>
    <w:rsid w:val="005B000D"/>
    <w:rsid w:val="005C174D"/>
    <w:rsid w:val="005C2BC8"/>
    <w:rsid w:val="005D201B"/>
    <w:rsid w:val="005D3894"/>
    <w:rsid w:val="005E0FCA"/>
    <w:rsid w:val="005E1341"/>
    <w:rsid w:val="005E1DE9"/>
    <w:rsid w:val="005E1FF0"/>
    <w:rsid w:val="005E38D1"/>
    <w:rsid w:val="005E71FE"/>
    <w:rsid w:val="005F0C6D"/>
    <w:rsid w:val="005F6485"/>
    <w:rsid w:val="00600BD1"/>
    <w:rsid w:val="0060119C"/>
    <w:rsid w:val="00602F24"/>
    <w:rsid w:val="006066C4"/>
    <w:rsid w:val="00610804"/>
    <w:rsid w:val="00610DBB"/>
    <w:rsid w:val="00610EF1"/>
    <w:rsid w:val="00613B44"/>
    <w:rsid w:val="006205D2"/>
    <w:rsid w:val="00621C4C"/>
    <w:rsid w:val="006233B5"/>
    <w:rsid w:val="00623FBA"/>
    <w:rsid w:val="00625B85"/>
    <w:rsid w:val="006269DD"/>
    <w:rsid w:val="00632023"/>
    <w:rsid w:val="00635A0C"/>
    <w:rsid w:val="00636339"/>
    <w:rsid w:val="00637150"/>
    <w:rsid w:val="006443DD"/>
    <w:rsid w:val="006509CA"/>
    <w:rsid w:val="00651BC4"/>
    <w:rsid w:val="00652D9A"/>
    <w:rsid w:val="006547DE"/>
    <w:rsid w:val="00660A8E"/>
    <w:rsid w:val="006636A4"/>
    <w:rsid w:val="00670768"/>
    <w:rsid w:val="006720FE"/>
    <w:rsid w:val="006742D5"/>
    <w:rsid w:val="006757D3"/>
    <w:rsid w:val="00675EA3"/>
    <w:rsid w:val="00677D11"/>
    <w:rsid w:val="00684BCE"/>
    <w:rsid w:val="00686B0E"/>
    <w:rsid w:val="006929BE"/>
    <w:rsid w:val="0069378F"/>
    <w:rsid w:val="006956D2"/>
    <w:rsid w:val="006A3791"/>
    <w:rsid w:val="006A5E7F"/>
    <w:rsid w:val="006A5E83"/>
    <w:rsid w:val="006B16F3"/>
    <w:rsid w:val="006B7842"/>
    <w:rsid w:val="006B7FB4"/>
    <w:rsid w:val="006C1258"/>
    <w:rsid w:val="006C54EE"/>
    <w:rsid w:val="006C725C"/>
    <w:rsid w:val="006D0F1F"/>
    <w:rsid w:val="006D2201"/>
    <w:rsid w:val="006D3187"/>
    <w:rsid w:val="006D486B"/>
    <w:rsid w:val="006D558F"/>
    <w:rsid w:val="006D5602"/>
    <w:rsid w:val="006F30E4"/>
    <w:rsid w:val="007016A8"/>
    <w:rsid w:val="0070408F"/>
    <w:rsid w:val="00712D54"/>
    <w:rsid w:val="00713439"/>
    <w:rsid w:val="00715A9C"/>
    <w:rsid w:val="00720C50"/>
    <w:rsid w:val="00722853"/>
    <w:rsid w:val="00722EE3"/>
    <w:rsid w:val="00726554"/>
    <w:rsid w:val="0072759D"/>
    <w:rsid w:val="00727AB0"/>
    <w:rsid w:val="00730FB4"/>
    <w:rsid w:val="007316C7"/>
    <w:rsid w:val="00734AA4"/>
    <w:rsid w:val="00736643"/>
    <w:rsid w:val="00745731"/>
    <w:rsid w:val="007461EF"/>
    <w:rsid w:val="007478F3"/>
    <w:rsid w:val="00750275"/>
    <w:rsid w:val="007542D8"/>
    <w:rsid w:val="00757F26"/>
    <w:rsid w:val="00763F5D"/>
    <w:rsid w:val="00765FFE"/>
    <w:rsid w:val="00767500"/>
    <w:rsid w:val="00770FF8"/>
    <w:rsid w:val="0077348B"/>
    <w:rsid w:val="00781350"/>
    <w:rsid w:val="00791963"/>
    <w:rsid w:val="00792E73"/>
    <w:rsid w:val="00794A61"/>
    <w:rsid w:val="00794BFA"/>
    <w:rsid w:val="00794C6F"/>
    <w:rsid w:val="007A1771"/>
    <w:rsid w:val="007A7636"/>
    <w:rsid w:val="007B0CA0"/>
    <w:rsid w:val="007B3A7E"/>
    <w:rsid w:val="007B6F98"/>
    <w:rsid w:val="007C4E69"/>
    <w:rsid w:val="007C5843"/>
    <w:rsid w:val="007D37BD"/>
    <w:rsid w:val="007D7693"/>
    <w:rsid w:val="007D7CF9"/>
    <w:rsid w:val="007E26C2"/>
    <w:rsid w:val="007E5078"/>
    <w:rsid w:val="007E53B0"/>
    <w:rsid w:val="007F2048"/>
    <w:rsid w:val="007F42F4"/>
    <w:rsid w:val="007F4864"/>
    <w:rsid w:val="007F4DCE"/>
    <w:rsid w:val="007F5310"/>
    <w:rsid w:val="007F5B63"/>
    <w:rsid w:val="007F5CAC"/>
    <w:rsid w:val="00801E17"/>
    <w:rsid w:val="00807F6E"/>
    <w:rsid w:val="00810FC6"/>
    <w:rsid w:val="00811159"/>
    <w:rsid w:val="00814E33"/>
    <w:rsid w:val="00814E53"/>
    <w:rsid w:val="00815E3E"/>
    <w:rsid w:val="0082354E"/>
    <w:rsid w:val="0082518A"/>
    <w:rsid w:val="00833349"/>
    <w:rsid w:val="00833425"/>
    <w:rsid w:val="00834A9D"/>
    <w:rsid w:val="00835CEC"/>
    <w:rsid w:val="008365C7"/>
    <w:rsid w:val="00843F11"/>
    <w:rsid w:val="00845A56"/>
    <w:rsid w:val="00845A7A"/>
    <w:rsid w:val="00846269"/>
    <w:rsid w:val="008471A4"/>
    <w:rsid w:val="008505DE"/>
    <w:rsid w:val="008506F7"/>
    <w:rsid w:val="00856B08"/>
    <w:rsid w:val="00856C5E"/>
    <w:rsid w:val="0086043B"/>
    <w:rsid w:val="008629BB"/>
    <w:rsid w:val="00865152"/>
    <w:rsid w:val="008670F9"/>
    <w:rsid w:val="00870090"/>
    <w:rsid w:val="008719DB"/>
    <w:rsid w:val="0087299A"/>
    <w:rsid w:val="00872DC9"/>
    <w:rsid w:val="00873215"/>
    <w:rsid w:val="008736A0"/>
    <w:rsid w:val="00873BDE"/>
    <w:rsid w:val="00875BE1"/>
    <w:rsid w:val="00882276"/>
    <w:rsid w:val="0088326F"/>
    <w:rsid w:val="008856CC"/>
    <w:rsid w:val="008868EF"/>
    <w:rsid w:val="0088711D"/>
    <w:rsid w:val="00891458"/>
    <w:rsid w:val="00893B9B"/>
    <w:rsid w:val="00896B8C"/>
    <w:rsid w:val="00897B22"/>
    <w:rsid w:val="008A0585"/>
    <w:rsid w:val="008A45A8"/>
    <w:rsid w:val="008A4793"/>
    <w:rsid w:val="008B1794"/>
    <w:rsid w:val="008B319D"/>
    <w:rsid w:val="008B5CDB"/>
    <w:rsid w:val="008C049D"/>
    <w:rsid w:val="008C060B"/>
    <w:rsid w:val="008C0A15"/>
    <w:rsid w:val="008D0103"/>
    <w:rsid w:val="008D211A"/>
    <w:rsid w:val="008D2167"/>
    <w:rsid w:val="008D2A06"/>
    <w:rsid w:val="008D5B0F"/>
    <w:rsid w:val="008D6157"/>
    <w:rsid w:val="008D7E3C"/>
    <w:rsid w:val="008E26D4"/>
    <w:rsid w:val="008E2C10"/>
    <w:rsid w:val="008E3F60"/>
    <w:rsid w:val="008E63C1"/>
    <w:rsid w:val="008E685C"/>
    <w:rsid w:val="008F30E5"/>
    <w:rsid w:val="008F4883"/>
    <w:rsid w:val="008F6593"/>
    <w:rsid w:val="008F67EA"/>
    <w:rsid w:val="008F6B0D"/>
    <w:rsid w:val="00900BB6"/>
    <w:rsid w:val="00905F6B"/>
    <w:rsid w:val="00910F12"/>
    <w:rsid w:val="00911220"/>
    <w:rsid w:val="009137B9"/>
    <w:rsid w:val="009175A9"/>
    <w:rsid w:val="0092069F"/>
    <w:rsid w:val="00923C9F"/>
    <w:rsid w:val="00924DB6"/>
    <w:rsid w:val="0092638A"/>
    <w:rsid w:val="009348DE"/>
    <w:rsid w:val="009358A3"/>
    <w:rsid w:val="00942511"/>
    <w:rsid w:val="00947285"/>
    <w:rsid w:val="0095029F"/>
    <w:rsid w:val="0095101F"/>
    <w:rsid w:val="00952B85"/>
    <w:rsid w:val="0095779E"/>
    <w:rsid w:val="0096040E"/>
    <w:rsid w:val="00967CD7"/>
    <w:rsid w:val="0097551B"/>
    <w:rsid w:val="00976858"/>
    <w:rsid w:val="0098230F"/>
    <w:rsid w:val="00985B9E"/>
    <w:rsid w:val="00986484"/>
    <w:rsid w:val="009874C3"/>
    <w:rsid w:val="009909C8"/>
    <w:rsid w:val="00990F26"/>
    <w:rsid w:val="0099433A"/>
    <w:rsid w:val="00994825"/>
    <w:rsid w:val="009A14B3"/>
    <w:rsid w:val="009A180A"/>
    <w:rsid w:val="009A2186"/>
    <w:rsid w:val="009A2794"/>
    <w:rsid w:val="009A6BF8"/>
    <w:rsid w:val="009B3BCC"/>
    <w:rsid w:val="009B3D80"/>
    <w:rsid w:val="009B6A4A"/>
    <w:rsid w:val="009B7B5A"/>
    <w:rsid w:val="009C0FFA"/>
    <w:rsid w:val="009D10A4"/>
    <w:rsid w:val="009D347A"/>
    <w:rsid w:val="009D3E7E"/>
    <w:rsid w:val="009D4144"/>
    <w:rsid w:val="009E0324"/>
    <w:rsid w:val="009E1BE1"/>
    <w:rsid w:val="009E39EB"/>
    <w:rsid w:val="009E54FC"/>
    <w:rsid w:val="009E6949"/>
    <w:rsid w:val="009F1807"/>
    <w:rsid w:val="009F1F90"/>
    <w:rsid w:val="009F2125"/>
    <w:rsid w:val="009F25AD"/>
    <w:rsid w:val="00A00712"/>
    <w:rsid w:val="00A00F13"/>
    <w:rsid w:val="00A03211"/>
    <w:rsid w:val="00A0630B"/>
    <w:rsid w:val="00A07008"/>
    <w:rsid w:val="00A12994"/>
    <w:rsid w:val="00A12D00"/>
    <w:rsid w:val="00A15CBF"/>
    <w:rsid w:val="00A173CF"/>
    <w:rsid w:val="00A17D76"/>
    <w:rsid w:val="00A17EC7"/>
    <w:rsid w:val="00A21B4A"/>
    <w:rsid w:val="00A21EAC"/>
    <w:rsid w:val="00A32C27"/>
    <w:rsid w:val="00A34237"/>
    <w:rsid w:val="00A3524A"/>
    <w:rsid w:val="00A367E6"/>
    <w:rsid w:val="00A42958"/>
    <w:rsid w:val="00A46211"/>
    <w:rsid w:val="00A5028A"/>
    <w:rsid w:val="00A5048F"/>
    <w:rsid w:val="00A50CDC"/>
    <w:rsid w:val="00A52AC2"/>
    <w:rsid w:val="00A541A0"/>
    <w:rsid w:val="00A561DA"/>
    <w:rsid w:val="00A57C4F"/>
    <w:rsid w:val="00A63046"/>
    <w:rsid w:val="00A657E3"/>
    <w:rsid w:val="00A659AD"/>
    <w:rsid w:val="00A71B50"/>
    <w:rsid w:val="00A72261"/>
    <w:rsid w:val="00A72C6D"/>
    <w:rsid w:val="00A76FE4"/>
    <w:rsid w:val="00A8089C"/>
    <w:rsid w:val="00A81310"/>
    <w:rsid w:val="00A81856"/>
    <w:rsid w:val="00A81E65"/>
    <w:rsid w:val="00A825E9"/>
    <w:rsid w:val="00A842C2"/>
    <w:rsid w:val="00A8471D"/>
    <w:rsid w:val="00A903E1"/>
    <w:rsid w:val="00A92AC5"/>
    <w:rsid w:val="00A93C60"/>
    <w:rsid w:val="00A97CA1"/>
    <w:rsid w:val="00AA1BD3"/>
    <w:rsid w:val="00AA1C26"/>
    <w:rsid w:val="00AA499D"/>
    <w:rsid w:val="00AA7B61"/>
    <w:rsid w:val="00AB15A8"/>
    <w:rsid w:val="00AB3DAD"/>
    <w:rsid w:val="00AB61D3"/>
    <w:rsid w:val="00AB7AF0"/>
    <w:rsid w:val="00AC054B"/>
    <w:rsid w:val="00AC14E8"/>
    <w:rsid w:val="00AC1954"/>
    <w:rsid w:val="00AC3DF3"/>
    <w:rsid w:val="00AC3FEC"/>
    <w:rsid w:val="00AC45C1"/>
    <w:rsid w:val="00AC72C6"/>
    <w:rsid w:val="00AD30F7"/>
    <w:rsid w:val="00AD4606"/>
    <w:rsid w:val="00AD55BD"/>
    <w:rsid w:val="00AD6C13"/>
    <w:rsid w:val="00AD741B"/>
    <w:rsid w:val="00AE2366"/>
    <w:rsid w:val="00AE4CDF"/>
    <w:rsid w:val="00AE66A2"/>
    <w:rsid w:val="00AE6C43"/>
    <w:rsid w:val="00AF16D9"/>
    <w:rsid w:val="00AF1925"/>
    <w:rsid w:val="00AF3062"/>
    <w:rsid w:val="00AF4CF1"/>
    <w:rsid w:val="00AF7DEE"/>
    <w:rsid w:val="00B030F4"/>
    <w:rsid w:val="00B068FB"/>
    <w:rsid w:val="00B1140D"/>
    <w:rsid w:val="00B142D4"/>
    <w:rsid w:val="00B16C8E"/>
    <w:rsid w:val="00B212D9"/>
    <w:rsid w:val="00B242D4"/>
    <w:rsid w:val="00B25F66"/>
    <w:rsid w:val="00B27ED7"/>
    <w:rsid w:val="00B27EDA"/>
    <w:rsid w:val="00B310E1"/>
    <w:rsid w:val="00B31E7F"/>
    <w:rsid w:val="00B32E99"/>
    <w:rsid w:val="00B33571"/>
    <w:rsid w:val="00B35744"/>
    <w:rsid w:val="00B361EE"/>
    <w:rsid w:val="00B3651B"/>
    <w:rsid w:val="00B40117"/>
    <w:rsid w:val="00B5623A"/>
    <w:rsid w:val="00B64468"/>
    <w:rsid w:val="00B64EF1"/>
    <w:rsid w:val="00B65B36"/>
    <w:rsid w:val="00B66C5F"/>
    <w:rsid w:val="00B70B03"/>
    <w:rsid w:val="00B747B2"/>
    <w:rsid w:val="00B761B8"/>
    <w:rsid w:val="00B80BDC"/>
    <w:rsid w:val="00B822C4"/>
    <w:rsid w:val="00B83727"/>
    <w:rsid w:val="00B85F53"/>
    <w:rsid w:val="00B918D4"/>
    <w:rsid w:val="00B96158"/>
    <w:rsid w:val="00B96DE4"/>
    <w:rsid w:val="00B96F0C"/>
    <w:rsid w:val="00BA24E2"/>
    <w:rsid w:val="00BA3F68"/>
    <w:rsid w:val="00BA3FB1"/>
    <w:rsid w:val="00BA4A3B"/>
    <w:rsid w:val="00BA7BEF"/>
    <w:rsid w:val="00BB332B"/>
    <w:rsid w:val="00BB713D"/>
    <w:rsid w:val="00BC052E"/>
    <w:rsid w:val="00BC0CB5"/>
    <w:rsid w:val="00BC1E33"/>
    <w:rsid w:val="00BC2A57"/>
    <w:rsid w:val="00BC2B08"/>
    <w:rsid w:val="00BC36F4"/>
    <w:rsid w:val="00BC506A"/>
    <w:rsid w:val="00BC5322"/>
    <w:rsid w:val="00BC55EA"/>
    <w:rsid w:val="00BC6A1E"/>
    <w:rsid w:val="00BD05E8"/>
    <w:rsid w:val="00BD243E"/>
    <w:rsid w:val="00BD3AEA"/>
    <w:rsid w:val="00BD6CEE"/>
    <w:rsid w:val="00BD770B"/>
    <w:rsid w:val="00BE23FF"/>
    <w:rsid w:val="00BE30EB"/>
    <w:rsid w:val="00BE594A"/>
    <w:rsid w:val="00BE695D"/>
    <w:rsid w:val="00BE7232"/>
    <w:rsid w:val="00BF0B6C"/>
    <w:rsid w:val="00BF262A"/>
    <w:rsid w:val="00BF2A51"/>
    <w:rsid w:val="00BF2D23"/>
    <w:rsid w:val="00BF4854"/>
    <w:rsid w:val="00BF7892"/>
    <w:rsid w:val="00BF7BF0"/>
    <w:rsid w:val="00C00E0F"/>
    <w:rsid w:val="00C0135B"/>
    <w:rsid w:val="00C04B8B"/>
    <w:rsid w:val="00C06B6F"/>
    <w:rsid w:val="00C12D65"/>
    <w:rsid w:val="00C142AD"/>
    <w:rsid w:val="00C146D3"/>
    <w:rsid w:val="00C17C78"/>
    <w:rsid w:val="00C21B36"/>
    <w:rsid w:val="00C22940"/>
    <w:rsid w:val="00C31AA0"/>
    <w:rsid w:val="00C33D01"/>
    <w:rsid w:val="00C34B1D"/>
    <w:rsid w:val="00C34EAA"/>
    <w:rsid w:val="00C419CC"/>
    <w:rsid w:val="00C4274D"/>
    <w:rsid w:val="00C43241"/>
    <w:rsid w:val="00C44683"/>
    <w:rsid w:val="00C4490D"/>
    <w:rsid w:val="00C45485"/>
    <w:rsid w:val="00C45565"/>
    <w:rsid w:val="00C45643"/>
    <w:rsid w:val="00C50E62"/>
    <w:rsid w:val="00C53ADC"/>
    <w:rsid w:val="00C53FE9"/>
    <w:rsid w:val="00C6012A"/>
    <w:rsid w:val="00C603F8"/>
    <w:rsid w:val="00C61820"/>
    <w:rsid w:val="00C6304B"/>
    <w:rsid w:val="00C6320B"/>
    <w:rsid w:val="00C63EB8"/>
    <w:rsid w:val="00C6467B"/>
    <w:rsid w:val="00C675CC"/>
    <w:rsid w:val="00C7280C"/>
    <w:rsid w:val="00C767CB"/>
    <w:rsid w:val="00C81A88"/>
    <w:rsid w:val="00C81BFF"/>
    <w:rsid w:val="00C827FE"/>
    <w:rsid w:val="00C85B49"/>
    <w:rsid w:val="00C907F4"/>
    <w:rsid w:val="00C9342E"/>
    <w:rsid w:val="00C9383C"/>
    <w:rsid w:val="00C96088"/>
    <w:rsid w:val="00CA243E"/>
    <w:rsid w:val="00CA2A97"/>
    <w:rsid w:val="00CA5C3A"/>
    <w:rsid w:val="00CB29A2"/>
    <w:rsid w:val="00CB42BB"/>
    <w:rsid w:val="00CE388B"/>
    <w:rsid w:val="00CE3C63"/>
    <w:rsid w:val="00CE40FC"/>
    <w:rsid w:val="00CF0D15"/>
    <w:rsid w:val="00CF0E2F"/>
    <w:rsid w:val="00CF34E3"/>
    <w:rsid w:val="00CF3D66"/>
    <w:rsid w:val="00D00AD4"/>
    <w:rsid w:val="00D00DF4"/>
    <w:rsid w:val="00D018CD"/>
    <w:rsid w:val="00D02A8D"/>
    <w:rsid w:val="00D03EA2"/>
    <w:rsid w:val="00D061B6"/>
    <w:rsid w:val="00D157A9"/>
    <w:rsid w:val="00D16631"/>
    <w:rsid w:val="00D176D9"/>
    <w:rsid w:val="00D17CDF"/>
    <w:rsid w:val="00D2016E"/>
    <w:rsid w:val="00D216B6"/>
    <w:rsid w:val="00D229DA"/>
    <w:rsid w:val="00D2495D"/>
    <w:rsid w:val="00D25956"/>
    <w:rsid w:val="00D30817"/>
    <w:rsid w:val="00D30D7F"/>
    <w:rsid w:val="00D3106B"/>
    <w:rsid w:val="00D32212"/>
    <w:rsid w:val="00D40B74"/>
    <w:rsid w:val="00D41D5F"/>
    <w:rsid w:val="00D449E3"/>
    <w:rsid w:val="00D457FD"/>
    <w:rsid w:val="00D46693"/>
    <w:rsid w:val="00D51C6C"/>
    <w:rsid w:val="00D535F3"/>
    <w:rsid w:val="00D603A6"/>
    <w:rsid w:val="00D6058A"/>
    <w:rsid w:val="00D6650A"/>
    <w:rsid w:val="00D6667E"/>
    <w:rsid w:val="00D72DD7"/>
    <w:rsid w:val="00D762E0"/>
    <w:rsid w:val="00D76429"/>
    <w:rsid w:val="00D77E9A"/>
    <w:rsid w:val="00D80EE7"/>
    <w:rsid w:val="00D82374"/>
    <w:rsid w:val="00D823B7"/>
    <w:rsid w:val="00D8573B"/>
    <w:rsid w:val="00D875D7"/>
    <w:rsid w:val="00D90FD4"/>
    <w:rsid w:val="00DA0AAA"/>
    <w:rsid w:val="00DA3175"/>
    <w:rsid w:val="00DA35D8"/>
    <w:rsid w:val="00DA575F"/>
    <w:rsid w:val="00DA63CD"/>
    <w:rsid w:val="00DB07AE"/>
    <w:rsid w:val="00DB2572"/>
    <w:rsid w:val="00DB3518"/>
    <w:rsid w:val="00DB39AC"/>
    <w:rsid w:val="00DB61B6"/>
    <w:rsid w:val="00DC036F"/>
    <w:rsid w:val="00DC61C3"/>
    <w:rsid w:val="00DD241B"/>
    <w:rsid w:val="00DD2F23"/>
    <w:rsid w:val="00DD3080"/>
    <w:rsid w:val="00DD4507"/>
    <w:rsid w:val="00DD4F4C"/>
    <w:rsid w:val="00DE18A3"/>
    <w:rsid w:val="00DE29D3"/>
    <w:rsid w:val="00DE3C91"/>
    <w:rsid w:val="00DE5F3D"/>
    <w:rsid w:val="00DF0810"/>
    <w:rsid w:val="00DF234D"/>
    <w:rsid w:val="00DF4542"/>
    <w:rsid w:val="00E00FBD"/>
    <w:rsid w:val="00E013D9"/>
    <w:rsid w:val="00E02787"/>
    <w:rsid w:val="00E04C07"/>
    <w:rsid w:val="00E07276"/>
    <w:rsid w:val="00E1030C"/>
    <w:rsid w:val="00E10A77"/>
    <w:rsid w:val="00E114FB"/>
    <w:rsid w:val="00E12ADF"/>
    <w:rsid w:val="00E139DF"/>
    <w:rsid w:val="00E1791A"/>
    <w:rsid w:val="00E25097"/>
    <w:rsid w:val="00E30688"/>
    <w:rsid w:val="00E308A0"/>
    <w:rsid w:val="00E32E0B"/>
    <w:rsid w:val="00E3354B"/>
    <w:rsid w:val="00E35568"/>
    <w:rsid w:val="00E4162F"/>
    <w:rsid w:val="00E4274D"/>
    <w:rsid w:val="00E45C77"/>
    <w:rsid w:val="00E472FA"/>
    <w:rsid w:val="00E47536"/>
    <w:rsid w:val="00E47F03"/>
    <w:rsid w:val="00E52684"/>
    <w:rsid w:val="00E6071F"/>
    <w:rsid w:val="00E62054"/>
    <w:rsid w:val="00E63536"/>
    <w:rsid w:val="00E67126"/>
    <w:rsid w:val="00E71F75"/>
    <w:rsid w:val="00E72224"/>
    <w:rsid w:val="00E76237"/>
    <w:rsid w:val="00E765DD"/>
    <w:rsid w:val="00E87850"/>
    <w:rsid w:val="00E928BB"/>
    <w:rsid w:val="00E9379B"/>
    <w:rsid w:val="00E93DF7"/>
    <w:rsid w:val="00E93E25"/>
    <w:rsid w:val="00E970A9"/>
    <w:rsid w:val="00EA165F"/>
    <w:rsid w:val="00EA17A1"/>
    <w:rsid w:val="00EA244D"/>
    <w:rsid w:val="00EA3030"/>
    <w:rsid w:val="00EA38B9"/>
    <w:rsid w:val="00EA3C06"/>
    <w:rsid w:val="00EA76CB"/>
    <w:rsid w:val="00EA7E0F"/>
    <w:rsid w:val="00EB2A6D"/>
    <w:rsid w:val="00EC31B0"/>
    <w:rsid w:val="00EC608C"/>
    <w:rsid w:val="00EC6862"/>
    <w:rsid w:val="00EC7D50"/>
    <w:rsid w:val="00ED1AE6"/>
    <w:rsid w:val="00ED3D5B"/>
    <w:rsid w:val="00ED530A"/>
    <w:rsid w:val="00ED6A5D"/>
    <w:rsid w:val="00EE181E"/>
    <w:rsid w:val="00EE24A1"/>
    <w:rsid w:val="00EE3201"/>
    <w:rsid w:val="00EE3EBB"/>
    <w:rsid w:val="00EE45D3"/>
    <w:rsid w:val="00EE4B43"/>
    <w:rsid w:val="00EE651D"/>
    <w:rsid w:val="00EE673D"/>
    <w:rsid w:val="00EE7E49"/>
    <w:rsid w:val="00EF17C3"/>
    <w:rsid w:val="00EF2648"/>
    <w:rsid w:val="00EF373D"/>
    <w:rsid w:val="00F01A36"/>
    <w:rsid w:val="00F01BD5"/>
    <w:rsid w:val="00F040D1"/>
    <w:rsid w:val="00F04CF8"/>
    <w:rsid w:val="00F06C1A"/>
    <w:rsid w:val="00F06FE6"/>
    <w:rsid w:val="00F105D0"/>
    <w:rsid w:val="00F11C7C"/>
    <w:rsid w:val="00F15734"/>
    <w:rsid w:val="00F26041"/>
    <w:rsid w:val="00F271E7"/>
    <w:rsid w:val="00F27952"/>
    <w:rsid w:val="00F32994"/>
    <w:rsid w:val="00F3343C"/>
    <w:rsid w:val="00F36691"/>
    <w:rsid w:val="00F36F06"/>
    <w:rsid w:val="00F37B01"/>
    <w:rsid w:val="00F37F0C"/>
    <w:rsid w:val="00F43AA5"/>
    <w:rsid w:val="00F52265"/>
    <w:rsid w:val="00F52CD1"/>
    <w:rsid w:val="00F52EB2"/>
    <w:rsid w:val="00F53532"/>
    <w:rsid w:val="00F53584"/>
    <w:rsid w:val="00F54804"/>
    <w:rsid w:val="00F6005D"/>
    <w:rsid w:val="00F60E18"/>
    <w:rsid w:val="00F66868"/>
    <w:rsid w:val="00F722A8"/>
    <w:rsid w:val="00F72719"/>
    <w:rsid w:val="00F73152"/>
    <w:rsid w:val="00F755B9"/>
    <w:rsid w:val="00F75872"/>
    <w:rsid w:val="00F76FB8"/>
    <w:rsid w:val="00F843F7"/>
    <w:rsid w:val="00F84AFA"/>
    <w:rsid w:val="00F85644"/>
    <w:rsid w:val="00F87048"/>
    <w:rsid w:val="00F92AB4"/>
    <w:rsid w:val="00F93449"/>
    <w:rsid w:val="00F94E9E"/>
    <w:rsid w:val="00F9577F"/>
    <w:rsid w:val="00F95E3A"/>
    <w:rsid w:val="00F96B92"/>
    <w:rsid w:val="00F97DBA"/>
    <w:rsid w:val="00FA2245"/>
    <w:rsid w:val="00FA4824"/>
    <w:rsid w:val="00FA4FF1"/>
    <w:rsid w:val="00FA55AA"/>
    <w:rsid w:val="00FB0B6C"/>
    <w:rsid w:val="00FB4456"/>
    <w:rsid w:val="00FB5935"/>
    <w:rsid w:val="00FB693E"/>
    <w:rsid w:val="00FB7BE3"/>
    <w:rsid w:val="00FC370B"/>
    <w:rsid w:val="00FC5681"/>
    <w:rsid w:val="00FC5B77"/>
    <w:rsid w:val="00FD14B6"/>
    <w:rsid w:val="00FD1E81"/>
    <w:rsid w:val="00FD3096"/>
    <w:rsid w:val="00FD5665"/>
    <w:rsid w:val="00FD583C"/>
    <w:rsid w:val="00FD7F04"/>
    <w:rsid w:val="00FE4BF5"/>
    <w:rsid w:val="00FE59CD"/>
    <w:rsid w:val="00FF3756"/>
    <w:rsid w:val="00FF4E4C"/>
    <w:rsid w:val="00FF6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Cs w:val="28"/>
        <w:lang w:val="ru-RU" w:eastAsia="ru-RU"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7478F3"/>
    <w:rPr>
      <w:rFonts w:eastAsia="Times New Roman" w:cs="Times New Roman"/>
      <w:sz w:val="28"/>
      <w:szCs w:val="24"/>
    </w:rPr>
  </w:style>
  <w:style w:type="paragraph" w:styleId="12">
    <w:name w:val="heading 1"/>
    <w:basedOn w:val="a5"/>
    <w:next w:val="a5"/>
    <w:link w:val="13"/>
    <w:uiPriority w:val="9"/>
    <w:qFormat/>
    <w:rsid w:val="00C21B36"/>
    <w:pPr>
      <w:widowControl w:val="0"/>
      <w:autoSpaceDE w:val="0"/>
      <w:autoSpaceDN w:val="0"/>
      <w:adjustRightInd w:val="0"/>
      <w:outlineLvl w:val="0"/>
    </w:pPr>
    <w:rPr>
      <w:rFonts w:ascii="Cambria" w:hAnsi="Cambria"/>
      <w:b/>
      <w:bCs/>
      <w:kern w:val="32"/>
      <w:sz w:val="32"/>
      <w:szCs w:val="32"/>
    </w:rPr>
  </w:style>
  <w:style w:type="paragraph" w:styleId="20">
    <w:name w:val="heading 2"/>
    <w:basedOn w:val="a5"/>
    <w:next w:val="a5"/>
    <w:rsid w:val="00FC5681"/>
    <w:pPr>
      <w:keepNext/>
      <w:keepLines/>
      <w:spacing w:before="200"/>
      <w:contextualSpacing/>
      <w:outlineLvl w:val="1"/>
    </w:pPr>
    <w:rPr>
      <w:rFonts w:eastAsia="Trebuchet MS"/>
      <w:b/>
    </w:rPr>
  </w:style>
  <w:style w:type="paragraph" w:styleId="30">
    <w:name w:val="heading 3"/>
    <w:basedOn w:val="a5"/>
    <w:next w:val="a5"/>
    <w:rsid w:val="00FC5681"/>
    <w:pPr>
      <w:keepNext/>
      <w:keepLines/>
      <w:spacing w:before="160"/>
      <w:contextualSpacing/>
      <w:outlineLvl w:val="2"/>
    </w:pPr>
    <w:rPr>
      <w:rFonts w:eastAsia="Trebuchet MS"/>
      <w:b/>
      <w:i/>
    </w:rPr>
  </w:style>
  <w:style w:type="paragraph" w:styleId="4">
    <w:name w:val="heading 4"/>
    <w:basedOn w:val="a5"/>
    <w:next w:val="a5"/>
    <w:rsid w:val="009175A9"/>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a5"/>
    <w:next w:val="a5"/>
    <w:rsid w:val="009175A9"/>
    <w:pPr>
      <w:keepNext/>
      <w:keepLines/>
      <w:spacing w:before="160"/>
      <w:contextualSpacing/>
      <w:outlineLvl w:val="4"/>
    </w:pPr>
    <w:rPr>
      <w:rFonts w:ascii="Trebuchet MS" w:eastAsia="Trebuchet MS" w:hAnsi="Trebuchet MS" w:cs="Trebuchet MS"/>
      <w:color w:val="666666"/>
    </w:rPr>
  </w:style>
  <w:style w:type="paragraph" w:styleId="60">
    <w:name w:val="heading 6"/>
    <w:basedOn w:val="a5"/>
    <w:next w:val="a5"/>
    <w:rsid w:val="009175A9"/>
    <w:pPr>
      <w:keepNext/>
      <w:keepLines/>
      <w:spacing w:before="160"/>
      <w:contextualSpacing/>
      <w:outlineLvl w:val="5"/>
    </w:pPr>
    <w:rPr>
      <w:rFonts w:ascii="Trebuchet MS" w:eastAsia="Trebuchet MS" w:hAnsi="Trebuchet MS" w:cs="Trebuchet MS"/>
      <w:i/>
      <w:color w:val="66666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Title"/>
    <w:basedOn w:val="a5"/>
    <w:next w:val="a5"/>
    <w:rsid w:val="009175A9"/>
    <w:pPr>
      <w:keepNext/>
      <w:keepLines/>
      <w:contextualSpacing/>
    </w:pPr>
    <w:rPr>
      <w:rFonts w:ascii="Trebuchet MS" w:eastAsia="Trebuchet MS" w:hAnsi="Trebuchet MS" w:cs="Trebuchet MS"/>
      <w:sz w:val="42"/>
    </w:rPr>
  </w:style>
  <w:style w:type="paragraph" w:styleId="aa">
    <w:name w:val="Subtitle"/>
    <w:basedOn w:val="a5"/>
    <w:next w:val="a5"/>
    <w:rsid w:val="009175A9"/>
    <w:pPr>
      <w:keepNext/>
      <w:keepLines/>
      <w:spacing w:after="200"/>
      <w:contextualSpacing/>
    </w:pPr>
    <w:rPr>
      <w:rFonts w:ascii="Trebuchet MS" w:eastAsia="Trebuchet MS" w:hAnsi="Trebuchet MS" w:cs="Trebuchet MS"/>
      <w:i/>
      <w:color w:val="666666"/>
      <w:sz w:val="26"/>
    </w:rPr>
  </w:style>
  <w:style w:type="character" w:customStyle="1" w:styleId="ab">
    <w:name w:val="Гипертекстовая ссылка"/>
    <w:basedOn w:val="a6"/>
    <w:uiPriority w:val="99"/>
    <w:rsid w:val="002E3551"/>
    <w:rPr>
      <w:rFonts w:cs="Times New Roman"/>
      <w:b w:val="0"/>
      <w:color w:val="106BBE"/>
    </w:rPr>
  </w:style>
  <w:style w:type="paragraph" w:customStyle="1" w:styleId="ac">
    <w:name w:val="ТИТУЛ (КС)"/>
    <w:basedOn w:val="a5"/>
    <w:rsid w:val="000E6272"/>
    <w:pPr>
      <w:spacing w:before="100"/>
      <w:jc w:val="center"/>
    </w:pPr>
    <w:rPr>
      <w:b/>
    </w:rPr>
  </w:style>
  <w:style w:type="character" w:styleId="ad">
    <w:name w:val="Book Title"/>
    <w:uiPriority w:val="33"/>
    <w:qFormat/>
    <w:rsid w:val="0028702E"/>
    <w:rPr>
      <w:b/>
      <w:bCs/>
      <w:sz w:val="28"/>
      <w:szCs w:val="28"/>
    </w:rPr>
  </w:style>
  <w:style w:type="paragraph" w:customStyle="1" w:styleId="14">
    <w:name w:val="Заголовок 1 (КейС)"/>
    <w:basedOn w:val="a5"/>
    <w:rsid w:val="00835CEC"/>
    <w:pPr>
      <w:keepNext/>
      <w:spacing w:before="240" w:after="60"/>
      <w:jc w:val="left"/>
      <w:outlineLvl w:val="0"/>
    </w:pPr>
    <w:rPr>
      <w:b/>
      <w:bCs/>
      <w:caps/>
      <w:kern w:val="32"/>
    </w:rPr>
  </w:style>
  <w:style w:type="paragraph" w:styleId="ae">
    <w:name w:val="header"/>
    <w:basedOn w:val="a5"/>
    <w:link w:val="af"/>
    <w:uiPriority w:val="99"/>
    <w:unhideWhenUsed/>
    <w:rsid w:val="00C21B36"/>
    <w:pPr>
      <w:tabs>
        <w:tab w:val="center" w:pos="4677"/>
        <w:tab w:val="right" w:pos="9355"/>
      </w:tabs>
    </w:pPr>
  </w:style>
  <w:style w:type="character" w:customStyle="1" w:styleId="af">
    <w:name w:val="Верхний колонтитул Знак"/>
    <w:link w:val="ae"/>
    <w:uiPriority w:val="99"/>
    <w:rsid w:val="00C21B36"/>
    <w:rPr>
      <w:rFonts w:eastAsia="Times New Roman" w:cs="Times New Roman"/>
      <w:szCs w:val="24"/>
    </w:rPr>
  </w:style>
  <w:style w:type="paragraph" w:styleId="af0">
    <w:name w:val="footer"/>
    <w:basedOn w:val="a5"/>
    <w:link w:val="af1"/>
    <w:uiPriority w:val="99"/>
    <w:unhideWhenUsed/>
    <w:rsid w:val="00C21B36"/>
    <w:pPr>
      <w:tabs>
        <w:tab w:val="center" w:pos="4677"/>
        <w:tab w:val="right" w:pos="9355"/>
      </w:tabs>
    </w:pPr>
  </w:style>
  <w:style w:type="character" w:customStyle="1" w:styleId="af1">
    <w:name w:val="Нижний колонтитул Знак"/>
    <w:link w:val="af0"/>
    <w:uiPriority w:val="99"/>
    <w:rsid w:val="00C21B36"/>
    <w:rPr>
      <w:rFonts w:eastAsia="Times New Roman" w:cs="Times New Roman"/>
      <w:szCs w:val="24"/>
    </w:rPr>
  </w:style>
  <w:style w:type="paragraph" w:styleId="af2">
    <w:name w:val="List Paragraph"/>
    <w:basedOn w:val="a5"/>
    <w:uiPriority w:val="34"/>
    <w:qFormat/>
    <w:rsid w:val="00C21B36"/>
    <w:pPr>
      <w:ind w:left="720"/>
      <w:contextualSpacing/>
    </w:pPr>
  </w:style>
  <w:style w:type="paragraph" w:customStyle="1" w:styleId="a4">
    <w:name w:val="Список маркер (КейС)"/>
    <w:basedOn w:val="a5"/>
    <w:rsid w:val="00524150"/>
    <w:pPr>
      <w:numPr>
        <w:numId w:val="9"/>
      </w:numPr>
    </w:pPr>
  </w:style>
  <w:style w:type="table" w:styleId="af3">
    <w:name w:val="Table Grid"/>
    <w:basedOn w:val="a7"/>
    <w:uiPriority w:val="59"/>
    <w:rsid w:val="00C21B36"/>
    <w:rPr>
      <w:rFonts w:eastAsia="Times New Roman" w:cs="Times New Roman"/>
    </w:rPr>
    <w:tblPr>
      <w:tblInd w:w="0" w:type="dxa"/>
      <w:tblCellMar>
        <w:top w:w="0" w:type="dxa"/>
        <w:left w:w="108" w:type="dxa"/>
        <w:bottom w:w="0" w:type="dxa"/>
        <w:right w:w="108" w:type="dxa"/>
      </w:tblCellMar>
    </w:tblPr>
  </w:style>
  <w:style w:type="character" w:styleId="af4">
    <w:name w:val="annotation reference"/>
    <w:basedOn w:val="a6"/>
    <w:uiPriority w:val="99"/>
    <w:unhideWhenUsed/>
    <w:rsid w:val="00C21B36"/>
    <w:rPr>
      <w:sz w:val="16"/>
      <w:szCs w:val="16"/>
    </w:rPr>
  </w:style>
  <w:style w:type="paragraph" w:styleId="af5">
    <w:name w:val="annotation text"/>
    <w:basedOn w:val="a5"/>
    <w:link w:val="af6"/>
    <w:uiPriority w:val="99"/>
    <w:unhideWhenUsed/>
    <w:rsid w:val="00C21B36"/>
    <w:rPr>
      <w:sz w:val="20"/>
      <w:szCs w:val="20"/>
    </w:rPr>
  </w:style>
  <w:style w:type="character" w:customStyle="1" w:styleId="af6">
    <w:name w:val="Текст примечания Знак"/>
    <w:basedOn w:val="a6"/>
    <w:link w:val="af5"/>
    <w:uiPriority w:val="99"/>
    <w:rsid w:val="00C21B36"/>
    <w:rPr>
      <w:rFonts w:eastAsia="Times New Roman" w:cs="Times New Roman"/>
      <w:sz w:val="20"/>
      <w:szCs w:val="20"/>
    </w:rPr>
  </w:style>
  <w:style w:type="paragraph" w:styleId="af7">
    <w:name w:val="annotation subject"/>
    <w:basedOn w:val="af5"/>
    <w:next w:val="af5"/>
    <w:link w:val="af8"/>
    <w:uiPriority w:val="99"/>
    <w:unhideWhenUsed/>
    <w:rsid w:val="00C21B36"/>
    <w:rPr>
      <w:b/>
      <w:bCs/>
    </w:rPr>
  </w:style>
  <w:style w:type="character" w:customStyle="1" w:styleId="af8">
    <w:name w:val="Тема примечания Знак"/>
    <w:basedOn w:val="af6"/>
    <w:link w:val="af7"/>
    <w:uiPriority w:val="99"/>
    <w:rsid w:val="00C21B36"/>
    <w:rPr>
      <w:rFonts w:eastAsia="Times New Roman" w:cs="Times New Roman"/>
      <w:b/>
      <w:bCs/>
      <w:sz w:val="20"/>
      <w:szCs w:val="20"/>
    </w:rPr>
  </w:style>
  <w:style w:type="paragraph" w:styleId="af9">
    <w:name w:val="Balloon Text"/>
    <w:basedOn w:val="a5"/>
    <w:link w:val="afa"/>
    <w:uiPriority w:val="99"/>
    <w:semiHidden/>
    <w:unhideWhenUsed/>
    <w:rsid w:val="00C21B36"/>
    <w:rPr>
      <w:rFonts w:ascii="Tahoma" w:hAnsi="Tahoma" w:cs="Tahoma"/>
      <w:sz w:val="16"/>
      <w:szCs w:val="16"/>
    </w:rPr>
  </w:style>
  <w:style w:type="character" w:customStyle="1" w:styleId="afa">
    <w:name w:val="Текст выноски Знак"/>
    <w:basedOn w:val="a6"/>
    <w:link w:val="af9"/>
    <w:uiPriority w:val="99"/>
    <w:semiHidden/>
    <w:rsid w:val="00C21B36"/>
    <w:rPr>
      <w:rFonts w:ascii="Tahoma" w:eastAsia="Times New Roman" w:hAnsi="Tahoma" w:cs="Tahoma"/>
      <w:sz w:val="16"/>
      <w:szCs w:val="16"/>
    </w:rPr>
  </w:style>
  <w:style w:type="paragraph" w:customStyle="1" w:styleId="afb">
    <w:name w:val="Утверждение документа"/>
    <w:basedOn w:val="a5"/>
    <w:link w:val="afc"/>
    <w:qFormat/>
    <w:rsid w:val="00C21B36"/>
    <w:pPr>
      <w:widowControl w:val="0"/>
      <w:tabs>
        <w:tab w:val="left" w:pos="720"/>
      </w:tabs>
      <w:autoSpaceDE w:val="0"/>
      <w:autoSpaceDN w:val="0"/>
      <w:adjustRightInd w:val="0"/>
      <w:ind w:left="4536"/>
      <w:jc w:val="left"/>
    </w:pPr>
    <w:rPr>
      <w:rFonts w:eastAsiaTheme="minorHAnsi" w:cs="Times New Roman CYR"/>
      <w:szCs w:val="28"/>
      <w:lang w:eastAsia="en-US"/>
    </w:rPr>
  </w:style>
  <w:style w:type="paragraph" w:customStyle="1" w:styleId="1">
    <w:name w:val="Нумерованный заголовок 1"/>
    <w:basedOn w:val="a5"/>
    <w:next w:val="a5"/>
    <w:qFormat/>
    <w:rsid w:val="00054555"/>
    <w:pPr>
      <w:keepNext/>
      <w:numPr>
        <w:numId w:val="1"/>
      </w:numPr>
      <w:jc w:val="center"/>
    </w:pPr>
    <w:rPr>
      <w:b/>
      <w:kern w:val="28"/>
    </w:rPr>
  </w:style>
  <w:style w:type="table" w:customStyle="1" w:styleId="afd">
    <w:name w:val="Текст в таблицах"/>
    <w:basedOn w:val="a7"/>
    <w:uiPriority w:val="99"/>
    <w:qFormat/>
    <w:rsid w:val="002D6CD9"/>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jc w:val="center"/>
      </w:pPr>
      <w:rPr>
        <w:rFonts w:ascii="Times New Roman" w:hAnsi="Times New Roman"/>
        <w:b/>
        <w:sz w:val="22"/>
      </w:rPr>
    </w:tblStylePr>
  </w:style>
  <w:style w:type="paragraph" w:customStyle="1" w:styleId="51">
    <w:name w:val="Большой список уровень 5"/>
    <w:basedOn w:val="41"/>
    <w:next w:val="50"/>
    <w:qFormat/>
    <w:rsid w:val="00FC370B"/>
    <w:pPr>
      <w:numPr>
        <w:ilvl w:val="4"/>
      </w:numPr>
      <w:ind w:firstLine="709"/>
    </w:pPr>
    <w:rPr>
      <w:i/>
    </w:rPr>
  </w:style>
  <w:style w:type="paragraph" w:customStyle="1" w:styleId="10">
    <w:name w:val="Большой список уровень 1"/>
    <w:basedOn w:val="a5"/>
    <w:next w:val="a5"/>
    <w:qFormat/>
    <w:rsid w:val="00652D9A"/>
    <w:pPr>
      <w:keepNext/>
      <w:numPr>
        <w:numId w:val="13"/>
      </w:numPr>
      <w:spacing w:before="360"/>
      <w:jc w:val="center"/>
    </w:pPr>
    <w:rPr>
      <w:b/>
      <w:bCs/>
      <w:caps/>
    </w:rPr>
  </w:style>
  <w:style w:type="paragraph" w:customStyle="1" w:styleId="2">
    <w:name w:val="Большой список уровень 2"/>
    <w:basedOn w:val="a5"/>
    <w:qFormat/>
    <w:rsid w:val="0054371D"/>
    <w:pPr>
      <w:widowControl w:val="0"/>
      <w:numPr>
        <w:ilvl w:val="1"/>
        <w:numId w:val="13"/>
      </w:numPr>
    </w:pPr>
    <w:rPr>
      <w:rFonts w:eastAsiaTheme="minorHAnsi"/>
      <w:lang w:eastAsia="en-US"/>
    </w:rPr>
  </w:style>
  <w:style w:type="paragraph" w:customStyle="1" w:styleId="3">
    <w:name w:val="Большой список уровень 3"/>
    <w:basedOn w:val="2"/>
    <w:link w:val="31"/>
    <w:qFormat/>
    <w:rsid w:val="00652D9A"/>
    <w:pPr>
      <w:numPr>
        <w:ilvl w:val="2"/>
      </w:numPr>
    </w:pPr>
    <w:rPr>
      <w:rFonts w:cstheme="minorBidi"/>
    </w:rPr>
  </w:style>
  <w:style w:type="paragraph" w:customStyle="1" w:styleId="36">
    <w:name w:val="Стиль Большой список уровень 3 + полужирный Перед:  6 пт"/>
    <w:basedOn w:val="3"/>
    <w:rsid w:val="00905F6B"/>
    <w:pPr>
      <w:spacing w:before="120"/>
    </w:pPr>
    <w:rPr>
      <w:rFonts w:eastAsia="Times New Roman" w:cs="Times New Roman"/>
      <w:b/>
      <w:bCs/>
      <w:i/>
      <w:szCs w:val="20"/>
    </w:rPr>
  </w:style>
  <w:style w:type="paragraph" w:customStyle="1" w:styleId="41">
    <w:name w:val="Большой список уровень 4 + без курсива"/>
    <w:basedOn w:val="3"/>
    <w:link w:val="42"/>
    <w:qFormat/>
    <w:rsid w:val="0092069F"/>
    <w:pPr>
      <w:numPr>
        <w:ilvl w:val="0"/>
        <w:numId w:val="0"/>
      </w:numPr>
      <w:ind w:firstLine="709"/>
    </w:pPr>
  </w:style>
  <w:style w:type="paragraph" w:customStyle="1" w:styleId="22">
    <w:name w:val="Большой список уровень 2 заголовок"/>
    <w:basedOn w:val="2"/>
    <w:rsid w:val="00057E07"/>
    <w:pPr>
      <w:spacing w:before="160"/>
    </w:pPr>
    <w:rPr>
      <w:rFonts w:eastAsia="Times New Roman"/>
      <w:bCs/>
      <w:szCs w:val="20"/>
    </w:rPr>
  </w:style>
  <w:style w:type="character" w:customStyle="1" w:styleId="13">
    <w:name w:val="Заголовок 1 Знак"/>
    <w:link w:val="12"/>
    <w:uiPriority w:val="9"/>
    <w:rsid w:val="00C21B36"/>
    <w:rPr>
      <w:rFonts w:ascii="Cambria" w:eastAsia="Times New Roman" w:hAnsi="Cambria" w:cs="Times New Roman"/>
      <w:b/>
      <w:bCs/>
      <w:kern w:val="32"/>
      <w:sz w:val="32"/>
      <w:szCs w:val="32"/>
    </w:rPr>
  </w:style>
  <w:style w:type="paragraph" w:customStyle="1" w:styleId="a">
    <w:name w:val="Отступы элементов списка"/>
    <w:basedOn w:val="a5"/>
    <w:link w:val="afe"/>
    <w:qFormat/>
    <w:rsid w:val="00C21B36"/>
    <w:pPr>
      <w:widowControl w:val="0"/>
      <w:numPr>
        <w:numId w:val="2"/>
      </w:numPr>
      <w:tabs>
        <w:tab w:val="left" w:pos="0"/>
      </w:tabs>
      <w:autoSpaceDE w:val="0"/>
      <w:autoSpaceDN w:val="0"/>
      <w:adjustRightInd w:val="0"/>
    </w:pPr>
    <w:rPr>
      <w:rFonts w:cs="Times New Roman CYR"/>
      <w:szCs w:val="28"/>
    </w:rPr>
  </w:style>
  <w:style w:type="character" w:customStyle="1" w:styleId="afe">
    <w:name w:val="Отступы элементов списка Знак"/>
    <w:basedOn w:val="a6"/>
    <w:link w:val="a"/>
    <w:rsid w:val="00C21B36"/>
    <w:rPr>
      <w:rFonts w:eastAsia="Times New Roman" w:cs="Times New Roman CYR"/>
    </w:rPr>
  </w:style>
  <w:style w:type="table" w:customStyle="1" w:styleId="15">
    <w:name w:val="Сетка таблицы1"/>
    <w:basedOn w:val="a7"/>
    <w:uiPriority w:val="59"/>
    <w:rsid w:val="00C21B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Стиль многоуровневый Первая строка:  125 см"/>
    <w:basedOn w:val="a8"/>
    <w:rsid w:val="00C21B36"/>
    <w:pPr>
      <w:numPr>
        <w:numId w:val="3"/>
      </w:numPr>
    </w:pPr>
  </w:style>
  <w:style w:type="numbering" w:customStyle="1" w:styleId="063076">
    <w:name w:val="Стиль многоуровневый Слева:  063 см Выступ:  076 см"/>
    <w:basedOn w:val="a8"/>
    <w:rsid w:val="00C21B36"/>
    <w:pPr>
      <w:numPr>
        <w:numId w:val="4"/>
      </w:numPr>
    </w:pPr>
  </w:style>
  <w:style w:type="numbering" w:customStyle="1" w:styleId="0630761">
    <w:name w:val="Стиль многоуровневый Слева:  063 см Выступ:  076 см1"/>
    <w:basedOn w:val="a8"/>
    <w:rsid w:val="00C21B36"/>
    <w:pPr>
      <w:numPr>
        <w:numId w:val="5"/>
      </w:numPr>
    </w:pPr>
  </w:style>
  <w:style w:type="numbering" w:customStyle="1" w:styleId="11">
    <w:name w:val="Стиль1"/>
    <w:uiPriority w:val="99"/>
    <w:rsid w:val="00C21B36"/>
    <w:pPr>
      <w:numPr>
        <w:numId w:val="6"/>
      </w:numPr>
    </w:pPr>
  </w:style>
  <w:style w:type="character" w:customStyle="1" w:styleId="afc">
    <w:name w:val="Утверждение документа Знак"/>
    <w:basedOn w:val="a6"/>
    <w:link w:val="afb"/>
    <w:rsid w:val="00C21B36"/>
    <w:rPr>
      <w:rFonts w:eastAsiaTheme="minorHAnsi" w:cs="Times New Roman CYR"/>
      <w:i w:val="0"/>
      <w:lang w:eastAsia="en-US"/>
    </w:rPr>
  </w:style>
  <w:style w:type="paragraph" w:customStyle="1" w:styleId="1250">
    <w:name w:val="Стиль Первая строка:  125 см"/>
    <w:basedOn w:val="a5"/>
    <w:rsid w:val="00E30688"/>
    <w:pPr>
      <w:ind w:firstLine="709"/>
    </w:pPr>
    <w:rPr>
      <w:szCs w:val="20"/>
    </w:rPr>
  </w:style>
  <w:style w:type="character" w:customStyle="1" w:styleId="aff">
    <w:name w:val="Слово утверждения документа"/>
    <w:basedOn w:val="a6"/>
    <w:uiPriority w:val="1"/>
    <w:qFormat/>
    <w:rsid w:val="0086043B"/>
    <w:rPr>
      <w:b w:val="0"/>
    </w:rPr>
  </w:style>
  <w:style w:type="paragraph" w:customStyle="1" w:styleId="aff0">
    <w:name w:val="Абзац названия документа"/>
    <w:basedOn w:val="a5"/>
    <w:link w:val="aff1"/>
    <w:qFormat/>
    <w:rsid w:val="00FD5665"/>
    <w:rPr>
      <w:sz w:val="26"/>
    </w:rPr>
  </w:style>
  <w:style w:type="character" w:customStyle="1" w:styleId="aff1">
    <w:name w:val="Абзац названия документа Знак"/>
    <w:basedOn w:val="a6"/>
    <w:link w:val="aff0"/>
    <w:rsid w:val="00FD5665"/>
    <w:rPr>
      <w:rFonts w:eastAsia="Times New Roman" w:cs="Times New Roman"/>
      <w:b w:val="0"/>
      <w:i w:val="0"/>
      <w:caps w:val="0"/>
      <w:sz w:val="26"/>
      <w:szCs w:val="24"/>
    </w:rPr>
  </w:style>
  <w:style w:type="character" w:customStyle="1" w:styleId="apple-converted-space">
    <w:name w:val="apple-converted-space"/>
    <w:basedOn w:val="a6"/>
    <w:rsid w:val="00A173CF"/>
  </w:style>
  <w:style w:type="paragraph" w:styleId="aff2">
    <w:name w:val="footnote text"/>
    <w:basedOn w:val="a5"/>
    <w:link w:val="aff3"/>
    <w:uiPriority w:val="99"/>
    <w:semiHidden/>
    <w:unhideWhenUsed/>
    <w:rsid w:val="00F04CF8"/>
    <w:pPr>
      <w:spacing w:line="240" w:lineRule="auto"/>
    </w:pPr>
    <w:rPr>
      <w:sz w:val="20"/>
      <w:szCs w:val="20"/>
    </w:rPr>
  </w:style>
  <w:style w:type="character" w:customStyle="1" w:styleId="aff3">
    <w:name w:val="Текст сноски Знак"/>
    <w:basedOn w:val="a6"/>
    <w:link w:val="aff2"/>
    <w:uiPriority w:val="99"/>
    <w:semiHidden/>
    <w:rsid w:val="00F04CF8"/>
    <w:rPr>
      <w:rFonts w:eastAsia="Times New Roman" w:cs="Times New Roman"/>
      <w:sz w:val="20"/>
      <w:szCs w:val="20"/>
    </w:rPr>
  </w:style>
  <w:style w:type="character" w:styleId="aff4">
    <w:name w:val="footnote reference"/>
    <w:basedOn w:val="a6"/>
    <w:uiPriority w:val="99"/>
    <w:semiHidden/>
    <w:unhideWhenUsed/>
    <w:rsid w:val="00F04CF8"/>
    <w:rPr>
      <w:vertAlign w:val="superscript"/>
    </w:rPr>
  </w:style>
  <w:style w:type="paragraph" w:customStyle="1" w:styleId="50">
    <w:name w:val="Большой список уровень 5_0"/>
    <w:basedOn w:val="41"/>
    <w:link w:val="52"/>
    <w:qFormat/>
    <w:rsid w:val="00652D9A"/>
    <w:pPr>
      <w:numPr>
        <w:ilvl w:val="4"/>
        <w:numId w:val="13"/>
      </w:numPr>
    </w:pPr>
  </w:style>
  <w:style w:type="character" w:customStyle="1" w:styleId="42">
    <w:name w:val="Большой список уровень 4 + без курсива Знак"/>
    <w:basedOn w:val="a6"/>
    <w:link w:val="41"/>
    <w:rsid w:val="00F01A36"/>
    <w:rPr>
      <w:rFonts w:eastAsiaTheme="minorHAnsi"/>
      <w:szCs w:val="24"/>
      <w:lang w:eastAsia="en-US"/>
    </w:rPr>
  </w:style>
  <w:style w:type="character" w:customStyle="1" w:styleId="52">
    <w:name w:val="Большой список уровень 5 Знак"/>
    <w:basedOn w:val="42"/>
    <w:link w:val="50"/>
    <w:rsid w:val="00652D9A"/>
    <w:rPr>
      <w:rFonts w:eastAsiaTheme="minorHAnsi"/>
      <w:szCs w:val="24"/>
      <w:lang w:eastAsia="en-US"/>
    </w:rPr>
  </w:style>
  <w:style w:type="paragraph" w:customStyle="1" w:styleId="43">
    <w:name w:val="Стиль Большой список уровень 4 + Синий"/>
    <w:basedOn w:val="41"/>
    <w:rsid w:val="00F9577F"/>
    <w:rPr>
      <w:i/>
    </w:rPr>
  </w:style>
  <w:style w:type="paragraph" w:customStyle="1" w:styleId="53">
    <w:name w:val="Стиль Большой список уровень 5 + не курсив"/>
    <w:basedOn w:val="50"/>
    <w:rsid w:val="00B64EF1"/>
    <w:rPr>
      <w:i/>
    </w:rPr>
  </w:style>
  <w:style w:type="paragraph" w:customStyle="1" w:styleId="360">
    <w:name w:val="Стиль Большой список уровень 3 + полужирный курсив Перед:  6 пт"/>
    <w:basedOn w:val="3"/>
    <w:rsid w:val="001645A5"/>
    <w:pPr>
      <w:spacing w:before="120"/>
    </w:pPr>
    <w:rPr>
      <w:rFonts w:eastAsia="Times New Roman" w:cs="Times New Roman"/>
      <w:b/>
      <w:bCs/>
      <w:i/>
      <w:iCs/>
      <w:szCs w:val="20"/>
    </w:rPr>
  </w:style>
  <w:style w:type="paragraph" w:customStyle="1" w:styleId="aff5">
    <w:name w:val="Название таблицы"/>
    <w:basedOn w:val="a5"/>
    <w:qFormat/>
    <w:rsid w:val="0030202A"/>
    <w:pPr>
      <w:jc w:val="center"/>
    </w:pPr>
    <w:rPr>
      <w:b/>
      <w:bCs/>
      <w:sz w:val="26"/>
      <w:szCs w:val="20"/>
      <w:lang w:eastAsia="en-US"/>
    </w:rPr>
  </w:style>
  <w:style w:type="paragraph" w:customStyle="1" w:styleId="aff6">
    <w:name w:val="Номер строки таблицы"/>
    <w:basedOn w:val="a5"/>
    <w:uiPriority w:val="99"/>
    <w:qFormat/>
    <w:rsid w:val="0030202A"/>
    <w:pPr>
      <w:widowControl w:val="0"/>
      <w:tabs>
        <w:tab w:val="left" w:pos="720"/>
      </w:tabs>
      <w:autoSpaceDE w:val="0"/>
      <w:autoSpaceDN w:val="0"/>
      <w:adjustRightInd w:val="0"/>
      <w:spacing w:line="240" w:lineRule="auto"/>
      <w:jc w:val="left"/>
    </w:pPr>
    <w:rPr>
      <w:rFonts w:eastAsiaTheme="minorHAnsi" w:cstheme="minorBidi"/>
      <w:sz w:val="22"/>
      <w:szCs w:val="22"/>
      <w:lang w:eastAsia="en-US"/>
    </w:rPr>
  </w:style>
  <w:style w:type="paragraph" w:customStyle="1" w:styleId="aff7">
    <w:name w:val="Отступ абзаца"/>
    <w:basedOn w:val="a5"/>
    <w:qFormat/>
    <w:rsid w:val="0030202A"/>
    <w:pPr>
      <w:ind w:firstLine="708"/>
    </w:pPr>
  </w:style>
  <w:style w:type="paragraph" w:customStyle="1" w:styleId="a0">
    <w:name w:val="Список маркированный в таблице"/>
    <w:basedOn w:val="a5"/>
    <w:qFormat/>
    <w:rsid w:val="0030202A"/>
    <w:pPr>
      <w:widowControl w:val="0"/>
      <w:numPr>
        <w:numId w:val="8"/>
      </w:numPr>
      <w:autoSpaceDE w:val="0"/>
      <w:autoSpaceDN w:val="0"/>
      <w:adjustRightInd w:val="0"/>
      <w:spacing w:line="240" w:lineRule="auto"/>
      <w:jc w:val="left"/>
    </w:pPr>
    <w:rPr>
      <w:rFonts w:eastAsiaTheme="minorHAnsi" w:cstheme="minorBidi"/>
      <w:sz w:val="22"/>
      <w:szCs w:val="22"/>
      <w:lang w:eastAsia="en-US"/>
    </w:rPr>
  </w:style>
  <w:style w:type="paragraph" w:customStyle="1" w:styleId="aff8">
    <w:name w:val="Тело утверждения документа"/>
    <w:basedOn w:val="afb"/>
    <w:qFormat/>
    <w:rsid w:val="004F7871"/>
  </w:style>
  <w:style w:type="numbering" w:customStyle="1" w:styleId="a3">
    <w:name w:val="Список с маркерами"/>
    <w:uiPriority w:val="99"/>
    <w:rsid w:val="00524150"/>
    <w:pPr>
      <w:numPr>
        <w:numId w:val="9"/>
      </w:numPr>
    </w:pPr>
  </w:style>
  <w:style w:type="paragraph" w:styleId="aff9">
    <w:name w:val="Revision"/>
    <w:hidden/>
    <w:uiPriority w:val="99"/>
    <w:semiHidden/>
    <w:rsid w:val="000B064A"/>
    <w:pPr>
      <w:spacing w:line="240" w:lineRule="auto"/>
      <w:jc w:val="left"/>
    </w:pPr>
    <w:rPr>
      <w:rFonts w:eastAsia="Times New Roman" w:cs="Times New Roman"/>
      <w:szCs w:val="24"/>
    </w:rPr>
  </w:style>
  <w:style w:type="paragraph" w:customStyle="1" w:styleId="6">
    <w:name w:val="Большой список уровень 6"/>
    <w:basedOn w:val="50"/>
    <w:link w:val="61"/>
    <w:qFormat/>
    <w:rsid w:val="00652D9A"/>
    <w:pPr>
      <w:numPr>
        <w:ilvl w:val="5"/>
      </w:numPr>
    </w:pPr>
  </w:style>
  <w:style w:type="character" w:customStyle="1" w:styleId="61">
    <w:name w:val="Большой список уровень 6 Знак"/>
    <w:basedOn w:val="52"/>
    <w:link w:val="6"/>
    <w:rsid w:val="00652D9A"/>
    <w:rPr>
      <w:rFonts w:eastAsiaTheme="minorHAnsi"/>
      <w:szCs w:val="24"/>
      <w:lang w:eastAsia="en-US"/>
    </w:rPr>
  </w:style>
  <w:style w:type="character" w:customStyle="1" w:styleId="s10">
    <w:name w:val="s_10"/>
    <w:basedOn w:val="a6"/>
    <w:rsid w:val="005A5BA3"/>
  </w:style>
  <w:style w:type="paragraph" w:customStyle="1" w:styleId="44">
    <w:name w:val="Большой список уровень 4"/>
    <w:basedOn w:val="3"/>
    <w:qFormat/>
    <w:rsid w:val="00637150"/>
    <w:rPr>
      <w:szCs w:val="28"/>
    </w:rPr>
  </w:style>
  <w:style w:type="paragraph" w:customStyle="1" w:styleId="affa">
    <w:name w:val="Большой список маркированный"/>
    <w:basedOn w:val="a5"/>
    <w:qFormat/>
    <w:rsid w:val="00637150"/>
    <w:pPr>
      <w:tabs>
        <w:tab w:val="left" w:pos="1276"/>
      </w:tabs>
      <w:ind w:firstLine="709"/>
    </w:pPr>
    <w:rPr>
      <w:rFonts w:eastAsiaTheme="minorHAnsi"/>
      <w:szCs w:val="28"/>
      <w:lang w:eastAsia="en-US"/>
    </w:rPr>
  </w:style>
  <w:style w:type="numbering" w:customStyle="1" w:styleId="a1">
    <w:name w:val="Без таба"/>
    <w:uiPriority w:val="99"/>
    <w:rsid w:val="00637150"/>
    <w:pPr>
      <w:numPr>
        <w:numId w:val="11"/>
      </w:numPr>
    </w:pPr>
  </w:style>
  <w:style w:type="character" w:customStyle="1" w:styleId="31">
    <w:name w:val="Большой список уровень 3 Знак"/>
    <w:basedOn w:val="a6"/>
    <w:link w:val="3"/>
    <w:rsid w:val="00652D9A"/>
    <w:rPr>
      <w:rFonts w:eastAsiaTheme="minorHAnsi"/>
      <w:szCs w:val="24"/>
      <w:lang w:eastAsia="en-US"/>
    </w:rPr>
  </w:style>
  <w:style w:type="paragraph" w:customStyle="1" w:styleId="40">
    <w:name w:val="Большой список уровень 4_0"/>
    <w:basedOn w:val="3"/>
    <w:link w:val="45"/>
    <w:qFormat/>
    <w:rsid w:val="00652D9A"/>
    <w:pPr>
      <w:numPr>
        <w:ilvl w:val="3"/>
      </w:numPr>
    </w:pPr>
  </w:style>
  <w:style w:type="numbering" w:customStyle="1" w:styleId="a2">
    <w:name w:val="Большой список"/>
    <w:uiPriority w:val="99"/>
    <w:rsid w:val="00652D9A"/>
    <w:pPr>
      <w:numPr>
        <w:numId w:val="7"/>
      </w:numPr>
    </w:pPr>
  </w:style>
  <w:style w:type="character" w:customStyle="1" w:styleId="45">
    <w:name w:val="Большой список уровень 4 Знак"/>
    <w:basedOn w:val="31"/>
    <w:link w:val="40"/>
    <w:rsid w:val="00652D9A"/>
    <w:rPr>
      <w:rFonts w:eastAsiaTheme="minorHAnsi"/>
      <w:szCs w:val="24"/>
      <w:lang w:eastAsia="en-US"/>
    </w:rPr>
  </w:style>
  <w:style w:type="paragraph" w:customStyle="1" w:styleId="23">
    <w:name w:val="Стиль Большой список уровень 2 + полужирный"/>
    <w:basedOn w:val="2"/>
    <w:rsid w:val="0054371D"/>
    <w:pPr>
      <w:numPr>
        <w:ilvl w:val="0"/>
        <w:numId w:val="0"/>
      </w:numPr>
      <w:tabs>
        <w:tab w:val="num" w:pos="1865"/>
      </w:tabs>
      <w:spacing w:before="160"/>
      <w:ind w:left="590" w:firstLine="709"/>
    </w:pPr>
    <w:rPr>
      <w:b/>
      <w:bCs/>
    </w:rPr>
  </w:style>
  <w:style w:type="paragraph" w:customStyle="1" w:styleId="21">
    <w:name w:val="Стиль Большой список уровень 2 + полужирный1"/>
    <w:basedOn w:val="2"/>
    <w:rsid w:val="0054371D"/>
    <w:pPr>
      <w:numPr>
        <w:ilvl w:val="0"/>
        <w:numId w:val="14"/>
      </w:numPr>
    </w:pPr>
    <w:rPr>
      <w:b/>
      <w:bCs/>
    </w:rPr>
  </w:style>
  <w:style w:type="table" w:customStyle="1" w:styleId="affb">
    <w:name w:val="Название документа"/>
    <w:basedOn w:val="a7"/>
    <w:uiPriority w:val="99"/>
    <w:qFormat/>
    <w:rsid w:val="00532505"/>
    <w:rPr>
      <w:rFonts w:eastAsia="Times New Roman" w:cs="Times New Roman"/>
    </w:rPr>
    <w:tblPr>
      <w:tblInd w:w="0" w:type="dxa"/>
      <w:tblCellMar>
        <w:top w:w="0" w:type="dxa"/>
        <w:left w:w="108" w:type="dxa"/>
        <w:bottom w:w="0" w:type="dxa"/>
        <w:right w:w="108" w:type="dxa"/>
      </w:tblCellMar>
    </w:tblPr>
  </w:style>
  <w:style w:type="paragraph" w:customStyle="1" w:styleId="affc">
    <w:name w:val="Отступ после тела приказа"/>
    <w:basedOn w:val="a"/>
    <w:next w:val="a"/>
    <w:qFormat/>
    <w:rsid w:val="00532505"/>
    <w:pPr>
      <w:numPr>
        <w:numId w:val="0"/>
      </w:numPr>
      <w:tabs>
        <w:tab w:val="clear" w:pos="0"/>
        <w:tab w:val="left" w:pos="993"/>
        <w:tab w:val="num" w:pos="1495"/>
      </w:tabs>
      <w:spacing w:after="740"/>
      <w:ind w:left="1495" w:hanging="360"/>
    </w:pPr>
    <w:rPr>
      <w:rFonts w:eastAsia="Calibri" w:cs="Times New Roman"/>
    </w:rPr>
  </w:style>
  <w:style w:type="paragraph" w:customStyle="1" w:styleId="affd">
    <w:name w:val="Написание блока подписей"/>
    <w:basedOn w:val="a5"/>
    <w:next w:val="a5"/>
    <w:qFormat/>
    <w:rsid w:val="00532505"/>
    <w:pPr>
      <w:widowControl w:val="0"/>
      <w:autoSpaceDE w:val="0"/>
      <w:autoSpaceDN w:val="0"/>
      <w:adjustRightInd w:val="0"/>
      <w:jc w:val="left"/>
    </w:pPr>
    <w:rPr>
      <w:rFonts w:eastAsia="Calibri"/>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Cs w:val="28"/>
        <w:lang w:val="ru-RU" w:eastAsia="ru-RU"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7478F3"/>
    <w:rPr>
      <w:rFonts w:eastAsia="Times New Roman" w:cs="Times New Roman"/>
      <w:sz w:val="28"/>
      <w:szCs w:val="24"/>
    </w:rPr>
  </w:style>
  <w:style w:type="paragraph" w:styleId="12">
    <w:name w:val="heading 1"/>
    <w:basedOn w:val="a5"/>
    <w:next w:val="a5"/>
    <w:link w:val="13"/>
    <w:uiPriority w:val="9"/>
    <w:qFormat/>
    <w:rsid w:val="00C21B36"/>
    <w:pPr>
      <w:widowControl w:val="0"/>
      <w:autoSpaceDE w:val="0"/>
      <w:autoSpaceDN w:val="0"/>
      <w:adjustRightInd w:val="0"/>
      <w:outlineLvl w:val="0"/>
    </w:pPr>
    <w:rPr>
      <w:rFonts w:ascii="Cambria" w:hAnsi="Cambria"/>
      <w:b/>
      <w:bCs/>
      <w:kern w:val="32"/>
      <w:sz w:val="32"/>
      <w:szCs w:val="32"/>
    </w:rPr>
  </w:style>
  <w:style w:type="paragraph" w:styleId="20">
    <w:name w:val="heading 2"/>
    <w:basedOn w:val="a5"/>
    <w:next w:val="a5"/>
    <w:rsid w:val="00FC5681"/>
    <w:pPr>
      <w:keepNext/>
      <w:keepLines/>
      <w:spacing w:before="200"/>
      <w:contextualSpacing/>
      <w:outlineLvl w:val="1"/>
    </w:pPr>
    <w:rPr>
      <w:rFonts w:eastAsia="Trebuchet MS"/>
      <w:b/>
    </w:rPr>
  </w:style>
  <w:style w:type="paragraph" w:styleId="30">
    <w:name w:val="heading 3"/>
    <w:basedOn w:val="a5"/>
    <w:next w:val="a5"/>
    <w:rsid w:val="00FC5681"/>
    <w:pPr>
      <w:keepNext/>
      <w:keepLines/>
      <w:spacing w:before="160"/>
      <w:contextualSpacing/>
      <w:outlineLvl w:val="2"/>
    </w:pPr>
    <w:rPr>
      <w:rFonts w:eastAsia="Trebuchet MS"/>
      <w:b/>
      <w:i/>
    </w:rPr>
  </w:style>
  <w:style w:type="paragraph" w:styleId="4">
    <w:name w:val="heading 4"/>
    <w:basedOn w:val="a5"/>
    <w:next w:val="a5"/>
    <w:rsid w:val="009175A9"/>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a5"/>
    <w:next w:val="a5"/>
    <w:rsid w:val="009175A9"/>
    <w:pPr>
      <w:keepNext/>
      <w:keepLines/>
      <w:spacing w:before="160"/>
      <w:contextualSpacing/>
      <w:outlineLvl w:val="4"/>
    </w:pPr>
    <w:rPr>
      <w:rFonts w:ascii="Trebuchet MS" w:eastAsia="Trebuchet MS" w:hAnsi="Trebuchet MS" w:cs="Trebuchet MS"/>
      <w:color w:val="666666"/>
    </w:rPr>
  </w:style>
  <w:style w:type="paragraph" w:styleId="60">
    <w:name w:val="heading 6"/>
    <w:basedOn w:val="a5"/>
    <w:next w:val="a5"/>
    <w:rsid w:val="009175A9"/>
    <w:pPr>
      <w:keepNext/>
      <w:keepLines/>
      <w:spacing w:before="160"/>
      <w:contextualSpacing/>
      <w:outlineLvl w:val="5"/>
    </w:pPr>
    <w:rPr>
      <w:rFonts w:ascii="Trebuchet MS" w:eastAsia="Trebuchet MS" w:hAnsi="Trebuchet MS" w:cs="Trebuchet MS"/>
      <w:i/>
      <w:color w:val="66666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Title"/>
    <w:basedOn w:val="a5"/>
    <w:next w:val="a5"/>
    <w:rsid w:val="009175A9"/>
    <w:pPr>
      <w:keepNext/>
      <w:keepLines/>
      <w:contextualSpacing/>
    </w:pPr>
    <w:rPr>
      <w:rFonts w:ascii="Trebuchet MS" w:eastAsia="Trebuchet MS" w:hAnsi="Trebuchet MS" w:cs="Trebuchet MS"/>
      <w:sz w:val="42"/>
    </w:rPr>
  </w:style>
  <w:style w:type="paragraph" w:styleId="aa">
    <w:name w:val="Subtitle"/>
    <w:basedOn w:val="a5"/>
    <w:next w:val="a5"/>
    <w:rsid w:val="009175A9"/>
    <w:pPr>
      <w:keepNext/>
      <w:keepLines/>
      <w:spacing w:after="200"/>
      <w:contextualSpacing/>
    </w:pPr>
    <w:rPr>
      <w:rFonts w:ascii="Trebuchet MS" w:eastAsia="Trebuchet MS" w:hAnsi="Trebuchet MS" w:cs="Trebuchet MS"/>
      <w:i/>
      <w:color w:val="666666"/>
      <w:sz w:val="26"/>
    </w:rPr>
  </w:style>
  <w:style w:type="character" w:customStyle="1" w:styleId="ab">
    <w:name w:val="Гипертекстовая ссылка"/>
    <w:basedOn w:val="a6"/>
    <w:uiPriority w:val="99"/>
    <w:rsid w:val="002E3551"/>
    <w:rPr>
      <w:rFonts w:cs="Times New Roman"/>
      <w:b w:val="0"/>
      <w:color w:val="106BBE"/>
    </w:rPr>
  </w:style>
  <w:style w:type="paragraph" w:customStyle="1" w:styleId="ac">
    <w:name w:val="ТИТУЛ (КС)"/>
    <w:basedOn w:val="a5"/>
    <w:rsid w:val="000E6272"/>
    <w:pPr>
      <w:spacing w:before="100"/>
      <w:jc w:val="center"/>
    </w:pPr>
    <w:rPr>
      <w:b/>
    </w:rPr>
  </w:style>
  <w:style w:type="character" w:styleId="ad">
    <w:name w:val="Book Title"/>
    <w:uiPriority w:val="33"/>
    <w:qFormat/>
    <w:rsid w:val="0028702E"/>
    <w:rPr>
      <w:b/>
      <w:bCs/>
      <w:sz w:val="28"/>
      <w:szCs w:val="28"/>
    </w:rPr>
  </w:style>
  <w:style w:type="paragraph" w:customStyle="1" w:styleId="14">
    <w:name w:val="Заголовок 1 (КейС)"/>
    <w:basedOn w:val="a5"/>
    <w:rsid w:val="00835CEC"/>
    <w:pPr>
      <w:keepNext/>
      <w:spacing w:before="240" w:after="60"/>
      <w:jc w:val="left"/>
      <w:outlineLvl w:val="0"/>
    </w:pPr>
    <w:rPr>
      <w:b/>
      <w:bCs/>
      <w:caps/>
      <w:kern w:val="32"/>
    </w:rPr>
  </w:style>
  <w:style w:type="paragraph" w:styleId="ae">
    <w:name w:val="header"/>
    <w:basedOn w:val="a5"/>
    <w:link w:val="af"/>
    <w:uiPriority w:val="99"/>
    <w:unhideWhenUsed/>
    <w:rsid w:val="00C21B36"/>
    <w:pPr>
      <w:tabs>
        <w:tab w:val="center" w:pos="4677"/>
        <w:tab w:val="right" w:pos="9355"/>
      </w:tabs>
    </w:pPr>
  </w:style>
  <w:style w:type="character" w:customStyle="1" w:styleId="af">
    <w:name w:val="Верхний колонтитул Знак"/>
    <w:link w:val="ae"/>
    <w:uiPriority w:val="99"/>
    <w:rsid w:val="00C21B36"/>
    <w:rPr>
      <w:rFonts w:eastAsia="Times New Roman" w:cs="Times New Roman"/>
      <w:szCs w:val="24"/>
    </w:rPr>
  </w:style>
  <w:style w:type="paragraph" w:styleId="af0">
    <w:name w:val="footer"/>
    <w:basedOn w:val="a5"/>
    <w:link w:val="af1"/>
    <w:uiPriority w:val="99"/>
    <w:unhideWhenUsed/>
    <w:rsid w:val="00C21B36"/>
    <w:pPr>
      <w:tabs>
        <w:tab w:val="center" w:pos="4677"/>
        <w:tab w:val="right" w:pos="9355"/>
      </w:tabs>
    </w:pPr>
  </w:style>
  <w:style w:type="character" w:customStyle="1" w:styleId="af1">
    <w:name w:val="Нижний колонтитул Знак"/>
    <w:link w:val="af0"/>
    <w:uiPriority w:val="99"/>
    <w:rsid w:val="00C21B36"/>
    <w:rPr>
      <w:rFonts w:eastAsia="Times New Roman" w:cs="Times New Roman"/>
      <w:szCs w:val="24"/>
    </w:rPr>
  </w:style>
  <w:style w:type="paragraph" w:styleId="af2">
    <w:name w:val="List Paragraph"/>
    <w:basedOn w:val="a5"/>
    <w:uiPriority w:val="34"/>
    <w:qFormat/>
    <w:rsid w:val="00C21B36"/>
    <w:pPr>
      <w:ind w:left="720"/>
      <w:contextualSpacing/>
    </w:pPr>
  </w:style>
  <w:style w:type="paragraph" w:customStyle="1" w:styleId="a4">
    <w:name w:val="Список маркер (КейС)"/>
    <w:basedOn w:val="a5"/>
    <w:rsid w:val="00524150"/>
    <w:pPr>
      <w:numPr>
        <w:numId w:val="9"/>
      </w:numPr>
    </w:pPr>
  </w:style>
  <w:style w:type="table" w:styleId="af3">
    <w:name w:val="Table Grid"/>
    <w:basedOn w:val="a7"/>
    <w:uiPriority w:val="59"/>
    <w:rsid w:val="00C21B36"/>
    <w:rPr>
      <w:rFonts w:eastAsia="Times New Roman" w:cs="Times New Roman"/>
    </w:rPr>
    <w:tblPr>
      <w:tblInd w:w="0" w:type="dxa"/>
      <w:tblCellMar>
        <w:top w:w="0" w:type="dxa"/>
        <w:left w:w="108" w:type="dxa"/>
        <w:bottom w:w="0" w:type="dxa"/>
        <w:right w:w="108" w:type="dxa"/>
      </w:tblCellMar>
    </w:tblPr>
  </w:style>
  <w:style w:type="character" w:styleId="af4">
    <w:name w:val="annotation reference"/>
    <w:basedOn w:val="a6"/>
    <w:uiPriority w:val="99"/>
    <w:unhideWhenUsed/>
    <w:rsid w:val="00C21B36"/>
    <w:rPr>
      <w:sz w:val="16"/>
      <w:szCs w:val="16"/>
    </w:rPr>
  </w:style>
  <w:style w:type="paragraph" w:styleId="af5">
    <w:name w:val="annotation text"/>
    <w:basedOn w:val="a5"/>
    <w:link w:val="af6"/>
    <w:uiPriority w:val="99"/>
    <w:unhideWhenUsed/>
    <w:rsid w:val="00C21B36"/>
    <w:rPr>
      <w:sz w:val="20"/>
      <w:szCs w:val="20"/>
    </w:rPr>
  </w:style>
  <w:style w:type="character" w:customStyle="1" w:styleId="af6">
    <w:name w:val="Текст примечания Знак"/>
    <w:basedOn w:val="a6"/>
    <w:link w:val="af5"/>
    <w:uiPriority w:val="99"/>
    <w:rsid w:val="00C21B36"/>
    <w:rPr>
      <w:rFonts w:eastAsia="Times New Roman" w:cs="Times New Roman"/>
      <w:sz w:val="20"/>
      <w:szCs w:val="20"/>
    </w:rPr>
  </w:style>
  <w:style w:type="paragraph" w:styleId="af7">
    <w:name w:val="annotation subject"/>
    <w:basedOn w:val="af5"/>
    <w:next w:val="af5"/>
    <w:link w:val="af8"/>
    <w:uiPriority w:val="99"/>
    <w:unhideWhenUsed/>
    <w:rsid w:val="00C21B36"/>
    <w:rPr>
      <w:b/>
      <w:bCs/>
    </w:rPr>
  </w:style>
  <w:style w:type="character" w:customStyle="1" w:styleId="af8">
    <w:name w:val="Тема примечания Знак"/>
    <w:basedOn w:val="af6"/>
    <w:link w:val="af7"/>
    <w:uiPriority w:val="99"/>
    <w:rsid w:val="00C21B36"/>
    <w:rPr>
      <w:rFonts w:eastAsia="Times New Roman" w:cs="Times New Roman"/>
      <w:b/>
      <w:bCs/>
      <w:sz w:val="20"/>
      <w:szCs w:val="20"/>
    </w:rPr>
  </w:style>
  <w:style w:type="paragraph" w:styleId="af9">
    <w:name w:val="Balloon Text"/>
    <w:basedOn w:val="a5"/>
    <w:link w:val="afa"/>
    <w:uiPriority w:val="99"/>
    <w:semiHidden/>
    <w:unhideWhenUsed/>
    <w:rsid w:val="00C21B36"/>
    <w:rPr>
      <w:rFonts w:ascii="Tahoma" w:hAnsi="Tahoma" w:cs="Tahoma"/>
      <w:sz w:val="16"/>
      <w:szCs w:val="16"/>
    </w:rPr>
  </w:style>
  <w:style w:type="character" w:customStyle="1" w:styleId="afa">
    <w:name w:val="Текст выноски Знак"/>
    <w:basedOn w:val="a6"/>
    <w:link w:val="af9"/>
    <w:uiPriority w:val="99"/>
    <w:semiHidden/>
    <w:rsid w:val="00C21B36"/>
    <w:rPr>
      <w:rFonts w:ascii="Tahoma" w:eastAsia="Times New Roman" w:hAnsi="Tahoma" w:cs="Tahoma"/>
      <w:sz w:val="16"/>
      <w:szCs w:val="16"/>
    </w:rPr>
  </w:style>
  <w:style w:type="paragraph" w:customStyle="1" w:styleId="afb">
    <w:name w:val="Утверждение документа"/>
    <w:basedOn w:val="a5"/>
    <w:link w:val="afc"/>
    <w:qFormat/>
    <w:rsid w:val="00C21B36"/>
    <w:pPr>
      <w:widowControl w:val="0"/>
      <w:tabs>
        <w:tab w:val="left" w:pos="720"/>
      </w:tabs>
      <w:autoSpaceDE w:val="0"/>
      <w:autoSpaceDN w:val="0"/>
      <w:adjustRightInd w:val="0"/>
      <w:ind w:left="4536"/>
      <w:jc w:val="left"/>
    </w:pPr>
    <w:rPr>
      <w:rFonts w:eastAsiaTheme="minorHAnsi" w:cs="Times New Roman CYR"/>
      <w:szCs w:val="28"/>
      <w:lang w:eastAsia="en-US"/>
    </w:rPr>
  </w:style>
  <w:style w:type="paragraph" w:customStyle="1" w:styleId="1">
    <w:name w:val="Нумерованный заголовок 1"/>
    <w:basedOn w:val="a5"/>
    <w:next w:val="a5"/>
    <w:qFormat/>
    <w:rsid w:val="00054555"/>
    <w:pPr>
      <w:keepNext/>
      <w:numPr>
        <w:numId w:val="1"/>
      </w:numPr>
      <w:jc w:val="center"/>
    </w:pPr>
    <w:rPr>
      <w:b/>
      <w:kern w:val="28"/>
    </w:rPr>
  </w:style>
  <w:style w:type="table" w:customStyle="1" w:styleId="afd">
    <w:name w:val="Текст в таблицах"/>
    <w:basedOn w:val="a7"/>
    <w:uiPriority w:val="99"/>
    <w:qFormat/>
    <w:rsid w:val="002D6CD9"/>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jc w:val="center"/>
      </w:pPr>
      <w:rPr>
        <w:rFonts w:ascii="Times New Roman" w:hAnsi="Times New Roman"/>
        <w:b/>
        <w:sz w:val="22"/>
      </w:rPr>
    </w:tblStylePr>
  </w:style>
  <w:style w:type="paragraph" w:customStyle="1" w:styleId="51">
    <w:name w:val="Большой список уровень 5"/>
    <w:basedOn w:val="41"/>
    <w:next w:val="50"/>
    <w:qFormat/>
    <w:rsid w:val="00FC370B"/>
    <w:pPr>
      <w:numPr>
        <w:ilvl w:val="4"/>
      </w:numPr>
      <w:ind w:firstLine="709"/>
    </w:pPr>
    <w:rPr>
      <w:i/>
    </w:rPr>
  </w:style>
  <w:style w:type="paragraph" w:customStyle="1" w:styleId="10">
    <w:name w:val="Большой список уровень 1"/>
    <w:basedOn w:val="a5"/>
    <w:next w:val="a5"/>
    <w:qFormat/>
    <w:rsid w:val="00652D9A"/>
    <w:pPr>
      <w:keepNext/>
      <w:numPr>
        <w:numId w:val="13"/>
      </w:numPr>
      <w:spacing w:before="360"/>
      <w:jc w:val="center"/>
    </w:pPr>
    <w:rPr>
      <w:b/>
      <w:bCs/>
      <w:caps/>
    </w:rPr>
  </w:style>
  <w:style w:type="paragraph" w:customStyle="1" w:styleId="2">
    <w:name w:val="Большой список уровень 2"/>
    <w:basedOn w:val="a5"/>
    <w:qFormat/>
    <w:rsid w:val="0054371D"/>
    <w:pPr>
      <w:widowControl w:val="0"/>
      <w:numPr>
        <w:ilvl w:val="1"/>
        <w:numId w:val="13"/>
      </w:numPr>
    </w:pPr>
    <w:rPr>
      <w:rFonts w:eastAsiaTheme="minorHAnsi"/>
      <w:lang w:eastAsia="en-US"/>
    </w:rPr>
  </w:style>
  <w:style w:type="paragraph" w:customStyle="1" w:styleId="3">
    <w:name w:val="Большой список уровень 3"/>
    <w:basedOn w:val="2"/>
    <w:link w:val="31"/>
    <w:qFormat/>
    <w:rsid w:val="00652D9A"/>
    <w:pPr>
      <w:numPr>
        <w:ilvl w:val="2"/>
      </w:numPr>
    </w:pPr>
    <w:rPr>
      <w:rFonts w:cstheme="minorBidi"/>
    </w:rPr>
  </w:style>
  <w:style w:type="paragraph" w:customStyle="1" w:styleId="36">
    <w:name w:val="Стиль Большой список уровень 3 + полужирный Перед:  6 пт"/>
    <w:basedOn w:val="3"/>
    <w:rsid w:val="00905F6B"/>
    <w:pPr>
      <w:spacing w:before="120"/>
    </w:pPr>
    <w:rPr>
      <w:rFonts w:eastAsia="Times New Roman" w:cs="Times New Roman"/>
      <w:b/>
      <w:bCs/>
      <w:i/>
      <w:szCs w:val="20"/>
    </w:rPr>
  </w:style>
  <w:style w:type="paragraph" w:customStyle="1" w:styleId="41">
    <w:name w:val="Большой список уровень 4 + без курсива"/>
    <w:basedOn w:val="3"/>
    <w:link w:val="42"/>
    <w:qFormat/>
    <w:rsid w:val="0092069F"/>
    <w:pPr>
      <w:numPr>
        <w:ilvl w:val="0"/>
        <w:numId w:val="0"/>
      </w:numPr>
      <w:ind w:firstLine="709"/>
    </w:pPr>
  </w:style>
  <w:style w:type="paragraph" w:customStyle="1" w:styleId="22">
    <w:name w:val="Большой список уровень 2 заголовок"/>
    <w:basedOn w:val="2"/>
    <w:rsid w:val="00057E07"/>
    <w:pPr>
      <w:spacing w:before="160"/>
    </w:pPr>
    <w:rPr>
      <w:rFonts w:eastAsia="Times New Roman"/>
      <w:bCs/>
      <w:szCs w:val="20"/>
    </w:rPr>
  </w:style>
  <w:style w:type="character" w:customStyle="1" w:styleId="13">
    <w:name w:val="Заголовок 1 Знак"/>
    <w:link w:val="12"/>
    <w:uiPriority w:val="9"/>
    <w:rsid w:val="00C21B36"/>
    <w:rPr>
      <w:rFonts w:ascii="Cambria" w:eastAsia="Times New Roman" w:hAnsi="Cambria" w:cs="Times New Roman"/>
      <w:b/>
      <w:bCs/>
      <w:kern w:val="32"/>
      <w:sz w:val="32"/>
      <w:szCs w:val="32"/>
    </w:rPr>
  </w:style>
  <w:style w:type="paragraph" w:customStyle="1" w:styleId="a">
    <w:name w:val="Отступы элементов списка"/>
    <w:basedOn w:val="a5"/>
    <w:link w:val="afe"/>
    <w:qFormat/>
    <w:rsid w:val="00C21B36"/>
    <w:pPr>
      <w:widowControl w:val="0"/>
      <w:numPr>
        <w:numId w:val="2"/>
      </w:numPr>
      <w:tabs>
        <w:tab w:val="left" w:pos="0"/>
      </w:tabs>
      <w:autoSpaceDE w:val="0"/>
      <w:autoSpaceDN w:val="0"/>
      <w:adjustRightInd w:val="0"/>
    </w:pPr>
    <w:rPr>
      <w:rFonts w:cs="Times New Roman CYR"/>
      <w:szCs w:val="28"/>
    </w:rPr>
  </w:style>
  <w:style w:type="character" w:customStyle="1" w:styleId="afe">
    <w:name w:val="Отступы элементов списка Знак"/>
    <w:basedOn w:val="a6"/>
    <w:link w:val="a"/>
    <w:rsid w:val="00C21B36"/>
    <w:rPr>
      <w:rFonts w:eastAsia="Times New Roman" w:cs="Times New Roman CYR"/>
    </w:rPr>
  </w:style>
  <w:style w:type="table" w:customStyle="1" w:styleId="15">
    <w:name w:val="Сетка таблицы1"/>
    <w:basedOn w:val="a7"/>
    <w:uiPriority w:val="59"/>
    <w:rsid w:val="00C21B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Стиль многоуровневый Первая строка:  125 см"/>
    <w:basedOn w:val="a8"/>
    <w:rsid w:val="00C21B36"/>
    <w:pPr>
      <w:numPr>
        <w:numId w:val="3"/>
      </w:numPr>
    </w:pPr>
  </w:style>
  <w:style w:type="numbering" w:customStyle="1" w:styleId="063076">
    <w:name w:val="Стиль многоуровневый Слева:  063 см Выступ:  076 см"/>
    <w:basedOn w:val="a8"/>
    <w:rsid w:val="00C21B36"/>
    <w:pPr>
      <w:numPr>
        <w:numId w:val="4"/>
      </w:numPr>
    </w:pPr>
  </w:style>
  <w:style w:type="numbering" w:customStyle="1" w:styleId="0630761">
    <w:name w:val="Стиль многоуровневый Слева:  063 см Выступ:  076 см1"/>
    <w:basedOn w:val="a8"/>
    <w:rsid w:val="00C21B36"/>
    <w:pPr>
      <w:numPr>
        <w:numId w:val="5"/>
      </w:numPr>
    </w:pPr>
  </w:style>
  <w:style w:type="numbering" w:customStyle="1" w:styleId="11">
    <w:name w:val="Стиль1"/>
    <w:uiPriority w:val="99"/>
    <w:rsid w:val="00C21B36"/>
    <w:pPr>
      <w:numPr>
        <w:numId w:val="6"/>
      </w:numPr>
    </w:pPr>
  </w:style>
  <w:style w:type="character" w:customStyle="1" w:styleId="afc">
    <w:name w:val="Утверждение документа Знак"/>
    <w:basedOn w:val="a6"/>
    <w:link w:val="afb"/>
    <w:rsid w:val="00C21B36"/>
    <w:rPr>
      <w:rFonts w:eastAsiaTheme="minorHAnsi" w:cs="Times New Roman CYR"/>
      <w:i w:val="0"/>
      <w:lang w:eastAsia="en-US"/>
    </w:rPr>
  </w:style>
  <w:style w:type="paragraph" w:customStyle="1" w:styleId="1250">
    <w:name w:val="Стиль Первая строка:  125 см"/>
    <w:basedOn w:val="a5"/>
    <w:rsid w:val="00E30688"/>
    <w:pPr>
      <w:ind w:firstLine="709"/>
    </w:pPr>
    <w:rPr>
      <w:szCs w:val="20"/>
    </w:rPr>
  </w:style>
  <w:style w:type="character" w:customStyle="1" w:styleId="aff">
    <w:name w:val="Слово утверждения документа"/>
    <w:basedOn w:val="a6"/>
    <w:uiPriority w:val="1"/>
    <w:qFormat/>
    <w:rsid w:val="0086043B"/>
    <w:rPr>
      <w:b w:val="0"/>
    </w:rPr>
  </w:style>
  <w:style w:type="paragraph" w:customStyle="1" w:styleId="aff0">
    <w:name w:val="Абзац названия документа"/>
    <w:basedOn w:val="a5"/>
    <w:link w:val="aff1"/>
    <w:qFormat/>
    <w:rsid w:val="00FD5665"/>
    <w:rPr>
      <w:sz w:val="26"/>
    </w:rPr>
  </w:style>
  <w:style w:type="character" w:customStyle="1" w:styleId="aff1">
    <w:name w:val="Абзац названия документа Знак"/>
    <w:basedOn w:val="a6"/>
    <w:link w:val="aff0"/>
    <w:rsid w:val="00FD5665"/>
    <w:rPr>
      <w:rFonts w:eastAsia="Times New Roman" w:cs="Times New Roman"/>
      <w:b w:val="0"/>
      <w:i w:val="0"/>
      <w:caps w:val="0"/>
      <w:sz w:val="26"/>
      <w:szCs w:val="24"/>
    </w:rPr>
  </w:style>
  <w:style w:type="character" w:customStyle="1" w:styleId="apple-converted-space">
    <w:name w:val="apple-converted-space"/>
    <w:basedOn w:val="a6"/>
    <w:rsid w:val="00A173CF"/>
  </w:style>
  <w:style w:type="paragraph" w:styleId="aff2">
    <w:name w:val="footnote text"/>
    <w:basedOn w:val="a5"/>
    <w:link w:val="aff3"/>
    <w:uiPriority w:val="99"/>
    <w:semiHidden/>
    <w:unhideWhenUsed/>
    <w:rsid w:val="00F04CF8"/>
    <w:pPr>
      <w:spacing w:line="240" w:lineRule="auto"/>
    </w:pPr>
    <w:rPr>
      <w:sz w:val="20"/>
      <w:szCs w:val="20"/>
    </w:rPr>
  </w:style>
  <w:style w:type="character" w:customStyle="1" w:styleId="aff3">
    <w:name w:val="Текст сноски Знак"/>
    <w:basedOn w:val="a6"/>
    <w:link w:val="aff2"/>
    <w:uiPriority w:val="99"/>
    <w:semiHidden/>
    <w:rsid w:val="00F04CF8"/>
    <w:rPr>
      <w:rFonts w:eastAsia="Times New Roman" w:cs="Times New Roman"/>
      <w:sz w:val="20"/>
      <w:szCs w:val="20"/>
    </w:rPr>
  </w:style>
  <w:style w:type="character" w:styleId="aff4">
    <w:name w:val="footnote reference"/>
    <w:basedOn w:val="a6"/>
    <w:uiPriority w:val="99"/>
    <w:semiHidden/>
    <w:unhideWhenUsed/>
    <w:rsid w:val="00F04CF8"/>
    <w:rPr>
      <w:vertAlign w:val="superscript"/>
    </w:rPr>
  </w:style>
  <w:style w:type="paragraph" w:customStyle="1" w:styleId="50">
    <w:name w:val="Большой список уровень 5_0"/>
    <w:basedOn w:val="41"/>
    <w:link w:val="52"/>
    <w:qFormat/>
    <w:rsid w:val="00652D9A"/>
    <w:pPr>
      <w:numPr>
        <w:ilvl w:val="4"/>
        <w:numId w:val="13"/>
      </w:numPr>
    </w:pPr>
  </w:style>
  <w:style w:type="character" w:customStyle="1" w:styleId="42">
    <w:name w:val="Большой список уровень 4 + без курсива Знак"/>
    <w:basedOn w:val="a6"/>
    <w:link w:val="41"/>
    <w:rsid w:val="00F01A36"/>
    <w:rPr>
      <w:rFonts w:eastAsiaTheme="minorHAnsi"/>
      <w:szCs w:val="24"/>
      <w:lang w:eastAsia="en-US"/>
    </w:rPr>
  </w:style>
  <w:style w:type="character" w:customStyle="1" w:styleId="52">
    <w:name w:val="Большой список уровень 5 Знак"/>
    <w:basedOn w:val="42"/>
    <w:link w:val="50"/>
    <w:rsid w:val="00652D9A"/>
    <w:rPr>
      <w:rFonts w:eastAsiaTheme="minorHAnsi"/>
      <w:szCs w:val="24"/>
      <w:lang w:eastAsia="en-US"/>
    </w:rPr>
  </w:style>
  <w:style w:type="paragraph" w:customStyle="1" w:styleId="43">
    <w:name w:val="Стиль Большой список уровень 4 + Синий"/>
    <w:basedOn w:val="41"/>
    <w:rsid w:val="00F9577F"/>
    <w:rPr>
      <w:i/>
    </w:rPr>
  </w:style>
  <w:style w:type="paragraph" w:customStyle="1" w:styleId="53">
    <w:name w:val="Стиль Большой список уровень 5 + не курсив"/>
    <w:basedOn w:val="50"/>
    <w:rsid w:val="00B64EF1"/>
    <w:rPr>
      <w:i/>
    </w:rPr>
  </w:style>
  <w:style w:type="paragraph" w:customStyle="1" w:styleId="360">
    <w:name w:val="Стиль Большой список уровень 3 + полужирный курсив Перед:  6 пт"/>
    <w:basedOn w:val="3"/>
    <w:rsid w:val="001645A5"/>
    <w:pPr>
      <w:spacing w:before="120"/>
    </w:pPr>
    <w:rPr>
      <w:rFonts w:eastAsia="Times New Roman" w:cs="Times New Roman"/>
      <w:b/>
      <w:bCs/>
      <w:i/>
      <w:iCs/>
      <w:szCs w:val="20"/>
    </w:rPr>
  </w:style>
  <w:style w:type="paragraph" w:customStyle="1" w:styleId="aff5">
    <w:name w:val="Название таблицы"/>
    <w:basedOn w:val="a5"/>
    <w:qFormat/>
    <w:rsid w:val="0030202A"/>
    <w:pPr>
      <w:jc w:val="center"/>
    </w:pPr>
    <w:rPr>
      <w:b/>
      <w:bCs/>
      <w:sz w:val="26"/>
      <w:szCs w:val="20"/>
      <w:lang w:eastAsia="en-US"/>
    </w:rPr>
  </w:style>
  <w:style w:type="paragraph" w:customStyle="1" w:styleId="aff6">
    <w:name w:val="Номер строки таблицы"/>
    <w:basedOn w:val="a5"/>
    <w:uiPriority w:val="99"/>
    <w:qFormat/>
    <w:rsid w:val="0030202A"/>
    <w:pPr>
      <w:widowControl w:val="0"/>
      <w:tabs>
        <w:tab w:val="left" w:pos="720"/>
      </w:tabs>
      <w:autoSpaceDE w:val="0"/>
      <w:autoSpaceDN w:val="0"/>
      <w:adjustRightInd w:val="0"/>
      <w:spacing w:line="240" w:lineRule="auto"/>
      <w:jc w:val="left"/>
    </w:pPr>
    <w:rPr>
      <w:rFonts w:eastAsiaTheme="minorHAnsi" w:cstheme="minorBidi"/>
      <w:sz w:val="22"/>
      <w:szCs w:val="22"/>
      <w:lang w:eastAsia="en-US"/>
    </w:rPr>
  </w:style>
  <w:style w:type="paragraph" w:customStyle="1" w:styleId="aff7">
    <w:name w:val="Отступ абзаца"/>
    <w:basedOn w:val="a5"/>
    <w:qFormat/>
    <w:rsid w:val="0030202A"/>
    <w:pPr>
      <w:ind w:firstLine="708"/>
    </w:pPr>
  </w:style>
  <w:style w:type="paragraph" w:customStyle="1" w:styleId="a0">
    <w:name w:val="Список маркированный в таблице"/>
    <w:basedOn w:val="a5"/>
    <w:qFormat/>
    <w:rsid w:val="0030202A"/>
    <w:pPr>
      <w:widowControl w:val="0"/>
      <w:numPr>
        <w:numId w:val="8"/>
      </w:numPr>
      <w:autoSpaceDE w:val="0"/>
      <w:autoSpaceDN w:val="0"/>
      <w:adjustRightInd w:val="0"/>
      <w:spacing w:line="240" w:lineRule="auto"/>
      <w:jc w:val="left"/>
    </w:pPr>
    <w:rPr>
      <w:rFonts w:eastAsiaTheme="minorHAnsi" w:cstheme="minorBidi"/>
      <w:sz w:val="22"/>
      <w:szCs w:val="22"/>
      <w:lang w:eastAsia="en-US"/>
    </w:rPr>
  </w:style>
  <w:style w:type="paragraph" w:customStyle="1" w:styleId="aff8">
    <w:name w:val="Тело утверждения документа"/>
    <w:basedOn w:val="afb"/>
    <w:qFormat/>
    <w:rsid w:val="004F7871"/>
  </w:style>
  <w:style w:type="numbering" w:customStyle="1" w:styleId="a3">
    <w:name w:val="Список с маркерами"/>
    <w:uiPriority w:val="99"/>
    <w:rsid w:val="00524150"/>
    <w:pPr>
      <w:numPr>
        <w:numId w:val="9"/>
      </w:numPr>
    </w:pPr>
  </w:style>
  <w:style w:type="paragraph" w:styleId="aff9">
    <w:name w:val="Revision"/>
    <w:hidden/>
    <w:uiPriority w:val="99"/>
    <w:semiHidden/>
    <w:rsid w:val="000B064A"/>
    <w:pPr>
      <w:spacing w:line="240" w:lineRule="auto"/>
      <w:jc w:val="left"/>
    </w:pPr>
    <w:rPr>
      <w:rFonts w:eastAsia="Times New Roman" w:cs="Times New Roman"/>
      <w:szCs w:val="24"/>
    </w:rPr>
  </w:style>
  <w:style w:type="paragraph" w:customStyle="1" w:styleId="6">
    <w:name w:val="Большой список уровень 6"/>
    <w:basedOn w:val="50"/>
    <w:link w:val="61"/>
    <w:qFormat/>
    <w:rsid w:val="00652D9A"/>
    <w:pPr>
      <w:numPr>
        <w:ilvl w:val="5"/>
      </w:numPr>
    </w:pPr>
  </w:style>
  <w:style w:type="character" w:customStyle="1" w:styleId="61">
    <w:name w:val="Большой список уровень 6 Знак"/>
    <w:basedOn w:val="52"/>
    <w:link w:val="6"/>
    <w:rsid w:val="00652D9A"/>
    <w:rPr>
      <w:rFonts w:eastAsiaTheme="minorHAnsi"/>
      <w:szCs w:val="24"/>
      <w:lang w:eastAsia="en-US"/>
    </w:rPr>
  </w:style>
  <w:style w:type="character" w:customStyle="1" w:styleId="s10">
    <w:name w:val="s_10"/>
    <w:basedOn w:val="a6"/>
    <w:rsid w:val="005A5BA3"/>
  </w:style>
  <w:style w:type="paragraph" w:customStyle="1" w:styleId="44">
    <w:name w:val="Большой список уровень 4"/>
    <w:basedOn w:val="3"/>
    <w:qFormat/>
    <w:rsid w:val="00637150"/>
    <w:rPr>
      <w:szCs w:val="28"/>
    </w:rPr>
  </w:style>
  <w:style w:type="paragraph" w:customStyle="1" w:styleId="affa">
    <w:name w:val="Большой список маркированный"/>
    <w:basedOn w:val="a5"/>
    <w:qFormat/>
    <w:rsid w:val="00637150"/>
    <w:pPr>
      <w:tabs>
        <w:tab w:val="left" w:pos="1276"/>
      </w:tabs>
      <w:ind w:firstLine="709"/>
    </w:pPr>
    <w:rPr>
      <w:rFonts w:eastAsiaTheme="minorHAnsi"/>
      <w:szCs w:val="28"/>
      <w:lang w:eastAsia="en-US"/>
    </w:rPr>
  </w:style>
  <w:style w:type="numbering" w:customStyle="1" w:styleId="a1">
    <w:name w:val="Без таба"/>
    <w:uiPriority w:val="99"/>
    <w:rsid w:val="00637150"/>
    <w:pPr>
      <w:numPr>
        <w:numId w:val="11"/>
      </w:numPr>
    </w:pPr>
  </w:style>
  <w:style w:type="character" w:customStyle="1" w:styleId="31">
    <w:name w:val="Большой список уровень 3 Знак"/>
    <w:basedOn w:val="a6"/>
    <w:link w:val="3"/>
    <w:rsid w:val="00652D9A"/>
    <w:rPr>
      <w:rFonts w:eastAsiaTheme="minorHAnsi"/>
      <w:szCs w:val="24"/>
      <w:lang w:eastAsia="en-US"/>
    </w:rPr>
  </w:style>
  <w:style w:type="paragraph" w:customStyle="1" w:styleId="40">
    <w:name w:val="Большой список уровень 4_0"/>
    <w:basedOn w:val="3"/>
    <w:link w:val="45"/>
    <w:qFormat/>
    <w:rsid w:val="00652D9A"/>
    <w:pPr>
      <w:numPr>
        <w:ilvl w:val="3"/>
      </w:numPr>
    </w:pPr>
  </w:style>
  <w:style w:type="numbering" w:customStyle="1" w:styleId="a2">
    <w:name w:val="Большой список"/>
    <w:uiPriority w:val="99"/>
    <w:rsid w:val="00652D9A"/>
    <w:pPr>
      <w:numPr>
        <w:numId w:val="7"/>
      </w:numPr>
    </w:pPr>
  </w:style>
  <w:style w:type="character" w:customStyle="1" w:styleId="45">
    <w:name w:val="Большой список уровень 4 Знак"/>
    <w:basedOn w:val="31"/>
    <w:link w:val="40"/>
    <w:rsid w:val="00652D9A"/>
    <w:rPr>
      <w:rFonts w:eastAsiaTheme="minorHAnsi"/>
      <w:szCs w:val="24"/>
      <w:lang w:eastAsia="en-US"/>
    </w:rPr>
  </w:style>
  <w:style w:type="paragraph" w:customStyle="1" w:styleId="23">
    <w:name w:val="Стиль Большой список уровень 2 + полужирный"/>
    <w:basedOn w:val="2"/>
    <w:rsid w:val="0054371D"/>
    <w:pPr>
      <w:numPr>
        <w:ilvl w:val="0"/>
        <w:numId w:val="0"/>
      </w:numPr>
      <w:tabs>
        <w:tab w:val="num" w:pos="1865"/>
      </w:tabs>
      <w:spacing w:before="160"/>
      <w:ind w:left="590" w:firstLine="709"/>
    </w:pPr>
    <w:rPr>
      <w:b/>
      <w:bCs/>
    </w:rPr>
  </w:style>
  <w:style w:type="paragraph" w:customStyle="1" w:styleId="21">
    <w:name w:val="Стиль Большой список уровень 2 + полужирный1"/>
    <w:basedOn w:val="2"/>
    <w:rsid w:val="0054371D"/>
    <w:pPr>
      <w:numPr>
        <w:ilvl w:val="0"/>
        <w:numId w:val="14"/>
      </w:numPr>
    </w:pPr>
    <w:rPr>
      <w:b/>
      <w:bCs/>
    </w:rPr>
  </w:style>
  <w:style w:type="table" w:customStyle="1" w:styleId="affb">
    <w:name w:val="Название документа"/>
    <w:basedOn w:val="a7"/>
    <w:uiPriority w:val="99"/>
    <w:qFormat/>
    <w:rsid w:val="00532505"/>
    <w:rPr>
      <w:rFonts w:eastAsia="Times New Roman" w:cs="Times New Roman"/>
    </w:rPr>
    <w:tblPr>
      <w:tblInd w:w="0" w:type="dxa"/>
      <w:tblCellMar>
        <w:top w:w="0" w:type="dxa"/>
        <w:left w:w="108" w:type="dxa"/>
        <w:bottom w:w="0" w:type="dxa"/>
        <w:right w:w="108" w:type="dxa"/>
      </w:tblCellMar>
    </w:tblPr>
  </w:style>
  <w:style w:type="paragraph" w:customStyle="1" w:styleId="affc">
    <w:name w:val="Отступ после тела приказа"/>
    <w:basedOn w:val="a"/>
    <w:next w:val="a"/>
    <w:qFormat/>
    <w:rsid w:val="00532505"/>
    <w:pPr>
      <w:numPr>
        <w:numId w:val="0"/>
      </w:numPr>
      <w:tabs>
        <w:tab w:val="clear" w:pos="0"/>
        <w:tab w:val="left" w:pos="993"/>
        <w:tab w:val="num" w:pos="1495"/>
      </w:tabs>
      <w:spacing w:after="740"/>
      <w:ind w:left="1495" w:hanging="360"/>
    </w:pPr>
    <w:rPr>
      <w:rFonts w:eastAsia="Calibri" w:cs="Times New Roman"/>
    </w:rPr>
  </w:style>
  <w:style w:type="paragraph" w:customStyle="1" w:styleId="affd">
    <w:name w:val="Написание блока подписей"/>
    <w:basedOn w:val="a5"/>
    <w:next w:val="a5"/>
    <w:qFormat/>
    <w:rsid w:val="00532505"/>
    <w:pPr>
      <w:widowControl w:val="0"/>
      <w:autoSpaceDE w:val="0"/>
      <w:autoSpaceDN w:val="0"/>
      <w:adjustRightInd w:val="0"/>
      <w:jc w:val="left"/>
    </w:pPr>
    <w:rPr>
      <w:rFonts w:eastAsia="Calibr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6A7EE-7B20-4264-9C28-0BB9B2430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10325</Words>
  <Characters>58853</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Политика в отношении персональных данных.docx</vt:lpstr>
    </vt:vector>
  </TitlesOfParts>
  <Company>SPecialiST RePack</Company>
  <LinksUpToDate>false</LinksUpToDate>
  <CharactersWithSpaces>69040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в отношении персональных данных.docx</dc:title>
  <dc:creator>Федоров Иван Александрович</dc:creator>
  <cp:lastModifiedBy>Admin</cp:lastModifiedBy>
  <cp:revision>3</cp:revision>
  <cp:lastPrinted>2026-04-23T14:15:00Z</cp:lastPrinted>
  <dcterms:created xsi:type="dcterms:W3CDTF">2026-04-23T14:22:00Z</dcterms:created>
  <dcterms:modified xsi:type="dcterms:W3CDTF">2026-05-18T09:40:00Z</dcterms:modified>
</cp:coreProperties>
</file>