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13" w:rsidRDefault="00893727" w:rsidP="00FE4B21">
      <w:pPr>
        <w:pStyle w:val="ConsPlusNormal"/>
        <w:jc w:val="right"/>
        <w:outlineLvl w:val="2"/>
        <w:rPr>
          <w:b/>
          <w:szCs w:val="28"/>
        </w:rPr>
      </w:pPr>
      <w:r w:rsidRPr="00FE4B21">
        <w:rPr>
          <w:b/>
          <w:szCs w:val="28"/>
        </w:rPr>
        <w:t xml:space="preserve">                                 </w:t>
      </w:r>
    </w:p>
    <w:p w:rsidR="00AA48BA" w:rsidRPr="00FE4B21" w:rsidRDefault="00AA48BA" w:rsidP="00FE4B21">
      <w:pPr>
        <w:pStyle w:val="ConsPlusNormal"/>
        <w:jc w:val="right"/>
        <w:outlineLvl w:val="2"/>
        <w:rPr>
          <w:b/>
          <w:szCs w:val="28"/>
        </w:rPr>
      </w:pPr>
      <w:r w:rsidRPr="00FE4B21">
        <w:rPr>
          <w:b/>
          <w:szCs w:val="28"/>
        </w:rPr>
        <w:t>Утверждаю</w:t>
      </w:r>
      <w:r w:rsidR="00FE4B21">
        <w:rPr>
          <w:b/>
          <w:szCs w:val="28"/>
        </w:rPr>
        <w:t>:</w:t>
      </w:r>
    </w:p>
    <w:p w:rsidR="00AA1528" w:rsidRDefault="00007510" w:rsidP="00FE4B21">
      <w:pPr>
        <w:pStyle w:val="ConsPlusNormal"/>
        <w:jc w:val="right"/>
        <w:outlineLvl w:val="2"/>
        <w:rPr>
          <w:szCs w:val="28"/>
        </w:rPr>
      </w:pPr>
      <w:r w:rsidRPr="00007510">
        <w:rPr>
          <w:sz w:val="26"/>
          <w:szCs w:val="26"/>
        </w:rPr>
        <w:t xml:space="preserve"> </w:t>
      </w:r>
      <w:r w:rsidR="00AA1528">
        <w:rPr>
          <w:sz w:val="26"/>
          <w:szCs w:val="26"/>
        </w:rPr>
        <w:t>Н</w:t>
      </w:r>
      <w:r w:rsidR="00AA1528">
        <w:rPr>
          <w:szCs w:val="28"/>
        </w:rPr>
        <w:t xml:space="preserve">ачальник </w:t>
      </w:r>
      <w:r w:rsidR="00E65424">
        <w:rPr>
          <w:szCs w:val="28"/>
        </w:rPr>
        <w:t>управления</w:t>
      </w:r>
      <w:r w:rsidR="00AA1528">
        <w:rPr>
          <w:szCs w:val="28"/>
        </w:rPr>
        <w:t xml:space="preserve"> </w:t>
      </w:r>
      <w:proofErr w:type="gramStart"/>
      <w:r w:rsidR="00AA1528">
        <w:rPr>
          <w:szCs w:val="28"/>
        </w:rPr>
        <w:t>по</w:t>
      </w:r>
      <w:proofErr w:type="gramEnd"/>
    </w:p>
    <w:p w:rsidR="00AA48BA" w:rsidRPr="00FE4B21" w:rsidRDefault="00AA48BA" w:rsidP="00FE4B21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</w:t>
      </w:r>
      <w:r w:rsidR="00FE4B21" w:rsidRPr="00FE4B21">
        <w:rPr>
          <w:szCs w:val="28"/>
        </w:rPr>
        <w:t>культуре</w:t>
      </w:r>
      <w:r w:rsidR="003C6464">
        <w:rPr>
          <w:szCs w:val="28"/>
        </w:rPr>
        <w:t>, туризму и спорту</w:t>
      </w:r>
      <w:r w:rsidRPr="00FE4B21">
        <w:rPr>
          <w:szCs w:val="28"/>
        </w:rPr>
        <w:t xml:space="preserve"> </w:t>
      </w:r>
    </w:p>
    <w:p w:rsidR="00AA48BA" w:rsidRPr="00FE4B21" w:rsidRDefault="00AA48BA" w:rsidP="00FE4B21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                    </w:t>
      </w:r>
      <w:r w:rsidR="00007510" w:rsidRPr="00FE4B21">
        <w:rPr>
          <w:szCs w:val="28"/>
        </w:rPr>
        <w:t xml:space="preserve">                                 </w:t>
      </w:r>
      <w:r w:rsidR="00FE4B21">
        <w:rPr>
          <w:szCs w:val="28"/>
        </w:rPr>
        <w:t xml:space="preserve"> </w:t>
      </w:r>
      <w:r w:rsidR="00007510" w:rsidRPr="00FE4B21">
        <w:rPr>
          <w:szCs w:val="28"/>
        </w:rPr>
        <w:t xml:space="preserve"> </w:t>
      </w:r>
      <w:r w:rsidRPr="00FE4B21">
        <w:rPr>
          <w:szCs w:val="28"/>
        </w:rPr>
        <w:t xml:space="preserve">Администрации муниципального </w:t>
      </w:r>
    </w:p>
    <w:p w:rsidR="00AA48BA" w:rsidRPr="00FE4B21" w:rsidRDefault="00AA48BA" w:rsidP="00FE4B21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                       </w:t>
      </w:r>
      <w:r w:rsidR="00007510" w:rsidRPr="00FE4B21">
        <w:rPr>
          <w:szCs w:val="28"/>
        </w:rPr>
        <w:t xml:space="preserve">                                     </w:t>
      </w:r>
      <w:r w:rsidRPr="00FE4B21">
        <w:rPr>
          <w:szCs w:val="28"/>
        </w:rPr>
        <w:t xml:space="preserve">образования «Смоленский </w:t>
      </w:r>
      <w:r w:rsidR="00E65424">
        <w:rPr>
          <w:szCs w:val="28"/>
        </w:rPr>
        <w:t>муниципальный округ</w:t>
      </w:r>
      <w:r w:rsidRPr="00FE4B21">
        <w:rPr>
          <w:szCs w:val="28"/>
        </w:rPr>
        <w:t xml:space="preserve">»       </w:t>
      </w:r>
    </w:p>
    <w:p w:rsidR="00AA48BA" w:rsidRPr="00FE4B21" w:rsidRDefault="00AA48BA" w:rsidP="00FE4B21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</w:t>
      </w:r>
      <w:r w:rsidR="00007510" w:rsidRPr="00FE4B21">
        <w:rPr>
          <w:szCs w:val="28"/>
        </w:rPr>
        <w:t xml:space="preserve">                                    </w:t>
      </w:r>
      <w:r w:rsidRPr="00FE4B21">
        <w:rPr>
          <w:szCs w:val="28"/>
        </w:rPr>
        <w:t>Смоленской области</w:t>
      </w:r>
    </w:p>
    <w:p w:rsidR="00AA48BA" w:rsidRPr="00FE4B21" w:rsidRDefault="00AA48BA" w:rsidP="00FE4B21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                            </w:t>
      </w:r>
      <w:r w:rsidR="00007510" w:rsidRPr="00FE4B21">
        <w:rPr>
          <w:szCs w:val="28"/>
        </w:rPr>
        <w:t xml:space="preserve"> </w:t>
      </w:r>
      <w:r w:rsidR="0092325A">
        <w:rPr>
          <w:szCs w:val="28"/>
        </w:rPr>
        <w:t xml:space="preserve">                   __________</w:t>
      </w:r>
      <w:r w:rsidR="00007510" w:rsidRPr="00FE4B21">
        <w:rPr>
          <w:szCs w:val="28"/>
        </w:rPr>
        <w:t xml:space="preserve"> </w:t>
      </w:r>
      <w:r w:rsidR="00E65424">
        <w:rPr>
          <w:szCs w:val="28"/>
        </w:rPr>
        <w:t>А.В. Морозова</w:t>
      </w:r>
    </w:p>
    <w:p w:rsidR="00AA48BA" w:rsidRPr="00FE4B21" w:rsidRDefault="00893727" w:rsidP="00FE4B21">
      <w:pPr>
        <w:pStyle w:val="ConsPlusNormal"/>
        <w:jc w:val="right"/>
        <w:outlineLvl w:val="2"/>
        <w:rPr>
          <w:szCs w:val="28"/>
        </w:rPr>
      </w:pPr>
      <w:r w:rsidRPr="00FE4B21">
        <w:rPr>
          <w:szCs w:val="28"/>
        </w:rPr>
        <w:t xml:space="preserve">                                                   « ____»</w:t>
      </w:r>
      <w:r w:rsidR="00FE4B21">
        <w:rPr>
          <w:szCs w:val="28"/>
        </w:rPr>
        <w:t>_______</w:t>
      </w:r>
      <w:r w:rsidR="00A170DC">
        <w:rPr>
          <w:szCs w:val="28"/>
        </w:rPr>
        <w:t>________ 20</w:t>
      </w:r>
      <w:r w:rsidR="009F4F04">
        <w:rPr>
          <w:szCs w:val="28"/>
        </w:rPr>
        <w:t>2</w:t>
      </w:r>
      <w:r w:rsidR="00995C5F">
        <w:rPr>
          <w:szCs w:val="28"/>
        </w:rPr>
        <w:t>6</w:t>
      </w:r>
      <w:r w:rsidRPr="00FE4B21">
        <w:rPr>
          <w:szCs w:val="28"/>
        </w:rPr>
        <w:t xml:space="preserve"> г.</w:t>
      </w:r>
    </w:p>
    <w:p w:rsidR="00893727" w:rsidRDefault="00893727" w:rsidP="002D5131">
      <w:pPr>
        <w:pStyle w:val="ConsPlusNormal"/>
        <w:jc w:val="center"/>
        <w:outlineLvl w:val="2"/>
        <w:rPr>
          <w:sz w:val="26"/>
          <w:szCs w:val="26"/>
        </w:rPr>
      </w:pPr>
    </w:p>
    <w:p w:rsidR="00893727" w:rsidRDefault="00893727" w:rsidP="002D5131">
      <w:pPr>
        <w:pStyle w:val="ConsPlusNormal"/>
        <w:jc w:val="center"/>
        <w:outlineLvl w:val="2"/>
        <w:rPr>
          <w:sz w:val="26"/>
          <w:szCs w:val="26"/>
        </w:rPr>
      </w:pPr>
    </w:p>
    <w:p w:rsidR="00893727" w:rsidRPr="00AA48BA" w:rsidRDefault="00893727" w:rsidP="002D5131">
      <w:pPr>
        <w:pStyle w:val="ConsPlusNormal"/>
        <w:jc w:val="center"/>
        <w:outlineLvl w:val="2"/>
        <w:rPr>
          <w:sz w:val="26"/>
          <w:szCs w:val="26"/>
        </w:rPr>
      </w:pPr>
    </w:p>
    <w:p w:rsidR="00AA48BA" w:rsidRPr="00893727" w:rsidRDefault="002D5131" w:rsidP="00E65424">
      <w:pPr>
        <w:pStyle w:val="ConsPlusNormal"/>
        <w:jc w:val="center"/>
        <w:outlineLvl w:val="2"/>
        <w:rPr>
          <w:b/>
          <w:szCs w:val="28"/>
        </w:rPr>
      </w:pPr>
      <w:r w:rsidRPr="00893727">
        <w:rPr>
          <w:b/>
          <w:szCs w:val="28"/>
        </w:rPr>
        <w:t>Оценка степени эффективности муниципальной программы</w:t>
      </w:r>
      <w:r w:rsidR="00AA48BA" w:rsidRPr="00893727">
        <w:rPr>
          <w:b/>
          <w:szCs w:val="28"/>
        </w:rPr>
        <w:t xml:space="preserve"> за 20</w:t>
      </w:r>
      <w:r w:rsidR="0092325A">
        <w:rPr>
          <w:b/>
          <w:szCs w:val="28"/>
        </w:rPr>
        <w:t>2</w:t>
      </w:r>
      <w:r w:rsidR="00995C5F">
        <w:rPr>
          <w:b/>
          <w:szCs w:val="28"/>
        </w:rPr>
        <w:t>5</w:t>
      </w:r>
      <w:r w:rsidR="00AA48BA" w:rsidRPr="00893727">
        <w:rPr>
          <w:b/>
          <w:szCs w:val="28"/>
        </w:rPr>
        <w:t xml:space="preserve"> год</w:t>
      </w:r>
    </w:p>
    <w:p w:rsidR="00FE4B21" w:rsidRPr="00FE4B21" w:rsidRDefault="00FE4B21" w:rsidP="00E65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4B2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</w:t>
      </w:r>
      <w:r w:rsidR="009239DB">
        <w:rPr>
          <w:rFonts w:ascii="Times New Roman" w:eastAsia="Times New Roman" w:hAnsi="Times New Roman" w:cs="Times New Roman"/>
          <w:b/>
          <w:sz w:val="28"/>
          <w:szCs w:val="28"/>
        </w:rPr>
        <w:t>на селе на 20</w:t>
      </w:r>
      <w:r w:rsidR="0092325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6542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239DB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92325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6542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232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39DB">
        <w:rPr>
          <w:rFonts w:ascii="Times New Roman" w:eastAsia="Times New Roman" w:hAnsi="Times New Roman" w:cs="Times New Roman"/>
          <w:b/>
          <w:sz w:val="28"/>
          <w:szCs w:val="28"/>
        </w:rPr>
        <w:t>годы»</w:t>
      </w:r>
      <w:r w:rsidRPr="00FE4B21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«Смоленский район» </w:t>
      </w:r>
      <w:r w:rsidR="009239DB">
        <w:rPr>
          <w:rFonts w:ascii="Times New Roman" w:eastAsia="Times New Roman" w:hAnsi="Times New Roman" w:cs="Times New Roman"/>
          <w:b/>
          <w:sz w:val="28"/>
          <w:szCs w:val="28"/>
        </w:rPr>
        <w:t>Смоленской области</w:t>
      </w:r>
    </w:p>
    <w:p w:rsidR="00AA48BA" w:rsidRDefault="00AA48BA" w:rsidP="00AA48BA">
      <w:pPr>
        <w:pStyle w:val="ConsPlusNormal"/>
        <w:outlineLvl w:val="2"/>
        <w:rPr>
          <w:szCs w:val="28"/>
        </w:rPr>
      </w:pPr>
    </w:p>
    <w:p w:rsidR="002D1BC2" w:rsidRPr="00FE4B21" w:rsidRDefault="002D1BC2" w:rsidP="00E65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4B21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</w:t>
      </w:r>
      <w:r>
        <w:rPr>
          <w:szCs w:val="28"/>
        </w:rPr>
        <w:t xml:space="preserve"> </w:t>
      </w:r>
      <w:r w:rsidR="009239DB" w:rsidRPr="009239DB">
        <w:rPr>
          <w:rFonts w:ascii="Times New Roman" w:eastAsia="Times New Roman" w:hAnsi="Times New Roman" w:cs="Times New Roman"/>
          <w:sz w:val="28"/>
          <w:szCs w:val="28"/>
        </w:rPr>
        <w:t>«Развитие культуры на селе на 20</w:t>
      </w:r>
      <w:r w:rsidR="009232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5424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325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65424">
        <w:rPr>
          <w:rFonts w:ascii="Times New Roman" w:eastAsia="Times New Roman" w:hAnsi="Times New Roman" w:cs="Times New Roman"/>
          <w:sz w:val="28"/>
          <w:szCs w:val="28"/>
        </w:rPr>
        <w:t>5</w:t>
      </w:r>
      <w:r w:rsidR="009239DB" w:rsidRPr="009239DB">
        <w:rPr>
          <w:rFonts w:ascii="Times New Roman" w:eastAsia="Times New Roman" w:hAnsi="Times New Roman" w:cs="Times New Roman"/>
          <w:sz w:val="28"/>
          <w:szCs w:val="28"/>
        </w:rPr>
        <w:t xml:space="preserve"> годы» в муниципальном образовании «Смоленский район» Смоленской области</w:t>
      </w:r>
      <w:r w:rsidR="00923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B21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методики оценки эффективности муниципальной программы, утвержденной Постановлением Администрации муниципального образования «Смоленский район» Смоленской области от </w:t>
      </w:r>
      <w:r w:rsidRPr="00995C5F">
        <w:rPr>
          <w:rFonts w:ascii="Times New Roman" w:hAnsi="Times New Roman" w:cs="Times New Roman"/>
          <w:color w:val="FF0000"/>
          <w:sz w:val="28"/>
          <w:szCs w:val="28"/>
        </w:rPr>
        <w:t>20.12.2016 №1466 «О внесении изменений в Постановление Администрации муниципального образования «Смоленский район» Смоленской области от 23.09.2013 года №</w:t>
      </w:r>
      <w:r w:rsidR="00D90927" w:rsidRPr="00995C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5C5F">
        <w:rPr>
          <w:rFonts w:ascii="Times New Roman" w:hAnsi="Times New Roman" w:cs="Times New Roman"/>
          <w:color w:val="FF0000"/>
          <w:sz w:val="28"/>
          <w:szCs w:val="28"/>
        </w:rPr>
        <w:t>2952</w:t>
      </w:r>
      <w:r w:rsidRPr="00FE4B2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D1BC2" w:rsidRDefault="002D1BC2" w:rsidP="00AA48BA">
      <w:pPr>
        <w:pStyle w:val="ConsPlusNormal"/>
        <w:outlineLvl w:val="2"/>
        <w:rPr>
          <w:szCs w:val="28"/>
        </w:rPr>
      </w:pPr>
    </w:p>
    <w:p w:rsidR="002D5131" w:rsidRPr="00F07C18" w:rsidRDefault="00A2532D" w:rsidP="00A2532D">
      <w:pPr>
        <w:pStyle w:val="ConsPlusNormal"/>
        <w:numPr>
          <w:ilvl w:val="0"/>
          <w:numId w:val="1"/>
        </w:numPr>
        <w:outlineLvl w:val="2"/>
        <w:rPr>
          <w:i/>
          <w:szCs w:val="28"/>
        </w:rPr>
      </w:pPr>
      <w:r w:rsidRPr="00F07C18">
        <w:rPr>
          <w:i/>
          <w:szCs w:val="28"/>
        </w:rPr>
        <w:t xml:space="preserve"> </w:t>
      </w:r>
      <w:r w:rsidR="002D5131" w:rsidRPr="00F07C18">
        <w:rPr>
          <w:i/>
          <w:szCs w:val="28"/>
        </w:rPr>
        <w:t>Оценка степени реализации мероприятий</w:t>
      </w:r>
      <w:r w:rsidRPr="00F07C18">
        <w:rPr>
          <w:i/>
          <w:szCs w:val="28"/>
        </w:rPr>
        <w:t xml:space="preserve"> </w:t>
      </w:r>
      <w:r w:rsidR="002D5131" w:rsidRPr="00F07C18">
        <w:rPr>
          <w:i/>
          <w:szCs w:val="28"/>
        </w:rPr>
        <w:t xml:space="preserve">муниципальной программы </w:t>
      </w:r>
    </w:p>
    <w:p w:rsidR="002D5131" w:rsidRPr="00A2532D" w:rsidRDefault="002D5131" w:rsidP="002D5131">
      <w:pPr>
        <w:pStyle w:val="ConsPlusNormal"/>
        <w:rPr>
          <w:szCs w:val="28"/>
        </w:rPr>
      </w:pPr>
    </w:p>
    <w:p w:rsidR="002D5131" w:rsidRPr="001F0359" w:rsidRDefault="002D5131" w:rsidP="002D51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Степень реализации мероприятий муниципальной  программы оценива</w:t>
      </w:r>
      <w:r w:rsidR="00893727">
        <w:rPr>
          <w:szCs w:val="28"/>
        </w:rPr>
        <w:t xml:space="preserve">ется для </w:t>
      </w:r>
      <w:r w:rsidRPr="001F0359">
        <w:rPr>
          <w:szCs w:val="28"/>
        </w:rPr>
        <w:t>каждого основного меро</w:t>
      </w:r>
      <w:r w:rsidR="00893727">
        <w:rPr>
          <w:szCs w:val="28"/>
        </w:rPr>
        <w:t>приятия муниципальной программы</w:t>
      </w:r>
      <w:r w:rsidRPr="001F0359">
        <w:rPr>
          <w:szCs w:val="28"/>
        </w:rPr>
        <w:t xml:space="preserve"> как доля показателей, выполненных в полном объеме, по следующей формуле:</w:t>
      </w:r>
    </w:p>
    <w:p w:rsidR="002D5131" w:rsidRPr="001F0359" w:rsidRDefault="002D5131" w:rsidP="002D5131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1466850" cy="276225"/>
            <wp:effectExtent l="19050" t="0" r="0" b="0"/>
            <wp:docPr id="3" name="Рисунок 3" descr="base_23928_75470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28_75470_4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131" w:rsidRPr="001F0359" w:rsidRDefault="002D5131" w:rsidP="002D5131">
      <w:pPr>
        <w:pStyle w:val="ConsPlusNormal"/>
        <w:jc w:val="both"/>
        <w:rPr>
          <w:szCs w:val="28"/>
        </w:rPr>
      </w:pPr>
    </w:p>
    <w:p w:rsidR="002D5131" w:rsidRPr="001F0359" w:rsidRDefault="002D5131" w:rsidP="002D51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61950" cy="276225"/>
            <wp:effectExtent l="19050" t="0" r="0" b="0"/>
            <wp:docPr id="4" name="Рисунок 4" descr="base_23928_75470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28_75470_4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 муниципальной программы;</w:t>
      </w:r>
    </w:p>
    <w:p w:rsidR="002D5131" w:rsidRPr="001F0359" w:rsidRDefault="002D5131" w:rsidP="002D51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85750" cy="276225"/>
            <wp:effectExtent l="19050" t="0" r="0" b="0"/>
            <wp:docPr id="5" name="Рисунок 5" descr="base_23928_75470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28_75470_5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количество выполненных не менее чем на 95 процентов показателей основных мероприятий подпрограмм (основных мероприятий муниципальной  программы), запланированных к реализации в отчетном году;</w:t>
      </w:r>
    </w:p>
    <w:p w:rsidR="00DF1611" w:rsidRDefault="002D5131" w:rsidP="00A2532D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М - общее количество показателей основных мероприятий подпрограммы (основных мероприятий муниципальной  программы), запланированных к реализации в отчетном году.</w:t>
      </w:r>
    </w:p>
    <w:p w:rsidR="00A2532D" w:rsidRPr="00A2532D" w:rsidRDefault="00A2532D" w:rsidP="00E41E2B">
      <w:pPr>
        <w:pStyle w:val="ConsPlusNormal"/>
        <w:ind w:firstLine="540"/>
        <w:rPr>
          <w:szCs w:val="28"/>
        </w:rPr>
      </w:pPr>
    </w:p>
    <w:p w:rsidR="002D5131" w:rsidRDefault="00A278BD" w:rsidP="00433C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588">
        <w:rPr>
          <w:rFonts w:ascii="Times New Roman" w:hAnsi="Times New Roman" w:cs="Times New Roman"/>
          <w:b/>
          <w:sz w:val="28"/>
          <w:szCs w:val="28"/>
        </w:rPr>
        <w:t>Расчет</w:t>
      </w:r>
      <w:r w:rsidR="00E41E2B" w:rsidRPr="00E41E2B">
        <w:rPr>
          <w:rFonts w:ascii="Times New Roman" w:hAnsi="Times New Roman" w:cs="Times New Roman"/>
          <w:b/>
          <w:sz w:val="28"/>
          <w:szCs w:val="28"/>
        </w:rPr>
        <w:t>:</w:t>
      </w:r>
      <w:r w:rsidR="00E77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9DB" w:rsidRPr="009239DB">
        <w:rPr>
          <w:rFonts w:ascii="Times New Roman" w:hAnsi="Times New Roman" w:cs="Times New Roman"/>
          <w:sz w:val="28"/>
          <w:szCs w:val="28"/>
        </w:rPr>
        <w:t>МБУК КТ РДК</w:t>
      </w:r>
      <w:r w:rsidR="007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31" w:rsidRPr="007104C4">
        <w:rPr>
          <w:rFonts w:ascii="Times New Roman" w:hAnsi="Times New Roman" w:cs="Times New Roman"/>
          <w:b/>
          <w:sz w:val="28"/>
          <w:szCs w:val="28"/>
        </w:rPr>
        <w:t>СР</w:t>
      </w:r>
      <w:r w:rsidR="002D5131" w:rsidRPr="007104C4">
        <w:rPr>
          <w:rFonts w:ascii="Times New Roman" w:hAnsi="Times New Roman" w:cs="Times New Roman"/>
          <w:b/>
        </w:rPr>
        <w:t>м</w:t>
      </w:r>
      <w:proofErr w:type="spellEnd"/>
      <w:r w:rsidR="002D5131" w:rsidRPr="007104C4">
        <w:rPr>
          <w:rFonts w:ascii="Times New Roman" w:hAnsi="Times New Roman" w:cs="Times New Roman"/>
          <w:b/>
        </w:rPr>
        <w:t xml:space="preserve"> </w:t>
      </w:r>
      <w:r w:rsidR="002D5131" w:rsidRPr="007104C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B0103C">
        <w:rPr>
          <w:rFonts w:ascii="Times New Roman" w:hAnsi="Times New Roman" w:cs="Times New Roman"/>
          <w:b/>
          <w:sz w:val="28"/>
          <w:szCs w:val="28"/>
        </w:rPr>
        <w:t>1</w:t>
      </w:r>
      <w:r w:rsidR="006F1115">
        <w:rPr>
          <w:rFonts w:ascii="Times New Roman" w:hAnsi="Times New Roman" w:cs="Times New Roman"/>
          <w:b/>
          <w:sz w:val="28"/>
          <w:szCs w:val="28"/>
        </w:rPr>
        <w:t>4</w:t>
      </w:r>
      <w:r w:rsidR="007104C4" w:rsidRPr="007104C4">
        <w:rPr>
          <w:rFonts w:ascii="Times New Roman" w:hAnsi="Times New Roman" w:cs="Times New Roman"/>
          <w:b/>
          <w:sz w:val="28"/>
          <w:szCs w:val="28"/>
        </w:rPr>
        <w:t>/</w:t>
      </w:r>
      <w:r w:rsidR="00B0103C">
        <w:rPr>
          <w:rFonts w:ascii="Times New Roman" w:hAnsi="Times New Roman" w:cs="Times New Roman"/>
          <w:b/>
          <w:sz w:val="28"/>
          <w:szCs w:val="28"/>
        </w:rPr>
        <w:t>1</w:t>
      </w:r>
      <w:r w:rsidR="006F1115">
        <w:rPr>
          <w:rFonts w:ascii="Times New Roman" w:hAnsi="Times New Roman" w:cs="Times New Roman"/>
          <w:b/>
          <w:sz w:val="28"/>
          <w:szCs w:val="28"/>
        </w:rPr>
        <w:t>4</w:t>
      </w:r>
      <w:r w:rsidR="002D5131" w:rsidRPr="007104C4">
        <w:rPr>
          <w:rFonts w:ascii="Times New Roman" w:hAnsi="Times New Roman" w:cs="Times New Roman"/>
          <w:b/>
          <w:sz w:val="28"/>
          <w:szCs w:val="28"/>
        </w:rPr>
        <w:t>=</w:t>
      </w:r>
      <w:r w:rsidR="009F4F04">
        <w:rPr>
          <w:rFonts w:ascii="Times New Roman" w:hAnsi="Times New Roman" w:cs="Times New Roman"/>
          <w:b/>
          <w:sz w:val="28"/>
          <w:szCs w:val="28"/>
        </w:rPr>
        <w:t>1</w:t>
      </w:r>
    </w:p>
    <w:p w:rsidR="007104C4" w:rsidRDefault="007104C4" w:rsidP="00433C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9239DB">
        <w:rPr>
          <w:rFonts w:ascii="Times New Roman" w:hAnsi="Times New Roman" w:cs="Times New Roman"/>
          <w:sz w:val="28"/>
          <w:szCs w:val="28"/>
        </w:rPr>
        <w:t>МБУК СМЦБС</w:t>
      </w:r>
      <w:r w:rsidRPr="0071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4C4">
        <w:rPr>
          <w:rFonts w:ascii="Times New Roman" w:hAnsi="Times New Roman" w:cs="Times New Roman"/>
          <w:b/>
          <w:sz w:val="28"/>
          <w:szCs w:val="28"/>
        </w:rPr>
        <w:t>СР</w:t>
      </w:r>
      <w:r w:rsidRPr="007104C4">
        <w:rPr>
          <w:rFonts w:ascii="Times New Roman" w:hAnsi="Times New Roman" w:cs="Times New Roman"/>
          <w:b/>
        </w:rPr>
        <w:t>м</w:t>
      </w:r>
      <w:proofErr w:type="spellEnd"/>
      <w:r w:rsidRPr="007104C4">
        <w:rPr>
          <w:rFonts w:ascii="Times New Roman" w:hAnsi="Times New Roman" w:cs="Times New Roman"/>
          <w:b/>
        </w:rPr>
        <w:t xml:space="preserve"> </w:t>
      </w:r>
      <w:r w:rsidRPr="007104C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6F1115">
        <w:rPr>
          <w:rFonts w:ascii="Times New Roman" w:hAnsi="Times New Roman" w:cs="Times New Roman"/>
          <w:b/>
          <w:sz w:val="28"/>
          <w:szCs w:val="28"/>
        </w:rPr>
        <w:t>7/7</w:t>
      </w:r>
      <w:r w:rsidR="001E086C">
        <w:rPr>
          <w:rFonts w:ascii="Times New Roman" w:hAnsi="Times New Roman" w:cs="Times New Roman"/>
          <w:b/>
          <w:sz w:val="28"/>
          <w:szCs w:val="28"/>
        </w:rPr>
        <w:t>=</w:t>
      </w:r>
      <w:r w:rsidR="0050702A">
        <w:rPr>
          <w:rFonts w:ascii="Times New Roman" w:hAnsi="Times New Roman" w:cs="Times New Roman"/>
          <w:b/>
          <w:sz w:val="28"/>
          <w:szCs w:val="28"/>
        </w:rPr>
        <w:t>1</w:t>
      </w:r>
    </w:p>
    <w:p w:rsidR="007104C4" w:rsidRPr="0050702A" w:rsidRDefault="007104C4" w:rsidP="00433C0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3C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9DB" w:rsidRPr="0050702A">
        <w:rPr>
          <w:rFonts w:ascii="Times New Roman" w:hAnsi="Times New Roman" w:cs="Times New Roman"/>
          <w:sz w:val="28"/>
          <w:szCs w:val="28"/>
          <w:u w:val="single"/>
        </w:rPr>
        <w:t>МБУ ДО ДШИ</w:t>
      </w:r>
      <w:r w:rsidRPr="005070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0702A">
        <w:rPr>
          <w:rFonts w:ascii="Times New Roman" w:hAnsi="Times New Roman" w:cs="Times New Roman"/>
          <w:b/>
          <w:sz w:val="28"/>
          <w:szCs w:val="28"/>
          <w:u w:val="single"/>
        </w:rPr>
        <w:t>СР</w:t>
      </w:r>
      <w:r w:rsidRPr="0050702A">
        <w:rPr>
          <w:rFonts w:ascii="Times New Roman" w:hAnsi="Times New Roman" w:cs="Times New Roman"/>
          <w:b/>
          <w:u w:val="single"/>
        </w:rPr>
        <w:t>м</w:t>
      </w:r>
      <w:proofErr w:type="spellEnd"/>
      <w:r w:rsidRPr="0050702A">
        <w:rPr>
          <w:rFonts w:ascii="Times New Roman" w:hAnsi="Times New Roman" w:cs="Times New Roman"/>
          <w:b/>
          <w:u w:val="single"/>
        </w:rPr>
        <w:t xml:space="preserve"> </w:t>
      </w:r>
      <w:r w:rsidRPr="0050702A">
        <w:rPr>
          <w:rFonts w:ascii="Times New Roman" w:hAnsi="Times New Roman" w:cs="Times New Roman"/>
          <w:b/>
          <w:sz w:val="28"/>
          <w:szCs w:val="28"/>
          <w:u w:val="single"/>
        </w:rPr>
        <w:t xml:space="preserve">= </w:t>
      </w:r>
      <w:r w:rsidR="006F111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0103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6F1115">
        <w:rPr>
          <w:rFonts w:ascii="Times New Roman" w:hAnsi="Times New Roman" w:cs="Times New Roman"/>
          <w:b/>
          <w:sz w:val="28"/>
          <w:szCs w:val="28"/>
          <w:u w:val="single"/>
        </w:rPr>
        <w:t>6=</w:t>
      </w:r>
      <w:r w:rsidR="0050702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6C7889" w:rsidRDefault="009239DB" w:rsidP="006C78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C78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889" w:rsidRPr="007104C4">
        <w:rPr>
          <w:rFonts w:ascii="Times New Roman" w:hAnsi="Times New Roman" w:cs="Times New Roman"/>
          <w:b/>
          <w:sz w:val="28"/>
          <w:szCs w:val="28"/>
        </w:rPr>
        <w:t>СР</w:t>
      </w:r>
      <w:r w:rsidR="006C7889" w:rsidRPr="007104C4">
        <w:rPr>
          <w:rFonts w:ascii="Times New Roman" w:hAnsi="Times New Roman" w:cs="Times New Roman"/>
          <w:b/>
        </w:rPr>
        <w:t>м</w:t>
      </w:r>
      <w:proofErr w:type="spellEnd"/>
      <w:r w:rsidR="006C7889" w:rsidRPr="007104C4">
        <w:rPr>
          <w:rFonts w:ascii="Times New Roman" w:hAnsi="Times New Roman" w:cs="Times New Roman"/>
          <w:b/>
        </w:rPr>
        <w:t xml:space="preserve"> </w:t>
      </w:r>
      <w:r w:rsidR="006C7889" w:rsidRPr="007104C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4C5A5A">
        <w:rPr>
          <w:rFonts w:ascii="Times New Roman" w:hAnsi="Times New Roman" w:cs="Times New Roman"/>
          <w:b/>
          <w:sz w:val="28"/>
          <w:szCs w:val="28"/>
        </w:rPr>
        <w:t>1</w:t>
      </w:r>
      <w:r w:rsidR="004C07D3">
        <w:rPr>
          <w:rFonts w:ascii="Times New Roman" w:hAnsi="Times New Roman" w:cs="Times New Roman"/>
          <w:b/>
          <w:sz w:val="28"/>
          <w:szCs w:val="28"/>
        </w:rPr>
        <w:t>+</w:t>
      </w:r>
      <w:r w:rsidR="0050702A">
        <w:rPr>
          <w:rFonts w:ascii="Times New Roman" w:hAnsi="Times New Roman" w:cs="Times New Roman"/>
          <w:b/>
          <w:sz w:val="28"/>
          <w:szCs w:val="28"/>
        </w:rPr>
        <w:t>1</w:t>
      </w:r>
      <w:r w:rsidR="004C07D3">
        <w:rPr>
          <w:rFonts w:ascii="Times New Roman" w:hAnsi="Times New Roman" w:cs="Times New Roman"/>
          <w:b/>
          <w:sz w:val="28"/>
          <w:szCs w:val="28"/>
        </w:rPr>
        <w:t>+</w:t>
      </w:r>
      <w:r w:rsidR="004C5A5A">
        <w:rPr>
          <w:rFonts w:ascii="Times New Roman" w:hAnsi="Times New Roman" w:cs="Times New Roman"/>
          <w:b/>
          <w:sz w:val="28"/>
          <w:szCs w:val="28"/>
        </w:rPr>
        <w:t>1</w:t>
      </w:r>
      <w:r w:rsidR="001C2F40">
        <w:rPr>
          <w:rFonts w:ascii="Times New Roman" w:hAnsi="Times New Roman" w:cs="Times New Roman"/>
          <w:b/>
          <w:sz w:val="28"/>
          <w:szCs w:val="28"/>
        </w:rPr>
        <w:t>/</w:t>
      </w:r>
      <w:r w:rsidR="0050702A">
        <w:rPr>
          <w:rFonts w:ascii="Times New Roman" w:hAnsi="Times New Roman" w:cs="Times New Roman"/>
          <w:b/>
          <w:sz w:val="28"/>
          <w:szCs w:val="28"/>
        </w:rPr>
        <w:t>3</w:t>
      </w:r>
      <w:r w:rsidR="001C2F40">
        <w:rPr>
          <w:rFonts w:ascii="Times New Roman" w:hAnsi="Times New Roman" w:cs="Times New Roman"/>
          <w:b/>
          <w:sz w:val="28"/>
          <w:szCs w:val="28"/>
        </w:rPr>
        <w:t>=</w:t>
      </w:r>
      <w:r w:rsidR="0050702A">
        <w:rPr>
          <w:rFonts w:ascii="Times New Roman" w:hAnsi="Times New Roman" w:cs="Times New Roman"/>
          <w:b/>
          <w:sz w:val="28"/>
          <w:szCs w:val="28"/>
        </w:rPr>
        <w:t>1</w:t>
      </w:r>
    </w:p>
    <w:p w:rsidR="006C7889" w:rsidRPr="006C7889" w:rsidRDefault="006C7889" w:rsidP="00433C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BF2" w:rsidRPr="00F07C18" w:rsidRDefault="00893727" w:rsidP="00C33BF2">
      <w:pPr>
        <w:pStyle w:val="ConsPlusNormal"/>
        <w:numPr>
          <w:ilvl w:val="0"/>
          <w:numId w:val="1"/>
        </w:numPr>
        <w:outlineLvl w:val="2"/>
        <w:rPr>
          <w:i/>
          <w:szCs w:val="28"/>
        </w:rPr>
      </w:pPr>
      <w:r w:rsidRPr="00F07C18">
        <w:rPr>
          <w:i/>
          <w:szCs w:val="28"/>
        </w:rPr>
        <w:t>Оценка степени соответствия запланированному уровню затрат</w:t>
      </w:r>
    </w:p>
    <w:p w:rsidR="00C33BF2" w:rsidRPr="001F0359" w:rsidRDefault="00C33BF2" w:rsidP="00C33BF2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 xml:space="preserve">Степень соответствия запланированному уровню затрат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оценивается для каждой подпрограммы (основного мероприятия муниципальной программы) как отношение фактически произведенных в отчетном году расходов на реализацию подпрограммы (основного мероприятия муниципальной  программы) к их плановым значениям по следующей формуле:</w:t>
      </w:r>
    </w:p>
    <w:p w:rsidR="00C33BF2" w:rsidRPr="001F0359" w:rsidRDefault="00C33BF2" w:rsidP="00C33BF2">
      <w:pPr>
        <w:pStyle w:val="ConsPlusNormal"/>
        <w:jc w:val="both"/>
        <w:rPr>
          <w:szCs w:val="28"/>
        </w:rPr>
      </w:pPr>
    </w:p>
    <w:p w:rsidR="00C33BF2" w:rsidRPr="001F0359" w:rsidRDefault="00C33BF2" w:rsidP="00C33BF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1457325" cy="285750"/>
            <wp:effectExtent l="19050" t="0" r="9525" b="0"/>
            <wp:docPr id="9" name="Рисунок 9" descr="base_23928_75470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28_75470_5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BF2" w:rsidRPr="001F0359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400050" cy="285750"/>
            <wp:effectExtent l="19050" t="0" r="0" b="0"/>
            <wp:docPr id="10" name="Рисунок 10" descr="base_23928_75470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928_75470_5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>
        <w:rPr>
          <w:szCs w:val="28"/>
        </w:rPr>
        <w:t>районного</w:t>
      </w:r>
      <w:r w:rsidRPr="001F0359">
        <w:rPr>
          <w:szCs w:val="28"/>
        </w:rPr>
        <w:t>,  областного и (или) федерального бюджетов;</w:t>
      </w:r>
    </w:p>
    <w:p w:rsidR="00C33BF2" w:rsidRPr="001F0359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28600" cy="285750"/>
            <wp:effectExtent l="19050" t="0" r="0" b="0"/>
            <wp:docPr id="11" name="Рисунок 11" descr="base_23928_75470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928_75470_5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фактические расходы на реализацию подпрограммы (основного мероприятия муниципальной  программы) в отчетном году (по состоянию на 31 декабря отчетного года);</w:t>
      </w:r>
    </w:p>
    <w:p w:rsidR="00893727" w:rsidRDefault="00C33BF2" w:rsidP="00C33BF2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19075" cy="276225"/>
            <wp:effectExtent l="0" t="0" r="9525" b="0"/>
            <wp:docPr id="12" name="Рисунок 12" descr="base_23928_75470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928_75470_5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плановые расходы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на реализацию подпрограммы (основного мероприятия муниципальной  программы) в отчетном году по состоянию на 1 ноября отчетного года.</w:t>
      </w:r>
    </w:p>
    <w:p w:rsidR="00C33BF2" w:rsidRDefault="00C33BF2" w:rsidP="00C33BF2">
      <w:pPr>
        <w:pStyle w:val="ConsPlusNormal"/>
        <w:ind w:firstLine="540"/>
        <w:jc w:val="both"/>
        <w:rPr>
          <w:szCs w:val="28"/>
        </w:rPr>
      </w:pPr>
    </w:p>
    <w:p w:rsidR="00893727" w:rsidRPr="00506770" w:rsidRDefault="00E41E2B" w:rsidP="00E41E2B">
      <w:pPr>
        <w:pStyle w:val="ConsPlusNormal"/>
        <w:ind w:left="720"/>
        <w:outlineLvl w:val="2"/>
        <w:rPr>
          <w:i/>
          <w:szCs w:val="28"/>
        </w:rPr>
      </w:pPr>
      <w:r w:rsidRPr="00E41E2B">
        <w:rPr>
          <w:b/>
          <w:szCs w:val="28"/>
        </w:rPr>
        <w:t>Расчет:</w:t>
      </w:r>
      <w:r>
        <w:rPr>
          <w:szCs w:val="28"/>
        </w:rPr>
        <w:t xml:space="preserve"> </w:t>
      </w:r>
      <w:r w:rsidR="004C07D3" w:rsidRPr="00506770">
        <w:rPr>
          <w:i/>
          <w:szCs w:val="28"/>
        </w:rPr>
        <w:t xml:space="preserve">МБУК КТ РДК </w:t>
      </w:r>
      <w:proofErr w:type="spellStart"/>
      <w:r w:rsidR="00C33BF2" w:rsidRPr="00506770">
        <w:rPr>
          <w:b/>
          <w:i/>
          <w:szCs w:val="28"/>
        </w:rPr>
        <w:t>СС</w:t>
      </w:r>
      <w:r w:rsidR="00C33BF2" w:rsidRPr="00506770">
        <w:rPr>
          <w:b/>
          <w:i/>
          <w:sz w:val="24"/>
          <w:szCs w:val="24"/>
        </w:rPr>
        <w:t>уз</w:t>
      </w:r>
      <w:proofErr w:type="spellEnd"/>
      <w:r w:rsidR="00C33BF2" w:rsidRPr="00506770">
        <w:rPr>
          <w:b/>
          <w:i/>
          <w:sz w:val="24"/>
          <w:szCs w:val="24"/>
        </w:rPr>
        <w:t xml:space="preserve"> </w:t>
      </w:r>
      <w:r w:rsidR="00D3176C" w:rsidRPr="00506770">
        <w:rPr>
          <w:b/>
          <w:i/>
          <w:szCs w:val="28"/>
        </w:rPr>
        <w:t xml:space="preserve"> = </w:t>
      </w:r>
      <w:r w:rsidR="00954F55">
        <w:rPr>
          <w:b/>
          <w:i/>
          <w:szCs w:val="28"/>
        </w:rPr>
        <w:t>139005,81</w:t>
      </w:r>
      <w:r w:rsidR="00D3176C" w:rsidRPr="00506770">
        <w:rPr>
          <w:b/>
          <w:i/>
          <w:szCs w:val="28"/>
        </w:rPr>
        <w:t>/</w:t>
      </w:r>
      <w:r w:rsidR="00954F55">
        <w:rPr>
          <w:b/>
          <w:i/>
          <w:szCs w:val="28"/>
        </w:rPr>
        <w:t>138181,62</w:t>
      </w:r>
      <w:r w:rsidR="00C33BF2" w:rsidRPr="00506770">
        <w:rPr>
          <w:b/>
          <w:i/>
          <w:szCs w:val="28"/>
        </w:rPr>
        <w:t xml:space="preserve"> = </w:t>
      </w:r>
      <w:r w:rsidR="00994143" w:rsidRPr="00506770">
        <w:rPr>
          <w:b/>
          <w:i/>
          <w:szCs w:val="28"/>
        </w:rPr>
        <w:t>1</w:t>
      </w:r>
      <w:r w:rsidR="00D3176C" w:rsidRPr="00506770">
        <w:rPr>
          <w:b/>
          <w:i/>
          <w:szCs w:val="28"/>
        </w:rPr>
        <w:t>,0</w:t>
      </w:r>
      <w:r w:rsidR="00954F55">
        <w:rPr>
          <w:b/>
          <w:i/>
          <w:szCs w:val="28"/>
        </w:rPr>
        <w:t>0</w:t>
      </w:r>
    </w:p>
    <w:p w:rsidR="001E086C" w:rsidRPr="00506770" w:rsidRDefault="007104C4" w:rsidP="001E086C">
      <w:pPr>
        <w:pStyle w:val="ConsPlusNormal"/>
        <w:ind w:left="720"/>
        <w:outlineLvl w:val="2"/>
        <w:rPr>
          <w:b/>
          <w:i/>
          <w:szCs w:val="28"/>
        </w:rPr>
      </w:pPr>
      <w:r w:rsidRPr="00506770">
        <w:rPr>
          <w:b/>
          <w:i/>
          <w:szCs w:val="28"/>
        </w:rPr>
        <w:t xml:space="preserve">               </w:t>
      </w:r>
      <w:r w:rsidR="004C07D3" w:rsidRPr="00506770">
        <w:rPr>
          <w:i/>
          <w:szCs w:val="28"/>
        </w:rPr>
        <w:t xml:space="preserve">МБУК СМЦБС </w:t>
      </w:r>
      <w:proofErr w:type="spellStart"/>
      <w:r w:rsidR="001E086C" w:rsidRPr="00506770">
        <w:rPr>
          <w:b/>
          <w:i/>
          <w:szCs w:val="28"/>
        </w:rPr>
        <w:t>СС</w:t>
      </w:r>
      <w:r w:rsidR="001E086C" w:rsidRPr="00506770">
        <w:rPr>
          <w:b/>
          <w:i/>
          <w:sz w:val="24"/>
          <w:szCs w:val="24"/>
        </w:rPr>
        <w:t>уз</w:t>
      </w:r>
      <w:proofErr w:type="spellEnd"/>
      <w:r w:rsidR="001E086C" w:rsidRPr="00506770">
        <w:rPr>
          <w:b/>
          <w:i/>
          <w:sz w:val="24"/>
          <w:szCs w:val="24"/>
        </w:rPr>
        <w:t xml:space="preserve"> </w:t>
      </w:r>
      <w:r w:rsidR="001E086C" w:rsidRPr="00506770">
        <w:rPr>
          <w:b/>
          <w:i/>
          <w:szCs w:val="28"/>
        </w:rPr>
        <w:t xml:space="preserve"> = </w:t>
      </w:r>
      <w:r w:rsidR="00954F55">
        <w:rPr>
          <w:b/>
          <w:i/>
          <w:szCs w:val="28"/>
        </w:rPr>
        <w:t>43182,52</w:t>
      </w:r>
      <w:r w:rsidR="00D3176C" w:rsidRPr="00506770">
        <w:rPr>
          <w:b/>
          <w:i/>
          <w:szCs w:val="28"/>
        </w:rPr>
        <w:t>/</w:t>
      </w:r>
      <w:r w:rsidR="00954F55">
        <w:rPr>
          <w:b/>
          <w:i/>
          <w:szCs w:val="28"/>
        </w:rPr>
        <w:t>42340,35</w:t>
      </w:r>
      <w:r w:rsidR="001E086C" w:rsidRPr="00506770">
        <w:rPr>
          <w:b/>
          <w:i/>
          <w:szCs w:val="28"/>
        </w:rPr>
        <w:t xml:space="preserve"> = </w:t>
      </w:r>
      <w:r w:rsidR="00994143" w:rsidRPr="00506770">
        <w:rPr>
          <w:b/>
          <w:i/>
          <w:szCs w:val="28"/>
        </w:rPr>
        <w:t>1</w:t>
      </w:r>
      <w:r w:rsidR="00620B58" w:rsidRPr="00506770">
        <w:rPr>
          <w:b/>
          <w:i/>
          <w:szCs w:val="28"/>
        </w:rPr>
        <w:t>,</w:t>
      </w:r>
      <w:r w:rsidR="00D3176C" w:rsidRPr="00506770">
        <w:rPr>
          <w:b/>
          <w:i/>
          <w:szCs w:val="28"/>
        </w:rPr>
        <w:t>0</w:t>
      </w:r>
      <w:r w:rsidR="00954F55">
        <w:rPr>
          <w:b/>
          <w:i/>
          <w:szCs w:val="28"/>
        </w:rPr>
        <w:t>1</w:t>
      </w:r>
    </w:p>
    <w:p w:rsidR="001E086C" w:rsidRPr="00506770" w:rsidRDefault="007104C4" w:rsidP="001E086C">
      <w:pPr>
        <w:pStyle w:val="ConsPlusNormal"/>
        <w:ind w:left="720"/>
        <w:outlineLvl w:val="2"/>
        <w:rPr>
          <w:i/>
          <w:szCs w:val="28"/>
          <w:u w:val="single"/>
        </w:rPr>
      </w:pPr>
      <w:r w:rsidRPr="00506770">
        <w:rPr>
          <w:i/>
          <w:szCs w:val="28"/>
        </w:rPr>
        <w:t xml:space="preserve">   </w:t>
      </w:r>
      <w:r w:rsidR="001E086C" w:rsidRPr="00506770">
        <w:rPr>
          <w:i/>
          <w:szCs w:val="28"/>
        </w:rPr>
        <w:t xml:space="preserve">            </w:t>
      </w:r>
      <w:r w:rsidR="004C07D3" w:rsidRPr="00506770">
        <w:rPr>
          <w:i/>
          <w:szCs w:val="28"/>
          <w:u w:val="single"/>
        </w:rPr>
        <w:t xml:space="preserve">МБУ ДО ДШИ </w:t>
      </w:r>
      <w:proofErr w:type="spellStart"/>
      <w:r w:rsidR="001E086C" w:rsidRPr="00506770">
        <w:rPr>
          <w:i/>
          <w:szCs w:val="28"/>
          <w:u w:val="single"/>
        </w:rPr>
        <w:t>СС</w:t>
      </w:r>
      <w:r w:rsidR="001E086C" w:rsidRPr="00506770">
        <w:rPr>
          <w:i/>
          <w:sz w:val="24"/>
          <w:szCs w:val="24"/>
          <w:u w:val="single"/>
        </w:rPr>
        <w:t>уз</w:t>
      </w:r>
      <w:proofErr w:type="spellEnd"/>
      <w:r w:rsidR="001E086C" w:rsidRPr="00506770">
        <w:rPr>
          <w:i/>
          <w:sz w:val="24"/>
          <w:szCs w:val="24"/>
          <w:u w:val="single"/>
        </w:rPr>
        <w:t xml:space="preserve"> </w:t>
      </w:r>
      <w:r w:rsidR="001E086C" w:rsidRPr="00506770">
        <w:rPr>
          <w:i/>
          <w:szCs w:val="28"/>
          <w:u w:val="single"/>
        </w:rPr>
        <w:t xml:space="preserve"> = </w:t>
      </w:r>
      <w:r w:rsidR="00954F55">
        <w:rPr>
          <w:b/>
          <w:i/>
          <w:szCs w:val="28"/>
          <w:u w:val="single"/>
        </w:rPr>
        <w:t>44189,61</w:t>
      </w:r>
      <w:r w:rsidR="00D3176C" w:rsidRPr="00506770">
        <w:rPr>
          <w:b/>
          <w:i/>
          <w:szCs w:val="28"/>
          <w:u w:val="single"/>
        </w:rPr>
        <w:t>/</w:t>
      </w:r>
      <w:r w:rsidR="00954F55">
        <w:rPr>
          <w:b/>
          <w:i/>
          <w:szCs w:val="28"/>
          <w:u w:val="single"/>
        </w:rPr>
        <w:t>43223,07</w:t>
      </w:r>
      <w:r w:rsidR="001E086C" w:rsidRPr="00506770">
        <w:rPr>
          <w:b/>
          <w:i/>
          <w:szCs w:val="28"/>
          <w:u w:val="single"/>
        </w:rPr>
        <w:t xml:space="preserve">= </w:t>
      </w:r>
      <w:r w:rsidR="00954F55">
        <w:rPr>
          <w:b/>
          <w:i/>
          <w:szCs w:val="28"/>
          <w:u w:val="single"/>
        </w:rPr>
        <w:t>1,02</w:t>
      </w:r>
    </w:p>
    <w:p w:rsidR="001C2F40" w:rsidRPr="00506770" w:rsidRDefault="007104C4" w:rsidP="001E086C">
      <w:pPr>
        <w:pStyle w:val="ConsPlusNormal"/>
        <w:ind w:left="720"/>
        <w:outlineLvl w:val="2"/>
        <w:rPr>
          <w:i/>
          <w:szCs w:val="28"/>
        </w:rPr>
      </w:pPr>
      <w:r w:rsidRPr="00506770">
        <w:rPr>
          <w:i/>
          <w:szCs w:val="28"/>
        </w:rPr>
        <w:t xml:space="preserve">              </w:t>
      </w:r>
      <w:r w:rsidR="001E086C" w:rsidRPr="00506770">
        <w:rPr>
          <w:i/>
          <w:szCs w:val="28"/>
        </w:rPr>
        <w:t xml:space="preserve"> </w:t>
      </w:r>
      <w:proofErr w:type="spellStart"/>
      <w:r w:rsidR="001C2F40" w:rsidRPr="00506770">
        <w:rPr>
          <w:b/>
          <w:i/>
          <w:szCs w:val="28"/>
        </w:rPr>
        <w:t>СС</w:t>
      </w:r>
      <w:r w:rsidR="001C2F40" w:rsidRPr="00506770">
        <w:rPr>
          <w:b/>
          <w:i/>
          <w:sz w:val="24"/>
          <w:szCs w:val="24"/>
        </w:rPr>
        <w:t>уз</w:t>
      </w:r>
      <w:proofErr w:type="spellEnd"/>
      <w:r w:rsidR="001C2F40" w:rsidRPr="00506770">
        <w:rPr>
          <w:b/>
          <w:i/>
          <w:sz w:val="24"/>
          <w:szCs w:val="24"/>
        </w:rPr>
        <w:t xml:space="preserve"> </w:t>
      </w:r>
      <w:r w:rsidR="001C2F40" w:rsidRPr="00506770">
        <w:rPr>
          <w:b/>
          <w:i/>
          <w:szCs w:val="28"/>
        </w:rPr>
        <w:t xml:space="preserve"> = </w:t>
      </w:r>
      <w:r w:rsidR="00954F55">
        <w:rPr>
          <w:b/>
          <w:i/>
          <w:szCs w:val="28"/>
        </w:rPr>
        <w:t>233159,76</w:t>
      </w:r>
      <w:r w:rsidR="00994143" w:rsidRPr="00506770">
        <w:rPr>
          <w:b/>
          <w:i/>
          <w:szCs w:val="28"/>
        </w:rPr>
        <w:t>/</w:t>
      </w:r>
      <w:r w:rsidR="00954F55">
        <w:rPr>
          <w:b/>
          <w:i/>
          <w:szCs w:val="28"/>
        </w:rPr>
        <w:t>224981,24</w:t>
      </w:r>
      <w:r w:rsidR="001C2F40" w:rsidRPr="00506770">
        <w:rPr>
          <w:b/>
          <w:i/>
          <w:szCs w:val="28"/>
        </w:rPr>
        <w:t>=</w:t>
      </w:r>
      <w:r w:rsidR="00994143" w:rsidRPr="00506770">
        <w:rPr>
          <w:b/>
          <w:i/>
          <w:szCs w:val="28"/>
        </w:rPr>
        <w:t xml:space="preserve"> 1</w:t>
      </w:r>
      <w:r w:rsidR="00D3176C" w:rsidRPr="00506770">
        <w:rPr>
          <w:b/>
          <w:i/>
          <w:szCs w:val="28"/>
        </w:rPr>
        <w:t>,0</w:t>
      </w:r>
      <w:r w:rsidR="00954F55">
        <w:rPr>
          <w:b/>
          <w:i/>
          <w:szCs w:val="28"/>
        </w:rPr>
        <w:t>3</w:t>
      </w:r>
    </w:p>
    <w:p w:rsidR="00C33BF2" w:rsidRPr="00506770" w:rsidRDefault="00C33BF2" w:rsidP="00C33BF2">
      <w:pPr>
        <w:pStyle w:val="ConsPlusNormal"/>
        <w:ind w:left="720"/>
        <w:jc w:val="center"/>
        <w:outlineLvl w:val="2"/>
        <w:rPr>
          <w:i/>
          <w:szCs w:val="28"/>
        </w:rPr>
      </w:pPr>
    </w:p>
    <w:p w:rsidR="00C33BF2" w:rsidRPr="00F07C18" w:rsidRDefault="00C33BF2" w:rsidP="009035BA">
      <w:pPr>
        <w:pStyle w:val="ConsPlusNormal"/>
        <w:numPr>
          <w:ilvl w:val="0"/>
          <w:numId w:val="1"/>
        </w:numPr>
        <w:jc w:val="center"/>
        <w:outlineLvl w:val="2"/>
        <w:rPr>
          <w:i/>
          <w:szCs w:val="28"/>
        </w:rPr>
      </w:pPr>
      <w:r w:rsidRPr="00F07C18">
        <w:rPr>
          <w:i/>
          <w:szCs w:val="28"/>
        </w:rPr>
        <w:t>Оценка эффективности использования средств местного, областного</w:t>
      </w:r>
    </w:p>
    <w:p w:rsidR="00C33BF2" w:rsidRDefault="00C33BF2" w:rsidP="009035BA">
      <w:pPr>
        <w:pStyle w:val="ConsPlusNormal"/>
        <w:ind w:left="720"/>
        <w:jc w:val="center"/>
        <w:rPr>
          <w:szCs w:val="28"/>
        </w:rPr>
      </w:pPr>
      <w:r w:rsidRPr="00F07C18">
        <w:rPr>
          <w:i/>
          <w:szCs w:val="28"/>
        </w:rPr>
        <w:t xml:space="preserve">и (или) </w:t>
      </w:r>
      <w:proofErr w:type="gramStart"/>
      <w:r w:rsidRPr="00F07C18">
        <w:rPr>
          <w:i/>
          <w:szCs w:val="28"/>
        </w:rPr>
        <w:t>федерального</w:t>
      </w:r>
      <w:proofErr w:type="gramEnd"/>
      <w:r w:rsidRPr="00F07C18">
        <w:rPr>
          <w:i/>
          <w:szCs w:val="28"/>
        </w:rPr>
        <w:t xml:space="preserve"> бюджетов</w:t>
      </w:r>
    </w:p>
    <w:p w:rsidR="00D97675" w:rsidRPr="001F0359" w:rsidRDefault="00D97675" w:rsidP="00D97675">
      <w:pPr>
        <w:pStyle w:val="ConsPlusNormal"/>
        <w:rPr>
          <w:szCs w:val="28"/>
        </w:rPr>
      </w:pPr>
    </w:p>
    <w:p w:rsidR="00D97675" w:rsidRPr="001F0359" w:rsidRDefault="00D97675" w:rsidP="00D97675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 xml:space="preserve">Эффективность использования средств </w:t>
      </w:r>
      <w:r>
        <w:rPr>
          <w:szCs w:val="28"/>
        </w:rPr>
        <w:t>районного</w:t>
      </w:r>
      <w:r w:rsidRPr="001F0359">
        <w:rPr>
          <w:szCs w:val="28"/>
        </w:rPr>
        <w:t xml:space="preserve">, областного и (или) федерального бюджетов рассчитывается для каждой подпрограммы (основного мероприятия муниципальной  программы) как отношение степени реализации мероприятий к степени соответствия запланированному уровню расходов средств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по следующей формуле:</w:t>
      </w:r>
    </w:p>
    <w:p w:rsidR="00D97675" w:rsidRPr="001F0359" w:rsidRDefault="00D97675" w:rsidP="00D97675">
      <w:pPr>
        <w:pStyle w:val="ConsPlusNormal"/>
        <w:jc w:val="both"/>
        <w:rPr>
          <w:szCs w:val="28"/>
        </w:rPr>
      </w:pPr>
    </w:p>
    <w:p w:rsidR="00D97675" w:rsidRPr="001F0359" w:rsidRDefault="00D97675" w:rsidP="00D97675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1657350" cy="285750"/>
            <wp:effectExtent l="19050" t="0" r="0" b="0"/>
            <wp:docPr id="25" name="Рисунок 25" descr="base_23928_75470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928_75470_5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675" w:rsidRPr="001F0359" w:rsidRDefault="00D97675" w:rsidP="00D97675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85750" cy="276225"/>
            <wp:effectExtent l="19050" t="0" r="0" b="0"/>
            <wp:docPr id="26" name="Рисунок 26" descr="base_23928_75470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928_75470_5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бюджетов;</w:t>
      </w:r>
    </w:p>
    <w:p w:rsidR="00D97675" w:rsidRPr="001F0359" w:rsidRDefault="00D97675" w:rsidP="00D97675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61950" cy="276225"/>
            <wp:effectExtent l="19050" t="0" r="0" b="0"/>
            <wp:docPr id="27" name="Рисунок 27" descr="base_23928_75470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928_75470_57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мероприятий, полностью или частично </w:t>
      </w:r>
      <w:r w:rsidRPr="001F0359">
        <w:rPr>
          <w:szCs w:val="28"/>
        </w:rPr>
        <w:lastRenderedPageBreak/>
        <w:t xml:space="preserve">финансируемых из средств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бюджетов;</w:t>
      </w:r>
    </w:p>
    <w:p w:rsidR="00D97675" w:rsidRPr="001F0359" w:rsidRDefault="00D97675" w:rsidP="00D97675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400050" cy="285750"/>
            <wp:effectExtent l="19050" t="0" r="0" b="0"/>
            <wp:docPr id="28" name="Рисунок 28" descr="base_23928_75470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928_75470_58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соответствия запланированному уровню затрат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бюджетов.</w:t>
      </w:r>
    </w:p>
    <w:p w:rsidR="00C33BF2" w:rsidRPr="001F0359" w:rsidRDefault="0078542A" w:rsidP="009035BA">
      <w:pPr>
        <w:pStyle w:val="ConsPlusNormal"/>
        <w:ind w:left="720"/>
        <w:jc w:val="both"/>
        <w:rPr>
          <w:szCs w:val="28"/>
        </w:rPr>
      </w:pPr>
      <w:r>
        <w:rPr>
          <w:szCs w:val="28"/>
        </w:rPr>
        <w:t xml:space="preserve"> </w:t>
      </w:r>
    </w:p>
    <w:p w:rsidR="00C33BF2" w:rsidRPr="00166169" w:rsidRDefault="00E41E2B" w:rsidP="00E41E2B">
      <w:pPr>
        <w:pStyle w:val="ConsPlusNormal"/>
        <w:ind w:left="360"/>
        <w:outlineLvl w:val="2"/>
        <w:rPr>
          <w:b/>
          <w:szCs w:val="28"/>
        </w:rPr>
      </w:pPr>
      <w:r w:rsidRPr="00E41E2B">
        <w:rPr>
          <w:b/>
          <w:szCs w:val="28"/>
        </w:rPr>
        <w:t>Расчет:</w:t>
      </w:r>
      <w:r>
        <w:rPr>
          <w:szCs w:val="28"/>
        </w:rPr>
        <w:t xml:space="preserve"> </w:t>
      </w:r>
      <w:r w:rsidR="00A278BD">
        <w:rPr>
          <w:szCs w:val="28"/>
        </w:rPr>
        <w:t xml:space="preserve"> </w:t>
      </w:r>
      <w:r w:rsidR="00E853B6" w:rsidRPr="009239DB">
        <w:rPr>
          <w:szCs w:val="28"/>
        </w:rPr>
        <w:t>МБУК КТ РДК</w:t>
      </w:r>
      <w:r w:rsidR="00E853B6">
        <w:rPr>
          <w:szCs w:val="28"/>
        </w:rPr>
        <w:t xml:space="preserve"> </w:t>
      </w:r>
      <w:proofErr w:type="spellStart"/>
      <w:r w:rsidR="0078542A" w:rsidRPr="00166169">
        <w:rPr>
          <w:b/>
          <w:szCs w:val="28"/>
        </w:rPr>
        <w:t>Э</w:t>
      </w:r>
      <w:r w:rsidR="0078542A" w:rsidRPr="00166169">
        <w:rPr>
          <w:b/>
          <w:sz w:val="22"/>
          <w:szCs w:val="22"/>
        </w:rPr>
        <w:t>ис</w:t>
      </w:r>
      <w:proofErr w:type="spellEnd"/>
      <w:r w:rsidR="0078542A" w:rsidRPr="00166169">
        <w:rPr>
          <w:b/>
          <w:sz w:val="22"/>
          <w:szCs w:val="22"/>
        </w:rPr>
        <w:t xml:space="preserve"> </w:t>
      </w:r>
      <w:r w:rsidR="0078542A" w:rsidRPr="00166169">
        <w:rPr>
          <w:b/>
          <w:szCs w:val="28"/>
        </w:rPr>
        <w:t xml:space="preserve">= </w:t>
      </w:r>
      <w:r w:rsidR="00BC5C53">
        <w:rPr>
          <w:b/>
          <w:szCs w:val="28"/>
        </w:rPr>
        <w:t>1</w:t>
      </w:r>
      <w:r w:rsidR="0078542A" w:rsidRPr="00166169">
        <w:rPr>
          <w:b/>
          <w:szCs w:val="28"/>
        </w:rPr>
        <w:t>/</w:t>
      </w:r>
      <w:r w:rsidR="00994143">
        <w:rPr>
          <w:b/>
          <w:szCs w:val="28"/>
        </w:rPr>
        <w:t>1</w:t>
      </w:r>
      <w:r w:rsidR="00620B58">
        <w:rPr>
          <w:b/>
          <w:szCs w:val="28"/>
        </w:rPr>
        <w:t>,</w:t>
      </w:r>
      <w:r w:rsidR="00D3176C">
        <w:rPr>
          <w:b/>
          <w:szCs w:val="28"/>
        </w:rPr>
        <w:t>0</w:t>
      </w:r>
      <w:r w:rsidR="00620B58">
        <w:rPr>
          <w:b/>
          <w:szCs w:val="28"/>
        </w:rPr>
        <w:t>0</w:t>
      </w:r>
      <w:r w:rsidR="001A1D92">
        <w:rPr>
          <w:b/>
          <w:szCs w:val="28"/>
        </w:rPr>
        <w:t xml:space="preserve"> =1,00</w:t>
      </w:r>
    </w:p>
    <w:p w:rsidR="007D014E" w:rsidRPr="007D014E" w:rsidRDefault="00433C01" w:rsidP="007D014E">
      <w:pPr>
        <w:pStyle w:val="ConsPlusNormal"/>
        <w:ind w:left="360"/>
        <w:outlineLvl w:val="2"/>
        <w:rPr>
          <w:b/>
          <w:szCs w:val="28"/>
        </w:rPr>
      </w:pPr>
      <w:r>
        <w:rPr>
          <w:szCs w:val="28"/>
        </w:rPr>
        <w:tab/>
        <w:t xml:space="preserve">          </w:t>
      </w:r>
      <w:r w:rsidR="00E853B6">
        <w:rPr>
          <w:szCs w:val="28"/>
        </w:rPr>
        <w:t>МБУК СМЦБС</w:t>
      </w:r>
      <w:r w:rsidR="00E853B6" w:rsidRPr="007104C4">
        <w:rPr>
          <w:szCs w:val="28"/>
        </w:rPr>
        <w:t xml:space="preserve"> </w:t>
      </w:r>
      <w:proofErr w:type="spellStart"/>
      <w:r w:rsidRPr="00166169">
        <w:rPr>
          <w:b/>
          <w:szCs w:val="28"/>
        </w:rPr>
        <w:t>Э</w:t>
      </w:r>
      <w:r w:rsidRPr="00166169">
        <w:rPr>
          <w:b/>
          <w:sz w:val="22"/>
          <w:szCs w:val="22"/>
        </w:rPr>
        <w:t>ис</w:t>
      </w:r>
      <w:proofErr w:type="spellEnd"/>
      <w:r w:rsidRPr="00166169">
        <w:rPr>
          <w:b/>
          <w:sz w:val="22"/>
          <w:szCs w:val="22"/>
        </w:rPr>
        <w:t xml:space="preserve"> </w:t>
      </w:r>
      <w:r w:rsidRPr="00166169">
        <w:rPr>
          <w:b/>
          <w:szCs w:val="28"/>
        </w:rPr>
        <w:t xml:space="preserve">= </w:t>
      </w:r>
      <w:r w:rsidR="00ED1AB9">
        <w:rPr>
          <w:b/>
          <w:szCs w:val="28"/>
        </w:rPr>
        <w:t>1</w:t>
      </w:r>
      <w:r w:rsidRPr="00166169">
        <w:rPr>
          <w:b/>
          <w:szCs w:val="28"/>
        </w:rPr>
        <w:t>/</w:t>
      </w:r>
      <w:r w:rsidR="00994143">
        <w:rPr>
          <w:b/>
          <w:szCs w:val="28"/>
        </w:rPr>
        <w:t>1</w:t>
      </w:r>
      <w:r w:rsidR="00D3176C">
        <w:rPr>
          <w:b/>
          <w:szCs w:val="28"/>
        </w:rPr>
        <w:t>,0</w:t>
      </w:r>
      <w:r w:rsidR="001A1D92">
        <w:rPr>
          <w:b/>
          <w:szCs w:val="28"/>
        </w:rPr>
        <w:t>1</w:t>
      </w:r>
      <w:r w:rsidRPr="00166169">
        <w:rPr>
          <w:b/>
          <w:szCs w:val="28"/>
        </w:rPr>
        <w:t xml:space="preserve">= </w:t>
      </w:r>
      <w:r w:rsidR="00620B58">
        <w:rPr>
          <w:b/>
          <w:szCs w:val="28"/>
        </w:rPr>
        <w:t>0,9</w:t>
      </w:r>
      <w:r w:rsidR="001A1D92">
        <w:rPr>
          <w:b/>
          <w:szCs w:val="28"/>
        </w:rPr>
        <w:t>9</w:t>
      </w:r>
    </w:p>
    <w:p w:rsidR="00433C01" w:rsidRPr="00ED1AB9" w:rsidRDefault="00433C01" w:rsidP="00433C01">
      <w:pPr>
        <w:pStyle w:val="ConsPlusNormal"/>
        <w:ind w:left="360"/>
        <w:outlineLvl w:val="2"/>
        <w:rPr>
          <w:b/>
          <w:szCs w:val="28"/>
          <w:u w:val="single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r w:rsidR="00E853B6" w:rsidRPr="00ED1AB9">
        <w:rPr>
          <w:szCs w:val="28"/>
          <w:u w:val="single"/>
        </w:rPr>
        <w:t xml:space="preserve">МБУ ДО ДШИ </w:t>
      </w:r>
      <w:proofErr w:type="spellStart"/>
      <w:r w:rsidRPr="00ED1AB9">
        <w:rPr>
          <w:b/>
          <w:szCs w:val="28"/>
          <w:u w:val="single"/>
        </w:rPr>
        <w:t>Э</w:t>
      </w:r>
      <w:r w:rsidRPr="00ED1AB9">
        <w:rPr>
          <w:b/>
          <w:sz w:val="22"/>
          <w:szCs w:val="22"/>
          <w:u w:val="single"/>
        </w:rPr>
        <w:t>ис</w:t>
      </w:r>
      <w:proofErr w:type="spellEnd"/>
      <w:r w:rsidRPr="00ED1AB9">
        <w:rPr>
          <w:b/>
          <w:sz w:val="22"/>
          <w:szCs w:val="22"/>
          <w:u w:val="single"/>
        </w:rPr>
        <w:t xml:space="preserve"> </w:t>
      </w:r>
      <w:r w:rsidRPr="00ED1AB9">
        <w:rPr>
          <w:b/>
          <w:szCs w:val="28"/>
          <w:u w:val="single"/>
        </w:rPr>
        <w:t xml:space="preserve">= </w:t>
      </w:r>
      <w:r w:rsidR="00ED1AB9">
        <w:rPr>
          <w:b/>
          <w:szCs w:val="28"/>
          <w:u w:val="single"/>
        </w:rPr>
        <w:t>1</w:t>
      </w:r>
      <w:r w:rsidRPr="00ED1AB9">
        <w:rPr>
          <w:b/>
          <w:szCs w:val="28"/>
          <w:u w:val="single"/>
        </w:rPr>
        <w:t>/</w:t>
      </w:r>
      <w:r w:rsidR="007D014E">
        <w:rPr>
          <w:b/>
          <w:szCs w:val="28"/>
          <w:u w:val="single"/>
        </w:rPr>
        <w:t>1,0</w:t>
      </w:r>
      <w:r w:rsidR="007B28F8">
        <w:rPr>
          <w:b/>
          <w:szCs w:val="28"/>
          <w:u w:val="single"/>
        </w:rPr>
        <w:t>2</w:t>
      </w:r>
      <w:r w:rsidRPr="00ED1AB9">
        <w:rPr>
          <w:b/>
          <w:szCs w:val="28"/>
          <w:u w:val="single"/>
        </w:rPr>
        <w:t xml:space="preserve">= </w:t>
      </w:r>
      <w:r w:rsidR="007D014E">
        <w:rPr>
          <w:b/>
          <w:szCs w:val="28"/>
          <w:u w:val="single"/>
        </w:rPr>
        <w:t>0</w:t>
      </w:r>
      <w:r w:rsidR="00D3176C">
        <w:rPr>
          <w:b/>
          <w:szCs w:val="28"/>
          <w:u w:val="single"/>
        </w:rPr>
        <w:t>,</w:t>
      </w:r>
      <w:r w:rsidR="007B28F8">
        <w:rPr>
          <w:b/>
          <w:szCs w:val="28"/>
          <w:u w:val="single"/>
        </w:rPr>
        <w:t>98</w:t>
      </w:r>
    </w:p>
    <w:p w:rsidR="001C2F40" w:rsidRPr="00166169" w:rsidRDefault="00ED1AB9" w:rsidP="00ED1AB9">
      <w:pPr>
        <w:pStyle w:val="ConsPlusNormal"/>
        <w:tabs>
          <w:tab w:val="left" w:pos="1470"/>
        </w:tabs>
        <w:ind w:left="360"/>
        <w:outlineLvl w:val="2"/>
        <w:rPr>
          <w:b/>
          <w:szCs w:val="28"/>
        </w:rPr>
      </w:pPr>
      <w:r>
        <w:rPr>
          <w:b/>
          <w:szCs w:val="28"/>
        </w:rPr>
        <w:t xml:space="preserve">               </w:t>
      </w:r>
      <w:proofErr w:type="spellStart"/>
      <w:r w:rsidR="001C2F40" w:rsidRPr="00166169">
        <w:rPr>
          <w:b/>
          <w:szCs w:val="28"/>
        </w:rPr>
        <w:t>Э</w:t>
      </w:r>
      <w:r w:rsidR="001C2F40" w:rsidRPr="00166169">
        <w:rPr>
          <w:b/>
          <w:sz w:val="22"/>
          <w:szCs w:val="22"/>
        </w:rPr>
        <w:t>ис</w:t>
      </w:r>
      <w:proofErr w:type="spellEnd"/>
      <w:r w:rsidR="001C2F40" w:rsidRPr="00166169">
        <w:rPr>
          <w:b/>
          <w:sz w:val="22"/>
          <w:szCs w:val="22"/>
        </w:rPr>
        <w:t xml:space="preserve"> </w:t>
      </w:r>
      <w:r w:rsidR="001C2F40" w:rsidRPr="00166169">
        <w:rPr>
          <w:b/>
          <w:szCs w:val="28"/>
        </w:rPr>
        <w:t xml:space="preserve">= </w:t>
      </w:r>
      <w:r w:rsidR="00D72031">
        <w:rPr>
          <w:b/>
          <w:szCs w:val="28"/>
        </w:rPr>
        <w:t>1/1</w:t>
      </w:r>
      <w:r w:rsidR="00620B58">
        <w:rPr>
          <w:b/>
          <w:szCs w:val="28"/>
        </w:rPr>
        <w:t>,</w:t>
      </w:r>
      <w:r w:rsidR="007B28F8">
        <w:rPr>
          <w:b/>
          <w:szCs w:val="28"/>
        </w:rPr>
        <w:t>03</w:t>
      </w:r>
      <w:r w:rsidR="001C2F40" w:rsidRPr="00166169">
        <w:rPr>
          <w:b/>
          <w:szCs w:val="28"/>
        </w:rPr>
        <w:t xml:space="preserve">= </w:t>
      </w:r>
      <w:r w:rsidR="00620B58">
        <w:rPr>
          <w:b/>
          <w:szCs w:val="28"/>
        </w:rPr>
        <w:t>0,9</w:t>
      </w:r>
      <w:r w:rsidR="007B28F8">
        <w:rPr>
          <w:b/>
          <w:szCs w:val="28"/>
        </w:rPr>
        <w:t>7</w:t>
      </w:r>
    </w:p>
    <w:p w:rsidR="001C2F40" w:rsidRPr="001C2F40" w:rsidRDefault="001C2F40" w:rsidP="001C2F40">
      <w:pPr>
        <w:pStyle w:val="ConsPlusNormal"/>
        <w:outlineLvl w:val="2"/>
        <w:rPr>
          <w:szCs w:val="28"/>
        </w:rPr>
      </w:pPr>
      <w:r>
        <w:rPr>
          <w:szCs w:val="28"/>
        </w:rPr>
        <w:t xml:space="preserve"> </w:t>
      </w:r>
    </w:p>
    <w:p w:rsidR="0078542A" w:rsidRPr="00F07C18" w:rsidRDefault="0078542A" w:rsidP="0078542A">
      <w:pPr>
        <w:pStyle w:val="ConsPlusNormal"/>
        <w:numPr>
          <w:ilvl w:val="0"/>
          <w:numId w:val="1"/>
        </w:numPr>
        <w:jc w:val="center"/>
        <w:outlineLvl w:val="2"/>
        <w:rPr>
          <w:i/>
          <w:szCs w:val="28"/>
        </w:rPr>
      </w:pPr>
      <w:proofErr w:type="gramStart"/>
      <w:r w:rsidRPr="00F07C18">
        <w:rPr>
          <w:i/>
          <w:szCs w:val="28"/>
        </w:rPr>
        <w:t>Оценка степени достижения целей подпрограмм (выполнения</w:t>
      </w:r>
      <w:proofErr w:type="gramEnd"/>
    </w:p>
    <w:p w:rsidR="00A2532D" w:rsidRPr="00F07C18" w:rsidRDefault="0078542A" w:rsidP="0078542A">
      <w:pPr>
        <w:pStyle w:val="ConsPlusNormal"/>
        <w:ind w:left="720"/>
        <w:rPr>
          <w:i/>
          <w:szCs w:val="28"/>
        </w:rPr>
      </w:pPr>
      <w:r w:rsidRPr="00F07C18">
        <w:rPr>
          <w:i/>
          <w:szCs w:val="28"/>
        </w:rPr>
        <w:t>показателей основных мероприятий муниципальной  программы)</w:t>
      </w:r>
    </w:p>
    <w:p w:rsidR="0078542A" w:rsidRDefault="0078542A" w:rsidP="0078542A">
      <w:pPr>
        <w:pStyle w:val="ConsPlusNormal"/>
        <w:ind w:left="720"/>
        <w:rPr>
          <w:szCs w:val="28"/>
        </w:rPr>
      </w:pPr>
    </w:p>
    <w:p w:rsidR="0078542A" w:rsidRPr="001F0359" w:rsidRDefault="0078542A" w:rsidP="0078542A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 xml:space="preserve"> Степень достижения планового значения показателя (индикатора) рассчитывается:</w:t>
      </w:r>
    </w:p>
    <w:p w:rsidR="0078542A" w:rsidRPr="001F0359" w:rsidRDefault="0078542A" w:rsidP="0078542A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78542A" w:rsidRPr="001F0359" w:rsidRDefault="0078542A" w:rsidP="0078542A">
      <w:pPr>
        <w:pStyle w:val="ConsPlusNormal"/>
        <w:jc w:val="both"/>
        <w:rPr>
          <w:szCs w:val="28"/>
        </w:rPr>
      </w:pPr>
    </w:p>
    <w:p w:rsidR="0078542A" w:rsidRPr="001F0359" w:rsidRDefault="0078542A" w:rsidP="0078542A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162175" cy="285750"/>
            <wp:effectExtent l="19050" t="0" r="0" b="0"/>
            <wp:docPr id="58" name="Рисунок 58" descr="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928_75470_59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42A" w:rsidRPr="001F0359" w:rsidRDefault="0078542A" w:rsidP="0078542A">
      <w:pPr>
        <w:pStyle w:val="ConsPlusNormal"/>
        <w:jc w:val="both"/>
        <w:rPr>
          <w:szCs w:val="28"/>
        </w:rPr>
      </w:pPr>
    </w:p>
    <w:p w:rsidR="0078542A" w:rsidRPr="001F0359" w:rsidRDefault="0078542A" w:rsidP="0078542A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552450" cy="276225"/>
            <wp:effectExtent l="19050" t="0" r="0" b="0"/>
            <wp:docPr id="59" name="Рисунок 59" descr="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928_75470_60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:rsidR="0078542A" w:rsidRPr="001F0359" w:rsidRDefault="0078542A" w:rsidP="0078542A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504825" cy="285750"/>
            <wp:effectExtent l="0" t="0" r="9525" b="0"/>
            <wp:docPr id="60" name="Рисунок 60" descr="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928_75470_6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фактически достигнутое на конец отчетного периода;</w:t>
      </w:r>
    </w:p>
    <w:p w:rsidR="0078542A" w:rsidRDefault="0078542A" w:rsidP="0078542A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95300" cy="276225"/>
            <wp:effectExtent l="0" t="0" r="0" b="0"/>
            <wp:docPr id="61" name="Рисунок 61" descr="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928_75470_6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 на конец отчетного года;</w:t>
      </w:r>
    </w:p>
    <w:p w:rsidR="0078542A" w:rsidRDefault="0078542A" w:rsidP="0078542A">
      <w:pPr>
        <w:pStyle w:val="ConsPlusNormal"/>
        <w:ind w:firstLine="540"/>
        <w:jc w:val="both"/>
        <w:rPr>
          <w:szCs w:val="28"/>
        </w:rPr>
      </w:pPr>
    </w:p>
    <w:p w:rsidR="00620B58" w:rsidRPr="00506770" w:rsidRDefault="009A6455" w:rsidP="00620B58">
      <w:pPr>
        <w:pStyle w:val="ConsPlusNormal"/>
        <w:ind w:left="720"/>
        <w:outlineLvl w:val="2"/>
        <w:rPr>
          <w:i/>
          <w:szCs w:val="28"/>
        </w:rPr>
      </w:pPr>
      <w:r>
        <w:rPr>
          <w:b/>
          <w:szCs w:val="28"/>
        </w:rPr>
        <w:t xml:space="preserve">     </w:t>
      </w:r>
      <w:r w:rsidRPr="00506770">
        <w:rPr>
          <w:b/>
          <w:i/>
          <w:szCs w:val="28"/>
        </w:rPr>
        <w:t xml:space="preserve"> Расчет:</w:t>
      </w:r>
      <w:r w:rsidRPr="00506770">
        <w:rPr>
          <w:i/>
          <w:szCs w:val="28"/>
        </w:rPr>
        <w:t xml:space="preserve"> </w:t>
      </w:r>
      <w:r w:rsidR="00E853B6" w:rsidRPr="00506770">
        <w:rPr>
          <w:i/>
          <w:szCs w:val="28"/>
        </w:rPr>
        <w:t xml:space="preserve">МБУК КТ РДК </w:t>
      </w:r>
      <w:r w:rsidR="0078542A" w:rsidRPr="00506770">
        <w:rPr>
          <w:b/>
          <w:i/>
          <w:szCs w:val="28"/>
        </w:rPr>
        <w:t xml:space="preserve">СД </w:t>
      </w:r>
      <w:proofErr w:type="gramStart"/>
      <w:r w:rsidR="0078542A" w:rsidRPr="00506770">
        <w:rPr>
          <w:b/>
          <w:i/>
          <w:sz w:val="22"/>
          <w:szCs w:val="22"/>
        </w:rPr>
        <w:t>п</w:t>
      </w:r>
      <w:proofErr w:type="gramEnd"/>
      <w:r w:rsidR="0078542A" w:rsidRPr="00506770">
        <w:rPr>
          <w:b/>
          <w:i/>
          <w:sz w:val="22"/>
          <w:szCs w:val="22"/>
        </w:rPr>
        <w:t>/</w:t>
      </w:r>
      <w:proofErr w:type="spellStart"/>
      <w:r w:rsidR="0078542A" w:rsidRPr="00506770">
        <w:rPr>
          <w:b/>
          <w:i/>
          <w:sz w:val="22"/>
          <w:szCs w:val="22"/>
        </w:rPr>
        <w:t>ппз</w:t>
      </w:r>
      <w:proofErr w:type="spellEnd"/>
      <w:r w:rsidR="0078542A" w:rsidRPr="00506770">
        <w:rPr>
          <w:b/>
          <w:i/>
        </w:rPr>
        <w:t xml:space="preserve"> = </w:t>
      </w:r>
      <w:r w:rsidR="00715897">
        <w:rPr>
          <w:b/>
          <w:i/>
          <w:szCs w:val="28"/>
        </w:rPr>
        <w:t>138181,62</w:t>
      </w:r>
      <w:r w:rsidR="00620B58" w:rsidRPr="00506770">
        <w:rPr>
          <w:b/>
          <w:i/>
          <w:szCs w:val="28"/>
        </w:rPr>
        <w:t>/</w:t>
      </w:r>
      <w:r w:rsidR="00715897">
        <w:rPr>
          <w:b/>
          <w:i/>
          <w:szCs w:val="28"/>
        </w:rPr>
        <w:t>138</w:t>
      </w:r>
      <w:r w:rsidR="00E57806">
        <w:rPr>
          <w:b/>
          <w:i/>
          <w:szCs w:val="28"/>
        </w:rPr>
        <w:t>103</w:t>
      </w:r>
      <w:r w:rsidR="00715897">
        <w:rPr>
          <w:b/>
          <w:i/>
          <w:szCs w:val="28"/>
        </w:rPr>
        <w:t>,</w:t>
      </w:r>
      <w:r w:rsidR="00E57806">
        <w:rPr>
          <w:b/>
          <w:i/>
          <w:szCs w:val="28"/>
        </w:rPr>
        <w:t>25</w:t>
      </w:r>
      <w:r w:rsidR="00620B58" w:rsidRPr="00506770">
        <w:rPr>
          <w:b/>
          <w:i/>
          <w:szCs w:val="28"/>
        </w:rPr>
        <w:t xml:space="preserve"> = </w:t>
      </w:r>
      <w:r w:rsidR="00E57806">
        <w:rPr>
          <w:b/>
          <w:i/>
          <w:szCs w:val="28"/>
        </w:rPr>
        <w:t>1,00</w:t>
      </w:r>
    </w:p>
    <w:p w:rsidR="00620B58" w:rsidRPr="00506770" w:rsidRDefault="00B92411" w:rsidP="00620B58">
      <w:pPr>
        <w:pStyle w:val="ConsPlusNormal"/>
        <w:ind w:left="720"/>
        <w:outlineLvl w:val="2"/>
        <w:rPr>
          <w:b/>
          <w:i/>
          <w:szCs w:val="28"/>
        </w:rPr>
      </w:pPr>
      <w:r w:rsidRPr="00506770">
        <w:rPr>
          <w:i/>
        </w:rPr>
        <w:t xml:space="preserve">                    </w:t>
      </w:r>
      <w:r w:rsidR="00E853B6" w:rsidRPr="00506770">
        <w:rPr>
          <w:i/>
          <w:szCs w:val="28"/>
        </w:rPr>
        <w:t xml:space="preserve">МБУК СМЦБС </w:t>
      </w:r>
      <w:r w:rsidR="00AE548A" w:rsidRPr="00506770">
        <w:rPr>
          <w:b/>
          <w:i/>
          <w:szCs w:val="28"/>
        </w:rPr>
        <w:t xml:space="preserve">СД </w:t>
      </w:r>
      <w:proofErr w:type="gramStart"/>
      <w:r w:rsidR="00AE548A" w:rsidRPr="00506770">
        <w:rPr>
          <w:b/>
          <w:i/>
          <w:sz w:val="22"/>
          <w:szCs w:val="22"/>
        </w:rPr>
        <w:t>п</w:t>
      </w:r>
      <w:proofErr w:type="gramEnd"/>
      <w:r w:rsidR="00AE548A" w:rsidRPr="00506770">
        <w:rPr>
          <w:b/>
          <w:i/>
          <w:sz w:val="22"/>
          <w:szCs w:val="22"/>
        </w:rPr>
        <w:t>/</w:t>
      </w:r>
      <w:proofErr w:type="spellStart"/>
      <w:r w:rsidR="00AE548A" w:rsidRPr="00506770">
        <w:rPr>
          <w:b/>
          <w:i/>
          <w:sz w:val="22"/>
          <w:szCs w:val="22"/>
        </w:rPr>
        <w:t>ппз</w:t>
      </w:r>
      <w:proofErr w:type="spellEnd"/>
      <w:r w:rsidR="00AE548A" w:rsidRPr="00506770">
        <w:rPr>
          <w:b/>
          <w:i/>
        </w:rPr>
        <w:t xml:space="preserve"> =</w:t>
      </w:r>
      <w:r w:rsidR="00E853B6" w:rsidRPr="00506770">
        <w:rPr>
          <w:i/>
        </w:rPr>
        <w:t xml:space="preserve"> </w:t>
      </w:r>
      <w:r w:rsidR="00715897">
        <w:rPr>
          <w:b/>
          <w:i/>
          <w:szCs w:val="28"/>
        </w:rPr>
        <w:t>42340,35</w:t>
      </w:r>
      <w:r w:rsidR="00620B58" w:rsidRPr="00506770">
        <w:rPr>
          <w:b/>
          <w:i/>
          <w:szCs w:val="28"/>
        </w:rPr>
        <w:t>/</w:t>
      </w:r>
      <w:r w:rsidR="00F820BF">
        <w:rPr>
          <w:b/>
          <w:i/>
          <w:szCs w:val="28"/>
        </w:rPr>
        <w:t>42</w:t>
      </w:r>
      <w:r w:rsidR="00E57806">
        <w:rPr>
          <w:b/>
          <w:i/>
          <w:szCs w:val="28"/>
        </w:rPr>
        <w:t>18</w:t>
      </w:r>
      <w:r w:rsidR="00F820BF">
        <w:rPr>
          <w:b/>
          <w:i/>
          <w:szCs w:val="28"/>
        </w:rPr>
        <w:t>3,25</w:t>
      </w:r>
      <w:r w:rsidR="00620B58" w:rsidRPr="00506770">
        <w:rPr>
          <w:b/>
          <w:i/>
          <w:szCs w:val="28"/>
        </w:rPr>
        <w:t xml:space="preserve"> = </w:t>
      </w:r>
      <w:r w:rsidR="00E57806">
        <w:rPr>
          <w:b/>
          <w:i/>
          <w:szCs w:val="28"/>
        </w:rPr>
        <w:t>1,00</w:t>
      </w:r>
    </w:p>
    <w:p w:rsidR="00620B58" w:rsidRPr="00506770" w:rsidRDefault="00B92411" w:rsidP="00D72031">
      <w:pPr>
        <w:pStyle w:val="ConsPlusNormal"/>
        <w:ind w:left="720"/>
        <w:outlineLvl w:val="2"/>
        <w:rPr>
          <w:b/>
          <w:i/>
          <w:szCs w:val="28"/>
          <w:u w:val="single"/>
        </w:rPr>
      </w:pPr>
      <w:r w:rsidRPr="00506770">
        <w:rPr>
          <w:i/>
          <w:szCs w:val="28"/>
        </w:rPr>
        <w:t xml:space="preserve">      </w:t>
      </w:r>
      <w:r w:rsidR="00AE548A" w:rsidRPr="00506770">
        <w:rPr>
          <w:i/>
          <w:szCs w:val="28"/>
        </w:rPr>
        <w:t xml:space="preserve"> </w:t>
      </w:r>
      <w:r w:rsidRPr="00506770">
        <w:rPr>
          <w:i/>
          <w:szCs w:val="28"/>
        </w:rPr>
        <w:t xml:space="preserve">   </w:t>
      </w:r>
      <w:r w:rsidR="00620B58" w:rsidRPr="00506770">
        <w:rPr>
          <w:i/>
          <w:szCs w:val="28"/>
        </w:rPr>
        <w:t xml:space="preserve">          </w:t>
      </w:r>
      <w:r w:rsidR="00E853B6" w:rsidRPr="00506770">
        <w:rPr>
          <w:i/>
          <w:szCs w:val="28"/>
          <w:u w:val="single"/>
        </w:rPr>
        <w:t xml:space="preserve">МБУ ДО ДШИ </w:t>
      </w:r>
      <w:r w:rsidR="00AE548A" w:rsidRPr="00506770">
        <w:rPr>
          <w:i/>
          <w:szCs w:val="28"/>
          <w:u w:val="single"/>
        </w:rPr>
        <w:t xml:space="preserve">СД </w:t>
      </w:r>
      <w:proofErr w:type="gramStart"/>
      <w:r w:rsidR="0001489C" w:rsidRPr="00506770">
        <w:rPr>
          <w:b/>
          <w:i/>
          <w:sz w:val="22"/>
          <w:szCs w:val="22"/>
          <w:u w:val="single"/>
        </w:rPr>
        <w:t>п</w:t>
      </w:r>
      <w:proofErr w:type="gramEnd"/>
      <w:r w:rsidR="0001489C" w:rsidRPr="00506770">
        <w:rPr>
          <w:b/>
          <w:i/>
          <w:sz w:val="22"/>
          <w:szCs w:val="22"/>
          <w:u w:val="single"/>
        </w:rPr>
        <w:t>/</w:t>
      </w:r>
      <w:proofErr w:type="spellStart"/>
      <w:r w:rsidR="0001489C" w:rsidRPr="00506770">
        <w:rPr>
          <w:b/>
          <w:i/>
          <w:sz w:val="22"/>
          <w:szCs w:val="22"/>
          <w:u w:val="single"/>
        </w:rPr>
        <w:t>ппз</w:t>
      </w:r>
      <w:proofErr w:type="spellEnd"/>
      <w:r w:rsidR="0001489C" w:rsidRPr="00506770">
        <w:rPr>
          <w:i/>
          <w:u w:val="single"/>
        </w:rPr>
        <w:t xml:space="preserve"> </w:t>
      </w:r>
      <w:r w:rsidR="00AE548A" w:rsidRPr="00506770">
        <w:rPr>
          <w:i/>
          <w:u w:val="single"/>
        </w:rPr>
        <w:t xml:space="preserve">= </w:t>
      </w:r>
      <w:r w:rsidR="00715897">
        <w:rPr>
          <w:b/>
          <w:i/>
          <w:szCs w:val="28"/>
          <w:u w:val="single"/>
        </w:rPr>
        <w:t>39662,71</w:t>
      </w:r>
      <w:r w:rsidR="00620B58" w:rsidRPr="00506770">
        <w:rPr>
          <w:b/>
          <w:i/>
          <w:szCs w:val="28"/>
          <w:u w:val="single"/>
        </w:rPr>
        <w:t>/</w:t>
      </w:r>
      <w:r w:rsidR="00862491">
        <w:rPr>
          <w:b/>
          <w:i/>
          <w:szCs w:val="28"/>
          <w:u w:val="single"/>
        </w:rPr>
        <w:t>39</w:t>
      </w:r>
      <w:r w:rsidR="00E57806">
        <w:rPr>
          <w:b/>
          <w:i/>
          <w:szCs w:val="28"/>
          <w:u w:val="single"/>
        </w:rPr>
        <w:t>420</w:t>
      </w:r>
      <w:r w:rsidR="00862491">
        <w:rPr>
          <w:b/>
          <w:i/>
          <w:szCs w:val="28"/>
          <w:u w:val="single"/>
        </w:rPr>
        <w:t>,02</w:t>
      </w:r>
      <w:r w:rsidR="00A62DDF">
        <w:rPr>
          <w:b/>
          <w:i/>
          <w:szCs w:val="28"/>
          <w:u w:val="single"/>
        </w:rPr>
        <w:t xml:space="preserve"> = </w:t>
      </w:r>
      <w:r w:rsidR="00E57806">
        <w:rPr>
          <w:b/>
          <w:i/>
          <w:szCs w:val="28"/>
          <w:u w:val="single"/>
        </w:rPr>
        <w:t>1</w:t>
      </w:r>
      <w:r w:rsidR="00620B58" w:rsidRPr="00506770">
        <w:rPr>
          <w:b/>
          <w:i/>
          <w:szCs w:val="28"/>
          <w:u w:val="single"/>
        </w:rPr>
        <w:t>,</w:t>
      </w:r>
      <w:r w:rsidR="00E57806">
        <w:rPr>
          <w:b/>
          <w:i/>
          <w:szCs w:val="28"/>
          <w:u w:val="single"/>
        </w:rPr>
        <w:t>00</w:t>
      </w:r>
    </w:p>
    <w:p w:rsidR="00D72031" w:rsidRPr="00506770" w:rsidRDefault="00D72031" w:rsidP="00D72031">
      <w:pPr>
        <w:pStyle w:val="ConsPlusNormal"/>
        <w:ind w:left="720"/>
        <w:outlineLvl w:val="2"/>
        <w:rPr>
          <w:i/>
          <w:szCs w:val="28"/>
        </w:rPr>
      </w:pPr>
      <w:r w:rsidRPr="00506770">
        <w:rPr>
          <w:b/>
          <w:i/>
          <w:szCs w:val="28"/>
        </w:rPr>
        <w:t xml:space="preserve">          </w:t>
      </w:r>
      <w:r w:rsidR="00620B58" w:rsidRPr="00506770">
        <w:rPr>
          <w:b/>
          <w:i/>
          <w:szCs w:val="28"/>
        </w:rPr>
        <w:t xml:space="preserve">          </w:t>
      </w:r>
      <w:r w:rsidR="0001489C" w:rsidRPr="00506770">
        <w:rPr>
          <w:b/>
          <w:i/>
          <w:szCs w:val="28"/>
        </w:rPr>
        <w:t xml:space="preserve">СД </w:t>
      </w:r>
      <w:proofErr w:type="gramStart"/>
      <w:r w:rsidR="0001489C" w:rsidRPr="00506770">
        <w:rPr>
          <w:b/>
          <w:i/>
          <w:sz w:val="22"/>
          <w:szCs w:val="22"/>
        </w:rPr>
        <w:t>п</w:t>
      </w:r>
      <w:proofErr w:type="gramEnd"/>
      <w:r w:rsidR="0001489C" w:rsidRPr="00506770">
        <w:rPr>
          <w:b/>
          <w:i/>
          <w:sz w:val="22"/>
          <w:szCs w:val="22"/>
        </w:rPr>
        <w:t>/</w:t>
      </w:r>
      <w:proofErr w:type="spellStart"/>
      <w:r w:rsidR="0001489C" w:rsidRPr="00506770">
        <w:rPr>
          <w:b/>
          <w:i/>
          <w:sz w:val="22"/>
          <w:szCs w:val="22"/>
        </w:rPr>
        <w:t>ппз</w:t>
      </w:r>
      <w:proofErr w:type="spellEnd"/>
      <w:r w:rsidR="0001489C" w:rsidRPr="00506770">
        <w:rPr>
          <w:b/>
          <w:i/>
        </w:rPr>
        <w:t xml:space="preserve"> = </w:t>
      </w:r>
      <w:r w:rsidR="00862491">
        <w:rPr>
          <w:b/>
          <w:i/>
          <w:szCs w:val="28"/>
        </w:rPr>
        <w:t>224981,24</w:t>
      </w:r>
      <w:r w:rsidR="00620B58" w:rsidRPr="00506770">
        <w:rPr>
          <w:b/>
          <w:i/>
          <w:szCs w:val="28"/>
        </w:rPr>
        <w:t>/</w:t>
      </w:r>
      <w:r w:rsidR="00862491">
        <w:rPr>
          <w:b/>
          <w:i/>
          <w:szCs w:val="28"/>
        </w:rPr>
        <w:t>22</w:t>
      </w:r>
      <w:r w:rsidR="00E57806">
        <w:rPr>
          <w:b/>
          <w:i/>
          <w:szCs w:val="28"/>
        </w:rPr>
        <w:t>1962</w:t>
      </w:r>
      <w:r w:rsidR="00862491">
        <w:rPr>
          <w:b/>
          <w:i/>
          <w:szCs w:val="28"/>
        </w:rPr>
        <w:t>,</w:t>
      </w:r>
      <w:r w:rsidR="00E57806">
        <w:rPr>
          <w:b/>
          <w:i/>
          <w:szCs w:val="28"/>
        </w:rPr>
        <w:t>91</w:t>
      </w:r>
      <w:r w:rsidR="00C032EE">
        <w:rPr>
          <w:b/>
          <w:i/>
          <w:szCs w:val="28"/>
        </w:rPr>
        <w:t xml:space="preserve"> = </w:t>
      </w:r>
      <w:r w:rsidR="00F05CBE">
        <w:rPr>
          <w:b/>
          <w:i/>
          <w:szCs w:val="28"/>
        </w:rPr>
        <w:t>1</w:t>
      </w:r>
      <w:r w:rsidR="00620B58" w:rsidRPr="00506770">
        <w:rPr>
          <w:b/>
          <w:i/>
          <w:szCs w:val="28"/>
        </w:rPr>
        <w:t>,</w:t>
      </w:r>
      <w:r w:rsidR="00F05CBE">
        <w:rPr>
          <w:b/>
          <w:i/>
          <w:szCs w:val="28"/>
        </w:rPr>
        <w:t>01</w:t>
      </w:r>
    </w:p>
    <w:p w:rsidR="00AE548A" w:rsidRPr="001C2F40" w:rsidRDefault="00AE548A" w:rsidP="00D72031">
      <w:pPr>
        <w:pStyle w:val="ConsPlusNormal"/>
        <w:ind w:left="1418"/>
        <w:outlineLvl w:val="2"/>
        <w:rPr>
          <w:b/>
          <w:szCs w:val="28"/>
          <w:u w:val="single"/>
        </w:rPr>
      </w:pPr>
    </w:p>
    <w:p w:rsidR="00D46A31" w:rsidRPr="00AE548A" w:rsidRDefault="00D46A31" w:rsidP="00AE548A">
      <w:pPr>
        <w:rPr>
          <w:rFonts w:ascii="Times New Roman" w:hAnsi="Times New Roman" w:cs="Times New Roman"/>
          <w:sz w:val="28"/>
          <w:szCs w:val="28"/>
        </w:rPr>
      </w:pPr>
      <w:r w:rsidRPr="00AE548A">
        <w:rPr>
          <w:rFonts w:ascii="Times New Roman" w:hAnsi="Times New Roman" w:cs="Times New Roman"/>
          <w:sz w:val="28"/>
          <w:szCs w:val="28"/>
        </w:rPr>
        <w:t>Степень реализации подпрограммы (основного мероприятия, не входящего в состав подпрограммы) рассчитывается по формуле:</w:t>
      </w:r>
    </w:p>
    <w:p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>
            <wp:extent cx="2009775" cy="514350"/>
            <wp:effectExtent l="0" t="0" r="0" b="0"/>
            <wp:docPr id="136" name="Рисунок 136" descr="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23928_75470_64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19050" t="0" r="0" b="0"/>
            <wp:docPr id="137" name="Рисунок 137" descr="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23928_75470_65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подпрограммы (основного мероприятия муниципальной программы);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552450" cy="276225"/>
            <wp:effectExtent l="19050" t="0" r="0" b="0"/>
            <wp:docPr id="138" name="Рисунок 138" descr="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23928_75470_66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показателя;</w:t>
      </w:r>
    </w:p>
    <w:p w:rsidR="00D46A31" w:rsidRDefault="00D46A31" w:rsidP="00703C07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N - число показателей.</w:t>
      </w:r>
    </w:p>
    <w:p w:rsidR="00D3176C" w:rsidRDefault="009A6455" w:rsidP="00D3176C">
      <w:pPr>
        <w:pStyle w:val="ConsPlusNormal"/>
        <w:ind w:firstLine="540"/>
        <w:rPr>
          <w:szCs w:val="28"/>
        </w:rPr>
      </w:pPr>
      <w:r w:rsidRPr="009A6455">
        <w:rPr>
          <w:b/>
          <w:szCs w:val="28"/>
        </w:rPr>
        <w:t>Расчет:</w:t>
      </w:r>
      <w:r>
        <w:rPr>
          <w:szCs w:val="28"/>
        </w:rPr>
        <w:t xml:space="preserve">     </w:t>
      </w:r>
      <w:r w:rsidR="00D3176C">
        <w:rPr>
          <w:szCs w:val="28"/>
        </w:rPr>
        <w:t xml:space="preserve">    </w:t>
      </w:r>
      <w:r w:rsidR="00D3176C" w:rsidRPr="009239DB">
        <w:rPr>
          <w:szCs w:val="28"/>
        </w:rPr>
        <w:t>МБУК КТ РДК</w:t>
      </w:r>
      <w:r w:rsidR="00D3176C">
        <w:rPr>
          <w:szCs w:val="28"/>
        </w:rPr>
        <w:t xml:space="preserve"> </w:t>
      </w:r>
      <w:r w:rsidR="00D3176C" w:rsidRPr="001C2F40">
        <w:rPr>
          <w:b/>
          <w:szCs w:val="28"/>
        </w:rPr>
        <w:t>С</w:t>
      </w:r>
      <w:r w:rsidR="00D3176C">
        <w:rPr>
          <w:b/>
          <w:szCs w:val="28"/>
        </w:rPr>
        <w:t>Р</w:t>
      </w:r>
      <w:r w:rsidR="00D3176C" w:rsidRPr="001C2F40">
        <w:rPr>
          <w:b/>
          <w:szCs w:val="28"/>
        </w:rPr>
        <w:t xml:space="preserve"> </w:t>
      </w:r>
      <w:proofErr w:type="gramStart"/>
      <w:r w:rsidR="00D3176C" w:rsidRPr="00620B58">
        <w:rPr>
          <w:b/>
          <w:sz w:val="22"/>
          <w:szCs w:val="22"/>
        </w:rPr>
        <w:t>п</w:t>
      </w:r>
      <w:proofErr w:type="gramEnd"/>
      <w:r w:rsidR="00D3176C" w:rsidRPr="00620B58">
        <w:rPr>
          <w:b/>
          <w:sz w:val="22"/>
          <w:szCs w:val="22"/>
        </w:rPr>
        <w:t>/п</w:t>
      </w:r>
      <w:r w:rsidR="00D3176C" w:rsidRPr="001C2F40">
        <w:rPr>
          <w:b/>
        </w:rPr>
        <w:t xml:space="preserve"> = </w:t>
      </w:r>
      <w:r w:rsidR="00A809BD">
        <w:rPr>
          <w:b/>
          <w:szCs w:val="28"/>
        </w:rPr>
        <w:t>0</w:t>
      </w:r>
      <w:r w:rsidR="0013632A">
        <w:rPr>
          <w:b/>
          <w:szCs w:val="28"/>
        </w:rPr>
        <w:t>,</w:t>
      </w:r>
      <w:r w:rsidR="00A809BD">
        <w:rPr>
          <w:b/>
          <w:szCs w:val="28"/>
        </w:rPr>
        <w:t>99</w:t>
      </w:r>
      <w:r w:rsidR="00D3176C" w:rsidRPr="00433C01">
        <w:rPr>
          <w:b/>
          <w:szCs w:val="28"/>
        </w:rPr>
        <w:t>/</w:t>
      </w:r>
      <w:r w:rsidR="00D3176C">
        <w:rPr>
          <w:b/>
          <w:szCs w:val="28"/>
        </w:rPr>
        <w:t>1</w:t>
      </w:r>
      <w:r w:rsidR="00D3176C" w:rsidRPr="00433C01">
        <w:rPr>
          <w:b/>
          <w:szCs w:val="28"/>
        </w:rPr>
        <w:t xml:space="preserve"> = </w:t>
      </w:r>
      <w:r w:rsidR="00A809BD">
        <w:rPr>
          <w:b/>
          <w:szCs w:val="28"/>
        </w:rPr>
        <w:t>0</w:t>
      </w:r>
      <w:r w:rsidR="00D3176C">
        <w:rPr>
          <w:b/>
          <w:szCs w:val="28"/>
        </w:rPr>
        <w:t>,</w:t>
      </w:r>
      <w:r w:rsidR="00A809BD">
        <w:rPr>
          <w:b/>
          <w:szCs w:val="28"/>
        </w:rPr>
        <w:t>99</w:t>
      </w:r>
    </w:p>
    <w:p w:rsidR="00D3176C" w:rsidRPr="00433C01" w:rsidRDefault="00D3176C" w:rsidP="00D3176C">
      <w:pPr>
        <w:pStyle w:val="ConsPlusNormal"/>
        <w:ind w:left="720"/>
        <w:outlineLvl w:val="2"/>
        <w:rPr>
          <w:b/>
          <w:szCs w:val="28"/>
        </w:rPr>
      </w:pPr>
      <w:r>
        <w:t xml:space="preserve">                    </w:t>
      </w:r>
      <w:r>
        <w:rPr>
          <w:szCs w:val="28"/>
        </w:rPr>
        <w:t>МБУК СМЦБС</w:t>
      </w:r>
      <w:r w:rsidRPr="007104C4">
        <w:rPr>
          <w:szCs w:val="28"/>
        </w:rPr>
        <w:t xml:space="preserve"> </w:t>
      </w:r>
      <w:r w:rsidRPr="00D3176C">
        <w:rPr>
          <w:b/>
          <w:szCs w:val="28"/>
        </w:rPr>
        <w:t xml:space="preserve">СР </w:t>
      </w:r>
      <w:proofErr w:type="gramStart"/>
      <w:r w:rsidRPr="00D3176C">
        <w:rPr>
          <w:b/>
          <w:sz w:val="22"/>
          <w:szCs w:val="22"/>
        </w:rPr>
        <w:t>п</w:t>
      </w:r>
      <w:proofErr w:type="gramEnd"/>
      <w:r w:rsidRPr="00D3176C">
        <w:rPr>
          <w:b/>
          <w:sz w:val="22"/>
          <w:szCs w:val="22"/>
        </w:rPr>
        <w:t>/п</w:t>
      </w:r>
      <w:r w:rsidRPr="00D3176C">
        <w:rPr>
          <w:b/>
          <w:szCs w:val="28"/>
        </w:rPr>
        <w:t xml:space="preserve"> </w:t>
      </w:r>
      <w:r w:rsidRPr="001C2F40">
        <w:rPr>
          <w:b/>
        </w:rPr>
        <w:t>=</w:t>
      </w:r>
      <w:r>
        <w:t xml:space="preserve"> </w:t>
      </w:r>
      <w:r w:rsidR="00A809BD" w:rsidRPr="00E57806">
        <w:rPr>
          <w:b/>
        </w:rPr>
        <w:t>0</w:t>
      </w:r>
      <w:r w:rsidR="0013632A">
        <w:rPr>
          <w:b/>
        </w:rPr>
        <w:t>,</w:t>
      </w:r>
      <w:r w:rsidR="00A809BD">
        <w:rPr>
          <w:b/>
        </w:rPr>
        <w:t>99</w:t>
      </w:r>
      <w:r w:rsidRPr="00D3176C">
        <w:rPr>
          <w:b/>
        </w:rPr>
        <w:t>/1</w:t>
      </w:r>
      <w:r w:rsidRPr="00433C01">
        <w:rPr>
          <w:b/>
          <w:szCs w:val="28"/>
        </w:rPr>
        <w:t xml:space="preserve"> = </w:t>
      </w:r>
      <w:r w:rsidR="00A809BD">
        <w:rPr>
          <w:b/>
          <w:szCs w:val="28"/>
        </w:rPr>
        <w:t>0</w:t>
      </w:r>
      <w:r w:rsidR="0013632A">
        <w:rPr>
          <w:b/>
          <w:szCs w:val="28"/>
        </w:rPr>
        <w:t>,</w:t>
      </w:r>
      <w:r w:rsidR="00A809BD">
        <w:rPr>
          <w:b/>
          <w:szCs w:val="28"/>
        </w:rPr>
        <w:t>99</w:t>
      </w:r>
    </w:p>
    <w:p w:rsidR="00D3176C" w:rsidRPr="00D3176C" w:rsidRDefault="00D3176C" w:rsidP="00D3176C">
      <w:pPr>
        <w:pStyle w:val="ConsPlusNormal"/>
        <w:ind w:left="720"/>
        <w:outlineLvl w:val="2"/>
        <w:rPr>
          <w:b/>
          <w:szCs w:val="28"/>
          <w:u w:val="single"/>
        </w:rPr>
      </w:pPr>
      <w:r w:rsidRPr="00D3176C">
        <w:rPr>
          <w:b/>
          <w:szCs w:val="28"/>
        </w:rPr>
        <w:t xml:space="preserve">                    </w:t>
      </w:r>
      <w:r w:rsidRPr="00D3176C">
        <w:rPr>
          <w:szCs w:val="28"/>
          <w:u w:val="single"/>
        </w:rPr>
        <w:t>МБУ ДО ДШИ</w:t>
      </w:r>
      <w:r w:rsidRPr="00D3176C">
        <w:rPr>
          <w:b/>
          <w:szCs w:val="28"/>
          <w:u w:val="single"/>
        </w:rPr>
        <w:t xml:space="preserve"> СР </w:t>
      </w:r>
      <w:proofErr w:type="gramStart"/>
      <w:r w:rsidRPr="00D3176C">
        <w:rPr>
          <w:b/>
          <w:sz w:val="22"/>
          <w:szCs w:val="22"/>
          <w:u w:val="single"/>
        </w:rPr>
        <w:t>п</w:t>
      </w:r>
      <w:proofErr w:type="gramEnd"/>
      <w:r w:rsidRPr="00D3176C">
        <w:rPr>
          <w:b/>
          <w:sz w:val="22"/>
          <w:szCs w:val="22"/>
          <w:u w:val="single"/>
        </w:rPr>
        <w:t>/п</w:t>
      </w:r>
      <w:r w:rsidRPr="00D3176C">
        <w:rPr>
          <w:b/>
          <w:szCs w:val="28"/>
          <w:u w:val="single"/>
        </w:rPr>
        <w:t xml:space="preserve"> </w:t>
      </w:r>
      <w:r w:rsidR="00A809BD">
        <w:rPr>
          <w:b/>
          <w:u w:val="single"/>
        </w:rPr>
        <w:t>= 0</w:t>
      </w:r>
      <w:r w:rsidR="0013632A">
        <w:rPr>
          <w:b/>
          <w:u w:val="single"/>
        </w:rPr>
        <w:t>,</w:t>
      </w:r>
      <w:r w:rsidR="00A809BD">
        <w:rPr>
          <w:b/>
          <w:u w:val="single"/>
        </w:rPr>
        <w:t>99</w:t>
      </w:r>
      <w:r w:rsidRPr="00D3176C">
        <w:rPr>
          <w:b/>
          <w:szCs w:val="28"/>
          <w:u w:val="single"/>
        </w:rPr>
        <w:t xml:space="preserve">/1 = </w:t>
      </w:r>
      <w:r w:rsidR="00A809BD">
        <w:rPr>
          <w:b/>
          <w:szCs w:val="28"/>
          <w:u w:val="single"/>
        </w:rPr>
        <w:t>0</w:t>
      </w:r>
      <w:r w:rsidRPr="00D3176C">
        <w:rPr>
          <w:b/>
          <w:szCs w:val="28"/>
          <w:u w:val="single"/>
        </w:rPr>
        <w:t>,</w:t>
      </w:r>
      <w:r w:rsidR="00A809BD">
        <w:rPr>
          <w:b/>
          <w:szCs w:val="28"/>
          <w:u w:val="single"/>
        </w:rPr>
        <w:t>99</w:t>
      </w:r>
    </w:p>
    <w:p w:rsidR="00751279" w:rsidRPr="00751279" w:rsidRDefault="00D3176C" w:rsidP="001076F6">
      <w:pPr>
        <w:pStyle w:val="ConsPlusNormal"/>
        <w:ind w:firstLine="540"/>
        <w:rPr>
          <w:szCs w:val="28"/>
        </w:rPr>
      </w:pPr>
      <w:r>
        <w:rPr>
          <w:b/>
          <w:szCs w:val="28"/>
        </w:rPr>
        <w:lastRenderedPageBreak/>
        <w:t xml:space="preserve">                      </w:t>
      </w:r>
      <w:r w:rsidR="00751279" w:rsidRPr="001076F6">
        <w:rPr>
          <w:b/>
          <w:szCs w:val="28"/>
        </w:rPr>
        <w:t xml:space="preserve">СР </w:t>
      </w:r>
      <w:proofErr w:type="gramStart"/>
      <w:r w:rsidR="00751279" w:rsidRPr="001076F6">
        <w:rPr>
          <w:b/>
          <w:sz w:val="22"/>
          <w:szCs w:val="22"/>
        </w:rPr>
        <w:t>п</w:t>
      </w:r>
      <w:proofErr w:type="gramEnd"/>
      <w:r w:rsidR="00751279" w:rsidRPr="001076F6">
        <w:rPr>
          <w:b/>
          <w:sz w:val="22"/>
          <w:szCs w:val="22"/>
        </w:rPr>
        <w:t xml:space="preserve">/п </w:t>
      </w:r>
      <w:r w:rsidR="00751279" w:rsidRPr="001076F6">
        <w:rPr>
          <w:b/>
          <w:szCs w:val="28"/>
        </w:rPr>
        <w:t xml:space="preserve">= </w:t>
      </w:r>
      <w:r w:rsidR="008C74F4">
        <w:rPr>
          <w:b/>
          <w:szCs w:val="28"/>
        </w:rPr>
        <w:t>0</w:t>
      </w:r>
      <w:r w:rsidR="008F7951">
        <w:rPr>
          <w:b/>
          <w:szCs w:val="28"/>
        </w:rPr>
        <w:t>,</w:t>
      </w:r>
      <w:r w:rsidR="008C74F4">
        <w:rPr>
          <w:b/>
          <w:szCs w:val="28"/>
        </w:rPr>
        <w:t>99</w:t>
      </w:r>
      <w:r w:rsidR="00751279">
        <w:rPr>
          <w:b/>
          <w:szCs w:val="28"/>
        </w:rPr>
        <w:t>/1=</w:t>
      </w:r>
      <w:r w:rsidR="008C74F4">
        <w:rPr>
          <w:b/>
          <w:szCs w:val="28"/>
        </w:rPr>
        <w:t xml:space="preserve"> 0</w:t>
      </w:r>
      <w:r w:rsidR="008F7951">
        <w:rPr>
          <w:b/>
          <w:szCs w:val="28"/>
        </w:rPr>
        <w:t>,</w:t>
      </w:r>
      <w:r w:rsidR="008C74F4">
        <w:rPr>
          <w:b/>
          <w:szCs w:val="28"/>
        </w:rPr>
        <w:t>99</w:t>
      </w:r>
    </w:p>
    <w:p w:rsidR="00CB68E5" w:rsidRPr="00CB68E5" w:rsidRDefault="00CB68E5" w:rsidP="00CB68E5">
      <w:pPr>
        <w:pStyle w:val="ConsPlusNormal"/>
        <w:ind w:firstLine="540"/>
        <w:jc w:val="both"/>
        <w:rPr>
          <w:szCs w:val="28"/>
        </w:rPr>
      </w:pPr>
    </w:p>
    <w:p w:rsidR="00F07C18" w:rsidRPr="00F07C18" w:rsidRDefault="00DF6ABA" w:rsidP="005B14FB">
      <w:pPr>
        <w:pStyle w:val="a5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7C18">
        <w:rPr>
          <w:rFonts w:ascii="Times New Roman" w:hAnsi="Times New Roman" w:cs="Times New Roman"/>
          <w:i/>
          <w:sz w:val="28"/>
          <w:szCs w:val="28"/>
        </w:rPr>
        <w:t>Оценка эффективности основного мероприятия муниципальной программы</w:t>
      </w:r>
    </w:p>
    <w:p w:rsidR="00F07C18" w:rsidRPr="001F0359" w:rsidRDefault="00F07C18" w:rsidP="00F07C18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Эффекти</w:t>
      </w:r>
      <w:r>
        <w:rPr>
          <w:szCs w:val="28"/>
        </w:rPr>
        <w:t xml:space="preserve">вность </w:t>
      </w:r>
      <w:r w:rsidRPr="001F0359">
        <w:rPr>
          <w:szCs w:val="28"/>
        </w:rPr>
        <w:t>основного мероприятия му</w:t>
      </w:r>
      <w:r w:rsidR="00D335EC">
        <w:rPr>
          <w:szCs w:val="28"/>
        </w:rPr>
        <w:t xml:space="preserve">ниципальной </w:t>
      </w:r>
      <w:r w:rsidRPr="001F0359">
        <w:rPr>
          <w:szCs w:val="28"/>
        </w:rPr>
        <w:t xml:space="preserve">программы и оценки эффективности использования средств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по следующей формуле:</w:t>
      </w:r>
    </w:p>
    <w:p w:rsidR="00F07C18" w:rsidRPr="001F0359" w:rsidRDefault="00F07C18" w:rsidP="00F07C18">
      <w:pPr>
        <w:pStyle w:val="ConsPlusNormal"/>
        <w:jc w:val="both"/>
        <w:rPr>
          <w:szCs w:val="28"/>
        </w:rPr>
      </w:pPr>
    </w:p>
    <w:p w:rsidR="00F07C18" w:rsidRPr="001F0359" w:rsidRDefault="00F07C18" w:rsidP="00F07C18">
      <w:pPr>
        <w:pStyle w:val="ConsPlusNormal"/>
        <w:jc w:val="center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1781175" cy="276225"/>
            <wp:effectExtent l="19050" t="0" r="9525" b="0"/>
            <wp:docPr id="96" name="Рисунок 96" descr="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928_75470_69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C18" w:rsidRPr="001F0359" w:rsidRDefault="00F07C18" w:rsidP="00F07C18">
      <w:pPr>
        <w:pStyle w:val="ConsPlusNormal"/>
        <w:jc w:val="both"/>
        <w:rPr>
          <w:szCs w:val="28"/>
        </w:rPr>
      </w:pPr>
    </w:p>
    <w:p w:rsidR="00F07C18" w:rsidRPr="001F0359" w:rsidRDefault="00F07C18" w:rsidP="00F07C18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19050" t="0" r="0" b="0"/>
            <wp:docPr id="97" name="Рисунок 97" descr="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928_75470_70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</w:t>
      </w:r>
      <w:r w:rsidR="00D335EC">
        <w:rPr>
          <w:szCs w:val="28"/>
        </w:rPr>
        <w:t xml:space="preserve">вность реализации </w:t>
      </w:r>
      <w:r w:rsidRPr="001F0359">
        <w:rPr>
          <w:szCs w:val="28"/>
        </w:rPr>
        <w:t>основного меро</w:t>
      </w:r>
      <w:r w:rsidR="00D335EC">
        <w:rPr>
          <w:szCs w:val="28"/>
        </w:rPr>
        <w:t>приятия муниципальной программы</w:t>
      </w:r>
      <w:r w:rsidRPr="001F0359">
        <w:rPr>
          <w:szCs w:val="28"/>
        </w:rPr>
        <w:t>;</w:t>
      </w:r>
    </w:p>
    <w:p w:rsidR="00F07C18" w:rsidRPr="001F0359" w:rsidRDefault="00F07C18" w:rsidP="00F07C18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19050" t="0" r="0" b="0"/>
            <wp:docPr id="98" name="Рисунок 98" descr="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928_75470_7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подпрограммы (основного мероприятия муниципальной  программы);</w:t>
      </w:r>
    </w:p>
    <w:p w:rsidR="00F07C18" w:rsidRDefault="00F07C18" w:rsidP="009A6455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285750" cy="276225"/>
            <wp:effectExtent l="19050" t="0" r="0" b="0"/>
            <wp:docPr id="99" name="Рисунок 99" descr="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928_75470_7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использования средств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бюджетов.</w:t>
      </w:r>
    </w:p>
    <w:p w:rsidR="00D71042" w:rsidRDefault="00D71042" w:rsidP="009A6455">
      <w:pPr>
        <w:pStyle w:val="ConsPlusNormal"/>
        <w:ind w:firstLine="540"/>
        <w:jc w:val="both"/>
        <w:rPr>
          <w:szCs w:val="28"/>
        </w:rPr>
      </w:pPr>
    </w:p>
    <w:p w:rsidR="00F07C18" w:rsidRPr="006C7889" w:rsidRDefault="009A6455" w:rsidP="009A6455">
      <w:pPr>
        <w:pStyle w:val="ConsPlusNormal"/>
        <w:ind w:firstLine="540"/>
        <w:rPr>
          <w:b/>
          <w:szCs w:val="28"/>
        </w:rPr>
      </w:pPr>
      <w:r w:rsidRPr="009A6455">
        <w:rPr>
          <w:b/>
          <w:szCs w:val="28"/>
        </w:rPr>
        <w:t>Расчет:</w:t>
      </w:r>
      <w:r>
        <w:rPr>
          <w:szCs w:val="28"/>
        </w:rPr>
        <w:t xml:space="preserve">  </w:t>
      </w:r>
      <w:r w:rsidR="00B83612" w:rsidRPr="009239DB">
        <w:rPr>
          <w:szCs w:val="28"/>
        </w:rPr>
        <w:t>МБУК КТ РДК</w:t>
      </w:r>
      <w:r w:rsidR="00B83612">
        <w:rPr>
          <w:szCs w:val="28"/>
        </w:rPr>
        <w:t xml:space="preserve"> </w:t>
      </w:r>
      <w:r w:rsidR="00F07C18" w:rsidRPr="006C7889">
        <w:rPr>
          <w:b/>
          <w:szCs w:val="28"/>
        </w:rPr>
        <w:t xml:space="preserve">ЭР </w:t>
      </w:r>
      <w:proofErr w:type="gramStart"/>
      <w:r w:rsidR="00F07C18" w:rsidRPr="006C7889">
        <w:rPr>
          <w:b/>
          <w:sz w:val="22"/>
          <w:szCs w:val="22"/>
        </w:rPr>
        <w:t>п</w:t>
      </w:r>
      <w:proofErr w:type="gramEnd"/>
      <w:r w:rsidR="00F07C18" w:rsidRPr="006C7889">
        <w:rPr>
          <w:b/>
          <w:sz w:val="22"/>
          <w:szCs w:val="22"/>
        </w:rPr>
        <w:t xml:space="preserve">/п </w:t>
      </w:r>
      <w:r w:rsidR="00F07C18" w:rsidRPr="006C7889">
        <w:rPr>
          <w:b/>
          <w:szCs w:val="28"/>
        </w:rPr>
        <w:t xml:space="preserve">= </w:t>
      </w:r>
      <w:r w:rsidR="00F05CBE">
        <w:rPr>
          <w:b/>
          <w:szCs w:val="28"/>
        </w:rPr>
        <w:t>1,00</w:t>
      </w:r>
      <w:r w:rsidR="00E310A8">
        <w:rPr>
          <w:b/>
          <w:szCs w:val="28"/>
        </w:rPr>
        <w:t xml:space="preserve"> </w:t>
      </w:r>
      <w:r w:rsidR="00F07C18" w:rsidRPr="006C7889">
        <w:rPr>
          <w:b/>
          <w:szCs w:val="28"/>
        </w:rPr>
        <w:t>х</w:t>
      </w:r>
      <w:r w:rsidR="00E310A8">
        <w:rPr>
          <w:b/>
          <w:szCs w:val="28"/>
        </w:rPr>
        <w:t xml:space="preserve"> </w:t>
      </w:r>
      <w:r w:rsidR="00236D16">
        <w:rPr>
          <w:b/>
          <w:szCs w:val="28"/>
        </w:rPr>
        <w:t xml:space="preserve">1,00 </w:t>
      </w:r>
      <w:r w:rsidR="00F07C18" w:rsidRPr="006C7889">
        <w:rPr>
          <w:b/>
          <w:szCs w:val="28"/>
        </w:rPr>
        <w:t>=</w:t>
      </w:r>
      <w:r w:rsidR="00B83612">
        <w:rPr>
          <w:b/>
          <w:szCs w:val="28"/>
        </w:rPr>
        <w:t xml:space="preserve"> </w:t>
      </w:r>
      <w:r w:rsidR="00F05CBE">
        <w:rPr>
          <w:b/>
          <w:szCs w:val="28"/>
        </w:rPr>
        <w:t>1,00</w:t>
      </w:r>
    </w:p>
    <w:p w:rsidR="006C7889" w:rsidRPr="006C7889" w:rsidRDefault="006C7889" w:rsidP="006C7889">
      <w:pPr>
        <w:pStyle w:val="ConsPlusNormal"/>
        <w:ind w:firstLine="540"/>
        <w:rPr>
          <w:b/>
          <w:szCs w:val="28"/>
        </w:rPr>
      </w:pPr>
      <w:r>
        <w:rPr>
          <w:szCs w:val="28"/>
        </w:rPr>
        <w:t xml:space="preserve">                </w:t>
      </w:r>
      <w:r w:rsidR="00B83612">
        <w:rPr>
          <w:szCs w:val="28"/>
        </w:rPr>
        <w:t>МБУК СМЦБС</w:t>
      </w:r>
      <w:r w:rsidR="00B83612" w:rsidRPr="007104C4">
        <w:rPr>
          <w:szCs w:val="28"/>
        </w:rPr>
        <w:t xml:space="preserve"> </w:t>
      </w:r>
      <w:r w:rsidRPr="006C7889">
        <w:rPr>
          <w:b/>
          <w:szCs w:val="28"/>
        </w:rPr>
        <w:t xml:space="preserve">ЭР </w:t>
      </w:r>
      <w:proofErr w:type="gramStart"/>
      <w:r w:rsidRPr="006C7889">
        <w:rPr>
          <w:b/>
          <w:sz w:val="22"/>
          <w:szCs w:val="22"/>
        </w:rPr>
        <w:t>п</w:t>
      </w:r>
      <w:proofErr w:type="gramEnd"/>
      <w:r w:rsidRPr="006C7889">
        <w:rPr>
          <w:b/>
          <w:sz w:val="22"/>
          <w:szCs w:val="22"/>
        </w:rPr>
        <w:t xml:space="preserve">/п </w:t>
      </w:r>
      <w:r w:rsidRPr="006C7889">
        <w:rPr>
          <w:b/>
          <w:szCs w:val="28"/>
        </w:rPr>
        <w:t xml:space="preserve">= </w:t>
      </w:r>
      <w:r w:rsidR="00F05CBE">
        <w:rPr>
          <w:b/>
          <w:szCs w:val="28"/>
        </w:rPr>
        <w:t xml:space="preserve">1,00 </w:t>
      </w:r>
      <w:r w:rsidRPr="006C7889">
        <w:rPr>
          <w:b/>
          <w:szCs w:val="28"/>
        </w:rPr>
        <w:t>х</w:t>
      </w:r>
      <w:r w:rsidR="00E310A8">
        <w:rPr>
          <w:b/>
          <w:szCs w:val="28"/>
        </w:rPr>
        <w:t xml:space="preserve"> </w:t>
      </w:r>
      <w:r w:rsidR="00D3176C">
        <w:rPr>
          <w:b/>
          <w:szCs w:val="28"/>
        </w:rPr>
        <w:t>0,9</w:t>
      </w:r>
      <w:r w:rsidR="00236D16">
        <w:rPr>
          <w:b/>
          <w:szCs w:val="28"/>
        </w:rPr>
        <w:t>9</w:t>
      </w:r>
      <w:r w:rsidR="00994143">
        <w:rPr>
          <w:b/>
          <w:szCs w:val="28"/>
        </w:rPr>
        <w:t xml:space="preserve"> </w:t>
      </w:r>
      <w:r w:rsidRPr="006C7889">
        <w:rPr>
          <w:b/>
          <w:szCs w:val="28"/>
        </w:rPr>
        <w:t>=</w:t>
      </w:r>
      <w:r w:rsidR="00994143">
        <w:rPr>
          <w:b/>
          <w:szCs w:val="28"/>
        </w:rPr>
        <w:t xml:space="preserve"> </w:t>
      </w:r>
      <w:r w:rsidR="00D3176C">
        <w:rPr>
          <w:b/>
          <w:szCs w:val="28"/>
        </w:rPr>
        <w:t>0,9</w:t>
      </w:r>
      <w:r w:rsidR="00F05CBE">
        <w:rPr>
          <w:b/>
          <w:szCs w:val="28"/>
        </w:rPr>
        <w:t>9</w:t>
      </w:r>
    </w:p>
    <w:p w:rsidR="006C7889" w:rsidRPr="00D72031" w:rsidRDefault="006C7889" w:rsidP="006C7889">
      <w:pPr>
        <w:pStyle w:val="ConsPlusNormal"/>
        <w:ind w:firstLine="540"/>
        <w:rPr>
          <w:b/>
          <w:szCs w:val="28"/>
          <w:u w:val="single"/>
        </w:rPr>
      </w:pPr>
      <w:r>
        <w:rPr>
          <w:szCs w:val="28"/>
        </w:rPr>
        <w:t xml:space="preserve">                </w:t>
      </w:r>
      <w:r w:rsidR="00B83612" w:rsidRPr="00D72031">
        <w:rPr>
          <w:szCs w:val="28"/>
          <w:u w:val="single"/>
        </w:rPr>
        <w:t xml:space="preserve">МБУ ДО ДШИ </w:t>
      </w:r>
      <w:r w:rsidRPr="00D72031">
        <w:rPr>
          <w:b/>
          <w:szCs w:val="28"/>
          <w:u w:val="single"/>
        </w:rPr>
        <w:t xml:space="preserve">ЭР </w:t>
      </w:r>
      <w:proofErr w:type="gramStart"/>
      <w:r w:rsidRPr="00D72031">
        <w:rPr>
          <w:b/>
          <w:sz w:val="22"/>
          <w:szCs w:val="22"/>
          <w:u w:val="single"/>
        </w:rPr>
        <w:t>п</w:t>
      </w:r>
      <w:proofErr w:type="gramEnd"/>
      <w:r w:rsidRPr="00D72031">
        <w:rPr>
          <w:b/>
          <w:sz w:val="22"/>
          <w:szCs w:val="22"/>
          <w:u w:val="single"/>
        </w:rPr>
        <w:t xml:space="preserve">/п </w:t>
      </w:r>
      <w:r w:rsidRPr="00D72031">
        <w:rPr>
          <w:b/>
          <w:szCs w:val="28"/>
          <w:u w:val="single"/>
        </w:rPr>
        <w:t xml:space="preserve">= </w:t>
      </w:r>
      <w:r w:rsidR="00F05CBE">
        <w:rPr>
          <w:b/>
          <w:szCs w:val="28"/>
        </w:rPr>
        <w:t xml:space="preserve">1,00 </w:t>
      </w:r>
      <w:r w:rsidR="00994143" w:rsidRPr="00D72031">
        <w:rPr>
          <w:b/>
          <w:szCs w:val="28"/>
          <w:u w:val="single"/>
        </w:rPr>
        <w:t>х</w:t>
      </w:r>
      <w:r w:rsidR="00E310A8">
        <w:rPr>
          <w:b/>
          <w:szCs w:val="28"/>
          <w:u w:val="single"/>
        </w:rPr>
        <w:t xml:space="preserve"> </w:t>
      </w:r>
      <w:r w:rsidR="00A52A75">
        <w:rPr>
          <w:b/>
          <w:szCs w:val="28"/>
          <w:u w:val="single"/>
        </w:rPr>
        <w:t>0</w:t>
      </w:r>
      <w:r w:rsidR="00D3176C">
        <w:rPr>
          <w:b/>
          <w:szCs w:val="28"/>
          <w:u w:val="single"/>
        </w:rPr>
        <w:t>,</w:t>
      </w:r>
      <w:r w:rsidR="00236D16">
        <w:rPr>
          <w:b/>
          <w:szCs w:val="28"/>
          <w:u w:val="single"/>
        </w:rPr>
        <w:t>98</w:t>
      </w:r>
      <w:r w:rsidR="00994143" w:rsidRPr="00D72031">
        <w:rPr>
          <w:b/>
          <w:szCs w:val="28"/>
          <w:u w:val="single"/>
        </w:rPr>
        <w:t xml:space="preserve"> </w:t>
      </w:r>
      <w:r w:rsidRPr="00D72031">
        <w:rPr>
          <w:b/>
          <w:szCs w:val="28"/>
          <w:u w:val="single"/>
        </w:rPr>
        <w:t>=</w:t>
      </w:r>
      <w:r w:rsidR="00994143" w:rsidRPr="00D72031">
        <w:rPr>
          <w:b/>
          <w:szCs w:val="28"/>
          <w:u w:val="single"/>
        </w:rPr>
        <w:t xml:space="preserve"> </w:t>
      </w:r>
      <w:r w:rsidR="00F05CBE">
        <w:rPr>
          <w:b/>
          <w:szCs w:val="28"/>
          <w:u w:val="single"/>
        </w:rPr>
        <w:t>0,98</w:t>
      </w:r>
    </w:p>
    <w:p w:rsidR="00751279" w:rsidRPr="006C7889" w:rsidRDefault="00B83612" w:rsidP="00D72031">
      <w:pPr>
        <w:pStyle w:val="ConsPlusNormal"/>
        <w:tabs>
          <w:tab w:val="left" w:pos="1695"/>
        </w:tabs>
        <w:ind w:firstLine="540"/>
        <w:rPr>
          <w:b/>
          <w:szCs w:val="28"/>
        </w:rPr>
      </w:pPr>
      <w:r>
        <w:rPr>
          <w:szCs w:val="28"/>
        </w:rPr>
        <w:tab/>
      </w:r>
      <w:r w:rsidR="00751279" w:rsidRPr="006C7889">
        <w:rPr>
          <w:b/>
          <w:szCs w:val="28"/>
        </w:rPr>
        <w:t xml:space="preserve">ЭР </w:t>
      </w:r>
      <w:proofErr w:type="gramStart"/>
      <w:r w:rsidR="00751279" w:rsidRPr="006C7889">
        <w:rPr>
          <w:b/>
          <w:sz w:val="22"/>
          <w:szCs w:val="22"/>
        </w:rPr>
        <w:t>п</w:t>
      </w:r>
      <w:proofErr w:type="gramEnd"/>
      <w:r w:rsidR="00751279" w:rsidRPr="006C7889">
        <w:rPr>
          <w:b/>
          <w:sz w:val="22"/>
          <w:szCs w:val="22"/>
        </w:rPr>
        <w:t xml:space="preserve">/п </w:t>
      </w:r>
      <w:r w:rsidR="00751279" w:rsidRPr="006C7889">
        <w:rPr>
          <w:b/>
          <w:szCs w:val="28"/>
        </w:rPr>
        <w:t xml:space="preserve">= </w:t>
      </w:r>
      <w:r w:rsidR="00F05CBE">
        <w:rPr>
          <w:b/>
          <w:szCs w:val="28"/>
        </w:rPr>
        <w:t xml:space="preserve">1,01 </w:t>
      </w:r>
      <w:r w:rsidR="00751279" w:rsidRPr="006C7889">
        <w:rPr>
          <w:b/>
          <w:szCs w:val="28"/>
        </w:rPr>
        <w:t>х</w:t>
      </w:r>
      <w:r w:rsidR="00F05CBE">
        <w:rPr>
          <w:b/>
          <w:szCs w:val="28"/>
        </w:rPr>
        <w:t xml:space="preserve"> </w:t>
      </w:r>
      <w:r w:rsidR="008F7951">
        <w:rPr>
          <w:b/>
          <w:szCs w:val="28"/>
        </w:rPr>
        <w:t>0,9</w:t>
      </w:r>
      <w:r w:rsidR="00236D16">
        <w:rPr>
          <w:b/>
          <w:szCs w:val="28"/>
        </w:rPr>
        <w:t>7</w:t>
      </w:r>
      <w:r w:rsidR="00751279" w:rsidRPr="006C7889">
        <w:rPr>
          <w:b/>
          <w:szCs w:val="28"/>
        </w:rPr>
        <w:t>=</w:t>
      </w:r>
      <w:r w:rsidR="00994143">
        <w:rPr>
          <w:b/>
          <w:szCs w:val="28"/>
        </w:rPr>
        <w:t xml:space="preserve"> </w:t>
      </w:r>
      <w:r w:rsidR="00D3176C">
        <w:rPr>
          <w:b/>
          <w:szCs w:val="28"/>
        </w:rPr>
        <w:t>0,9</w:t>
      </w:r>
      <w:r w:rsidR="00F05CBE">
        <w:rPr>
          <w:b/>
          <w:szCs w:val="28"/>
        </w:rPr>
        <w:t>7</w:t>
      </w:r>
    </w:p>
    <w:p w:rsidR="00D71042" w:rsidRDefault="00D71042" w:rsidP="009A6455">
      <w:pPr>
        <w:pStyle w:val="ConsPlusNormal"/>
        <w:ind w:firstLine="540"/>
        <w:rPr>
          <w:szCs w:val="28"/>
        </w:rPr>
      </w:pPr>
    </w:p>
    <w:p w:rsidR="00F07C18" w:rsidRDefault="009A6455" w:rsidP="00703C07">
      <w:pPr>
        <w:pStyle w:val="ConsPlusNormal"/>
        <w:jc w:val="both"/>
        <w:rPr>
          <w:szCs w:val="28"/>
        </w:rPr>
      </w:pPr>
      <w:r w:rsidRPr="009A6455">
        <w:rPr>
          <w:b/>
          <w:szCs w:val="28"/>
        </w:rPr>
        <w:t xml:space="preserve"> Выводы:</w:t>
      </w:r>
      <w:r>
        <w:rPr>
          <w:szCs w:val="28"/>
        </w:rPr>
        <w:t xml:space="preserve"> </w:t>
      </w:r>
      <w:r w:rsidR="00703C07">
        <w:rPr>
          <w:szCs w:val="28"/>
        </w:rPr>
        <w:t xml:space="preserve"> </w:t>
      </w:r>
      <w:r w:rsidR="00F07C18">
        <w:rPr>
          <w:szCs w:val="28"/>
        </w:rPr>
        <w:t xml:space="preserve">показатель ЭР </w:t>
      </w:r>
      <w:proofErr w:type="gramStart"/>
      <w:r w:rsidR="00F07C18" w:rsidRPr="00F07C18">
        <w:rPr>
          <w:sz w:val="22"/>
          <w:szCs w:val="22"/>
        </w:rPr>
        <w:t>п</w:t>
      </w:r>
      <w:proofErr w:type="gramEnd"/>
      <w:r w:rsidR="00F07C18" w:rsidRPr="00F07C18">
        <w:rPr>
          <w:sz w:val="22"/>
          <w:szCs w:val="22"/>
        </w:rPr>
        <w:t>/п</w:t>
      </w:r>
      <w:r w:rsidR="00F07C18">
        <w:rPr>
          <w:sz w:val="22"/>
          <w:szCs w:val="22"/>
        </w:rPr>
        <w:t xml:space="preserve"> </w:t>
      </w:r>
      <w:r w:rsidR="00F07C18">
        <w:rPr>
          <w:szCs w:val="28"/>
        </w:rPr>
        <w:t xml:space="preserve"> равен </w:t>
      </w:r>
      <w:r w:rsidR="00D72031">
        <w:rPr>
          <w:szCs w:val="28"/>
        </w:rPr>
        <w:t>1</w:t>
      </w:r>
      <w:r w:rsidR="004F3325">
        <w:rPr>
          <w:szCs w:val="28"/>
        </w:rPr>
        <w:t xml:space="preserve"> </w:t>
      </w:r>
      <w:r w:rsidR="00F07C18">
        <w:rPr>
          <w:szCs w:val="28"/>
        </w:rPr>
        <w:t>следоват</w:t>
      </w:r>
      <w:r w:rsidR="00D335EC">
        <w:rPr>
          <w:szCs w:val="28"/>
        </w:rPr>
        <w:t xml:space="preserve">ельно  эффективность реализации основного мероприятия муниципальной программы признается </w:t>
      </w:r>
      <w:r w:rsidR="00D72031">
        <w:rPr>
          <w:szCs w:val="28"/>
        </w:rPr>
        <w:t>высокой</w:t>
      </w:r>
      <w:r w:rsidR="00D335EC">
        <w:rPr>
          <w:szCs w:val="28"/>
        </w:rPr>
        <w:t xml:space="preserve">. </w:t>
      </w:r>
    </w:p>
    <w:p w:rsidR="00D335EC" w:rsidRDefault="00D335EC" w:rsidP="00D335EC">
      <w:pPr>
        <w:pStyle w:val="ConsPlusNormal"/>
        <w:ind w:firstLine="540"/>
        <w:jc w:val="both"/>
        <w:rPr>
          <w:szCs w:val="28"/>
        </w:rPr>
      </w:pPr>
    </w:p>
    <w:p w:rsidR="00F07C18" w:rsidRPr="00D46A31" w:rsidRDefault="00D335EC" w:rsidP="00D335EC">
      <w:pPr>
        <w:pStyle w:val="ConsPlusNormal"/>
        <w:numPr>
          <w:ilvl w:val="0"/>
          <w:numId w:val="1"/>
        </w:numPr>
        <w:jc w:val="center"/>
        <w:rPr>
          <w:i/>
          <w:szCs w:val="28"/>
        </w:rPr>
      </w:pPr>
      <w:r w:rsidRPr="00D46A31">
        <w:rPr>
          <w:i/>
          <w:szCs w:val="28"/>
        </w:rPr>
        <w:t>Оценка степени достижения целей муниципальной программы</w:t>
      </w:r>
    </w:p>
    <w:p w:rsidR="00D335EC" w:rsidRPr="00F07C18" w:rsidRDefault="00D335EC" w:rsidP="00D335EC">
      <w:pPr>
        <w:pStyle w:val="ConsPlusNormal"/>
        <w:ind w:left="720"/>
        <w:rPr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703C07">
        <w:rPr>
          <w:b/>
          <w:i/>
          <w:szCs w:val="28"/>
        </w:rPr>
        <w:t>Степень достижения планового значения показателя</w:t>
      </w:r>
      <w:r w:rsidRPr="001F0359">
        <w:rPr>
          <w:szCs w:val="28"/>
        </w:rPr>
        <w:t>, характеризующего цели муниципальной  программы, рассчитывается: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71042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047875" cy="285750"/>
            <wp:effectExtent l="19050" t="0" r="0" b="0"/>
            <wp:docPr id="104" name="Рисунок 104" descr="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23928_75470_76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514350" cy="276225"/>
            <wp:effectExtent l="19050" t="0" r="0" b="0"/>
            <wp:docPr id="105" name="Рисунок 105" descr="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23928_75470_77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муниципальной  программы;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457200" cy="285750"/>
            <wp:effectExtent l="19050" t="0" r="0" b="0"/>
            <wp:docPr id="106" name="Рисунок 106" descr="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23928_75470_78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значение показателя, характеризующего цели муниципальной  программы, фактически достигнутое на конец отчетного периода;</w:t>
      </w:r>
    </w:p>
    <w:p w:rsidR="00D46A31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47675" cy="276225"/>
            <wp:effectExtent l="0" t="0" r="9525" b="0"/>
            <wp:docPr id="107" name="Рисунок 107" descr="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23928_75470_79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плановое значение показателя, характеризующего цели муниципальной  программы, на конец отчетного года;</w:t>
      </w:r>
    </w:p>
    <w:p w:rsidR="00D878DE" w:rsidRDefault="005B14FB" w:rsidP="00D53E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3EF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878DE" w:rsidRDefault="00D878DE" w:rsidP="00D53E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CBE" w:rsidRPr="00506770" w:rsidRDefault="00F05CBE" w:rsidP="00F05CBE">
      <w:pPr>
        <w:pStyle w:val="ConsPlusNormal"/>
        <w:ind w:left="720"/>
        <w:outlineLvl w:val="2"/>
        <w:rPr>
          <w:i/>
          <w:szCs w:val="28"/>
        </w:rPr>
      </w:pPr>
      <w:r>
        <w:rPr>
          <w:b/>
          <w:szCs w:val="28"/>
        </w:rPr>
        <w:t xml:space="preserve">     </w:t>
      </w:r>
      <w:r w:rsidRPr="00506770">
        <w:rPr>
          <w:b/>
          <w:i/>
          <w:szCs w:val="28"/>
        </w:rPr>
        <w:t xml:space="preserve"> Расчет:</w:t>
      </w:r>
      <w:r w:rsidRPr="00506770">
        <w:rPr>
          <w:i/>
          <w:szCs w:val="28"/>
        </w:rPr>
        <w:t xml:space="preserve"> МБУК КТ РДК </w:t>
      </w:r>
      <w:r w:rsidRPr="00506770">
        <w:rPr>
          <w:b/>
          <w:i/>
          <w:szCs w:val="28"/>
        </w:rPr>
        <w:t xml:space="preserve">СД </w:t>
      </w:r>
      <w:proofErr w:type="gramStart"/>
      <w:r w:rsidRPr="00506770">
        <w:rPr>
          <w:b/>
          <w:i/>
          <w:sz w:val="22"/>
          <w:szCs w:val="22"/>
        </w:rPr>
        <w:t>п</w:t>
      </w:r>
      <w:proofErr w:type="gramEnd"/>
      <w:r w:rsidRPr="00506770">
        <w:rPr>
          <w:b/>
          <w:i/>
          <w:sz w:val="22"/>
          <w:szCs w:val="22"/>
        </w:rPr>
        <w:t>/</w:t>
      </w:r>
      <w:proofErr w:type="spellStart"/>
      <w:r w:rsidRPr="00506770">
        <w:rPr>
          <w:b/>
          <w:i/>
          <w:sz w:val="22"/>
          <w:szCs w:val="22"/>
        </w:rPr>
        <w:t>ппз</w:t>
      </w:r>
      <w:proofErr w:type="spellEnd"/>
      <w:r w:rsidRPr="00506770">
        <w:rPr>
          <w:b/>
          <w:i/>
        </w:rPr>
        <w:t xml:space="preserve"> = </w:t>
      </w:r>
      <w:r>
        <w:rPr>
          <w:b/>
          <w:i/>
          <w:szCs w:val="28"/>
        </w:rPr>
        <w:t>138181,62</w:t>
      </w:r>
      <w:r w:rsidRPr="00506770">
        <w:rPr>
          <w:b/>
          <w:i/>
          <w:szCs w:val="28"/>
        </w:rPr>
        <w:t>/</w:t>
      </w:r>
      <w:r>
        <w:rPr>
          <w:b/>
          <w:i/>
          <w:szCs w:val="28"/>
        </w:rPr>
        <w:t>138103,25</w:t>
      </w:r>
      <w:r w:rsidRPr="00506770">
        <w:rPr>
          <w:b/>
          <w:i/>
          <w:szCs w:val="28"/>
        </w:rPr>
        <w:t xml:space="preserve"> = </w:t>
      </w:r>
      <w:r>
        <w:rPr>
          <w:b/>
          <w:i/>
          <w:szCs w:val="28"/>
        </w:rPr>
        <w:t>1,00</w:t>
      </w:r>
    </w:p>
    <w:p w:rsidR="00F05CBE" w:rsidRPr="00506770" w:rsidRDefault="00F05CBE" w:rsidP="00F05CBE">
      <w:pPr>
        <w:pStyle w:val="ConsPlusNormal"/>
        <w:ind w:left="720"/>
        <w:outlineLvl w:val="2"/>
        <w:rPr>
          <w:b/>
          <w:i/>
          <w:szCs w:val="28"/>
        </w:rPr>
      </w:pPr>
      <w:r w:rsidRPr="00506770">
        <w:rPr>
          <w:i/>
        </w:rPr>
        <w:t xml:space="preserve">                    </w:t>
      </w:r>
      <w:r w:rsidRPr="00506770">
        <w:rPr>
          <w:i/>
          <w:szCs w:val="28"/>
        </w:rPr>
        <w:t xml:space="preserve">МБУК СМЦБС </w:t>
      </w:r>
      <w:r w:rsidRPr="00506770">
        <w:rPr>
          <w:b/>
          <w:i/>
          <w:szCs w:val="28"/>
        </w:rPr>
        <w:t xml:space="preserve">СД </w:t>
      </w:r>
      <w:proofErr w:type="gramStart"/>
      <w:r w:rsidRPr="00506770">
        <w:rPr>
          <w:b/>
          <w:i/>
          <w:sz w:val="22"/>
          <w:szCs w:val="22"/>
        </w:rPr>
        <w:t>п</w:t>
      </w:r>
      <w:proofErr w:type="gramEnd"/>
      <w:r w:rsidRPr="00506770">
        <w:rPr>
          <w:b/>
          <w:i/>
          <w:sz w:val="22"/>
          <w:szCs w:val="22"/>
        </w:rPr>
        <w:t>/</w:t>
      </w:r>
      <w:proofErr w:type="spellStart"/>
      <w:r w:rsidRPr="00506770">
        <w:rPr>
          <w:b/>
          <w:i/>
          <w:sz w:val="22"/>
          <w:szCs w:val="22"/>
        </w:rPr>
        <w:t>ппз</w:t>
      </w:r>
      <w:proofErr w:type="spellEnd"/>
      <w:r w:rsidRPr="00506770">
        <w:rPr>
          <w:b/>
          <w:i/>
        </w:rPr>
        <w:t xml:space="preserve"> =</w:t>
      </w:r>
      <w:r w:rsidRPr="00506770">
        <w:rPr>
          <w:i/>
        </w:rPr>
        <w:t xml:space="preserve"> </w:t>
      </w:r>
      <w:r>
        <w:rPr>
          <w:b/>
          <w:i/>
          <w:szCs w:val="28"/>
        </w:rPr>
        <w:t>42340,35</w:t>
      </w:r>
      <w:r w:rsidRPr="00506770">
        <w:rPr>
          <w:b/>
          <w:i/>
          <w:szCs w:val="28"/>
        </w:rPr>
        <w:t>/</w:t>
      </w:r>
      <w:r>
        <w:rPr>
          <w:b/>
          <w:i/>
          <w:szCs w:val="28"/>
        </w:rPr>
        <w:t>42183,25</w:t>
      </w:r>
      <w:r w:rsidRPr="00506770">
        <w:rPr>
          <w:b/>
          <w:i/>
          <w:szCs w:val="28"/>
        </w:rPr>
        <w:t xml:space="preserve"> = </w:t>
      </w:r>
      <w:r>
        <w:rPr>
          <w:b/>
          <w:i/>
          <w:szCs w:val="28"/>
        </w:rPr>
        <w:t>1,00</w:t>
      </w:r>
    </w:p>
    <w:p w:rsidR="00F05CBE" w:rsidRPr="00506770" w:rsidRDefault="00F05CBE" w:rsidP="00F05CBE">
      <w:pPr>
        <w:pStyle w:val="ConsPlusNormal"/>
        <w:ind w:left="720"/>
        <w:outlineLvl w:val="2"/>
        <w:rPr>
          <w:b/>
          <w:i/>
          <w:szCs w:val="28"/>
          <w:u w:val="single"/>
        </w:rPr>
      </w:pPr>
      <w:r w:rsidRPr="00506770">
        <w:rPr>
          <w:i/>
          <w:szCs w:val="28"/>
        </w:rPr>
        <w:t xml:space="preserve">                    </w:t>
      </w:r>
      <w:r w:rsidRPr="00506770">
        <w:rPr>
          <w:i/>
          <w:szCs w:val="28"/>
          <w:u w:val="single"/>
        </w:rPr>
        <w:t xml:space="preserve">МБУ ДО ДШИ СД </w:t>
      </w:r>
      <w:proofErr w:type="gramStart"/>
      <w:r w:rsidRPr="00506770">
        <w:rPr>
          <w:b/>
          <w:i/>
          <w:sz w:val="22"/>
          <w:szCs w:val="22"/>
          <w:u w:val="single"/>
        </w:rPr>
        <w:t>п</w:t>
      </w:r>
      <w:proofErr w:type="gramEnd"/>
      <w:r w:rsidRPr="00506770">
        <w:rPr>
          <w:b/>
          <w:i/>
          <w:sz w:val="22"/>
          <w:szCs w:val="22"/>
          <w:u w:val="single"/>
        </w:rPr>
        <w:t>/</w:t>
      </w:r>
      <w:proofErr w:type="spellStart"/>
      <w:r w:rsidRPr="00506770">
        <w:rPr>
          <w:b/>
          <w:i/>
          <w:sz w:val="22"/>
          <w:szCs w:val="22"/>
          <w:u w:val="single"/>
        </w:rPr>
        <w:t>ппз</w:t>
      </w:r>
      <w:proofErr w:type="spellEnd"/>
      <w:r w:rsidRPr="00506770">
        <w:rPr>
          <w:i/>
          <w:u w:val="single"/>
        </w:rPr>
        <w:t xml:space="preserve"> = </w:t>
      </w:r>
      <w:r>
        <w:rPr>
          <w:b/>
          <w:i/>
          <w:szCs w:val="28"/>
          <w:u w:val="single"/>
        </w:rPr>
        <w:t>39662,71</w:t>
      </w:r>
      <w:r w:rsidRPr="00506770">
        <w:rPr>
          <w:b/>
          <w:i/>
          <w:szCs w:val="28"/>
          <w:u w:val="single"/>
        </w:rPr>
        <w:t>/</w:t>
      </w:r>
      <w:r>
        <w:rPr>
          <w:b/>
          <w:i/>
          <w:szCs w:val="28"/>
          <w:u w:val="single"/>
        </w:rPr>
        <w:t>39420,02 = 1</w:t>
      </w:r>
      <w:r w:rsidRPr="00506770">
        <w:rPr>
          <w:b/>
          <w:i/>
          <w:szCs w:val="28"/>
          <w:u w:val="single"/>
        </w:rPr>
        <w:t>,</w:t>
      </w:r>
      <w:r>
        <w:rPr>
          <w:b/>
          <w:i/>
          <w:szCs w:val="28"/>
          <w:u w:val="single"/>
        </w:rPr>
        <w:t>00</w:t>
      </w:r>
    </w:p>
    <w:p w:rsidR="00F05CBE" w:rsidRPr="00506770" w:rsidRDefault="00F05CBE" w:rsidP="00F05CBE">
      <w:pPr>
        <w:pStyle w:val="ConsPlusNormal"/>
        <w:ind w:left="720"/>
        <w:outlineLvl w:val="2"/>
        <w:rPr>
          <w:i/>
          <w:szCs w:val="28"/>
        </w:rPr>
      </w:pPr>
      <w:r w:rsidRPr="00506770">
        <w:rPr>
          <w:b/>
          <w:i/>
          <w:szCs w:val="28"/>
        </w:rPr>
        <w:t xml:space="preserve">                    СД </w:t>
      </w:r>
      <w:proofErr w:type="gramStart"/>
      <w:r w:rsidRPr="00506770">
        <w:rPr>
          <w:b/>
          <w:i/>
          <w:sz w:val="22"/>
          <w:szCs w:val="22"/>
        </w:rPr>
        <w:t>п</w:t>
      </w:r>
      <w:proofErr w:type="gramEnd"/>
      <w:r w:rsidRPr="00506770">
        <w:rPr>
          <w:b/>
          <w:i/>
          <w:sz w:val="22"/>
          <w:szCs w:val="22"/>
        </w:rPr>
        <w:t>/</w:t>
      </w:r>
      <w:proofErr w:type="spellStart"/>
      <w:r w:rsidRPr="00506770">
        <w:rPr>
          <w:b/>
          <w:i/>
          <w:sz w:val="22"/>
          <w:szCs w:val="22"/>
        </w:rPr>
        <w:t>ппз</w:t>
      </w:r>
      <w:proofErr w:type="spellEnd"/>
      <w:r w:rsidRPr="00506770">
        <w:rPr>
          <w:b/>
          <w:i/>
        </w:rPr>
        <w:t xml:space="preserve"> = </w:t>
      </w:r>
      <w:r>
        <w:rPr>
          <w:b/>
          <w:i/>
          <w:szCs w:val="28"/>
        </w:rPr>
        <w:t>224981,24</w:t>
      </w:r>
      <w:r w:rsidRPr="00506770">
        <w:rPr>
          <w:b/>
          <w:i/>
          <w:szCs w:val="28"/>
        </w:rPr>
        <w:t>/</w:t>
      </w:r>
      <w:r>
        <w:rPr>
          <w:b/>
          <w:i/>
          <w:szCs w:val="28"/>
        </w:rPr>
        <w:t>221962,91 = 1</w:t>
      </w:r>
      <w:r w:rsidRPr="00506770">
        <w:rPr>
          <w:b/>
          <w:i/>
          <w:szCs w:val="28"/>
        </w:rPr>
        <w:t>,</w:t>
      </w:r>
      <w:r>
        <w:rPr>
          <w:b/>
          <w:i/>
          <w:szCs w:val="28"/>
        </w:rPr>
        <w:t>01</w:t>
      </w:r>
    </w:p>
    <w:p w:rsidR="0050140A" w:rsidRPr="0050140A" w:rsidRDefault="0050140A" w:rsidP="00254826">
      <w:pPr>
        <w:pStyle w:val="ConsPlusNormal"/>
        <w:ind w:left="720"/>
        <w:outlineLvl w:val="2"/>
        <w:rPr>
          <w:b/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703C07">
        <w:rPr>
          <w:b/>
          <w:i/>
          <w:szCs w:val="28"/>
        </w:rPr>
        <w:t>Степень реализации муниципальной  программы</w:t>
      </w:r>
      <w:r w:rsidRPr="001F0359">
        <w:rPr>
          <w:szCs w:val="28"/>
        </w:rPr>
        <w:t xml:space="preserve"> рассчитывается по формуле:</w:t>
      </w:r>
    </w:p>
    <w:p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>
            <wp:extent cx="1952625" cy="514350"/>
            <wp:effectExtent l="0" t="0" r="0" b="0"/>
            <wp:docPr id="112" name="Рисунок 112" descr="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928_75470_81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00050" cy="276225"/>
            <wp:effectExtent l="19050" t="0" r="0" b="0"/>
            <wp:docPr id="113" name="Рисунок 113" descr="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928_75470_82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муниципальной  программы;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514350" cy="276225"/>
            <wp:effectExtent l="19050" t="0" r="0" b="0"/>
            <wp:docPr id="114" name="Рисунок 114" descr="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928_75470_8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достижения планового значения показателя, характеризующего цели муниципальной  программы;</w:t>
      </w:r>
    </w:p>
    <w:p w:rsidR="00D46A31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М - число показателей, характеризующих цели муниципальной  программы.</w:t>
      </w:r>
    </w:p>
    <w:p w:rsidR="00F57AED" w:rsidRPr="00F57AED" w:rsidRDefault="00F57AED" w:rsidP="00D46A31">
      <w:pPr>
        <w:pStyle w:val="ConsPlusNormal"/>
        <w:ind w:firstLine="540"/>
        <w:jc w:val="both"/>
        <w:rPr>
          <w:szCs w:val="28"/>
        </w:rPr>
      </w:pPr>
    </w:p>
    <w:p w:rsidR="00D46A31" w:rsidRPr="00905AA0" w:rsidRDefault="00E41E2B" w:rsidP="00E41E2B">
      <w:pPr>
        <w:pStyle w:val="ConsPlusNormal"/>
        <w:ind w:firstLine="540"/>
        <w:rPr>
          <w:b/>
          <w:szCs w:val="28"/>
        </w:rPr>
      </w:pPr>
      <w:r w:rsidRPr="00E41E2B">
        <w:rPr>
          <w:b/>
          <w:szCs w:val="28"/>
        </w:rPr>
        <w:t>Расчет:</w:t>
      </w:r>
      <w:r>
        <w:rPr>
          <w:szCs w:val="28"/>
        </w:rPr>
        <w:t xml:space="preserve">  </w:t>
      </w:r>
      <w:proofErr w:type="gramStart"/>
      <w:r w:rsidR="00F57AED" w:rsidRPr="00905AA0">
        <w:rPr>
          <w:b/>
          <w:szCs w:val="28"/>
        </w:rPr>
        <w:t>СР</w:t>
      </w:r>
      <w:proofErr w:type="gramEnd"/>
      <w:r w:rsidR="00D71042" w:rsidRPr="00905AA0">
        <w:rPr>
          <w:b/>
          <w:szCs w:val="28"/>
        </w:rPr>
        <w:t xml:space="preserve"> </w:t>
      </w:r>
      <w:proofErr w:type="spellStart"/>
      <w:r w:rsidR="00F57AED" w:rsidRPr="00905AA0">
        <w:rPr>
          <w:b/>
          <w:sz w:val="22"/>
          <w:szCs w:val="22"/>
        </w:rPr>
        <w:t>гп</w:t>
      </w:r>
      <w:proofErr w:type="spellEnd"/>
      <w:r w:rsidR="00F57AED" w:rsidRPr="00905AA0">
        <w:rPr>
          <w:b/>
          <w:sz w:val="22"/>
          <w:szCs w:val="22"/>
        </w:rPr>
        <w:t xml:space="preserve"> = </w:t>
      </w:r>
      <w:r w:rsidR="00994143">
        <w:rPr>
          <w:b/>
          <w:szCs w:val="28"/>
        </w:rPr>
        <w:t>1</w:t>
      </w:r>
      <w:r w:rsidR="008F7951">
        <w:rPr>
          <w:b/>
          <w:szCs w:val="28"/>
        </w:rPr>
        <w:t>,</w:t>
      </w:r>
      <w:r w:rsidR="00846BE2">
        <w:rPr>
          <w:b/>
          <w:szCs w:val="28"/>
        </w:rPr>
        <w:t>0</w:t>
      </w:r>
      <w:r w:rsidR="00F05CBE">
        <w:rPr>
          <w:b/>
          <w:szCs w:val="28"/>
        </w:rPr>
        <w:t>3</w:t>
      </w:r>
      <w:r w:rsidR="00F57AED" w:rsidRPr="00905AA0">
        <w:rPr>
          <w:b/>
          <w:szCs w:val="28"/>
        </w:rPr>
        <w:t>/</w:t>
      </w:r>
      <w:r w:rsidR="00535501">
        <w:rPr>
          <w:b/>
          <w:szCs w:val="28"/>
        </w:rPr>
        <w:t>1</w:t>
      </w:r>
      <w:r w:rsidR="00F57AED" w:rsidRPr="00905AA0">
        <w:rPr>
          <w:b/>
          <w:szCs w:val="28"/>
        </w:rPr>
        <w:t xml:space="preserve"> = </w:t>
      </w:r>
      <w:r w:rsidR="00535501">
        <w:rPr>
          <w:b/>
          <w:szCs w:val="28"/>
        </w:rPr>
        <w:t>1</w:t>
      </w:r>
      <w:r w:rsidR="008F7951">
        <w:rPr>
          <w:b/>
          <w:szCs w:val="28"/>
        </w:rPr>
        <w:t>,</w:t>
      </w:r>
      <w:r w:rsidR="00846BE2">
        <w:rPr>
          <w:b/>
          <w:szCs w:val="28"/>
        </w:rPr>
        <w:t>0</w:t>
      </w:r>
      <w:r w:rsidR="00F05CBE">
        <w:rPr>
          <w:b/>
          <w:szCs w:val="28"/>
        </w:rPr>
        <w:t>3</w:t>
      </w:r>
    </w:p>
    <w:p w:rsidR="00D46A31" w:rsidRPr="00F57AED" w:rsidRDefault="00D46A31" w:rsidP="00D46A31">
      <w:pPr>
        <w:pStyle w:val="ConsPlusNormal"/>
        <w:ind w:firstLine="540"/>
        <w:jc w:val="both"/>
        <w:rPr>
          <w:szCs w:val="28"/>
        </w:rPr>
      </w:pPr>
    </w:p>
    <w:p w:rsidR="00D46A31" w:rsidRDefault="00D46A31" w:rsidP="00F86989">
      <w:pPr>
        <w:pStyle w:val="ConsPlusNormal"/>
        <w:numPr>
          <w:ilvl w:val="0"/>
          <w:numId w:val="1"/>
        </w:numPr>
        <w:jc w:val="both"/>
        <w:rPr>
          <w:i/>
          <w:szCs w:val="28"/>
        </w:rPr>
      </w:pPr>
      <w:r w:rsidRPr="00F86989">
        <w:rPr>
          <w:i/>
          <w:szCs w:val="28"/>
        </w:rPr>
        <w:t>Оценка эффективности реализации муниципальной программы</w:t>
      </w:r>
    </w:p>
    <w:p w:rsidR="00F86989" w:rsidRPr="00F86989" w:rsidRDefault="00F86989" w:rsidP="00F86989">
      <w:pPr>
        <w:pStyle w:val="ConsPlusNormal"/>
        <w:ind w:left="720"/>
        <w:jc w:val="both"/>
        <w:rPr>
          <w:i/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Эффективность реализации муниципальной  программы оценивается в зависимости от значений оценки степени реализации муниципальной  программы и оценки эффективности реализации входящих в нее подпрограмм (основных мероприятий муниципальной  программы) по следующей формуле:</w:t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28"/>
          <w:szCs w:val="28"/>
        </w:rPr>
        <w:drawing>
          <wp:inline distT="0" distB="0" distL="0" distR="0">
            <wp:extent cx="3286125" cy="514350"/>
            <wp:effectExtent l="0" t="0" r="9525" b="0"/>
            <wp:docPr id="122" name="Рисунок 122" descr="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928_75470_86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371475" cy="276225"/>
            <wp:effectExtent l="19050" t="0" r="9525" b="0"/>
            <wp:docPr id="123" name="Рисунок 123" descr="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928_75470_87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муниципальной  программы;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00050" cy="276225"/>
            <wp:effectExtent l="19050" t="0" r="0" b="0"/>
            <wp:docPr id="124" name="Рисунок 124" descr="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928_75470_88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степень реализации муниципальной  программы;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19050" t="0" r="0" b="0"/>
            <wp:docPr id="125" name="Рисунок 125" descr="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23928_75470_8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эффективность реализации подпрограммы (основного мероприятия муниципальной  программы);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190500" cy="285750"/>
            <wp:effectExtent l="19050" t="0" r="0" b="0"/>
            <wp:docPr id="126" name="Рисунок 126" descr="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23928_75470_9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коэффициент значимости подпрограммы (основного мероприятия муниципальной  программы) для достижения целей муниципальной  программы, который рассчитывается по формуле:</w:t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jc w:val="center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1247775" cy="285750"/>
            <wp:effectExtent l="19050" t="0" r="0" b="0"/>
            <wp:docPr id="127" name="Рисунок 127" descr="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928_75470_9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A31" w:rsidRPr="001F0359" w:rsidRDefault="00D46A31" w:rsidP="00D46A31">
      <w:pPr>
        <w:pStyle w:val="ConsPlusNormal"/>
        <w:jc w:val="both"/>
        <w:rPr>
          <w:szCs w:val="28"/>
        </w:rPr>
      </w:pP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>
        <w:rPr>
          <w:noProof/>
          <w:position w:val="-14"/>
          <w:szCs w:val="28"/>
        </w:rPr>
        <w:drawing>
          <wp:inline distT="0" distB="0" distL="0" distR="0">
            <wp:extent cx="238125" cy="285750"/>
            <wp:effectExtent l="0" t="0" r="9525" b="0"/>
            <wp:docPr id="128" name="Рисунок 128" descr="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928_75470_9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359">
        <w:rPr>
          <w:szCs w:val="28"/>
        </w:rPr>
        <w:t xml:space="preserve"> - объем фактических расходов из </w:t>
      </w:r>
      <w:r>
        <w:rPr>
          <w:szCs w:val="28"/>
        </w:rPr>
        <w:t>районного</w:t>
      </w:r>
      <w:r w:rsidRPr="001F0359">
        <w:rPr>
          <w:szCs w:val="28"/>
        </w:rPr>
        <w:t xml:space="preserve">, областного и (или) федерального бюджетов (кассового исполнения) на реализацию j-й </w:t>
      </w:r>
      <w:r w:rsidRPr="001F0359">
        <w:rPr>
          <w:szCs w:val="28"/>
        </w:rPr>
        <w:lastRenderedPageBreak/>
        <w:t>подпрограммы (основного мероприятия муниципальной  программы) в отчетном году;</w:t>
      </w:r>
    </w:p>
    <w:p w:rsidR="00D46A31" w:rsidRPr="001F0359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 xml:space="preserve">Ф - объем фактических расходов из </w:t>
      </w:r>
      <w:r>
        <w:rPr>
          <w:szCs w:val="28"/>
        </w:rPr>
        <w:t>районного</w:t>
      </w:r>
      <w:r w:rsidRPr="001F0359">
        <w:rPr>
          <w:szCs w:val="28"/>
        </w:rPr>
        <w:t>, областного и (или) федерального бюджетов (кассового исполнения) на реализацию муниципальной  программы;</w:t>
      </w:r>
    </w:p>
    <w:p w:rsidR="00D46A31" w:rsidRDefault="00D46A31" w:rsidP="00D46A31">
      <w:pPr>
        <w:pStyle w:val="ConsPlusNormal"/>
        <w:ind w:firstLine="540"/>
        <w:jc w:val="both"/>
        <w:rPr>
          <w:szCs w:val="28"/>
        </w:rPr>
      </w:pPr>
      <w:r w:rsidRPr="001F0359">
        <w:rPr>
          <w:szCs w:val="28"/>
        </w:rPr>
        <w:t>j - количество подпрограмм и основных мероприятий муниципальной  программы.</w:t>
      </w:r>
    </w:p>
    <w:p w:rsidR="00D46A31" w:rsidRDefault="00D46A31" w:rsidP="00D46A31">
      <w:pPr>
        <w:pStyle w:val="ConsPlusNormal"/>
        <w:ind w:firstLine="540"/>
        <w:jc w:val="both"/>
        <w:rPr>
          <w:szCs w:val="28"/>
        </w:rPr>
      </w:pPr>
    </w:p>
    <w:p w:rsidR="00A0378E" w:rsidRPr="00A0378E" w:rsidRDefault="00F57AED" w:rsidP="00A0378E">
      <w:pPr>
        <w:rPr>
          <w:rFonts w:ascii="Times New Roman" w:hAnsi="Times New Roman" w:cs="Times New Roman"/>
          <w:b/>
          <w:sz w:val="28"/>
          <w:szCs w:val="28"/>
        </w:rPr>
      </w:pPr>
      <w:r w:rsidRPr="00F57AED">
        <w:rPr>
          <w:rFonts w:ascii="Times New Roman" w:hAnsi="Times New Roman" w:cs="Times New Roman"/>
          <w:b/>
          <w:sz w:val="28"/>
          <w:szCs w:val="28"/>
        </w:rPr>
        <w:t>Расчет:</w:t>
      </w:r>
      <w:r w:rsidRPr="00F57AED">
        <w:rPr>
          <w:rFonts w:ascii="Times New Roman" w:hAnsi="Times New Roman" w:cs="Times New Roman"/>
          <w:sz w:val="28"/>
          <w:szCs w:val="28"/>
        </w:rPr>
        <w:t xml:space="preserve">  </w:t>
      </w:r>
      <w:r w:rsidR="00D57F32">
        <w:rPr>
          <w:rFonts w:ascii="Times New Roman" w:hAnsi="Times New Roman" w:cs="Times New Roman"/>
          <w:sz w:val="28"/>
          <w:szCs w:val="28"/>
        </w:rPr>
        <w:t xml:space="preserve">     </w:t>
      </w:r>
      <w:r w:rsidRPr="009C66E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9C6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6EA">
        <w:rPr>
          <w:rFonts w:ascii="Times New Roman" w:hAnsi="Times New Roman" w:cs="Times New Roman"/>
          <w:b/>
          <w:lang w:val="en-US"/>
        </w:rPr>
        <w:t>j</w:t>
      </w:r>
      <w:r w:rsidRPr="009C66EA">
        <w:rPr>
          <w:rFonts w:ascii="Times New Roman" w:hAnsi="Times New Roman" w:cs="Times New Roman"/>
          <w:b/>
        </w:rPr>
        <w:t xml:space="preserve"> = </w:t>
      </w:r>
      <w:r w:rsidR="00287647">
        <w:rPr>
          <w:rFonts w:ascii="Times New Roman" w:hAnsi="Times New Roman" w:cs="Times New Roman"/>
          <w:b/>
          <w:sz w:val="28"/>
          <w:szCs w:val="28"/>
        </w:rPr>
        <w:t>224981,24</w:t>
      </w:r>
      <w:r w:rsidR="00A0378E" w:rsidRPr="008F7951">
        <w:rPr>
          <w:rFonts w:ascii="Times New Roman" w:hAnsi="Times New Roman" w:cs="Times New Roman"/>
          <w:b/>
          <w:sz w:val="28"/>
          <w:szCs w:val="28"/>
        </w:rPr>
        <w:t>/</w:t>
      </w:r>
      <w:r w:rsidR="00287647">
        <w:rPr>
          <w:rFonts w:ascii="Times New Roman" w:hAnsi="Times New Roman" w:cs="Times New Roman"/>
          <w:b/>
          <w:sz w:val="28"/>
          <w:szCs w:val="28"/>
        </w:rPr>
        <w:t>224981,24</w:t>
      </w:r>
      <w:r w:rsidR="00A0378E" w:rsidRPr="00A0378E">
        <w:rPr>
          <w:rFonts w:ascii="Times New Roman" w:hAnsi="Times New Roman" w:cs="Times New Roman"/>
          <w:b/>
          <w:sz w:val="28"/>
          <w:szCs w:val="28"/>
        </w:rPr>
        <w:t>= 1</w:t>
      </w:r>
    </w:p>
    <w:p w:rsidR="00F57AED" w:rsidRPr="009C66EA" w:rsidRDefault="00F57AED" w:rsidP="00FC3297">
      <w:pPr>
        <w:pStyle w:val="ConsPlusNormal"/>
        <w:tabs>
          <w:tab w:val="left" w:pos="1695"/>
        </w:tabs>
        <w:ind w:firstLine="540"/>
        <w:rPr>
          <w:b/>
          <w:szCs w:val="28"/>
        </w:rPr>
      </w:pPr>
      <w:r w:rsidRPr="009C66EA">
        <w:rPr>
          <w:b/>
          <w:szCs w:val="28"/>
        </w:rPr>
        <w:t xml:space="preserve">          </w:t>
      </w:r>
      <w:r w:rsidR="00A0378E">
        <w:rPr>
          <w:b/>
          <w:szCs w:val="28"/>
        </w:rPr>
        <w:t xml:space="preserve">          </w:t>
      </w:r>
      <w:r w:rsidRPr="009C66EA">
        <w:rPr>
          <w:b/>
          <w:szCs w:val="28"/>
        </w:rPr>
        <w:t xml:space="preserve">ЭР </w:t>
      </w:r>
      <w:proofErr w:type="spellStart"/>
      <w:r w:rsidRPr="009C66EA">
        <w:rPr>
          <w:b/>
        </w:rPr>
        <w:t>гп</w:t>
      </w:r>
      <w:proofErr w:type="spellEnd"/>
      <w:r w:rsidRPr="009C66EA">
        <w:rPr>
          <w:b/>
        </w:rPr>
        <w:t xml:space="preserve">  = </w:t>
      </w:r>
      <w:r w:rsidRPr="009C66EA">
        <w:rPr>
          <w:b/>
          <w:szCs w:val="28"/>
        </w:rPr>
        <w:t>0,5х</w:t>
      </w:r>
      <w:proofErr w:type="gramStart"/>
      <w:r w:rsidR="00B107B5">
        <w:rPr>
          <w:b/>
          <w:szCs w:val="28"/>
        </w:rPr>
        <w:t>0</w:t>
      </w:r>
      <w:proofErr w:type="gramEnd"/>
      <w:r w:rsidR="008F7951">
        <w:rPr>
          <w:b/>
          <w:szCs w:val="28"/>
        </w:rPr>
        <w:t>,</w:t>
      </w:r>
      <w:r w:rsidR="00BA69D0">
        <w:rPr>
          <w:b/>
          <w:szCs w:val="28"/>
        </w:rPr>
        <w:t>99</w:t>
      </w:r>
      <w:r w:rsidRPr="009C66EA">
        <w:rPr>
          <w:b/>
          <w:szCs w:val="28"/>
        </w:rPr>
        <w:t>+0,5х</w:t>
      </w:r>
      <w:r w:rsidR="00F05CBE">
        <w:rPr>
          <w:b/>
          <w:szCs w:val="28"/>
        </w:rPr>
        <w:t>1,01</w:t>
      </w:r>
      <w:r w:rsidRPr="009C66EA">
        <w:rPr>
          <w:b/>
          <w:szCs w:val="28"/>
        </w:rPr>
        <w:t>х</w:t>
      </w:r>
      <w:r w:rsidR="00994143">
        <w:rPr>
          <w:b/>
          <w:szCs w:val="28"/>
        </w:rPr>
        <w:t>1</w:t>
      </w:r>
      <w:r w:rsidRPr="009C66EA">
        <w:rPr>
          <w:b/>
          <w:szCs w:val="28"/>
        </w:rPr>
        <w:t xml:space="preserve"> = </w:t>
      </w:r>
      <w:r w:rsidR="005B14FB">
        <w:rPr>
          <w:b/>
          <w:szCs w:val="28"/>
        </w:rPr>
        <w:t>1</w:t>
      </w:r>
      <w:r w:rsidR="00F05CBE">
        <w:rPr>
          <w:b/>
          <w:szCs w:val="28"/>
        </w:rPr>
        <w:t>,00</w:t>
      </w:r>
    </w:p>
    <w:p w:rsidR="0016248C" w:rsidRDefault="00F57AED" w:rsidP="0016248C">
      <w:pPr>
        <w:pStyle w:val="ConsPlusNormal"/>
        <w:jc w:val="both"/>
        <w:rPr>
          <w:szCs w:val="28"/>
        </w:rPr>
      </w:pPr>
      <w:r w:rsidRPr="00F57AED">
        <w:rPr>
          <w:b/>
          <w:szCs w:val="28"/>
        </w:rPr>
        <w:t xml:space="preserve">Вывод: </w:t>
      </w:r>
      <w:r w:rsidR="004706EC">
        <w:rPr>
          <w:szCs w:val="28"/>
        </w:rPr>
        <w:t xml:space="preserve">Значение ЭР </w:t>
      </w:r>
      <w:proofErr w:type="spellStart"/>
      <w:r w:rsidR="004706EC" w:rsidRPr="004706EC">
        <w:rPr>
          <w:sz w:val="22"/>
          <w:szCs w:val="22"/>
        </w:rPr>
        <w:t>гп</w:t>
      </w:r>
      <w:proofErr w:type="spellEnd"/>
      <w:r w:rsidR="004706EC">
        <w:t xml:space="preserve"> </w:t>
      </w:r>
      <w:r w:rsidR="000C4503">
        <w:t>составляет не менее</w:t>
      </w:r>
      <w:r w:rsidR="00CD7583">
        <w:rPr>
          <w:szCs w:val="28"/>
        </w:rPr>
        <w:t xml:space="preserve"> </w:t>
      </w:r>
      <w:r w:rsidR="005B14FB">
        <w:rPr>
          <w:szCs w:val="28"/>
        </w:rPr>
        <w:t>1</w:t>
      </w:r>
      <w:r w:rsidR="000C4503">
        <w:rPr>
          <w:szCs w:val="28"/>
        </w:rPr>
        <w:t>,</w:t>
      </w:r>
      <w:r w:rsidR="0016248C">
        <w:rPr>
          <w:szCs w:val="28"/>
        </w:rPr>
        <w:t xml:space="preserve"> </w:t>
      </w:r>
      <w:proofErr w:type="gramStart"/>
      <w:r w:rsidR="00761DD6">
        <w:rPr>
          <w:szCs w:val="28"/>
        </w:rPr>
        <w:t>следовательно</w:t>
      </w:r>
      <w:proofErr w:type="gramEnd"/>
      <w:r w:rsidR="00C64F30">
        <w:rPr>
          <w:szCs w:val="28"/>
        </w:rPr>
        <w:t xml:space="preserve"> </w:t>
      </w:r>
      <w:r w:rsidR="0016248C">
        <w:rPr>
          <w:szCs w:val="28"/>
        </w:rPr>
        <w:t xml:space="preserve">эффективность реализации муниципальной программы признается высокой. </w:t>
      </w:r>
    </w:p>
    <w:p w:rsidR="00F57AED" w:rsidRPr="00F57AED" w:rsidRDefault="0063376D" w:rsidP="00474237">
      <w:pPr>
        <w:pStyle w:val="ConsPlusNormal"/>
        <w:ind w:firstLine="708"/>
        <w:jc w:val="both"/>
        <w:outlineLvl w:val="2"/>
        <w:rPr>
          <w:szCs w:val="28"/>
        </w:rPr>
      </w:pPr>
      <w:r>
        <w:rPr>
          <w:szCs w:val="28"/>
        </w:rPr>
        <w:t xml:space="preserve">Таким образом, </w:t>
      </w:r>
      <w:r w:rsidR="00D57F32">
        <w:rPr>
          <w:szCs w:val="28"/>
        </w:rPr>
        <w:t>эффективность программы</w:t>
      </w:r>
      <w:r>
        <w:rPr>
          <w:szCs w:val="28"/>
        </w:rPr>
        <w:t xml:space="preserve"> </w:t>
      </w:r>
      <w:r w:rsidR="00535501" w:rsidRPr="009239DB">
        <w:rPr>
          <w:szCs w:val="28"/>
        </w:rPr>
        <w:t>«Развитие культуры на селе на 20</w:t>
      </w:r>
      <w:r w:rsidR="005B14FB">
        <w:rPr>
          <w:szCs w:val="28"/>
        </w:rPr>
        <w:t>2</w:t>
      </w:r>
      <w:r w:rsidR="003B53FA">
        <w:rPr>
          <w:szCs w:val="28"/>
        </w:rPr>
        <w:t>3</w:t>
      </w:r>
      <w:r w:rsidR="005B14FB">
        <w:rPr>
          <w:szCs w:val="28"/>
        </w:rPr>
        <w:t>-202</w:t>
      </w:r>
      <w:r w:rsidR="003B53FA">
        <w:rPr>
          <w:szCs w:val="28"/>
        </w:rPr>
        <w:t>5</w:t>
      </w:r>
      <w:r w:rsidR="00535501" w:rsidRPr="009239DB">
        <w:rPr>
          <w:szCs w:val="28"/>
        </w:rPr>
        <w:t xml:space="preserve"> годы» в муниципальном образовании «Смоленский </w:t>
      </w:r>
      <w:r w:rsidR="003B53FA">
        <w:rPr>
          <w:szCs w:val="28"/>
        </w:rPr>
        <w:t>муниципальный округ</w:t>
      </w:r>
      <w:r w:rsidR="00535501" w:rsidRPr="009239DB">
        <w:rPr>
          <w:szCs w:val="28"/>
        </w:rPr>
        <w:t>» Смоленской области</w:t>
      </w:r>
      <w:r w:rsidR="005B14FB">
        <w:rPr>
          <w:szCs w:val="28"/>
        </w:rPr>
        <w:t xml:space="preserve"> з</w:t>
      </w:r>
      <w:r w:rsidR="00D57F32">
        <w:rPr>
          <w:szCs w:val="28"/>
        </w:rPr>
        <w:t>а 20</w:t>
      </w:r>
      <w:r w:rsidR="005B14FB">
        <w:rPr>
          <w:szCs w:val="28"/>
        </w:rPr>
        <w:t>2</w:t>
      </w:r>
      <w:r w:rsidR="00882EF5">
        <w:rPr>
          <w:szCs w:val="28"/>
        </w:rPr>
        <w:t>5</w:t>
      </w:r>
      <w:bookmarkStart w:id="0" w:name="_GoBack"/>
      <w:bookmarkEnd w:id="0"/>
      <w:r w:rsidR="00D57F32">
        <w:rPr>
          <w:szCs w:val="28"/>
        </w:rPr>
        <w:t xml:space="preserve"> год является </w:t>
      </w:r>
      <w:r w:rsidR="00CD7583">
        <w:rPr>
          <w:szCs w:val="28"/>
        </w:rPr>
        <w:t>высокой</w:t>
      </w:r>
      <w:r>
        <w:rPr>
          <w:szCs w:val="28"/>
        </w:rPr>
        <w:t>.</w:t>
      </w:r>
    </w:p>
    <w:sectPr w:rsidR="00F57AED" w:rsidRPr="00F57AED" w:rsidSect="00345D1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A6" w:rsidRDefault="00E072A6" w:rsidP="00B83612">
      <w:pPr>
        <w:spacing w:after="0" w:line="240" w:lineRule="auto"/>
      </w:pPr>
      <w:r>
        <w:separator/>
      </w:r>
    </w:p>
  </w:endnote>
  <w:endnote w:type="continuationSeparator" w:id="0">
    <w:p w:rsidR="00E072A6" w:rsidRDefault="00E072A6" w:rsidP="00B8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A6" w:rsidRDefault="00E072A6" w:rsidP="00B83612">
      <w:pPr>
        <w:spacing w:after="0" w:line="240" w:lineRule="auto"/>
      </w:pPr>
      <w:r>
        <w:separator/>
      </w:r>
    </w:p>
  </w:footnote>
  <w:footnote w:type="continuationSeparator" w:id="0">
    <w:p w:rsidR="00E072A6" w:rsidRDefault="00E072A6" w:rsidP="00B83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317C9"/>
    <w:multiLevelType w:val="hybridMultilevel"/>
    <w:tmpl w:val="FA88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31"/>
    <w:rsid w:val="00007510"/>
    <w:rsid w:val="0001489C"/>
    <w:rsid w:val="0003680F"/>
    <w:rsid w:val="000434A9"/>
    <w:rsid w:val="000C4503"/>
    <w:rsid w:val="000F39F2"/>
    <w:rsid w:val="001076F6"/>
    <w:rsid w:val="00124B82"/>
    <w:rsid w:val="00124D59"/>
    <w:rsid w:val="0013632A"/>
    <w:rsid w:val="0016248C"/>
    <w:rsid w:val="00166169"/>
    <w:rsid w:val="001A1D92"/>
    <w:rsid w:val="001C2F40"/>
    <w:rsid w:val="001D5746"/>
    <w:rsid w:val="001E086C"/>
    <w:rsid w:val="00236D16"/>
    <w:rsid w:val="00254826"/>
    <w:rsid w:val="00287647"/>
    <w:rsid w:val="0029221F"/>
    <w:rsid w:val="002A18FD"/>
    <w:rsid w:val="002B7CB5"/>
    <w:rsid w:val="002D1BC2"/>
    <w:rsid w:val="002D5131"/>
    <w:rsid w:val="00320CDC"/>
    <w:rsid w:val="00332994"/>
    <w:rsid w:val="00345D13"/>
    <w:rsid w:val="003B53FA"/>
    <w:rsid w:val="003C6464"/>
    <w:rsid w:val="003E5C79"/>
    <w:rsid w:val="004020DF"/>
    <w:rsid w:val="004217D3"/>
    <w:rsid w:val="00433C01"/>
    <w:rsid w:val="004650A7"/>
    <w:rsid w:val="004706EC"/>
    <w:rsid w:val="00474237"/>
    <w:rsid w:val="004C07D3"/>
    <w:rsid w:val="004C3681"/>
    <w:rsid w:val="004C5A5A"/>
    <w:rsid w:val="004F3325"/>
    <w:rsid w:val="0050140A"/>
    <w:rsid w:val="00506770"/>
    <w:rsid w:val="0050702A"/>
    <w:rsid w:val="00535501"/>
    <w:rsid w:val="005B14FB"/>
    <w:rsid w:val="005D3FE7"/>
    <w:rsid w:val="00620B58"/>
    <w:rsid w:val="0063376D"/>
    <w:rsid w:val="00674D96"/>
    <w:rsid w:val="006C23EC"/>
    <w:rsid w:val="006C7889"/>
    <w:rsid w:val="006F1115"/>
    <w:rsid w:val="00703C07"/>
    <w:rsid w:val="007104C4"/>
    <w:rsid w:val="00715897"/>
    <w:rsid w:val="00751279"/>
    <w:rsid w:val="0075509B"/>
    <w:rsid w:val="00761DD6"/>
    <w:rsid w:val="0078542A"/>
    <w:rsid w:val="00791098"/>
    <w:rsid w:val="007B28F8"/>
    <w:rsid w:val="007D014E"/>
    <w:rsid w:val="007D21CE"/>
    <w:rsid w:val="0084201E"/>
    <w:rsid w:val="00846BE2"/>
    <w:rsid w:val="00862491"/>
    <w:rsid w:val="00882EF5"/>
    <w:rsid w:val="00886EAE"/>
    <w:rsid w:val="00893727"/>
    <w:rsid w:val="008B6B67"/>
    <w:rsid w:val="008B7379"/>
    <w:rsid w:val="008C74F4"/>
    <w:rsid w:val="008E7F9E"/>
    <w:rsid w:val="008F49D5"/>
    <w:rsid w:val="008F7951"/>
    <w:rsid w:val="009035BA"/>
    <w:rsid w:val="00905AA0"/>
    <w:rsid w:val="0092325A"/>
    <w:rsid w:val="009239DB"/>
    <w:rsid w:val="00954F55"/>
    <w:rsid w:val="009708E4"/>
    <w:rsid w:val="00981AFA"/>
    <w:rsid w:val="00994143"/>
    <w:rsid w:val="00995C5F"/>
    <w:rsid w:val="009A6455"/>
    <w:rsid w:val="009C66EA"/>
    <w:rsid w:val="009D66C2"/>
    <w:rsid w:val="009F32CB"/>
    <w:rsid w:val="009F4F04"/>
    <w:rsid w:val="00A0378E"/>
    <w:rsid w:val="00A16AFE"/>
    <w:rsid w:val="00A170DC"/>
    <w:rsid w:val="00A2532D"/>
    <w:rsid w:val="00A253F7"/>
    <w:rsid w:val="00A278BD"/>
    <w:rsid w:val="00A40CC6"/>
    <w:rsid w:val="00A5086C"/>
    <w:rsid w:val="00A52A75"/>
    <w:rsid w:val="00A62DDF"/>
    <w:rsid w:val="00A809BD"/>
    <w:rsid w:val="00A95AD4"/>
    <w:rsid w:val="00AA1528"/>
    <w:rsid w:val="00AA48BA"/>
    <w:rsid w:val="00AE548A"/>
    <w:rsid w:val="00B0103C"/>
    <w:rsid w:val="00B107B5"/>
    <w:rsid w:val="00B22CFB"/>
    <w:rsid w:val="00B45605"/>
    <w:rsid w:val="00B83612"/>
    <w:rsid w:val="00B8684C"/>
    <w:rsid w:val="00B92411"/>
    <w:rsid w:val="00B9531D"/>
    <w:rsid w:val="00B959C6"/>
    <w:rsid w:val="00BA69D0"/>
    <w:rsid w:val="00BC5C53"/>
    <w:rsid w:val="00C032EE"/>
    <w:rsid w:val="00C04A15"/>
    <w:rsid w:val="00C33BF2"/>
    <w:rsid w:val="00C64D4E"/>
    <w:rsid w:val="00C64F30"/>
    <w:rsid w:val="00CB68E5"/>
    <w:rsid w:val="00CD125A"/>
    <w:rsid w:val="00CD7583"/>
    <w:rsid w:val="00CF7B3B"/>
    <w:rsid w:val="00D3176C"/>
    <w:rsid w:val="00D335EC"/>
    <w:rsid w:val="00D46A31"/>
    <w:rsid w:val="00D53EF2"/>
    <w:rsid w:val="00D57F32"/>
    <w:rsid w:val="00D71042"/>
    <w:rsid w:val="00D72031"/>
    <w:rsid w:val="00D878DE"/>
    <w:rsid w:val="00D90927"/>
    <w:rsid w:val="00D97675"/>
    <w:rsid w:val="00DF1611"/>
    <w:rsid w:val="00DF6ABA"/>
    <w:rsid w:val="00E072A6"/>
    <w:rsid w:val="00E310A8"/>
    <w:rsid w:val="00E41E2B"/>
    <w:rsid w:val="00E54326"/>
    <w:rsid w:val="00E57806"/>
    <w:rsid w:val="00E65424"/>
    <w:rsid w:val="00E67049"/>
    <w:rsid w:val="00E747F5"/>
    <w:rsid w:val="00E76F3E"/>
    <w:rsid w:val="00E77588"/>
    <w:rsid w:val="00E853B6"/>
    <w:rsid w:val="00EC1BAE"/>
    <w:rsid w:val="00ED1AB9"/>
    <w:rsid w:val="00F05CBE"/>
    <w:rsid w:val="00F07C18"/>
    <w:rsid w:val="00F57AED"/>
    <w:rsid w:val="00F7179D"/>
    <w:rsid w:val="00F820BF"/>
    <w:rsid w:val="00F86989"/>
    <w:rsid w:val="00FC0B93"/>
    <w:rsid w:val="00FC3297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3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612"/>
  </w:style>
  <w:style w:type="paragraph" w:styleId="a8">
    <w:name w:val="footer"/>
    <w:basedOn w:val="a"/>
    <w:link w:val="a9"/>
    <w:uiPriority w:val="99"/>
    <w:unhideWhenUsed/>
    <w:rsid w:val="00B8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1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3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3612"/>
  </w:style>
  <w:style w:type="paragraph" w:styleId="a8">
    <w:name w:val="footer"/>
    <w:basedOn w:val="a"/>
    <w:link w:val="a9"/>
    <w:uiPriority w:val="99"/>
    <w:unhideWhenUsed/>
    <w:rsid w:val="00B8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41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2E8A8-1E7E-4F0D-857B-1C7B4442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6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Виктория</dc:creator>
  <cp:lastModifiedBy>Дарья Морозова</cp:lastModifiedBy>
  <cp:revision>48</cp:revision>
  <cp:lastPrinted>2023-04-03T09:52:00Z</cp:lastPrinted>
  <dcterms:created xsi:type="dcterms:W3CDTF">2023-03-27T10:48:00Z</dcterms:created>
  <dcterms:modified xsi:type="dcterms:W3CDTF">2026-04-09T18:33:00Z</dcterms:modified>
</cp:coreProperties>
</file>