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80" w:rsidRDefault="009F5180" w:rsidP="009F5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5C9">
        <w:rPr>
          <w:rFonts w:ascii="Times New Roman" w:hAnsi="Times New Roman" w:cs="Times New Roman"/>
          <w:b/>
          <w:sz w:val="28"/>
          <w:szCs w:val="28"/>
        </w:rPr>
        <w:t xml:space="preserve">Отчет Главы муниципального образования «Смоленский </w:t>
      </w:r>
      <w:r w:rsidR="002C521E">
        <w:rPr>
          <w:rFonts w:ascii="Times New Roman" w:hAnsi="Times New Roman" w:cs="Times New Roman"/>
          <w:b/>
          <w:sz w:val="28"/>
          <w:szCs w:val="28"/>
        </w:rPr>
        <w:t>район</w:t>
      </w:r>
      <w:r w:rsidRPr="002E65C9">
        <w:rPr>
          <w:rFonts w:ascii="Times New Roman" w:hAnsi="Times New Roman" w:cs="Times New Roman"/>
          <w:b/>
          <w:sz w:val="28"/>
          <w:szCs w:val="28"/>
        </w:rPr>
        <w:t>»</w:t>
      </w:r>
      <w:r w:rsidR="007F6F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Смоленской области о результатах своей деятельности, деятельности Администрации муниципального образования «Смоленский </w:t>
      </w:r>
      <w:r w:rsidR="002C521E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>» Смоленской области за 202</w:t>
      </w:r>
      <w:r w:rsidR="007F6F9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A1FD6" w:rsidRDefault="006A1FD6" w:rsidP="006A1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180" w:rsidRDefault="009F5180" w:rsidP="009F5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Главы муниципального образования «Смоленский </w:t>
      </w:r>
      <w:r w:rsidR="002C5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разработан в соответствии с 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6C7D7C" w:rsidRPr="006C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C7D7C" w:rsidRPr="006C7D7C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6C7D7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муниципального образования «Смоленский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Смоленской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от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порядке представления и рассмотрения ежегодного отчета Главы муниципального образования «Смоленский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proofErr w:type="gramEnd"/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своей деятельности, деятельности Администрации муниципального образования «Смоленский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области, утвержденным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2025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15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180" w:rsidRDefault="009F5180" w:rsidP="009F51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180" w:rsidRDefault="009F5180" w:rsidP="00E81F3A">
      <w:pPr>
        <w:pStyle w:val="a3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152231946"/>
      <w:r w:rsidRPr="0051166B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социально-экономического положе</w:t>
      </w:r>
      <w:r w:rsidR="001F3EED">
        <w:rPr>
          <w:rFonts w:ascii="Times New Roman" w:hAnsi="Times New Roman" w:cs="Times New Roman"/>
          <w:b/>
          <w:sz w:val="28"/>
          <w:szCs w:val="28"/>
        </w:rPr>
        <w:t>ния в муниципальном образовании</w:t>
      </w:r>
      <w:bookmarkEnd w:id="1"/>
    </w:p>
    <w:p w:rsidR="00E93AF2" w:rsidRPr="0051166B" w:rsidRDefault="00E93AF2" w:rsidP="00E93AF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5180" w:rsidRDefault="009F5180" w:rsidP="00E81F3A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152231947"/>
      <w:r>
        <w:rPr>
          <w:rFonts w:ascii="Times New Roman" w:hAnsi="Times New Roman" w:cs="Times New Roman"/>
          <w:b/>
          <w:sz w:val="28"/>
          <w:szCs w:val="28"/>
        </w:rPr>
        <w:t>Социально-демографическая ситуация</w:t>
      </w:r>
      <w:bookmarkEnd w:id="2"/>
    </w:p>
    <w:p w:rsidR="00060B20" w:rsidRDefault="00060B20" w:rsidP="00060B20">
      <w:pPr>
        <w:pStyle w:val="a3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7ACA" w:rsidRPr="00F63531" w:rsidRDefault="006A1FD6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Численность населения муниципального образования по состоянию на 1 января 202</w:t>
      </w:r>
      <w:r w:rsidR="004D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00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составила </w:t>
      </w:r>
      <w:r w:rsidR="00224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</w:t>
      </w:r>
      <w:r w:rsidR="003E4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D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815</w:t>
      </w:r>
      <w:r w:rsidRPr="0000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 </w:t>
      </w:r>
      <w:r w:rsidRPr="001A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</w:t>
      </w:r>
      <w:r w:rsidRPr="005A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население сельское. 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женщин </w:t>
      </w:r>
      <w:r w:rsidR="004D408B">
        <w:rPr>
          <w:rFonts w:ascii="Times New Roman" w:eastAsia="Times New Roman" w:hAnsi="Times New Roman" w:cs="Times New Roman"/>
          <w:sz w:val="28"/>
          <w:szCs w:val="28"/>
          <w:lang w:eastAsia="ru-RU"/>
        </w:rPr>
        <w:t>33 12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мужчин </w:t>
      </w:r>
      <w:r w:rsidR="004D408B">
        <w:rPr>
          <w:rFonts w:ascii="Times New Roman" w:eastAsia="Times New Roman" w:hAnsi="Times New Roman" w:cs="Times New Roman"/>
          <w:sz w:val="28"/>
          <w:szCs w:val="28"/>
          <w:lang w:eastAsia="ru-RU"/>
        </w:rPr>
        <w:t>28 69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5A70D7" w:rsidRPr="005A70D7" w:rsidRDefault="006A1FD6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D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численность населения района увеличилась на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="00EF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(или на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0,65</w:t>
      </w:r>
      <w:r w:rsidR="00EF182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5A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1FD6" w:rsidRPr="00EF182D" w:rsidRDefault="006A1FD6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родилось </w:t>
      </w:r>
      <w:r w:rsidR="00F63531"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на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 по сравнению с аналогичным периодом прошлого года, умерло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760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на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меньше уровня прошлого года. Естественная убыль населения составила </w:t>
      </w:r>
      <w:r w:rsidR="00F63531"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59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по сравнению с прошлым годом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5180" w:rsidRDefault="006A1FD6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территорию муниципального образования «Смоленский район» Смоленской области за 202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прибыло </w:t>
      </w:r>
      <w:r w:rsidR="00EF1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065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выбыло </w:t>
      </w:r>
      <w:r w:rsidR="00D73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283 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миграционный прирост составил 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782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F678D" w:rsidRDefault="009F5180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Среднесписочная численность работников крупных и средних предприятий </w:t>
      </w:r>
      <w:proofErr w:type="gramStart"/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10 040</w:t>
      </w:r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прошлого года на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2,1</w:t>
      </w:r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0F678D" w:rsidRDefault="000F678D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54F" w:rsidRPr="002626AC" w:rsidRDefault="009F5180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603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1 января 202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03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на учете в центре занятости населения состояло </w:t>
      </w:r>
      <w:r w:rsidR="002B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113</w:t>
      </w:r>
      <w:r w:rsidRPr="00603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безработных граждан, уровень регистрируемой безработицы – </w:t>
      </w:r>
      <w:r w:rsidR="002B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0,38</w:t>
      </w:r>
      <w:r w:rsidRPr="00603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%. 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202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безработных, состоящих на учете, составила 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уровень регистрируемой безработицы составил 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0,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>%. Уровень р</w:t>
      </w:r>
      <w:r w:rsid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егистрируемой безработицы в 202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снизился на 0,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09%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предыдущим годом.</w:t>
      </w:r>
      <w:proofErr w:type="gramEnd"/>
    </w:p>
    <w:p w:rsidR="009F5180" w:rsidRPr="00E5375B" w:rsidRDefault="009F5180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напряженности на рынке труда на 1 января 202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26AC"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составлял 0,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на вакансию, и на 1 января 202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0,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на вакансию. </w:t>
      </w:r>
    </w:p>
    <w:p w:rsidR="009F5180" w:rsidRPr="00D30BEB" w:rsidRDefault="009F5180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B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заработной платы за 202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составил 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7 747,5</w:t>
      </w:r>
      <w:r w:rsidRPr="00D3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что больше показателя соответствующего периода прошлого года на 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43,2</w:t>
      </w:r>
      <w:r w:rsidRPr="00D3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</w:p>
    <w:p w:rsidR="009F5180" w:rsidRDefault="009F5180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202</w:t>
      </w:r>
      <w:r w:rsidR="002B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Pr="005501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среднемесячная заработная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плата работников крупных и средних предприятий муниципального образования составила </w:t>
      </w:r>
      <w:r w:rsidR="00BC7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65 633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рублей, рост к уровню 202</w:t>
      </w:r>
      <w:r w:rsidR="002B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26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7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45,9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%. </w:t>
      </w:r>
    </w:p>
    <w:p w:rsidR="003030DF" w:rsidRPr="00550178" w:rsidRDefault="003030DF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30DF" w:rsidRDefault="003030DF" w:rsidP="00E81F3A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152231948"/>
      <w:r w:rsidRPr="00A02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Экономический потенциал</w:t>
      </w:r>
      <w:bookmarkEnd w:id="3"/>
    </w:p>
    <w:p w:rsidR="00060B20" w:rsidRPr="00A02E09" w:rsidRDefault="00060B20" w:rsidP="00060B20">
      <w:pPr>
        <w:pStyle w:val="a3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0DF" w:rsidRDefault="003030DF" w:rsidP="0030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proofErr w:type="spellStart"/>
      <w:r w:rsidRPr="00A02E0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бюджетообразующими</w:t>
      </w:r>
      <w:proofErr w:type="spellEnd"/>
      <w:r w:rsidRPr="00A0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предприятиями муниципального образования «Смоленский район» Смоленской области являются: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B4F3A" w:rsidRPr="009C7B36" w:rsidTr="00936EBC">
        <w:trPr>
          <w:trHeight w:val="20"/>
        </w:trPr>
        <w:tc>
          <w:tcPr>
            <w:tcW w:w="9639" w:type="dxa"/>
            <w:shd w:val="clear" w:color="auto" w:fill="auto"/>
          </w:tcPr>
          <w:p w:rsidR="00DB4F3A" w:rsidRPr="009C7B36" w:rsidRDefault="00DB4F3A" w:rsidP="00DB4F3A">
            <w:pPr>
              <w:tabs>
                <w:tab w:val="center" w:pos="2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налогоплательщика </w:t>
            </w:r>
          </w:p>
        </w:tc>
      </w:tr>
      <w:tr w:rsidR="00BC74D2" w:rsidRPr="009C7B36" w:rsidTr="006349E1">
        <w:trPr>
          <w:trHeight w:val="355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ЗАО  ПКФ «РБДС»</w:t>
            </w:r>
          </w:p>
        </w:tc>
      </w:tr>
      <w:tr w:rsidR="00BC74D2" w:rsidRPr="009C7B36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Козинский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 xml:space="preserve"> тепличный комбинат»</w:t>
            </w:r>
          </w:p>
        </w:tc>
      </w:tr>
      <w:tr w:rsidR="00BC74D2" w:rsidRPr="009C7B36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Алди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74D2" w:rsidRPr="009C7B36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ОГБУЗ «Смоленская областная клиническая психиатрическая больница»</w:t>
            </w:r>
          </w:p>
        </w:tc>
      </w:tr>
      <w:tr w:rsidR="00BC74D2" w:rsidRPr="009C7B36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Юнипроф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74D2" w:rsidRPr="009C7B36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«Комбинат промышленных предприятий»</w:t>
            </w:r>
          </w:p>
        </w:tc>
      </w:tr>
      <w:tr w:rsidR="00BC74D2" w:rsidRPr="009C7B36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«Птицефабрика «Сметанино»</w:t>
            </w:r>
          </w:p>
        </w:tc>
      </w:tr>
      <w:tr w:rsidR="00BC74D2" w:rsidRPr="009C7B36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«Альфа Транс Альянс»</w:t>
            </w:r>
          </w:p>
        </w:tc>
      </w:tr>
      <w:tr w:rsidR="00BC74D2" w:rsidRPr="009C7B36" w:rsidTr="00BC74D2">
        <w:trPr>
          <w:trHeight w:val="312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ОГБУЗ «Смоленская ЦРБ»</w:t>
            </w:r>
          </w:p>
        </w:tc>
      </w:tr>
      <w:tr w:rsidR="00BC74D2" w:rsidRPr="009C7B36" w:rsidTr="006349E1">
        <w:trPr>
          <w:trHeight w:val="263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Оптитранс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74D2" w:rsidRPr="009C7B36" w:rsidTr="006349E1">
        <w:trPr>
          <w:trHeight w:val="302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«Альфа Транс Терминал»</w:t>
            </w:r>
          </w:p>
        </w:tc>
      </w:tr>
      <w:tr w:rsidR="00BC74D2" w:rsidRPr="009C7B36" w:rsidTr="009C7B36">
        <w:trPr>
          <w:trHeight w:val="348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 xml:space="preserve">СОГБУ «Жуковский психоневрологический интернат с </w:t>
            </w:r>
            <w:proofErr w:type="gram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обособленным</w:t>
            </w:r>
            <w:proofErr w:type="gram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спецотделением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74D2" w:rsidRPr="009C7B36" w:rsidTr="006349E1">
        <w:trPr>
          <w:trHeight w:val="232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ФКУЗ «Санаторий «Борок» МВД России»</w:t>
            </w:r>
          </w:p>
        </w:tc>
      </w:tr>
      <w:tr w:rsidR="00BC74D2" w:rsidRPr="009C7B36" w:rsidTr="006349E1">
        <w:trPr>
          <w:trHeight w:val="255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«Импорт-Сервис»</w:t>
            </w:r>
          </w:p>
        </w:tc>
      </w:tr>
      <w:tr w:rsidR="00BC74D2" w:rsidRPr="009C7B36" w:rsidTr="006349E1">
        <w:trPr>
          <w:trHeight w:val="279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Неста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74D2" w:rsidRPr="009C7B36" w:rsidTr="006349E1">
        <w:trPr>
          <w:trHeight w:val="304"/>
        </w:trPr>
        <w:tc>
          <w:tcPr>
            <w:tcW w:w="9639" w:type="dxa"/>
            <w:shd w:val="clear" w:color="auto" w:fill="FFFFFF" w:themeFill="background1"/>
            <w:vAlign w:val="bottom"/>
          </w:tcPr>
          <w:p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Весттранслайн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B4F3A" w:rsidRDefault="00DB4F3A" w:rsidP="0030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0DF" w:rsidRPr="00E93AF2" w:rsidRDefault="003030DF" w:rsidP="00DE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Промышленный сектор экономики района представлен предприятиями добывающей; обрабатывающей промышленности; </w:t>
      </w:r>
      <w:r w:rsidRPr="00E93AF2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обеспечение электрической энергией, газом и паром, кондиционирование воздуха;</w:t>
      </w:r>
      <w:r w:rsidRPr="00E9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AF2">
        <w:rPr>
          <w:rFonts w:ascii="Times New Roman" w:eastAsia="Times New Roman" w:hAnsi="Times New Roman" w:cs="Times New Roman"/>
          <w:sz w:val="28"/>
          <w:szCs w:val="20"/>
          <w:lang w:eastAsia="ru-RU"/>
        </w:rPr>
        <w:t>водоснабжение, водоотведение, организация сбора и утилизации отходов, деятельность по ликвидации загрязнений</w:t>
      </w:r>
      <w:r w:rsidRPr="00E9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30DF" w:rsidRPr="00E93AF2" w:rsidRDefault="003030DF" w:rsidP="00DE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0DF" w:rsidRPr="00322FE5" w:rsidRDefault="003030DF" w:rsidP="00DE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E9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промышленности </w:t>
      </w:r>
      <w:r w:rsidRPr="00432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лидирующее положение занимает  отрасль «обрабатывающие производства» </w:t>
      </w:r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(ООО «</w:t>
      </w:r>
      <w:proofErr w:type="spellStart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Юнипроф</w:t>
      </w:r>
      <w:proofErr w:type="spellEnd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ООО «</w:t>
      </w:r>
      <w:proofErr w:type="spellStart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Алди</w:t>
      </w:r>
      <w:proofErr w:type="spellEnd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СПСК «Смоленский производитель», СППССК «Фермерский», ООО СПП «</w:t>
      </w:r>
      <w:proofErr w:type="spellStart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Бетонгарант</w:t>
      </w:r>
      <w:proofErr w:type="spellEnd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ООО «Фаянс», ЗАО «БАУТЭК»,</w:t>
      </w:r>
      <w:r w:rsidRPr="007D0841">
        <w:rPr>
          <w:color w:val="000000" w:themeColor="text1"/>
        </w:rPr>
        <w:t xml:space="preserve"> </w:t>
      </w:r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ИП Аксенова А.О.), </w:t>
      </w:r>
      <w:r w:rsidRPr="0063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долю предприятий обрабатывающего  комплекса  приходится </w:t>
      </w:r>
      <w:r w:rsidR="006D0D4A">
        <w:rPr>
          <w:rFonts w:ascii="Times New Roman" w:eastAsia="Times New Roman" w:hAnsi="Times New Roman" w:cs="Times New Roman"/>
          <w:sz w:val="28"/>
          <w:szCs w:val="20"/>
          <w:lang w:eastAsia="ru-RU"/>
        </w:rPr>
        <w:t>92,5</w:t>
      </w:r>
      <w:r w:rsidRPr="0063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3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всей произведенной промышленной продукции, </w:t>
      </w:r>
      <w:r w:rsidRPr="0063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доля добычи полезных ископаемых составляет </w:t>
      </w:r>
      <w:r w:rsidR="006D0D4A">
        <w:rPr>
          <w:rFonts w:ascii="Times New Roman" w:eastAsia="Times New Roman" w:hAnsi="Times New Roman" w:cs="Times New Roman"/>
          <w:sz w:val="28"/>
          <w:szCs w:val="20"/>
          <w:lang w:eastAsia="ru-RU"/>
        </w:rPr>
        <w:t>4,6</w:t>
      </w:r>
      <w:r w:rsidRPr="0063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процентов, обеспечение электрической энергией, газом и паром, </w:t>
      </w:r>
      <w:r w:rsidRPr="00633C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кондиционирование воздуха – </w:t>
      </w:r>
      <w:r w:rsidR="006D0D4A">
        <w:rPr>
          <w:rFonts w:ascii="Times New Roman" w:eastAsia="Times New Roman" w:hAnsi="Times New Roman" w:cs="Times New Roman"/>
          <w:sz w:val="28"/>
          <w:szCs w:val="20"/>
          <w:lang w:eastAsia="ru-RU"/>
        </w:rPr>
        <w:t>2,0</w:t>
      </w:r>
      <w:r w:rsidRPr="0063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процентов, водоснабжение, водоотведение</w:t>
      </w:r>
      <w:proofErr w:type="gramEnd"/>
      <w:r w:rsidRPr="0063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организация сбора и утилизации отходов, деятельность по ликвидации загрязнений – </w:t>
      </w:r>
      <w:r w:rsidR="006D0D4A">
        <w:rPr>
          <w:rFonts w:ascii="Times New Roman" w:eastAsia="Times New Roman" w:hAnsi="Times New Roman" w:cs="Times New Roman"/>
          <w:sz w:val="28"/>
          <w:szCs w:val="20"/>
          <w:lang w:eastAsia="ru-RU"/>
        </w:rPr>
        <w:t>0,9</w:t>
      </w:r>
      <w:r w:rsidRPr="0063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процентов от общего объема отгруженной продукции.</w:t>
      </w:r>
    </w:p>
    <w:p w:rsidR="003030DF" w:rsidRPr="001F56BB" w:rsidRDefault="003030DF" w:rsidP="00DE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за 202</w:t>
      </w:r>
      <w:r w:rsidR="006D0D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промышленными  предприятиями  района отгружено товаров собственного производства, выполнено работ и услуг в действующих ценах на сумму </w:t>
      </w:r>
      <w:r w:rsidR="006D0D4A">
        <w:rPr>
          <w:rFonts w:ascii="Times New Roman" w:eastAsia="Times New Roman" w:hAnsi="Times New Roman" w:cs="Times New Roman"/>
          <w:sz w:val="28"/>
          <w:szCs w:val="28"/>
          <w:lang w:eastAsia="ru-RU"/>
        </w:rPr>
        <w:t>5 736,7</w:t>
      </w:r>
      <w:r w:rsidRPr="001F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объем отгрузки по сравнению с аналогичным периодом 202</w:t>
      </w:r>
      <w:r w:rsidR="005815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увеличился на </w:t>
      </w:r>
      <w:r w:rsidR="006D0D4A">
        <w:rPr>
          <w:rFonts w:ascii="Times New Roman" w:eastAsia="Times New Roman" w:hAnsi="Times New Roman" w:cs="Times New Roman"/>
          <w:sz w:val="28"/>
          <w:szCs w:val="28"/>
          <w:lang w:eastAsia="ru-RU"/>
        </w:rPr>
        <w:t>12,1</w:t>
      </w:r>
      <w:r w:rsidRPr="001F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3030DF" w:rsidRPr="00633CB3" w:rsidRDefault="003030DF" w:rsidP="00DE1505">
      <w:pPr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DAE" w:rsidRPr="00633CB3" w:rsidRDefault="006B0DAE" w:rsidP="006B0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задачей агропромышленного комплекса является обеспечение населения продовольствием, а также создание условий для устойчивого развития сельского хозяйства. </w:t>
      </w:r>
    </w:p>
    <w:p w:rsidR="006B0DAE" w:rsidRPr="00633CB3" w:rsidRDefault="006B0DAE" w:rsidP="006B0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хозяйство является ведущей системообразующей сферой экономики муниципального образования «Смоленский район» Смоленской области, формирующей продовольственную безопасность, трудовой и поселенческий потенциал сельских территорий.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отрасли сельского хозяйства муниципального образования «Смоленский район» Смоленской области наблюдается тенденция роста производства основных видов сельскохозяйственной продукции.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2024 году на территории муниципального образования «Смоленский район» Смоленской области осуществляли деятельность 15 сельскохозяйственных организаций, 22 крестьянских (фермерских) хозяйств</w:t>
      </w:r>
      <w:r>
        <w:rPr>
          <w:rFonts w:ascii="Times New Roman" w:eastAsia="Calibri" w:hAnsi="Times New Roman" w:cs="Times New Roman"/>
          <w:sz w:val="28"/>
          <w:szCs w:val="36"/>
        </w:rPr>
        <w:t>а</w:t>
      </w:r>
      <w:r w:rsidRPr="006D0D4A">
        <w:rPr>
          <w:rFonts w:ascii="Times New Roman" w:eastAsia="Calibri" w:hAnsi="Times New Roman" w:cs="Times New Roman"/>
          <w:sz w:val="28"/>
          <w:szCs w:val="36"/>
        </w:rPr>
        <w:t>, 1 предприятие пищевой и перерабатывающей промышленности, 11 индивидуальных предпринимателей, 6 сельскохозяйственных кооперативов. Общее количество – 55 ед. (в 2023 г. – 53 ед.).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Наибольший удельный вес в производстве сельскохозяйственной продукции занимают ООО «Птицефабрика «Сметанино», ООО «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Козинский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тепличный комбинат», ООО «Агрофирма-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Катынь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>», ООО «Хлебороб», СПК «Талашкино-Агро», АО «Смоленское» по племенной работе, ООО «СМП «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Агросервис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», 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К(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Ф)Х Васютина Станислава Семеновича, ИП Глава КФХ Ковалев Владислав Викторович, а также кооперативы «Фермерский» и «Чайка».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в организованном секторе агропромышленного комплекса муниципального образования «Смоленский район» Смоленской области произведено сельскохозяйственной продукции на общую сумму 3,7 млрд. рублей, что в 1,3 раза превышает уровень 2023 года.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 итогам 2024 года количество прибыльных сельскохозяйственных организаций составило 92 % (2023 г. – 77 %). Увеличение количества рентабельных хозяй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ств св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язано с повышением стоимости продукции растениеводства к уровню предыдущего года.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рамках реализации областной государственной программы развития сельского хозяйства в 2024 году объем государственной поддержки сельскохозяйственным предприятиям и фермерским хозяйствам муниципального образования «Смоленский район» Смоленской области составил более 113 млн. рублей, или 108 % к уровню предыдущего года.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lastRenderedPageBreak/>
        <w:t>В 2024 году завершена реализация муниципальной программы «Развитие сельскохозяйственного производства на территории муниципального образования «Смоленский район» Смоленской области на 2022-2024 годы», в рамках которой сельскохозяйственным товаропроизводителям было направлено 710 тысяч рублей за счет средств местного бюджета.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 проведение сезонных полевых работ сельскохозяйственным товаропроизводителям муниципального образования «Смоленский район» Смоленской области за 2024 год выдано кредитных сре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дств в р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азмере 377,3 млн. рублей, в том числе по системе льготного кредитования – на сумму 259,8 млн. рублей.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За отчетный период на развитие материально-технической базы было выдано долгосрочных инвестиционных кредитов на сумму 662,8 млн. рублей, что в 4 раза выше уровня 2023 года.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2024 году предоставлено займов на сумму 14,5 млн. рублей, что в 1,5 раза превышает уровень предыдущего года.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С 2020 года общество с ограниченной ответственностью «Птицефабрика «Сметанино» активно вводит земли сельскохозяйственного назначения в оборот. </w:t>
      </w:r>
      <w:r>
        <w:rPr>
          <w:rFonts w:ascii="Times New Roman" w:eastAsia="Calibri" w:hAnsi="Times New Roman" w:cs="Times New Roman"/>
          <w:sz w:val="28"/>
          <w:szCs w:val="36"/>
        </w:rPr>
        <w:t>Так, з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а 5 лет введено 7 тыс. гектаров.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Культуртехнические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мероприятия также проводят: общество с ограниченной ответственностью «Хлебороб» (около 1 тыс. гектаров); общество с ограниченной ответственностью «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Козинский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тепличный комбинат» (более 0,5 тыс. гектаров); фермерские хозяйства Ковалева Владислава Викторовича, Васютина Тимофея Станиславовича, Байрамова 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Фаика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Эльдаровича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, 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Сазоненкова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Дмитрия Александровича (в целом 1,2 тыс. гектаров).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Таким образом, в 2024 году вся посевная площадь в хозяйствах всех категорий составила около 22 тыс. гектаров, или 97 % к уровню предыдущего года. Это связано с тем, чт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о ООО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«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Агроресурс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>» и ПСХК «Жуково» прекратили сельскохозяйственную деятельность; в ООО «Агрофирма-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Катынь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>» и в ООО «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Козинский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тепличный комбинат» закончился срок аренды земельных участков. Ряд фермерских хозяйств перешли в категорию личные (подсобные) хозяйства.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Кроме того, учитывая обязательное внесение данных посевов сельскохозяйственных культур в единую государственную информационную систему земель сельскохозяйственного назначения с документально-подтверждённым правом использования этих земельных участков сельскохозяйственными товаропроизводителями. Соответственно, </w:t>
      </w:r>
      <w:r>
        <w:rPr>
          <w:rFonts w:ascii="Times New Roman" w:eastAsia="Calibri" w:hAnsi="Times New Roman" w:cs="Times New Roman"/>
          <w:sz w:val="28"/>
          <w:szCs w:val="36"/>
        </w:rPr>
        <w:t xml:space="preserve">используемые, но </w:t>
      </w:r>
      <w:r w:rsidRPr="006D0D4A">
        <w:rPr>
          <w:rFonts w:ascii="Times New Roman" w:eastAsia="Calibri" w:hAnsi="Times New Roman" w:cs="Times New Roman"/>
          <w:sz w:val="28"/>
          <w:szCs w:val="36"/>
        </w:rPr>
        <w:t>неоформленные земельные участки надлежащим образом не вносятся, что отрицательно сказывается на размере посевной площади.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С 2023 года муниципальное образование «Смоленский район» Смоленской области участвует в государственной программе по межеванию и постановке на кадастровый учет земель сельскохозяйственного назначения из невостребованных земельных долей. Так, 277,3 гектаров земель сельскохозяйственного назначения переданы для осуществления сельскохозяйственной деятельност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и ООО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«Агрофирма-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Катынь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» и 292,8 </w:t>
      </w:r>
      <w:r w:rsidRPr="006D0D4A">
        <w:rPr>
          <w:rFonts w:ascii="Times New Roman" w:eastAsia="Calibri" w:hAnsi="Times New Roman" w:cs="Times New Roman"/>
          <w:sz w:val="28"/>
          <w:szCs w:val="36"/>
        </w:rPr>
        <w:lastRenderedPageBreak/>
        <w:t>гектаров – ООО «Птицефабрика «Сметанино».</w:t>
      </w:r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r w:rsidRPr="006D0D4A">
        <w:rPr>
          <w:rFonts w:ascii="Times New Roman" w:eastAsia="Calibri" w:hAnsi="Times New Roman" w:cs="Times New Roman"/>
          <w:sz w:val="28"/>
          <w:szCs w:val="36"/>
        </w:rPr>
        <w:t>Работа в этом направлении продолжается.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Посевная площадь зерновых и зернобобовых культур в хозяйствах всех категорий составила 7,0 тыс. гектаров, или 88 % к уровню предыдущего года. Снижение зерновой группы связано с тем, что из-за несвоевременного созревания зерна, часть посевов была переведена в кормовую группу. При этом валовой сбор зерна составил 17,6 тыс. тонн.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Урожайность зерна, в среднем по Смоленскому району, составила 25,9 центнеров с гектара, что на уровне предыдущего года.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Наибольшая урожайность зерна получена: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ООО «Хлебороб» – 43,3 центнеров с гектара;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- ИП Глава 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К(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>Ф)Х Ковалев В.В. – 44,0 центнеров с гектара;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ООО «Птицефабрика «Сметанино» – 20,6 центнеров с гектара.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Основными зернопроизводящими организациями на территории Смоленского района являются ООО «Птицефабрика «Сметанино», ООО «Агрофирма-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Катынь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», ООО «Хлебороб», СПК «Талашкино-Агро», КФХ Васютина С.С., ИП Глава 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К(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Ф)Х Ковалев В.В., ИП Глава К(Ф)Х 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Луканченков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А.Н.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на территории муниципального образования «Смоленский район» Смоленской области производством масличных культур занимались 5 сельскохозяйственных организаций (в 2023 г. – 4 ед.).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Посевная площадь масличных культур в хозяйствах всех категорий составила 2,3 тыс. гектаров, что в 2 раза превысила уровень прошлого года. Производство семян рапса составило 4,3 тыс. тонн, средняя урожайность получена на уровне 18,7 центнеров с гектара.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Стоит отметить, что по уровню урожайности семян рапса муниципальное образование «Смоленский район» Смоленской области занимает 5 место в регионе.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Наибольшая урожайность семян рапса получена: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- ООО «Хлебороб» </w:t>
      </w:r>
      <w:r>
        <w:rPr>
          <w:rFonts w:ascii="Times New Roman" w:eastAsia="Calibri" w:hAnsi="Times New Roman" w:cs="Times New Roman"/>
          <w:sz w:val="28"/>
          <w:szCs w:val="36"/>
        </w:rPr>
        <w:t>–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24,5 центнеров с гектара;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ООО «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Козинский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тепличный комбинат» – 21,5 центнеров с гектара;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- ИП Глава 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К(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>Ф)Х Ковалев В.В. – 20,7 центнеров с гектара.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Муниципальное образование «Смоленский район» Смоленской области занимает лидирующие позиции в Смоленской области по производству картофеля и овощей.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Основные картофеле- и овощеводческие предприятия муниципального образования «Смоленский район» Смоленской области – ООО «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Козинский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тепличный комбинат», индивидуальный предприниматель Глава 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К(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>Ф)Х Ковалев Владислав Викторович, индивидуальный предприниматель Глава К(Ф)Х Ковалев Алексей Владиславович.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Так, в 2024 году посевная площадь картофеля в хозяйствах всех категорий составила 0,7 тыс. гектаров (на уровне предыдущего года). При этом валовой сбор картофеля составил около 10 тыс. тонн (80 % к уровню предыдущего года), урожайность – 141,2 центнеров с гектара.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lastRenderedPageBreak/>
        <w:t>Наибольшая урожайность картофеля отмечена: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- ИП Глава 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К(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>Ф)Х Ковалёв В.В., ИП Глава К(Ф)Х Ковалёв А.В. – 390,0 центнеров с гектара;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ИП Струков Г.А. – 209,0 центнеров с гектара;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ИП Глава КФХ Байрамов Ф.Э. – 200,0 центнеров с гектара.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Посевная площадь овощей в хозяйствах всех категорий составила 0,22 тыс. гектаров (на уровне предыдущего года). При этом валовой сбор овощей составил около 7 тыс. тонн, что на 5 % выше уровня предыдущего года. Средняя урожайность составляет 260 центнеров с гектара.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Наибольшая урожайность овощных культур отмечена: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ООО «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Козинский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тепличный комбинат»: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капуста – 591,1 центнеров с гектара,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морковь – 670,1 центнеров с гектара,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свекла – 456,6 центнеров с гектара;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- ИП Глава 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К(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Ф)Х Ковалёв Владислав Викторович: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капуста – 600,0 центнеров с гектара,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морковь – 530,0 центнеров с гектара,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свекла – 400,0 центнеров с гектара.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Удельный вес Смоленского района в производстве картофеля и овощей в хозяйствах всех категорий составляет 12 % от областного показателя.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в расчете на 1 гектар посевной площади сельскохозяйственными организациями и фермерскими хозяйствами было внесено 63 кг в действующем веществе минеральных удобрений (в 1,5 раза больше уровня прошлого года) и 11,6 тонн органических удобрений на 1 гектар (что более на 10% уровня прошлого года).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Под урожай 2025 года было посеяно более 3,8 тыс. гектаров озимых культур, что в 1,2 раза превышает уровень прошлого года.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целях повышения рентабельности и конкурентоспособности сельского хозяйства необходимо проводить его техническое перевооружение. Так, в 2024 году сельскохозяйственными товаропроизводителями муниципального образования «Смоленский район» Смоленской области было приобретено 63 единиц новой сельскохозяйственной техники на общую сумму 190,0 млн. рублей, что на уровне 2023 года.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 территории Смоленского района отрасль животноводства представлена 22 сельскохозяйственными товаропроизводителями, занимающимися производством и реализацией молока и мяса, а также предприятием, лидирующим в Смоленской области по производству куриного яйца. Также в их число входят организации и индивидуальные предприниматели, занимающиеся пчеловодством и рыбоводством.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Деятельность по разведению крупного рогатого скота на территории муниципального образования «Смоленский район» Смоленской области ведут 2 племенных хозяйств: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АО «Смоленское» по племенной работе (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племзавод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и 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племрепродуктор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) – по 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сычевской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(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вазузский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тип) и 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голштинской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породам соответственно;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lastRenderedPageBreak/>
        <w:t>- СПК «Талашкино-Агро» (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племрепродуктор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>) – по бурой швицкой породе.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 состоянию на 01 января 2025 года данными предприятиями реализовано 75 голов племенного молодняка, что на уровне предыдущего года. При этом общее поголовье племенного маточного стада составило 677 коров (105 % к уровню 2023 года).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в хозяйствах Смоленского </w:t>
      </w:r>
      <w:r>
        <w:rPr>
          <w:rFonts w:ascii="Times New Roman" w:eastAsia="Calibri" w:hAnsi="Times New Roman" w:cs="Times New Roman"/>
          <w:sz w:val="28"/>
          <w:szCs w:val="36"/>
        </w:rPr>
        <w:t xml:space="preserve">района </w:t>
      </w:r>
      <w:r w:rsidRPr="006D0D4A">
        <w:rPr>
          <w:rFonts w:ascii="Times New Roman" w:eastAsia="Calibri" w:hAnsi="Times New Roman" w:cs="Times New Roman"/>
          <w:sz w:val="28"/>
          <w:szCs w:val="36"/>
        </w:rPr>
        <w:t>заготовлено 41,3 центнеров кормовых единиц на условную голову, что в 1,3 раза превышает уровень прошлого года. Это свидетельствует о достаточном уровне обеспеченности кормами в зимне</w:t>
      </w:r>
      <w:r>
        <w:rPr>
          <w:rFonts w:ascii="Times New Roman" w:eastAsia="Calibri" w:hAnsi="Times New Roman" w:cs="Times New Roman"/>
          <w:sz w:val="28"/>
          <w:szCs w:val="36"/>
        </w:rPr>
        <w:t>-стойловый период 2025-2026 годов</w:t>
      </w:r>
      <w:r w:rsidRPr="006D0D4A">
        <w:rPr>
          <w:rFonts w:ascii="Times New Roman" w:eastAsia="Calibri" w:hAnsi="Times New Roman" w:cs="Times New Roman"/>
          <w:sz w:val="28"/>
          <w:szCs w:val="36"/>
        </w:rPr>
        <w:t>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 состоянию на 1 января 2025 года в хозяйствах всех категорий поголовье крупного рогатого скота составило 6 421 голов (102 % к уровню предыдущего года), в том числе: 3 305 коров.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 состоянию на 1 января 2025 года производство скота и птицы на убой</w:t>
      </w:r>
      <w:r>
        <w:rPr>
          <w:rFonts w:ascii="Times New Roman" w:eastAsia="Calibri" w:hAnsi="Times New Roman" w:cs="Times New Roman"/>
          <w:sz w:val="28"/>
          <w:szCs w:val="36"/>
        </w:rPr>
        <w:t xml:space="preserve">  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(в живом весе) в хозяйствах всех категорий составило 1,6 тыс. тонн, или 97 % </w:t>
      </w:r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к уровню предыдущего года.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производство молока составило в хозяйствах всех категорий – </w:t>
      </w:r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14,3 тыс. тонн (118 % к уровню предыдущего года).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При этом средний надой молока на фуражную корову в сельскохозяйственных организациях и крестьянских (фермерских) хозяйствах в 2024 году – 4 954 кг (102 % к уровню предыдущего года).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Наибольший надой молока среди сельскохозяйственных организаций получен в СПК «Талашкино</w:t>
      </w:r>
      <w:r>
        <w:rPr>
          <w:rFonts w:ascii="Times New Roman" w:eastAsia="Calibri" w:hAnsi="Times New Roman" w:cs="Times New Roman"/>
          <w:sz w:val="28"/>
          <w:szCs w:val="36"/>
        </w:rPr>
        <w:t>-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Агро» – на уровне 6 216 кг, среди крестьянских (фермерских) хозяйств – в ИП Глава </w:t>
      </w:r>
      <w:proofErr w:type="gramStart"/>
      <w:r w:rsidRPr="006D0D4A">
        <w:rPr>
          <w:rFonts w:ascii="Times New Roman" w:eastAsia="Calibri" w:hAnsi="Times New Roman" w:cs="Times New Roman"/>
          <w:sz w:val="28"/>
          <w:szCs w:val="36"/>
        </w:rPr>
        <w:t>К(</w:t>
      </w:r>
      <w:proofErr w:type="gramEnd"/>
      <w:r w:rsidRPr="006D0D4A">
        <w:rPr>
          <w:rFonts w:ascii="Times New Roman" w:eastAsia="Calibri" w:hAnsi="Times New Roman" w:cs="Times New Roman"/>
          <w:sz w:val="28"/>
          <w:szCs w:val="36"/>
        </w:rPr>
        <w:t>Ф)Х Рубцов В.И. – 5 208 кг.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 производству молока доля всех категорий хозяйств муниципального образования «Смоленский район» Смоленской области в общем показателе Смоленской области составляет 9,1 %, по производству скота и птицы на убой – 1,8 %.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ООО «Птицефабрика «Сметанино» является крупнейшим предприятием в Смоленской области по производству куриного яйца.</w:t>
      </w:r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r w:rsidRPr="006D0D4A">
        <w:rPr>
          <w:rFonts w:ascii="Times New Roman" w:eastAsia="Calibri" w:hAnsi="Times New Roman" w:cs="Times New Roman"/>
          <w:sz w:val="28"/>
          <w:szCs w:val="36"/>
        </w:rPr>
        <w:t>В 2024 году производство яиц в хозяйствах всех категорий составило 264 млн. штук (97,4 % к уровню 2023 года).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Удельный вес Смоленского района в производстве яиц в хозяйствах всех категорий составляет 87,6 % от областного показателя.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отрасли рыбоводства на территории Смоленского района заняты 2 сельскохозяйственные организации и 2 индивидуальны</w:t>
      </w:r>
      <w:r>
        <w:rPr>
          <w:rFonts w:ascii="Times New Roman" w:eastAsia="Calibri" w:hAnsi="Times New Roman" w:cs="Times New Roman"/>
          <w:sz w:val="28"/>
          <w:szCs w:val="36"/>
        </w:rPr>
        <w:t>е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предпринимател</w:t>
      </w:r>
      <w:r>
        <w:rPr>
          <w:rFonts w:ascii="Times New Roman" w:eastAsia="Calibri" w:hAnsi="Times New Roman" w:cs="Times New Roman"/>
          <w:sz w:val="28"/>
          <w:szCs w:val="36"/>
        </w:rPr>
        <w:t>и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2024 году объем производства товарной рыбы составил 0,56 тыс. тонн.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Поддержка малого предпринимательства является звеном рыночной экономики. Так, в 2024 году в сфере сельского хозяйства зарегистрировано 9 индивидуальных предпринимателей. Работа по привлечению личных (подсобных) хозяйств к регистрации в качестве индивидуальных предпринимателей в Смоленском районе продолжается.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по направлениям сельского хозяйства 4 чел. получили социальный контракт на общую сумму 2,8 млн. рублей. 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lastRenderedPageBreak/>
        <w:t>Для выполнения показателя регионального проекта «Акселерация субъектов малого и среднего предпринимательства» в кооперативах Смоленского района количество новых членов составило 6 ед. За отчетный период кооперативами получено кредитов и займов в объеме 1,4 млн. рублей, или 23 % к уровню 2023 года.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Смоленской области продолжают действовать меры государственной поддержки для молодых специалистов: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единовременное пособие в размере 250 тыс. рублей на каждого (областной закон № 140-з от 26.11.2020 «О единовременном областном государственном пособии молодым специалистам, работающим в сельскохозяйственных организациях, крестьянских (фермерских) хозяйствах, областных государственных организациях ветеринарии, у индивидуальных предпринимателей»);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ежемесячные выплаты из областного бюджета молодым специалистам (постановление Администрации Смоленской области от 17.03.2014 № 159 «Об утверждении Положения, регулирующего предоставление из областного бюджета ежемесячных выплат молодым специалистам, работающим в сельскохозяйственных организациях, крестьянских (фермерских) хозяйствах и у индивидуальных предпринимателей»).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2024 году указанными мерами государственной поддержки воспользовались 2 молодых специалиста, трудоустроенных в сельскохозяйственные организации Смоленского района Смоленской области.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рамках реализации государственной программы «Комплексное развитие сельских территорий» 3 человека получили социальные выплаты на улучшение жилищных условий на общую сумму 3,5 млн. рублей.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 итогам 2024 года Смоленский район занимает в Смоленской области: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первое место по производству яиц;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второе место по производству овощей;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третье место по производству картофеля;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второе место по валовому надою молока;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первое место по количеству приобретенной новой сельскохозяйственной техники;</w:t>
      </w:r>
    </w:p>
    <w:p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шестое место по производству зерна.</w:t>
      </w:r>
    </w:p>
    <w:p w:rsidR="00633CB3" w:rsidRDefault="00633CB3" w:rsidP="00322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0DF" w:rsidRPr="00CE0E73" w:rsidRDefault="003030DF" w:rsidP="00CE0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муниципального образования предпринимательскую деятельность осуществляли </w:t>
      </w:r>
      <w:r w:rsidR="0032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612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предпринимательства.  </w:t>
      </w:r>
    </w:p>
    <w:p w:rsidR="003030DF" w:rsidRPr="00CE0E73" w:rsidRDefault="003030DF" w:rsidP="00CE0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муниципального образования «Смоленский район» Смоленской области осуществляют свою деятельность 2</w:t>
      </w:r>
      <w:r w:rsidR="005A0B31"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876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предпринимательства, что на </w:t>
      </w:r>
      <w:r w:rsidR="00322F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 сравнении с предыдущим периодом.</w:t>
      </w:r>
    </w:p>
    <w:p w:rsidR="003030DF" w:rsidRPr="00CE0E73" w:rsidRDefault="003030DF" w:rsidP="00CE0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общем числе субъектов малого и среднего предпринимательства доминирует доля субъектов малого предпринимательства в непроизводственной сфере деятельности. 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Основную долю в структуре 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предпринимательства занимает </w:t>
      </w:r>
      <w:r w:rsidRPr="00CE0E73">
        <w:rPr>
          <w:rFonts w:ascii="Times New Roman" w:eastAsia="Times New Roman" w:hAnsi="Times New Roman" w:cs="Times New Roman"/>
          <w:sz w:val="28"/>
          <w:szCs w:val="20"/>
          <w:lang w:eastAsia="ru-RU"/>
        </w:rPr>
        <w:t>опт</w:t>
      </w:r>
      <w:r w:rsidR="00243F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овая и розничная торговля – </w:t>
      </w:r>
      <w:r w:rsidR="008C7282">
        <w:rPr>
          <w:rFonts w:ascii="Times New Roman" w:eastAsia="Times New Roman" w:hAnsi="Times New Roman" w:cs="Times New Roman"/>
          <w:sz w:val="28"/>
          <w:szCs w:val="20"/>
          <w:lang w:eastAsia="ru-RU"/>
        </w:rPr>
        <w:t>37,7</w:t>
      </w:r>
      <w:r w:rsidRPr="00CE0E73">
        <w:rPr>
          <w:rFonts w:ascii="Times New Roman" w:eastAsia="Times New Roman" w:hAnsi="Times New Roman" w:cs="Times New Roman"/>
          <w:sz w:val="28"/>
          <w:szCs w:val="20"/>
          <w:lang w:eastAsia="ru-RU"/>
        </w:rPr>
        <w:t>% от общего количества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транспортировка и хранение –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17,3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CE0E73"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–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10,2</w:t>
      </w:r>
      <w:r w:rsidR="00CE0E73"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промышленность –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8,1</w:t>
      </w:r>
      <w:r w:rsidR="00243F9A">
        <w:rPr>
          <w:rFonts w:ascii="Times New Roman" w:eastAsia="Times New Roman" w:hAnsi="Times New Roman" w:cs="Times New Roman"/>
          <w:sz w:val="28"/>
          <w:szCs w:val="28"/>
          <w:lang w:eastAsia="ru-RU"/>
        </w:rPr>
        <w:t>%, сельское хозяйство – 2,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прочие –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24,3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3030DF" w:rsidRPr="00CE0E73" w:rsidRDefault="003030DF" w:rsidP="00CE0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0DF" w:rsidRPr="00CE0E73" w:rsidRDefault="003030DF" w:rsidP="00716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 розничной торговли за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5 594,6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138,2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уровню прошлого года. </w:t>
      </w:r>
    </w:p>
    <w:p w:rsidR="003030DF" w:rsidRPr="00CE0E73" w:rsidRDefault="003030DF" w:rsidP="00716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Смоленского района осуществляли  деятельность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357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12588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розничной торговли, 83 предприятия общественного питания,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 бытового обслуживания. </w:t>
      </w:r>
    </w:p>
    <w:p w:rsidR="003030DF" w:rsidRPr="00CE0E73" w:rsidRDefault="003030DF" w:rsidP="00716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торговых объектов Смоленского района по состоянию на 01.01.202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составила </w:t>
      </w:r>
      <w:r w:rsid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>22 130,</w:t>
      </w:r>
      <w:r w:rsidR="00387982" w:rsidRP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м., увеличилась по сравнению с прошлым годом на </w:t>
      </w:r>
      <w:r w:rsidR="00387982" w:rsidRP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>1 095,2</w:t>
      </w:r>
      <w:r w:rsidRP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</w:t>
      </w:r>
    </w:p>
    <w:p w:rsidR="003030DF" w:rsidRPr="00CE0E73" w:rsidRDefault="003030DF" w:rsidP="00716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 общественного питания за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24,9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или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116,9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соответствующему периоду прошлого года. </w:t>
      </w:r>
    </w:p>
    <w:p w:rsidR="003030DF" w:rsidRPr="00CE0E73" w:rsidRDefault="003030DF" w:rsidP="00716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Населению района в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оказано платных услуг на сумму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892,4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или </w:t>
      </w:r>
      <w:r w:rsid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>105,2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соответствующему периоду прошлого года. </w:t>
      </w:r>
    </w:p>
    <w:p w:rsidR="003030DF" w:rsidRPr="00CE0E73" w:rsidRDefault="003030DF" w:rsidP="007164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E5F" w:rsidRDefault="00547E5F" w:rsidP="00A1729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4" w:name="_Toc152231949"/>
      <w:r w:rsidRPr="00774B03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202</w:t>
      </w:r>
      <w:r w:rsidR="003879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развитие экономики муниципального образования «Смоленский район» Смоле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нской области было направленно </w:t>
      </w:r>
      <w:r w:rsidR="00387982">
        <w:rPr>
          <w:rFonts w:ascii="Times New Roman" w:hAnsi="Times New Roman" w:cs="Times New Roman"/>
          <w:color w:val="000000" w:themeColor="text1"/>
          <w:sz w:val="28"/>
          <w:szCs w:val="28"/>
        </w:rPr>
        <w:t>5 020,2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 капитальных вложений за счет всех источников финансирования (без субъектов малого предпринимательства), 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индекс физического объема составил</w:t>
      </w:r>
      <w:r w:rsidRPr="00774B0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8798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103,2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%</w:t>
      </w:r>
      <w:r w:rsidRPr="00774B0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к аналогичному периоду прошлого года.</w:t>
      </w:r>
    </w:p>
    <w:p w:rsidR="00547E5F" w:rsidRPr="002D5643" w:rsidRDefault="00547E5F" w:rsidP="00A1729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5643">
        <w:rPr>
          <w:rFonts w:ascii="Times New Roman" w:hAnsi="Times New Roman" w:cs="Times New Roman"/>
          <w:sz w:val="28"/>
          <w:szCs w:val="28"/>
        </w:rPr>
        <w:t>По источникам финансирования  инвестиции в 202</w:t>
      </w:r>
      <w:r w:rsidR="00387982">
        <w:rPr>
          <w:rFonts w:ascii="Times New Roman" w:hAnsi="Times New Roman" w:cs="Times New Roman"/>
          <w:sz w:val="28"/>
          <w:szCs w:val="28"/>
        </w:rPr>
        <w:t>4</w:t>
      </w:r>
      <w:r w:rsidRPr="002D5643">
        <w:rPr>
          <w:rFonts w:ascii="Times New Roman" w:hAnsi="Times New Roman" w:cs="Times New Roman"/>
          <w:sz w:val="28"/>
          <w:szCs w:val="28"/>
        </w:rPr>
        <w:t xml:space="preserve"> году распределялись следующим образом:</w:t>
      </w:r>
    </w:p>
    <w:p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>-  собс</w:t>
      </w:r>
      <w:r w:rsidR="00633CB3">
        <w:rPr>
          <w:rFonts w:ascii="Times New Roman" w:hAnsi="Times New Roman" w:cs="Times New Roman"/>
          <w:sz w:val="28"/>
          <w:szCs w:val="28"/>
        </w:rPr>
        <w:t xml:space="preserve">твенные средства организаций </w:t>
      </w:r>
      <w:r w:rsidR="00387982">
        <w:rPr>
          <w:rFonts w:ascii="Times New Roman" w:hAnsi="Times New Roman" w:cs="Times New Roman"/>
          <w:sz w:val="28"/>
          <w:szCs w:val="28"/>
        </w:rPr>
        <w:t>–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="00387982">
        <w:rPr>
          <w:rFonts w:ascii="Times New Roman" w:hAnsi="Times New Roman" w:cs="Times New Roman"/>
          <w:sz w:val="28"/>
          <w:szCs w:val="28"/>
        </w:rPr>
        <w:t>3 262,8</w:t>
      </w:r>
      <w:r w:rsidR="00633CB3">
        <w:rPr>
          <w:rFonts w:ascii="Times New Roman" w:hAnsi="Times New Roman" w:cs="Times New Roman"/>
          <w:sz w:val="28"/>
          <w:szCs w:val="28"/>
        </w:rPr>
        <w:t xml:space="preserve"> млн. руб., что составило </w:t>
      </w:r>
      <w:r w:rsidR="00387982">
        <w:rPr>
          <w:rFonts w:ascii="Times New Roman" w:hAnsi="Times New Roman" w:cs="Times New Roman"/>
          <w:sz w:val="28"/>
          <w:szCs w:val="28"/>
        </w:rPr>
        <w:t>65,0</w:t>
      </w:r>
      <w:r w:rsidRPr="002D5643">
        <w:rPr>
          <w:rFonts w:ascii="Times New Roman" w:hAnsi="Times New Roman" w:cs="Times New Roman"/>
          <w:sz w:val="28"/>
          <w:szCs w:val="28"/>
        </w:rPr>
        <w:t xml:space="preserve"> % от общего объема инвестиций;</w:t>
      </w:r>
    </w:p>
    <w:p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 привлеченные средства (заемные средства др. организаций, инвестиции из-за рубежа, бюджетные средства, прочие) – </w:t>
      </w:r>
      <w:r w:rsidR="00387982">
        <w:rPr>
          <w:rFonts w:ascii="Times New Roman" w:hAnsi="Times New Roman" w:cs="Times New Roman"/>
          <w:sz w:val="28"/>
          <w:szCs w:val="28"/>
        </w:rPr>
        <w:t>1 757,3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 руб. или </w:t>
      </w:r>
      <w:r w:rsidR="00387982">
        <w:rPr>
          <w:rFonts w:ascii="Times New Roman" w:hAnsi="Times New Roman" w:cs="Times New Roman"/>
          <w:sz w:val="28"/>
          <w:szCs w:val="28"/>
        </w:rPr>
        <w:t>35,0</w:t>
      </w:r>
      <w:r w:rsidRPr="002D5643">
        <w:rPr>
          <w:rFonts w:ascii="Times New Roman" w:hAnsi="Times New Roman" w:cs="Times New Roman"/>
          <w:sz w:val="28"/>
          <w:szCs w:val="28"/>
        </w:rPr>
        <w:t xml:space="preserve"> % от общего объема инвестиций. </w:t>
      </w:r>
    </w:p>
    <w:p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>Структура привлеченных сре</w:t>
      </w:r>
      <w:proofErr w:type="gramStart"/>
      <w:r w:rsidRPr="002D5643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2D5643">
        <w:rPr>
          <w:rFonts w:ascii="Times New Roman" w:hAnsi="Times New Roman" w:cs="Times New Roman"/>
          <w:sz w:val="28"/>
          <w:szCs w:val="28"/>
        </w:rPr>
        <w:t xml:space="preserve">едующая: </w:t>
      </w:r>
    </w:p>
    <w:p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заемные средства др. организаций – </w:t>
      </w:r>
      <w:r w:rsidR="00C8223F">
        <w:rPr>
          <w:rFonts w:ascii="Times New Roman" w:hAnsi="Times New Roman" w:cs="Times New Roman"/>
          <w:sz w:val="28"/>
          <w:szCs w:val="28"/>
        </w:rPr>
        <w:t>402,2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>.</w:t>
      </w:r>
      <w:r w:rsidRPr="002D5643">
        <w:rPr>
          <w:rFonts w:ascii="Times New Roman" w:hAnsi="Times New Roman" w:cs="Times New Roman"/>
          <w:sz w:val="28"/>
          <w:szCs w:val="28"/>
        </w:rPr>
        <w:t xml:space="preserve"> или </w:t>
      </w:r>
      <w:r w:rsidR="00C8223F">
        <w:rPr>
          <w:rFonts w:ascii="Times New Roman" w:hAnsi="Times New Roman" w:cs="Times New Roman"/>
          <w:sz w:val="28"/>
          <w:szCs w:val="28"/>
        </w:rPr>
        <w:t>22,</w:t>
      </w:r>
      <w:r w:rsidR="00DB47F3">
        <w:rPr>
          <w:rFonts w:ascii="Times New Roman" w:hAnsi="Times New Roman" w:cs="Times New Roman"/>
          <w:sz w:val="28"/>
          <w:szCs w:val="28"/>
        </w:rPr>
        <w:t>8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привлеченных средств;</w:t>
      </w:r>
    </w:p>
    <w:p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кредиты банков</w:t>
      </w:r>
      <w:r w:rsidRPr="002D5643">
        <w:rPr>
          <w:rFonts w:ascii="Times New Roman" w:hAnsi="Times New Roman" w:cs="Times New Roman"/>
          <w:sz w:val="28"/>
          <w:szCs w:val="28"/>
        </w:rPr>
        <w:t xml:space="preserve"> – </w:t>
      </w:r>
      <w:r w:rsidR="00C8223F">
        <w:rPr>
          <w:rFonts w:ascii="Times New Roman" w:hAnsi="Times New Roman" w:cs="Times New Roman"/>
          <w:sz w:val="28"/>
          <w:szCs w:val="28"/>
        </w:rPr>
        <w:t>750,1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 xml:space="preserve">. </w:t>
      </w:r>
      <w:r w:rsidRPr="002D5643">
        <w:rPr>
          <w:rFonts w:ascii="Times New Roman" w:hAnsi="Times New Roman" w:cs="Times New Roman"/>
          <w:sz w:val="28"/>
          <w:szCs w:val="28"/>
        </w:rPr>
        <w:t xml:space="preserve">или </w:t>
      </w:r>
      <w:r w:rsidR="00C8223F">
        <w:rPr>
          <w:rFonts w:ascii="Times New Roman" w:hAnsi="Times New Roman" w:cs="Times New Roman"/>
          <w:sz w:val="28"/>
          <w:szCs w:val="28"/>
        </w:rPr>
        <w:t>42,7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привлеченных средств;</w:t>
      </w:r>
    </w:p>
    <w:p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 бюджетные средства – </w:t>
      </w:r>
      <w:r w:rsidR="00C8223F">
        <w:rPr>
          <w:rFonts w:ascii="Times New Roman" w:hAnsi="Times New Roman" w:cs="Times New Roman"/>
          <w:sz w:val="28"/>
          <w:szCs w:val="28"/>
        </w:rPr>
        <w:t>375,2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>.</w:t>
      </w:r>
      <w:r w:rsidRPr="002D5643">
        <w:rPr>
          <w:rFonts w:ascii="Times New Roman" w:hAnsi="Times New Roman" w:cs="Times New Roman"/>
          <w:sz w:val="28"/>
          <w:szCs w:val="28"/>
        </w:rPr>
        <w:t xml:space="preserve"> или </w:t>
      </w:r>
      <w:r w:rsidR="00C8223F">
        <w:rPr>
          <w:rFonts w:ascii="Times New Roman" w:hAnsi="Times New Roman" w:cs="Times New Roman"/>
          <w:sz w:val="28"/>
          <w:szCs w:val="28"/>
        </w:rPr>
        <w:t>21,4</w:t>
      </w:r>
      <w:r w:rsidRPr="002D5643">
        <w:rPr>
          <w:rFonts w:ascii="Times New Roman" w:hAnsi="Times New Roman" w:cs="Times New Roman"/>
          <w:sz w:val="28"/>
          <w:szCs w:val="28"/>
        </w:rPr>
        <w:t xml:space="preserve">% от общего объема привлеченных средств; </w:t>
      </w:r>
    </w:p>
    <w:p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 прочие – </w:t>
      </w:r>
      <w:r w:rsidR="00C8223F">
        <w:rPr>
          <w:rFonts w:ascii="Times New Roman" w:hAnsi="Times New Roman" w:cs="Times New Roman"/>
          <w:sz w:val="28"/>
          <w:szCs w:val="28"/>
        </w:rPr>
        <w:t>229,8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 xml:space="preserve">руб. или </w:t>
      </w:r>
      <w:r>
        <w:rPr>
          <w:rFonts w:ascii="Times New Roman" w:hAnsi="Times New Roman" w:cs="Times New Roman"/>
          <w:sz w:val="28"/>
          <w:szCs w:val="28"/>
        </w:rPr>
        <w:t>13,</w:t>
      </w:r>
      <w:r w:rsidR="00C8223F">
        <w:rPr>
          <w:rFonts w:ascii="Times New Roman" w:hAnsi="Times New Roman" w:cs="Times New Roman"/>
          <w:sz w:val="28"/>
          <w:szCs w:val="28"/>
        </w:rPr>
        <w:t>1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привлеченных средств.</w:t>
      </w:r>
    </w:p>
    <w:p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>Структура бюджетных сре</w:t>
      </w:r>
      <w:proofErr w:type="gramStart"/>
      <w:r w:rsidRPr="002D5643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2D5643">
        <w:rPr>
          <w:rFonts w:ascii="Times New Roman" w:hAnsi="Times New Roman" w:cs="Times New Roman"/>
          <w:sz w:val="28"/>
          <w:szCs w:val="28"/>
        </w:rPr>
        <w:t xml:space="preserve">едующая: </w:t>
      </w:r>
    </w:p>
    <w:p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из федерального бюджета – </w:t>
      </w:r>
      <w:r w:rsidR="00DB47F3">
        <w:rPr>
          <w:rFonts w:ascii="Times New Roman" w:hAnsi="Times New Roman" w:cs="Times New Roman"/>
          <w:sz w:val="28"/>
          <w:szCs w:val="28"/>
        </w:rPr>
        <w:t>52,5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>.</w:t>
      </w:r>
      <w:r w:rsidRPr="002D5643">
        <w:rPr>
          <w:rFonts w:ascii="Times New Roman" w:hAnsi="Times New Roman" w:cs="Times New Roman"/>
          <w:sz w:val="28"/>
          <w:szCs w:val="28"/>
        </w:rPr>
        <w:t xml:space="preserve"> или </w:t>
      </w:r>
      <w:r w:rsidR="00DB47F3">
        <w:rPr>
          <w:rFonts w:ascii="Times New Roman" w:hAnsi="Times New Roman" w:cs="Times New Roman"/>
          <w:sz w:val="28"/>
          <w:szCs w:val="28"/>
        </w:rPr>
        <w:t>14,0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бюджетных средств;</w:t>
      </w:r>
    </w:p>
    <w:p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из бюджетов субъектов РФ – </w:t>
      </w:r>
      <w:r w:rsidR="00DB47F3">
        <w:rPr>
          <w:rFonts w:ascii="Times New Roman" w:hAnsi="Times New Roman" w:cs="Times New Roman"/>
          <w:sz w:val="28"/>
          <w:szCs w:val="28"/>
        </w:rPr>
        <w:t>169,3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>.</w:t>
      </w:r>
      <w:r w:rsidRPr="002D5643">
        <w:rPr>
          <w:rFonts w:ascii="Times New Roman" w:hAnsi="Times New Roman" w:cs="Times New Roman"/>
          <w:sz w:val="28"/>
          <w:szCs w:val="28"/>
        </w:rPr>
        <w:t xml:space="preserve"> или </w:t>
      </w:r>
      <w:r w:rsidR="00DB47F3">
        <w:rPr>
          <w:rFonts w:ascii="Times New Roman" w:hAnsi="Times New Roman" w:cs="Times New Roman"/>
          <w:sz w:val="28"/>
          <w:szCs w:val="28"/>
        </w:rPr>
        <w:t>45,1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бюджетных средств;</w:t>
      </w:r>
    </w:p>
    <w:p w:rsidR="00547E5F" w:rsidRPr="00774B0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5643">
        <w:rPr>
          <w:rFonts w:ascii="Times New Roman" w:hAnsi="Times New Roman" w:cs="Times New Roman"/>
          <w:sz w:val="28"/>
          <w:szCs w:val="28"/>
        </w:rPr>
        <w:lastRenderedPageBreak/>
        <w:t xml:space="preserve">-  из местного бюджета – </w:t>
      </w:r>
      <w:r w:rsidR="00DB47F3">
        <w:rPr>
          <w:rFonts w:ascii="Times New Roman" w:hAnsi="Times New Roman" w:cs="Times New Roman"/>
          <w:sz w:val="28"/>
          <w:szCs w:val="28"/>
        </w:rPr>
        <w:t>153,5</w:t>
      </w:r>
      <w:r w:rsidRPr="002D5643">
        <w:rPr>
          <w:rFonts w:ascii="Times New Roman" w:hAnsi="Times New Roman" w:cs="Times New Roman"/>
          <w:sz w:val="28"/>
          <w:szCs w:val="28"/>
        </w:rPr>
        <w:t>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>.</w:t>
      </w:r>
      <w:r w:rsidRPr="002D5643">
        <w:rPr>
          <w:rFonts w:ascii="Times New Roman" w:hAnsi="Times New Roman" w:cs="Times New Roman"/>
          <w:sz w:val="28"/>
          <w:szCs w:val="28"/>
        </w:rPr>
        <w:t xml:space="preserve"> или </w:t>
      </w:r>
      <w:r w:rsidR="00DB47F3">
        <w:rPr>
          <w:rFonts w:ascii="Times New Roman" w:hAnsi="Times New Roman" w:cs="Times New Roman"/>
          <w:sz w:val="28"/>
          <w:szCs w:val="28"/>
        </w:rPr>
        <w:t>40,9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бюджетных средств.</w:t>
      </w:r>
    </w:p>
    <w:p w:rsidR="00547E5F" w:rsidRPr="00774B0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4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Основной объем инвестиций в основной капитал по итогам 202</w:t>
      </w:r>
      <w:r w:rsidR="00DB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направлен на пр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иобретение транспортных средств.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инвесторами в 2024 году являлись:</w:t>
      </w:r>
    </w:p>
    <w:p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ООО </w:t>
      </w:r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Птицефабрика Сметанино</w:t>
      </w:r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- 827,6 млн. рублей;</w:t>
      </w:r>
    </w:p>
    <w:p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АО </w:t>
      </w:r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Газпромраспределение</w:t>
      </w:r>
      <w:proofErr w:type="spellEnd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Смоленск</w:t>
      </w:r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446,7 млн. рублей;</w:t>
      </w:r>
    </w:p>
    <w:p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ООО СЗ </w:t>
      </w:r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Краснинское</w:t>
      </w:r>
      <w:proofErr w:type="spellEnd"/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409,0 млн. рублей;</w:t>
      </w:r>
    </w:p>
    <w:p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ООО «</w:t>
      </w:r>
      <w:proofErr w:type="spellStart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Юнипроф</w:t>
      </w:r>
      <w:proofErr w:type="spellEnd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- 335,6 млн. рублей;</w:t>
      </w:r>
    </w:p>
    <w:p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ООО «Партнер </w:t>
      </w:r>
      <w:proofErr w:type="spellStart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Лайн</w:t>
      </w:r>
      <w:proofErr w:type="spellEnd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(автомобильные грузоперевозки) – 259,0 млн. рублей;</w:t>
      </w:r>
    </w:p>
    <w:p w:rsidR="00012101" w:rsidRPr="00012101" w:rsidRDefault="00545C32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филиал ПАО «</w:t>
      </w:r>
      <w:proofErr w:type="spellStart"/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Start"/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gramEnd"/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Роснефть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Смоленскнефте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– 217,2 млн. рублей; </w:t>
      </w:r>
    </w:p>
    <w:p w:rsidR="00012101" w:rsidRPr="00012101" w:rsidRDefault="00545C32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ООО «</w:t>
      </w:r>
      <w:proofErr w:type="spellStart"/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ГазпромИнформ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193,5 млн. рублей;</w:t>
      </w:r>
    </w:p>
    <w:p w:rsidR="00012101" w:rsidRPr="00012101" w:rsidRDefault="00545C32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ФЛ ПАО «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РОССЕТИ ЦЕНТР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Смоленскэнерго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209,9 млн. рублей;</w:t>
      </w:r>
    </w:p>
    <w:p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ЗАО ПФК «РБДС» - 144,9 млн. рублей;</w:t>
      </w:r>
    </w:p>
    <w:p w:rsidR="00633CB3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ООО «</w:t>
      </w:r>
      <w:proofErr w:type="spellStart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Стронг</w:t>
      </w:r>
      <w:proofErr w:type="spellEnd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Лайн</w:t>
      </w:r>
      <w:proofErr w:type="spellEnd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(автомобильные грузоперевозки)  - 114,6 млн. рублей.</w:t>
      </w:r>
    </w:p>
    <w:p w:rsidR="00012101" w:rsidRPr="00396384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47E5F" w:rsidRPr="00385DFC" w:rsidRDefault="00547E5F" w:rsidP="00A172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DB47F3"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 территории района реализовывались </w:t>
      </w:r>
      <w:r w:rsidR="00385DFC" w:rsidRPr="00710770">
        <w:rPr>
          <w:rFonts w:ascii="Times New Roman" w:hAnsi="Times New Roman" w:cs="Times New Roman"/>
          <w:sz w:val="28"/>
          <w:szCs w:val="28"/>
        </w:rPr>
        <w:t>9</w:t>
      </w:r>
      <w:r w:rsidRPr="00710770">
        <w:rPr>
          <w:rFonts w:ascii="Times New Roman" w:hAnsi="Times New Roman" w:cs="Times New Roman"/>
          <w:sz w:val="28"/>
          <w:szCs w:val="28"/>
        </w:rPr>
        <w:t xml:space="preserve"> 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инвестиционных проектов.</w:t>
      </w:r>
    </w:p>
    <w:p w:rsidR="00547E5F" w:rsidRPr="00385DFC" w:rsidRDefault="00547E5F" w:rsidP="00A172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Крупнейшие инвестиционные проекты:</w:t>
      </w:r>
    </w:p>
    <w:p w:rsidR="00547E5F" w:rsidRPr="00385DFC" w:rsidRDefault="00547E5F" w:rsidP="00A1729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D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ООО «Альфа Транс Инвест»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инвестиционный проект предусматривает создание одного из крупнейших в России транспортно-логистического производственного комплекса.</w:t>
      </w:r>
    </w:p>
    <w:p w:rsidR="00547E5F" w:rsidRPr="00385DFC" w:rsidRDefault="00547E5F" w:rsidP="00A1729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385D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 инвестиций по проекту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: 3,0 млрд. рублей. </w:t>
      </w:r>
    </w:p>
    <w:p w:rsidR="00547E5F" w:rsidRPr="00385DFC" w:rsidRDefault="00547E5F" w:rsidP="00A1729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D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реализации проекта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: 2012-2024 гг.</w:t>
      </w:r>
    </w:p>
    <w:p w:rsidR="00547E5F" w:rsidRPr="00385DFC" w:rsidRDefault="00547E5F" w:rsidP="00A1729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D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Социальный эффект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создание 650 рабочих мест.</w:t>
      </w:r>
    </w:p>
    <w:p w:rsidR="00547E5F" w:rsidRPr="00385DFC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FC">
        <w:rPr>
          <w:rFonts w:ascii="Times New Roman" w:hAnsi="Times New Roman" w:cs="Times New Roman"/>
          <w:sz w:val="28"/>
          <w:szCs w:val="28"/>
        </w:rPr>
        <w:t>Инвестиционный проект реализуется за счет собственных средств инвестора.</w:t>
      </w:r>
    </w:p>
    <w:p w:rsidR="00547E5F" w:rsidRPr="00385DFC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FC">
        <w:rPr>
          <w:rFonts w:ascii="Times New Roman" w:hAnsi="Times New Roman" w:cs="Times New Roman"/>
          <w:sz w:val="28"/>
          <w:szCs w:val="28"/>
        </w:rPr>
        <w:t>Под строительство транспортно-логистического, производственного комплекса «</w:t>
      </w:r>
      <w:proofErr w:type="spellStart"/>
      <w:r w:rsidRPr="00385DFC">
        <w:rPr>
          <w:rFonts w:ascii="Times New Roman" w:hAnsi="Times New Roman" w:cs="Times New Roman"/>
          <w:sz w:val="28"/>
          <w:szCs w:val="28"/>
        </w:rPr>
        <w:t>Стабна</w:t>
      </w:r>
      <w:proofErr w:type="spellEnd"/>
      <w:r w:rsidRPr="00385DFC">
        <w:rPr>
          <w:rFonts w:ascii="Times New Roman" w:hAnsi="Times New Roman" w:cs="Times New Roman"/>
          <w:sz w:val="28"/>
          <w:szCs w:val="28"/>
        </w:rPr>
        <w:t>» предусмотрено 40 га</w:t>
      </w:r>
      <w:r w:rsidR="007C474C" w:rsidRPr="00385DFC">
        <w:rPr>
          <w:rFonts w:ascii="Times New Roman" w:hAnsi="Times New Roman" w:cs="Times New Roman"/>
          <w:sz w:val="28"/>
          <w:szCs w:val="28"/>
        </w:rPr>
        <w:t xml:space="preserve"> зем</w:t>
      </w:r>
      <w:r w:rsidRPr="00385DFC">
        <w:rPr>
          <w:rFonts w:ascii="Times New Roman" w:hAnsi="Times New Roman" w:cs="Times New Roman"/>
          <w:sz w:val="28"/>
          <w:szCs w:val="28"/>
        </w:rPr>
        <w:t>ли.</w:t>
      </w:r>
    </w:p>
    <w:p w:rsidR="00547E5F" w:rsidRPr="00385DFC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FC">
        <w:rPr>
          <w:rFonts w:ascii="Times New Roman" w:hAnsi="Times New Roman" w:cs="Times New Roman"/>
          <w:sz w:val="28"/>
          <w:szCs w:val="28"/>
        </w:rPr>
        <w:t>На сегодняшний день транспортно-логистический, производственный комплекс «</w:t>
      </w:r>
      <w:proofErr w:type="spellStart"/>
      <w:r w:rsidRPr="00385DFC">
        <w:rPr>
          <w:rFonts w:ascii="Times New Roman" w:hAnsi="Times New Roman" w:cs="Times New Roman"/>
          <w:sz w:val="28"/>
          <w:szCs w:val="28"/>
        </w:rPr>
        <w:t>Стабна</w:t>
      </w:r>
      <w:proofErr w:type="spellEnd"/>
      <w:r w:rsidRPr="00385DFC">
        <w:rPr>
          <w:rFonts w:ascii="Times New Roman" w:hAnsi="Times New Roman" w:cs="Times New Roman"/>
          <w:sz w:val="28"/>
          <w:szCs w:val="28"/>
        </w:rPr>
        <w:t>» включает в себя таможенный и логистический комплексы.</w:t>
      </w:r>
    </w:p>
    <w:p w:rsidR="00547E5F" w:rsidRPr="00385DFC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DFC">
        <w:rPr>
          <w:rFonts w:ascii="Times New Roman" w:hAnsi="Times New Roman" w:cs="Times New Roman"/>
          <w:sz w:val="28"/>
          <w:szCs w:val="28"/>
        </w:rPr>
        <w:t>Предприятие является крупнейшим логистическим оператором (провайдером), который предлагает своим клиентам круглосуточный сервис 24/7 уровня 3PL (</w:t>
      </w:r>
      <w:proofErr w:type="spellStart"/>
      <w:r w:rsidRPr="00385DFC">
        <w:rPr>
          <w:rFonts w:ascii="Times New Roman" w:hAnsi="Times New Roman" w:cs="Times New Roman"/>
          <w:sz w:val="28"/>
          <w:szCs w:val="28"/>
        </w:rPr>
        <w:t>ThirdPartyLogistics</w:t>
      </w:r>
      <w:proofErr w:type="spellEnd"/>
      <w:r w:rsidRPr="00385DFC">
        <w:rPr>
          <w:rFonts w:ascii="Times New Roman" w:hAnsi="Times New Roman" w:cs="Times New Roman"/>
          <w:sz w:val="28"/>
          <w:szCs w:val="28"/>
        </w:rPr>
        <w:t xml:space="preserve"> - комплексные услуги по логистической обработке (хранение, перевозка, маркировка, упаковка, перегрузка и другие операции).</w:t>
      </w:r>
      <w:proofErr w:type="gramEnd"/>
    </w:p>
    <w:p w:rsidR="00547E5F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ООО «ЮНИПРОФ» - 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инвестиционный проект предусматривает р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 xml:space="preserve">асширение производственных площадей. </w:t>
      </w:r>
    </w:p>
    <w:p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инвестиций: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300 млн. рублей.</w:t>
      </w:r>
    </w:p>
    <w:p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реализации: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2022-202</w:t>
      </w:r>
      <w:r w:rsidR="00385DFC" w:rsidRPr="00385DF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Социальный эффект: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100 рабочих мест.</w:t>
      </w:r>
    </w:p>
    <w:p w:rsidR="00547E5F" w:rsidRPr="00385DFC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FC">
        <w:rPr>
          <w:rFonts w:ascii="Times New Roman" w:hAnsi="Times New Roman" w:cs="Times New Roman"/>
          <w:sz w:val="28"/>
          <w:szCs w:val="28"/>
        </w:rPr>
        <w:t>ООО «ЮНИПРОФ» образовано в 2011 году как производственно-торговое предприятие. На сегодняшний день компания под брендом «</w:t>
      </w:r>
      <w:proofErr w:type="spellStart"/>
      <w:r w:rsidRPr="00385DFC">
        <w:rPr>
          <w:rFonts w:ascii="Times New Roman" w:hAnsi="Times New Roman" w:cs="Times New Roman"/>
          <w:sz w:val="28"/>
          <w:szCs w:val="28"/>
        </w:rPr>
        <w:t>Perfolux</w:t>
      </w:r>
      <w:proofErr w:type="spellEnd"/>
      <w:r w:rsidRPr="00385DFC">
        <w:rPr>
          <w:rFonts w:ascii="Times New Roman" w:hAnsi="Times New Roman" w:cs="Times New Roman"/>
          <w:sz w:val="28"/>
          <w:szCs w:val="28"/>
        </w:rPr>
        <w:t>» производит строительный профиль и крепежи для гипсокартонных листов, профиль и комплектующие для солнцезащитных систем, заборов и ограждений, элементов системы фасадного теплоизоляционного утепления штукатурного типа, пластиковое литье методом экструзии, а также предоставляет услуги по порезке металла и изготовлению инструментальных оснасток.</w:t>
      </w:r>
    </w:p>
    <w:p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sz w:val="28"/>
          <w:szCs w:val="28"/>
        </w:rPr>
        <w:t xml:space="preserve"> В 2022 году инвестор приступил к реализации инвестиционного проекта, направленного на расширение производственных площадей путем строительства производственно-складского здания общей площадью 12 300 кв. м</w:t>
      </w:r>
      <w:r w:rsidR="003B66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В настоящее время завершено строительство первой очереди производственно-складского здания площадью 4 100 кв. м</w:t>
      </w:r>
    </w:p>
    <w:p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sz w:val="28"/>
          <w:szCs w:val="28"/>
        </w:rPr>
        <w:t>В 2023 году начато строительство второй очереди производственно-складского здания площадью 8 200 кв. м. Указанное здание планируется использовать для расширения производственных мощностей по выпуску инженерно-монтажной продукции.</w:t>
      </w:r>
      <w:r w:rsidR="00385DFC" w:rsidRPr="00385DFC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85DFC" w:rsidRPr="00385DFC">
        <w:rPr>
          <w:rFonts w:ascii="Times New Roman" w:hAnsi="Times New Roman" w:cs="Times New Roman"/>
          <w:sz w:val="28"/>
          <w:szCs w:val="28"/>
        </w:rPr>
        <w:t>омпания уже завершила строительство одного промышленного объекта, а другой будет возведён до конца 2025 года</w:t>
      </w:r>
    </w:p>
    <w:p w:rsidR="00547E5F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sz w:val="28"/>
          <w:szCs w:val="28"/>
        </w:rPr>
        <w:t>Реализация инвестиционного проекта позволит увеличить производственные мощности на 30%.</w:t>
      </w:r>
    </w:p>
    <w:p w:rsidR="00E75999" w:rsidRDefault="00E75999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999" w:rsidRPr="00654A26" w:rsidRDefault="00E75999" w:rsidP="00654A26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A26">
        <w:rPr>
          <w:rFonts w:ascii="Times New Roman" w:eastAsia="Times New Roman" w:hAnsi="Times New Roman" w:cs="Times New Roman"/>
          <w:b/>
          <w:sz w:val="28"/>
          <w:szCs w:val="28"/>
        </w:rPr>
        <w:t>ООО «</w:t>
      </w:r>
      <w:proofErr w:type="spellStart"/>
      <w:r w:rsidRPr="00654A26">
        <w:rPr>
          <w:rFonts w:ascii="Times New Roman" w:eastAsia="Times New Roman" w:hAnsi="Times New Roman" w:cs="Times New Roman"/>
          <w:b/>
          <w:sz w:val="28"/>
          <w:szCs w:val="28"/>
        </w:rPr>
        <w:t>Промактив</w:t>
      </w:r>
      <w:proofErr w:type="spellEnd"/>
      <w:r w:rsidRPr="00654A2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B661F"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инвестиционный проект предусматривает </w:t>
      </w:r>
      <w:r w:rsidR="00654A26"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строительств</w:t>
      </w:r>
      <w:r w:rsid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3B661F" w:rsidRPr="0065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61F"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производственного комплекса по выпуску элементов безопасности кровли и систем её вентиляции.</w:t>
      </w:r>
    </w:p>
    <w:p w:rsidR="00E75999" w:rsidRPr="00385DFC" w:rsidRDefault="00E75999" w:rsidP="00654A26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инвестиций: </w:t>
      </w:r>
      <w:r w:rsidRPr="00654A26"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 w:rsidR="00654A26" w:rsidRPr="00654A26">
        <w:rPr>
          <w:rFonts w:ascii="Times New Roman" w:eastAsia="Times New Roman" w:hAnsi="Times New Roman" w:cs="Times New Roman"/>
          <w:sz w:val="28"/>
          <w:szCs w:val="28"/>
        </w:rPr>
        <w:t>360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 млн. рублей.</w:t>
      </w:r>
    </w:p>
    <w:p w:rsidR="00E75999" w:rsidRPr="00385DFC" w:rsidRDefault="00E75999" w:rsidP="00654A26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реализации: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54A2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-2025 гг.</w:t>
      </w:r>
    </w:p>
    <w:p w:rsidR="00E75999" w:rsidRDefault="00E75999" w:rsidP="00654A26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Социальный эффект: </w:t>
      </w:r>
      <w:r w:rsidR="00654A26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 xml:space="preserve"> рабочих мест.</w:t>
      </w:r>
    </w:p>
    <w:p w:rsidR="003B661F" w:rsidRPr="00654A26" w:rsidRDefault="00654A26" w:rsidP="0065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3B661F"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сновные этапы строительства здания площадью 4400 кв. м почти завершены. Сейчас активно ведутся внутренние </w:t>
      </w:r>
      <w:proofErr w:type="gramStart"/>
      <w:r w:rsidR="003B661F"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</w:t>
      </w:r>
      <w:proofErr w:type="gramEnd"/>
      <w:r w:rsidR="003B661F"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идёт подготовка к установке оборудования. Запуск работы новых мощностей запланирован на осень 2025 года. Благодаря этому объем производства на заводе вырастет с 1,5 </w:t>
      </w:r>
      <w:proofErr w:type="gramStart"/>
      <w:r w:rsidR="003B661F"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млн</w:t>
      </w:r>
      <w:proofErr w:type="gramEnd"/>
      <w:r w:rsidR="003B661F"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шт. до 1,9 млн шт. продукции в год.</w:t>
      </w:r>
    </w:p>
    <w:p w:rsidR="003B661F" w:rsidRPr="00385DFC" w:rsidRDefault="003B661F" w:rsidP="00E75999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ООО Птицефабрика «Сметанино»</w:t>
      </w:r>
      <w:r w:rsidRPr="00A80877">
        <w:rPr>
          <w:rFonts w:ascii="Times New Roman" w:hAnsi="Times New Roman" w:cs="Times New Roman"/>
          <w:sz w:val="28"/>
          <w:szCs w:val="28"/>
        </w:rPr>
        <w:t xml:space="preserve"> - инвестиционный проект предусматривает расширение посевных площадей д</w:t>
      </w:r>
      <w:r w:rsidR="00654A26" w:rsidRPr="00A80877">
        <w:rPr>
          <w:rFonts w:ascii="Times New Roman" w:hAnsi="Times New Roman" w:cs="Times New Roman"/>
          <w:sz w:val="28"/>
          <w:szCs w:val="28"/>
        </w:rPr>
        <w:t>ля выращивания кормовых культур и строительство объектов животноводства.</w:t>
      </w:r>
      <w:r w:rsidRPr="00A80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Общий объем инвестиций</w:t>
      </w:r>
      <w:r w:rsidRPr="00A80877">
        <w:rPr>
          <w:rFonts w:ascii="Times New Roman" w:hAnsi="Times New Roman" w:cs="Times New Roman"/>
          <w:sz w:val="28"/>
          <w:szCs w:val="28"/>
        </w:rPr>
        <w:t xml:space="preserve">: </w:t>
      </w:r>
      <w:r w:rsidR="005F773B" w:rsidRPr="00A80877">
        <w:rPr>
          <w:rFonts w:ascii="Times New Roman" w:hAnsi="Times New Roman" w:cs="Times New Roman"/>
          <w:sz w:val="28"/>
          <w:szCs w:val="28"/>
        </w:rPr>
        <w:t>950</w:t>
      </w:r>
      <w:r w:rsidRPr="00A80877">
        <w:rPr>
          <w:rFonts w:ascii="Times New Roman" w:hAnsi="Times New Roman" w:cs="Times New Roman"/>
          <w:sz w:val="28"/>
          <w:szCs w:val="28"/>
        </w:rPr>
        <w:t xml:space="preserve"> млн. рублей</w:t>
      </w:r>
    </w:p>
    <w:p w:rsidR="00547E5F" w:rsidRPr="00A80877" w:rsidRDefault="00547E5F" w:rsidP="00A1729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877">
        <w:rPr>
          <w:b/>
          <w:sz w:val="28"/>
          <w:szCs w:val="28"/>
        </w:rPr>
        <w:t>Срок реализации проекта:</w:t>
      </w:r>
      <w:r w:rsidRPr="00A80877">
        <w:rPr>
          <w:sz w:val="28"/>
          <w:szCs w:val="28"/>
        </w:rPr>
        <w:t xml:space="preserve"> 2021 – 202</w:t>
      </w:r>
      <w:r w:rsidR="005F773B" w:rsidRPr="00A80877">
        <w:rPr>
          <w:sz w:val="28"/>
          <w:szCs w:val="28"/>
        </w:rPr>
        <w:t>5</w:t>
      </w:r>
      <w:r w:rsidR="00A80877" w:rsidRPr="00A80877">
        <w:rPr>
          <w:sz w:val="28"/>
          <w:szCs w:val="28"/>
        </w:rPr>
        <w:t>гг.</w:t>
      </w:r>
    </w:p>
    <w:p w:rsidR="00547E5F" w:rsidRPr="00A80877" w:rsidRDefault="00547E5F" w:rsidP="00A1729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877">
        <w:rPr>
          <w:b/>
          <w:sz w:val="28"/>
          <w:szCs w:val="28"/>
        </w:rPr>
        <w:t>Социальный эффект</w:t>
      </w:r>
      <w:r w:rsidRPr="00A80877">
        <w:rPr>
          <w:sz w:val="28"/>
          <w:szCs w:val="28"/>
        </w:rPr>
        <w:t>: 70 рабочих мест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sz w:val="28"/>
          <w:szCs w:val="28"/>
        </w:rPr>
        <w:t>Птицефабрика «Сметанино» функционирует на территории Смоленской области более 50 лет. Ассортимент продукции включает в себя: яйцо куриное, меланж яичный пастеризованный, тушки кур суповые, консервы из мяса и субпродуктов птицы.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sz w:val="28"/>
          <w:szCs w:val="28"/>
        </w:rPr>
        <w:lastRenderedPageBreak/>
        <w:t xml:space="preserve">Инвестором приобретено в собственность более 7,7 тыс. га земельного массива для расширения посевных площадей, в том числе более 6,3 тыс. га на территории Смоленского района. </w:t>
      </w:r>
    </w:p>
    <w:p w:rsidR="00A80877" w:rsidRPr="00A80877" w:rsidRDefault="00A80877" w:rsidP="00A8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Мощность фабрики выросла более чем на 30%. Ежедневный выпуск продукции увеличен до 1 млн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80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яиц, а годовой объем производства превысит 380 млн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80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штук.</w:t>
      </w:r>
    </w:p>
    <w:p w:rsidR="005F773B" w:rsidRPr="00396384" w:rsidRDefault="005F773B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A80877">
        <w:rPr>
          <w:rFonts w:ascii="Times New Roman" w:hAnsi="Times New Roman" w:cs="Times New Roman"/>
          <w:b/>
          <w:sz w:val="28"/>
          <w:szCs w:val="28"/>
        </w:rPr>
        <w:t>Козинский</w:t>
      </w:r>
      <w:proofErr w:type="spellEnd"/>
      <w:r w:rsidRPr="00A80877">
        <w:rPr>
          <w:rFonts w:ascii="Times New Roman" w:hAnsi="Times New Roman" w:cs="Times New Roman"/>
          <w:b/>
          <w:sz w:val="28"/>
          <w:szCs w:val="28"/>
        </w:rPr>
        <w:t xml:space="preserve"> тепличный комбинат» (СПСК «Содействие»)</w:t>
      </w:r>
      <w:r w:rsidRPr="00A80877">
        <w:rPr>
          <w:rFonts w:ascii="Times New Roman" w:hAnsi="Times New Roman" w:cs="Times New Roman"/>
          <w:sz w:val="28"/>
          <w:szCs w:val="28"/>
        </w:rPr>
        <w:t xml:space="preserve"> – динамично развивающееся сельскохозяйственное предприятие Смоленского района, которое занимает лидирующие позиции по объему производства картофеля и овощей в регионе. 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Объем инвестиций по проекту:</w:t>
      </w:r>
      <w:r w:rsidRPr="00A80877">
        <w:rPr>
          <w:rFonts w:ascii="Times New Roman" w:hAnsi="Times New Roman" w:cs="Times New Roman"/>
          <w:sz w:val="28"/>
          <w:szCs w:val="28"/>
        </w:rPr>
        <w:t xml:space="preserve"> 200 млн. рублей. 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  <w:r w:rsidRPr="00A80877">
        <w:rPr>
          <w:rFonts w:ascii="Times New Roman" w:hAnsi="Times New Roman" w:cs="Times New Roman"/>
          <w:sz w:val="28"/>
          <w:szCs w:val="28"/>
        </w:rPr>
        <w:t>: 2023-2025 гг.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Социальный эффект</w:t>
      </w:r>
      <w:r w:rsidRPr="00A80877">
        <w:rPr>
          <w:rFonts w:ascii="Times New Roman" w:hAnsi="Times New Roman" w:cs="Times New Roman"/>
          <w:sz w:val="28"/>
          <w:szCs w:val="28"/>
        </w:rPr>
        <w:t xml:space="preserve"> – 20 рабочих мест.</w:t>
      </w:r>
    </w:p>
    <w:p w:rsidR="00547E5F" w:rsidRPr="00A80877" w:rsidRDefault="00547E5F" w:rsidP="00A172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sz w:val="28"/>
          <w:szCs w:val="28"/>
        </w:rPr>
        <w:t>Реализация инвестиционного проекта проходит поэтапно. 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sz w:val="28"/>
          <w:szCs w:val="28"/>
        </w:rPr>
        <w:t>Строительство современного овощехранилища, оснащенного новейшим вентиляционным оборудованием. При выходе на полную мощность картофелехранилища составит 10 тыс. тонн.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Новые склады позволят сохранять овощи на протяжении всего года, вплоть до нового урожая, и обеспечивать население и социальные учреждения качественным картофелем от смоленских производителей в период его сезонного дефицита.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877">
        <w:rPr>
          <w:rFonts w:ascii="Times New Roman" w:eastAsia="Calibri" w:hAnsi="Times New Roman" w:cs="Times New Roman"/>
          <w:sz w:val="28"/>
          <w:szCs w:val="28"/>
        </w:rPr>
        <w:t>Реализация инвестиционного проекта позволит: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877">
        <w:rPr>
          <w:rFonts w:ascii="Times New Roman" w:eastAsia="Calibri" w:hAnsi="Times New Roman" w:cs="Times New Roman"/>
          <w:sz w:val="28"/>
          <w:szCs w:val="28"/>
        </w:rPr>
        <w:t xml:space="preserve">- осуществить программу </w:t>
      </w:r>
      <w:proofErr w:type="spellStart"/>
      <w:r w:rsidRPr="00A80877">
        <w:rPr>
          <w:rFonts w:ascii="Times New Roman" w:eastAsia="Calibri" w:hAnsi="Times New Roman" w:cs="Times New Roman"/>
          <w:sz w:val="28"/>
          <w:szCs w:val="28"/>
        </w:rPr>
        <w:t>импортозамещения</w:t>
      </w:r>
      <w:proofErr w:type="spellEnd"/>
      <w:r w:rsidRPr="00A808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877">
        <w:rPr>
          <w:rFonts w:ascii="Times New Roman" w:eastAsia="Calibri" w:hAnsi="Times New Roman" w:cs="Times New Roman"/>
          <w:sz w:val="28"/>
          <w:szCs w:val="28"/>
        </w:rPr>
        <w:t>- расширить посевные площади;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A80877">
        <w:rPr>
          <w:rFonts w:ascii="Times New Roman" w:eastAsia="Calibri" w:hAnsi="Times New Roman" w:cs="Times New Roman"/>
          <w:sz w:val="28"/>
          <w:szCs w:val="28"/>
        </w:rPr>
        <w:t xml:space="preserve">- увеличить </w:t>
      </w:r>
      <w:r w:rsidRPr="00A80877">
        <w:rPr>
          <w:rFonts w:ascii="Times New Roman" w:eastAsia="Calibri" w:hAnsi="Times New Roman" w:cs="Times New Roman"/>
          <w:sz w:val="28"/>
        </w:rPr>
        <w:t>объем производства картофеля;</w:t>
      </w:r>
    </w:p>
    <w:p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877">
        <w:rPr>
          <w:rFonts w:ascii="Times New Roman" w:eastAsia="Calibri" w:hAnsi="Times New Roman" w:cs="Times New Roman"/>
          <w:sz w:val="28"/>
        </w:rPr>
        <w:t>- увеличить чистую прибыль, за счет получения дополнительного дохода из-за  разницы между осенними и весенними ценами реализации продукции;</w:t>
      </w:r>
    </w:p>
    <w:p w:rsidR="00547E5F" w:rsidRPr="00910DDF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877">
        <w:rPr>
          <w:rFonts w:ascii="Times New Roman" w:eastAsia="Calibri" w:hAnsi="Times New Roman" w:cs="Times New Roman"/>
          <w:sz w:val="28"/>
          <w:szCs w:val="28"/>
        </w:rPr>
        <w:t>- создать 20 дополнительных рабочих мест.</w:t>
      </w:r>
    </w:p>
    <w:p w:rsidR="00060B20" w:rsidRDefault="00060B20" w:rsidP="00E81F3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ru-RU"/>
        </w:rPr>
      </w:pPr>
    </w:p>
    <w:p w:rsidR="00716459" w:rsidRPr="00DB6B82" w:rsidRDefault="00716459" w:rsidP="00E81F3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ru-RU"/>
        </w:rPr>
      </w:pPr>
      <w:r w:rsidRPr="00DB6B82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ru-RU"/>
        </w:rPr>
        <w:t>1.3. Социальная инфраструктура</w:t>
      </w:r>
      <w:bookmarkEnd w:id="4"/>
    </w:p>
    <w:p w:rsidR="00633CB3" w:rsidRDefault="00633CB3" w:rsidP="00E81F3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bookmarkStart w:id="5" w:name="_Toc152231950"/>
    </w:p>
    <w:p w:rsidR="002F1CB0" w:rsidRPr="00DB6B82" w:rsidRDefault="002F1CB0" w:rsidP="002F1CB0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bookmarkStart w:id="6" w:name="_Toc152231951"/>
      <w:bookmarkEnd w:id="5"/>
      <w:r w:rsidRPr="00DB6B82"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  <w:t>Образование</w:t>
      </w:r>
    </w:p>
    <w:p w:rsidR="002F1CB0" w:rsidRPr="002D1B5C" w:rsidRDefault="002F1CB0" w:rsidP="002F1CB0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8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В Смоленском районе функционируют 22 </w:t>
      </w:r>
      <w:r w:rsidRPr="00DB6B8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муниципальных бюджетных общеобразовател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ьных учреждения с численностью 4801</w:t>
      </w:r>
      <w:r w:rsidRPr="00DB6B8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обучающихся, что на </w:t>
      </w:r>
      <w:r w:rsidRPr="002405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5</w:t>
      </w:r>
      <w:r w:rsidRPr="00DB6B8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% больше, чем в 202</w:t>
      </w:r>
      <w:r w:rsidRPr="002405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3</w:t>
      </w:r>
      <w:r w:rsidRPr="00DB6B8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году, 15 муниципальных бюджетных дошкольных образовательных 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учреждений с численностью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696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детей, 1 учреждение дополнительного образования - </w:t>
      </w:r>
      <w:r w:rsidRPr="005D05F4">
        <w:rPr>
          <w:rFonts w:ascii="Times New Roman" w:hAnsi="Times New Roman" w:cs="Times New Roman"/>
          <w:color w:val="353535"/>
          <w:sz w:val="28"/>
          <w:szCs w:val="28"/>
        </w:rPr>
        <w:t>МБУДО "Дом школьников Смоленского округа"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общей численностью детей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980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человек.</w:t>
      </w:r>
      <w:r w:rsidRPr="00664C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Указами Президента РФ от 2012 года в 202</w:t>
      </w:r>
      <w:r w:rsidRPr="009B04F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среднемесячная заработная плата педагогических работников общеобразовательных организаций доведена до средней заработной платы по региону и составил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45 291</w:t>
      </w:r>
      <w:r w:rsidRPr="005E12CB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(увеличена </w:t>
      </w:r>
      <w:r w:rsidRPr="007332DE">
        <w:rPr>
          <w:rFonts w:ascii="Times New Roman" w:eastAsia="Calibri" w:hAnsi="Times New Roman" w:cs="Times New Roman"/>
          <w:sz w:val="28"/>
          <w:szCs w:val="28"/>
          <w:lang w:eastAsia="ru-RU"/>
        </w:rPr>
        <w:t>на 17,4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%), средняя заработная плата педагогических работников дошкольных учреждений </w:t>
      </w:r>
      <w:r w:rsidRPr="00BA0F5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составила</w:t>
      </w:r>
      <w:r w:rsidRPr="009B04F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39 125</w:t>
      </w:r>
      <w:r w:rsidRPr="00BA0F5E">
        <w:rPr>
          <w:rFonts w:ascii="Times New Roman" w:eastAsia="Calibri" w:hAnsi="Times New Roman" w:cs="Times New Roman"/>
          <w:sz w:val="28"/>
          <w:szCs w:val="28"/>
          <w:lang w:eastAsia="ru-RU"/>
        </w:rPr>
        <w:t> руб.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(увеличена на </w:t>
      </w:r>
      <w:r w:rsidRPr="007332DE">
        <w:rPr>
          <w:rFonts w:ascii="Times New Roman" w:eastAsia="Calibri" w:hAnsi="Times New Roman" w:cs="Times New Roman"/>
          <w:sz w:val="28"/>
          <w:szCs w:val="28"/>
          <w:lang w:eastAsia="ru-RU"/>
        </w:rPr>
        <w:t>10,6%),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средняя заработная 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плата педагогических работников дополнительного образования состав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ила </w:t>
      </w:r>
      <w:r w:rsidRPr="007332DE">
        <w:rPr>
          <w:rFonts w:ascii="Times New Roman" w:eastAsia="Calibri" w:hAnsi="Times New Roman" w:cs="Times New Roman"/>
          <w:sz w:val="28"/>
          <w:szCs w:val="28"/>
          <w:lang w:eastAsia="ru-RU"/>
        </w:rPr>
        <w:t>46 409 руб</w:t>
      </w:r>
      <w:r w:rsidRPr="009B04F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(увеличена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</w:t>
      </w:r>
      <w:r w:rsidRPr="007332DE">
        <w:rPr>
          <w:rFonts w:ascii="Times New Roman" w:eastAsia="Calibri" w:hAnsi="Times New Roman" w:cs="Times New Roman"/>
          <w:sz w:val="28"/>
          <w:szCs w:val="28"/>
          <w:lang w:eastAsia="ru-RU"/>
        </w:rPr>
        <w:t>10%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  <w:r w:rsidRPr="002D1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сертификатам учета</w:t>
      </w:r>
      <w:r w:rsidRPr="00EB5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 творческих</w:t>
      </w:r>
      <w:r w:rsidRPr="005E12CB">
        <w:rPr>
          <w:rFonts w:ascii="Times New Roman" w:eastAsia="Calibri" w:hAnsi="Times New Roman" w:cs="Times New Roman"/>
          <w:sz w:val="28"/>
          <w:szCs w:val="28"/>
        </w:rPr>
        <w:t xml:space="preserve"> объединения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5E12CB">
        <w:rPr>
          <w:rFonts w:ascii="Times New Roman" w:eastAsia="Calibri" w:hAnsi="Times New Roman" w:cs="Times New Roman"/>
          <w:sz w:val="28"/>
          <w:szCs w:val="28"/>
        </w:rPr>
        <w:t xml:space="preserve"> образо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вательных организаций обучалось </w:t>
      </w:r>
      <w:r w:rsidRPr="005E12C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 280 обучающихся, </w:t>
      </w:r>
      <w:r w:rsidRPr="00DA048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DA048E">
        <w:rPr>
          <w:rFonts w:ascii="Times New Roman" w:eastAsia="Calibri" w:hAnsi="Times New Roman" w:cs="Times New Roman"/>
          <w:bCs/>
          <w:sz w:val="28"/>
          <w:szCs w:val="28"/>
        </w:rPr>
        <w:t xml:space="preserve">сертификатам персонифицированного финансирования </w:t>
      </w:r>
      <w:r w:rsidRPr="00DA048E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DA048E">
        <w:rPr>
          <w:rFonts w:ascii="Times New Roman" w:eastAsia="Calibri" w:hAnsi="Times New Roman" w:cs="Times New Roman"/>
          <w:bCs/>
          <w:sz w:val="28"/>
          <w:szCs w:val="28"/>
        </w:rPr>
        <w:t>942</w:t>
      </w:r>
      <w:r w:rsidRPr="00DA04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5E12CB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Pr="00EB5ACA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Pr="00EB5ACA">
        <w:rPr>
          <w:rFonts w:eastAsia="+mn-ea"/>
          <w:b/>
          <w:bCs/>
          <w:color w:val="0070C0"/>
          <w:kern w:val="24"/>
          <w:sz w:val="28"/>
          <w:szCs w:val="28"/>
        </w:rPr>
        <w:t xml:space="preserve"> </w:t>
      </w:r>
      <w:r w:rsidRPr="00EB5ACA">
        <w:rPr>
          <w:rFonts w:ascii="Times New Roman" w:eastAsia="Calibri" w:hAnsi="Times New Roman" w:cs="Times New Roman"/>
          <w:bCs/>
          <w:sz w:val="28"/>
          <w:szCs w:val="28"/>
        </w:rPr>
        <w:t xml:space="preserve">95% </w:t>
      </w:r>
      <w:r w:rsidRPr="005E12CB">
        <w:rPr>
          <w:rFonts w:ascii="Times New Roman" w:eastAsia="Calibri" w:hAnsi="Times New Roman" w:cs="Times New Roman"/>
          <w:sz w:val="28"/>
          <w:szCs w:val="28"/>
        </w:rPr>
        <w:t>от общей численности обучающихся и воспитанников образовательных организаций Смоленского муниципального округа от 5 до 18 лет.</w:t>
      </w:r>
    </w:p>
    <w:p w:rsidR="002F1CB0" w:rsidRPr="00664C3F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итогам 202</w:t>
      </w:r>
      <w:r w:rsidRPr="009B04F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202</w:t>
      </w:r>
      <w:r w:rsidRPr="009B04F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664C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 получили аттестаты:</w:t>
      </w:r>
    </w:p>
    <w:p w:rsidR="002F1CB0" w:rsidRPr="00DB6B82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 курс основного общего образования </w:t>
      </w:r>
      <w:r w:rsidRPr="0080617F">
        <w:rPr>
          <w:rFonts w:ascii="Times New Roman" w:eastAsia="Calibri" w:hAnsi="Times New Roman" w:cs="Times New Roman"/>
          <w:sz w:val="28"/>
          <w:szCs w:val="28"/>
          <w:lang w:eastAsia="ru-RU"/>
        </w:rPr>
        <w:t>– 402</w:t>
      </w:r>
      <w:r w:rsidRPr="008A48C6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выпускников 9 классов, из них </w:t>
      </w:r>
      <w:r w:rsidRPr="008A48C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8A48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отличием; </w:t>
      </w:r>
    </w:p>
    <w:p w:rsidR="002F1CB0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 курс среднего общего образования – </w:t>
      </w:r>
      <w:r w:rsidRPr="008061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120  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выпускников 11 классов, из них </w:t>
      </w:r>
      <w:r w:rsidRPr="0080617F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награждены медал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ями «За особые успехи в учении»,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0617F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лучших обучающихся Смоленского района награждены районной стипендией.  </w:t>
      </w:r>
      <w:proofErr w:type="gramEnd"/>
    </w:p>
    <w:p w:rsidR="002F1CB0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результатам единого государственного экзамена </w:t>
      </w:r>
      <w:r w:rsidRPr="0080617F">
        <w:rPr>
          <w:rFonts w:ascii="Times New Roman" w:eastAsia="Calibri" w:hAnsi="Times New Roman" w:cs="Times New Roman"/>
          <w:sz w:val="28"/>
          <w:szCs w:val="28"/>
          <w:lang w:eastAsia="ru-RU"/>
        </w:rPr>
        <w:t>120</w:t>
      </w:r>
      <w:r w:rsidRPr="008A48C6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выпускников поступили в высшие и средние </w:t>
      </w:r>
      <w:r w:rsidRPr="00664C3F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профессиональные учебные организации.</w:t>
      </w:r>
    </w:p>
    <w:p w:rsidR="002F1CB0" w:rsidRPr="00DB6B82" w:rsidRDefault="002F1CB0" w:rsidP="002F1C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82">
        <w:rPr>
          <w:rFonts w:ascii="Times New Roman" w:eastAsia="Calibri" w:hAnsi="Times New Roman" w:cs="Times New Roman"/>
          <w:sz w:val="28"/>
          <w:szCs w:val="28"/>
        </w:rPr>
        <w:t xml:space="preserve">В целях организации и осуществления мероприятий по работе с детьми и молодежью в муниципальном образовании «Смоленский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DB6B82">
        <w:rPr>
          <w:rFonts w:ascii="Times New Roman" w:eastAsia="Calibri" w:hAnsi="Times New Roman" w:cs="Times New Roman"/>
          <w:sz w:val="28"/>
          <w:szCs w:val="28"/>
        </w:rPr>
        <w:t>» Смоленской области осуществляют деятельность следующие общественные организации:</w:t>
      </w:r>
    </w:p>
    <w:p w:rsidR="002F1CB0" w:rsidRPr="00DB6B82" w:rsidRDefault="002F1CB0" w:rsidP="002F1CB0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отделение Всероссийского детско-юношеского военно-патриотического движения «</w:t>
      </w:r>
      <w:proofErr w:type="spellStart"/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состав Местного отделения входит 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юнармеец (больше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чем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году) из 22 общеобразовательных организаций. Ежегодно юнармейские отряды принимают участие в тематических мероприятиях: </w:t>
      </w:r>
      <w:proofErr w:type="gramStart"/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Уроках мужества, смотрах–конкурсах строя и песни, посвященных Дню защитника Отечества и Дню Победы,  социально-патриотической акции «День призывника», военно-спортивных соревнованиях «Зарница», Всероссийских акциях «Окна Победы», «Георгиевская ленточка», «Сад Памяти», «Рисуем Победу», «Свеча памяти», принимают участие в поздравлении ветеранов с Днем Победы и Днем освобождения Смоленщины.</w:t>
      </w:r>
      <w:proofErr w:type="gramEnd"/>
    </w:p>
    <w:p w:rsidR="002F1CB0" w:rsidRDefault="002F1CB0" w:rsidP="002F1C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Pr="00DB6B82">
        <w:rPr>
          <w:rFonts w:ascii="Times New Roman" w:eastAsiaTheme="minorEastAsia" w:hAnsi="Times New Roman" w:cs="Times New Roman"/>
          <w:sz w:val="28"/>
          <w:szCs w:val="28"/>
        </w:rPr>
        <w:t xml:space="preserve">Российское движение детей и молодежи «Движение первых» активно развивается на территории Смоленского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округа. В детском движении состоят 2296</w:t>
      </w:r>
      <w:r w:rsidRPr="00DB6B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детей </w:t>
      </w:r>
      <w:r w:rsidRPr="00DB6B82">
        <w:rPr>
          <w:rFonts w:ascii="Times New Roman" w:eastAsiaTheme="minorEastAsia" w:hAnsi="Times New Roman" w:cs="Times New Roman"/>
          <w:sz w:val="28"/>
          <w:szCs w:val="28"/>
        </w:rPr>
        <w:t xml:space="preserve">из них </w:t>
      </w:r>
      <w:r w:rsidRPr="00781E38">
        <w:rPr>
          <w:rFonts w:ascii="Times New Roman" w:eastAsiaTheme="minorEastAsia" w:hAnsi="Times New Roman" w:cs="Times New Roman"/>
          <w:sz w:val="28"/>
          <w:szCs w:val="28"/>
        </w:rPr>
        <w:t xml:space="preserve">17 </w:t>
      </w:r>
      <w:r w:rsidRPr="00DB6B82">
        <w:rPr>
          <w:rFonts w:ascii="Times New Roman" w:eastAsiaTheme="minorEastAsia" w:hAnsi="Times New Roman" w:cs="Times New Roman"/>
          <w:sz w:val="28"/>
          <w:szCs w:val="28"/>
        </w:rPr>
        <w:t xml:space="preserve">состоящих на различных видах учета.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во всех образовательных организациях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функционировали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отделения Движения Первых.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школьники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принимали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проектах Российского движения детей и молодежи. В Смоленском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округе создан «Совет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Первых», в состав которого входят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активистов из общеобразовательных организаций.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2024 года: </w:t>
      </w:r>
    </w:p>
    <w:p w:rsidR="002F1CB0" w:rsidRDefault="002F1CB0" w:rsidP="002F1CB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>
        <w:rPr>
          <w:rFonts w:ascii="Times New Roman" w:eastAsia="Calibri" w:hAnsi="Times New Roman" w:cs="Times New Roman"/>
          <w:sz w:val="28"/>
          <w:szCs w:val="28"/>
        </w:rPr>
        <w:t>учшим в</w:t>
      </w:r>
      <w:r w:rsidRPr="00781E38">
        <w:rPr>
          <w:rFonts w:ascii="Times New Roman" w:eastAsia="Calibri" w:hAnsi="Times New Roman" w:cs="Times New Roman"/>
          <w:sz w:val="28"/>
          <w:szCs w:val="28"/>
        </w:rPr>
        <w:t>олонтерским отрядом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Смоленской области </w:t>
      </w:r>
      <w:r w:rsidRPr="00781E38">
        <w:rPr>
          <w:rFonts w:ascii="Times New Roman" w:eastAsia="Calibri" w:hAnsi="Times New Roman" w:cs="Times New Roman"/>
          <w:sz w:val="28"/>
          <w:szCs w:val="28"/>
        </w:rPr>
        <w:t>бы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781E38">
        <w:rPr>
          <w:rFonts w:ascii="Times New Roman" w:eastAsia="Calibri" w:hAnsi="Times New Roman" w:cs="Times New Roman"/>
          <w:sz w:val="28"/>
          <w:szCs w:val="28"/>
        </w:rPr>
        <w:t xml:space="preserve"> признан добровольческий отряд «Куст»  МБОУ </w:t>
      </w:r>
      <w:proofErr w:type="spellStart"/>
      <w:r w:rsidRPr="00781E38">
        <w:rPr>
          <w:rFonts w:ascii="Times New Roman" w:eastAsia="Calibri" w:hAnsi="Times New Roman" w:cs="Times New Roman"/>
          <w:sz w:val="28"/>
          <w:szCs w:val="28"/>
        </w:rPr>
        <w:t>Стабенской</w:t>
      </w:r>
      <w:proofErr w:type="spellEnd"/>
      <w:r w:rsidRPr="00781E38">
        <w:rPr>
          <w:rFonts w:ascii="Times New Roman" w:eastAsia="Calibri" w:hAnsi="Times New Roman" w:cs="Times New Roman"/>
          <w:sz w:val="28"/>
          <w:szCs w:val="28"/>
        </w:rPr>
        <w:t xml:space="preserve"> СШ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F1CB0" w:rsidRDefault="002F1CB0" w:rsidP="002F1CB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МБОУ Катынск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СШ стал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ем Юннатского бала;</w:t>
      </w:r>
    </w:p>
    <w:p w:rsidR="002F1CB0" w:rsidRDefault="002F1CB0" w:rsidP="002F1CB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бучающиеся МБОУ </w:t>
      </w:r>
      <w:proofErr w:type="spellStart"/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Стабенской</w:t>
      </w:r>
      <w:proofErr w:type="spellEnd"/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СШ стали победителями регионального  проекта «Хранители истории» и стали участникам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всероссийского этапа в Москве;</w:t>
      </w:r>
    </w:p>
    <w:p w:rsidR="002F1CB0" w:rsidRPr="002F0623" w:rsidRDefault="002F1CB0" w:rsidP="002F1CB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учшим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ервичн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отделением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Смоленской области </w:t>
      </w:r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МБОУ </w:t>
      </w:r>
      <w:proofErr w:type="spellStart"/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Дивасовская</w:t>
      </w:r>
      <w:proofErr w:type="spellEnd"/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СШ.</w:t>
      </w:r>
    </w:p>
    <w:p w:rsidR="002F1CB0" w:rsidRPr="002F0623" w:rsidRDefault="002F1CB0" w:rsidP="002F1CB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F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Добровольческий центр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2F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вместе!», в его составе действуют 22 добровольческих отряда, созданных на базе образовательных организаций. Общая численность добровольцев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2F062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2F1CB0" w:rsidRPr="00DB6B82" w:rsidRDefault="002F1CB0" w:rsidP="002F1CB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406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образовательных организаций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(больше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%, чем в прошлом году),</w:t>
      </w:r>
    </w:p>
    <w:p w:rsidR="002F1CB0" w:rsidRPr="00DB6B82" w:rsidRDefault="002F1CB0" w:rsidP="002F1CB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образовательных организаций, жителей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%, чем в прошлом году).</w:t>
      </w:r>
    </w:p>
    <w:p w:rsidR="002F1CB0" w:rsidRPr="00DB6B82" w:rsidRDefault="002F1CB0" w:rsidP="002F1CB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Волонтеры добровольческого центра активно принимают участие в социальных акциях, форумах, общественно значимых мероприятиях: сборе гуманитарной помощи для участников специальной военной операции и мобилизованных граждан, </w:t>
      </w:r>
      <w:r w:rsidRPr="00DB6B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ведется работа по изготовлению  маскировочных сетей, окопных свечей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долгогорящих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спичек</w:t>
      </w:r>
      <w:r w:rsidRPr="00DB6B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F1CB0" w:rsidRPr="00DB6B82" w:rsidRDefault="002F1CB0" w:rsidP="002F1C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профильных и специализированных смен,  запланированных к проведению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стационарных оздоровительных организациях, расположенных на </w:t>
      </w:r>
      <w:proofErr w:type="gramStart"/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Смоленской области, обучающиеся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</w:t>
      </w:r>
      <w:proofErr w:type="gramEnd"/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следующих профильных сменах:  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Первых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Российского движения детей и молодежи, военно-патриотических объединений и клубов Смоленской области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«Волонтеры Смоленщины», «Летняя </w:t>
      </w:r>
      <w:proofErr w:type="spellStart"/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«Архитектура таланта-202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Смоленские областные сборы творческой молодежи «Сокол-202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гражданско-патриотическая смена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«Наследники Победы Смоленщины», «Содружество Орлят России», культурно-православная смена «Феникс».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 профильных сменах приняли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2F1CB0" w:rsidRPr="00B25415" w:rsidRDefault="002F1CB0" w:rsidP="002F1C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Pr="00B33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Смоленский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стал победителем</w:t>
      </w: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районов и городских округов на лучшую организацию работы в области молодежной политики, </w:t>
      </w:r>
      <w:proofErr w:type="spellStart"/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гражданско-патриотического воспитания. </w:t>
      </w:r>
    </w:p>
    <w:p w:rsidR="00664C3F" w:rsidRDefault="00664C3F" w:rsidP="00E81F3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auto"/>
          <w:spacing w:val="-4"/>
          <w:sz w:val="28"/>
          <w:szCs w:val="28"/>
          <w:lang w:eastAsia="ru-RU"/>
        </w:rPr>
      </w:pPr>
    </w:p>
    <w:p w:rsidR="00D3760C" w:rsidRPr="00A63FA0" w:rsidRDefault="00D3760C" w:rsidP="00E81F3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FF0000"/>
          <w:spacing w:val="-4"/>
          <w:sz w:val="28"/>
          <w:szCs w:val="28"/>
          <w:lang w:eastAsia="ru-RU"/>
        </w:rPr>
      </w:pPr>
      <w:r w:rsidRPr="00664C3F">
        <w:rPr>
          <w:rFonts w:ascii="Times New Roman" w:eastAsia="Times New Roman" w:hAnsi="Times New Roman" w:cs="Times New Roman"/>
          <w:i/>
          <w:color w:val="auto"/>
          <w:spacing w:val="-4"/>
          <w:sz w:val="28"/>
          <w:szCs w:val="28"/>
          <w:lang w:eastAsia="ru-RU"/>
        </w:rPr>
        <w:t>Культура</w:t>
      </w:r>
      <w:bookmarkEnd w:id="6"/>
    </w:p>
    <w:p w:rsidR="005534AC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3DB">
        <w:rPr>
          <w:rFonts w:ascii="Times New Roman" w:hAnsi="Times New Roman" w:cs="Times New Roman"/>
          <w:sz w:val="28"/>
          <w:szCs w:val="28"/>
        </w:rPr>
        <w:t xml:space="preserve">Задачи культурной политики в муниципальном образовании «Смоленский район» Смоленской области реализуются сетью учреждений культуры, состоящей </w:t>
      </w:r>
      <w:proofErr w:type="gramStart"/>
      <w:r w:rsidRPr="005F43D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F43DB">
        <w:rPr>
          <w:rFonts w:ascii="Times New Roman" w:hAnsi="Times New Roman" w:cs="Times New Roman"/>
          <w:sz w:val="28"/>
          <w:szCs w:val="28"/>
        </w:rPr>
        <w:t>:</w:t>
      </w:r>
    </w:p>
    <w:p w:rsidR="005534AC" w:rsidRPr="00EF2662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EF2662">
        <w:rPr>
          <w:rFonts w:ascii="Times New Roman" w:hAnsi="Times New Roman" w:cs="Times New Roman"/>
          <w:bCs/>
          <w:sz w:val="28"/>
          <w:szCs w:val="28"/>
        </w:rPr>
        <w:t>Муниципальное бюджетное учреждение клубного типа «Районный дом культуры» муниципального образования «Смоленский район» Смоленской области (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филиалов)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534AC" w:rsidRPr="00EF2662" w:rsidRDefault="005534AC" w:rsidP="005534AC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РДК -1</w:t>
      </w:r>
    </w:p>
    <w:p w:rsidR="005534AC" w:rsidRPr="00EF2662" w:rsidRDefault="005534AC" w:rsidP="005534AC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Сельские дома культуры –2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5534AC" w:rsidRPr="00EF2662" w:rsidRDefault="005534AC" w:rsidP="005534AC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 xml:space="preserve">Сельские клубы –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</w:p>
    <w:p w:rsidR="005534AC" w:rsidRDefault="005534AC" w:rsidP="005534AC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Культурно-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досуговые центры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5534AC" w:rsidRPr="00A464F3" w:rsidRDefault="005534AC" w:rsidP="0055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>. МБУК КТ «Михновский дом культуры»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Чекулинский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сельский клуб, 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</w:t>
      </w:r>
      <w:r w:rsidRPr="00A464F3">
        <w:rPr>
          <w:rFonts w:ascii="Times New Roman" w:eastAsia="Calibri" w:hAnsi="Times New Roman" w:cs="Times New Roman"/>
          <w:sz w:val="28"/>
          <w:lang w:eastAsia="ru-RU"/>
        </w:rPr>
        <w:t>БУ сельский дом культуры «</w:t>
      </w:r>
      <w:proofErr w:type="spellStart"/>
      <w:r w:rsidRPr="00A464F3">
        <w:rPr>
          <w:rFonts w:ascii="Times New Roman" w:eastAsia="Calibri" w:hAnsi="Times New Roman" w:cs="Times New Roman"/>
          <w:sz w:val="28"/>
          <w:lang w:eastAsia="ru-RU"/>
        </w:rPr>
        <w:t>Пискарихинский</w:t>
      </w:r>
      <w:proofErr w:type="spellEnd"/>
      <w:r w:rsidRPr="00A464F3">
        <w:rPr>
          <w:rFonts w:ascii="Times New Roman" w:eastAsia="Calibri" w:hAnsi="Times New Roman" w:cs="Times New Roman"/>
          <w:sz w:val="28"/>
          <w:lang w:eastAsia="ru-RU"/>
        </w:rPr>
        <w:t>»,</w:t>
      </w:r>
      <w:r w:rsidRPr="0095211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Pr="00952111">
        <w:rPr>
          <w:rFonts w:ascii="Times New Roman" w:eastAsia="Calibri" w:hAnsi="Times New Roman" w:cs="Times New Roman"/>
          <w:color w:val="000000" w:themeColor="text1"/>
          <w:sz w:val="28"/>
          <w:lang w:eastAsia="ru-RU"/>
        </w:rPr>
        <w:t xml:space="preserve">МБУК «Печерский культурно-спортивный центр», </w:t>
      </w:r>
      <w:r w:rsidRPr="00A464F3">
        <w:rPr>
          <w:rFonts w:ascii="Times New Roman" w:eastAsia="Calibri" w:hAnsi="Times New Roman" w:cs="Times New Roman"/>
          <w:sz w:val="28"/>
          <w:lang w:eastAsia="ru-RU"/>
        </w:rPr>
        <w:t xml:space="preserve">учредителем в которых являются органы </w:t>
      </w:r>
      <w:r w:rsidRPr="00A464F3">
        <w:rPr>
          <w:rFonts w:ascii="Times New Roman" w:eastAsia="Calibri" w:hAnsi="Times New Roman" w:cs="Times New Roman"/>
          <w:sz w:val="28"/>
          <w:lang w:eastAsia="ru-RU"/>
        </w:rPr>
        <w:lastRenderedPageBreak/>
        <w:t xml:space="preserve">местного самоуправления сельских поселений Смоленского района Смоленской области. </w:t>
      </w:r>
    </w:p>
    <w:p w:rsidR="005534AC" w:rsidRPr="00EF2662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учреждение культуры «Смоленская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межпоселенческая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централизованная библиотечная система» муниципального образования «Смоленский район» Смоленской области (30 учреждений)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534AC" w:rsidRPr="00EF2662" w:rsidRDefault="005534AC" w:rsidP="005534A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Центральная сельская библиотека – 1</w:t>
      </w:r>
    </w:p>
    <w:p w:rsidR="005534AC" w:rsidRPr="00EF2662" w:rsidRDefault="005534AC" w:rsidP="005534A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Детская сельская библиотека -   1</w:t>
      </w:r>
    </w:p>
    <w:p w:rsidR="005534AC" w:rsidRPr="00EF2662" w:rsidRDefault="005534AC" w:rsidP="005534A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Сельские библиотеки – филиалы – 28</w:t>
      </w:r>
    </w:p>
    <w:p w:rsidR="005534AC" w:rsidRPr="00EF2662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EF2662">
        <w:rPr>
          <w:rFonts w:ascii="Times New Roman" w:hAnsi="Times New Roman" w:cs="Times New Roman"/>
          <w:bCs/>
          <w:sz w:val="28"/>
          <w:szCs w:val="28"/>
        </w:rPr>
        <w:t>Муниципальные бюджетные   учреждения дополнительного образования  (5 учреждений)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534AC" w:rsidRPr="00EF2662" w:rsidRDefault="005534AC" w:rsidP="005534AC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МБУДО «Катынская детская школа искусств»</w:t>
      </w:r>
    </w:p>
    <w:p w:rsidR="005534AC" w:rsidRPr="00EF2662" w:rsidRDefault="005534AC" w:rsidP="005534AC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МБУДО «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Кощинская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детская школа искусств»</w:t>
      </w:r>
    </w:p>
    <w:p w:rsidR="005534AC" w:rsidRPr="00EF2662" w:rsidRDefault="005534AC" w:rsidP="005534AC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МБУ </w:t>
      </w:r>
      <w:proofErr w:type="gramStart"/>
      <w:r w:rsidRPr="00EF2662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Печерская ДШИ</w:t>
      </w:r>
    </w:p>
    <w:p w:rsidR="005534AC" w:rsidRPr="00EF2662" w:rsidRDefault="005534AC" w:rsidP="005534AC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МБУ ДО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Пригорская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ДШИ</w:t>
      </w:r>
    </w:p>
    <w:p w:rsidR="005534AC" w:rsidRDefault="005534AC" w:rsidP="005534AC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МБУ ДО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Сметанинская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ДШИ</w:t>
      </w:r>
    </w:p>
    <w:p w:rsidR="005534AC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5F43DB">
        <w:rPr>
          <w:rFonts w:ascii="Times New Roman" w:hAnsi="Times New Roman" w:cs="Times New Roman"/>
          <w:bCs/>
          <w:sz w:val="28"/>
          <w:szCs w:val="28"/>
        </w:rPr>
        <w:t>Муниципальное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казенное учреждение</w:t>
      </w:r>
      <w:r w:rsidRPr="005F43DB">
        <w:rPr>
          <w:rFonts w:ascii="Times New Roman" w:hAnsi="Times New Roman" w:cs="Times New Roman"/>
          <w:bCs/>
          <w:sz w:val="28"/>
          <w:szCs w:val="28"/>
        </w:rPr>
        <w:t xml:space="preserve"> «Военно-исторический музей «Во славу отчизны» -1 (</w:t>
      </w:r>
      <w:proofErr w:type="spellStart"/>
      <w:r w:rsidRPr="005F43DB">
        <w:rPr>
          <w:rFonts w:ascii="Times New Roman" w:hAnsi="Times New Roman" w:cs="Times New Roman"/>
          <w:bCs/>
          <w:sz w:val="28"/>
          <w:szCs w:val="28"/>
        </w:rPr>
        <w:t>Корохоткинское</w:t>
      </w:r>
      <w:proofErr w:type="spellEnd"/>
      <w:r w:rsidRPr="005F43D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34AC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F43DB">
        <w:rPr>
          <w:rFonts w:ascii="Times New Roman" w:hAnsi="Times New Roman" w:cs="Times New Roman"/>
          <w:bCs/>
          <w:sz w:val="28"/>
          <w:szCs w:val="28"/>
        </w:rPr>
        <w:t>бщее управление отраслью осуществляет отдел по культуре, туризму и спорту Администрации муниципального образования «Смоленский район» Смоленской области.</w:t>
      </w:r>
    </w:p>
    <w:p w:rsidR="006349E1" w:rsidRDefault="006349E1" w:rsidP="00023B7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/>
          <w:sz w:val="28"/>
          <w:szCs w:val="28"/>
          <w:highlight w:val="yellow"/>
          <w:u w:val="single"/>
        </w:rPr>
      </w:pPr>
    </w:p>
    <w:p w:rsidR="00664C3F" w:rsidRPr="006349E1" w:rsidRDefault="00664C3F" w:rsidP="00023B7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349E1">
        <w:rPr>
          <w:rFonts w:ascii="Times New Roman" w:hAnsi="Times New Roman" w:cs="Times New Roman"/>
          <w:bCs/>
          <w:i/>
          <w:sz w:val="28"/>
          <w:szCs w:val="28"/>
          <w:u w:val="single"/>
        </w:rPr>
        <w:t>Итоги работы учреждений культуры клубного типа:</w:t>
      </w:r>
    </w:p>
    <w:p w:rsidR="005534AC" w:rsidRPr="00FF3C85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 учреждениями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</w:t>
      </w:r>
      <w:r w:rsidRPr="00C22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5688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культурно-массовых мероприятий, которые посетило </w:t>
      </w:r>
      <w:r w:rsidRPr="00C22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336430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На их базе работало </w:t>
      </w:r>
      <w:r w:rsidRPr="00C22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клубных формирований, в них занималось </w:t>
      </w:r>
      <w:r w:rsidRPr="00C22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3357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5534AC" w:rsidRPr="00FF3C85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C85">
        <w:rPr>
          <w:rFonts w:ascii="Times New Roman" w:hAnsi="Times New Roman" w:cs="Times New Roman"/>
          <w:bCs/>
          <w:sz w:val="28"/>
          <w:szCs w:val="28"/>
        </w:rPr>
        <w:t>Основными услугами, предоставляемыми учреждениями культуры клубного типа являются:</w:t>
      </w:r>
    </w:p>
    <w:p w:rsidR="005534AC" w:rsidRPr="00FF3C85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C85">
        <w:rPr>
          <w:rFonts w:ascii="Times New Roman" w:hAnsi="Times New Roman" w:cs="Times New Roman"/>
          <w:bCs/>
          <w:sz w:val="28"/>
          <w:szCs w:val="28"/>
        </w:rPr>
        <w:t>1. Создание условий для организации досуга населения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C85">
        <w:rPr>
          <w:rFonts w:ascii="Times New Roman" w:hAnsi="Times New Roman" w:cs="Times New Roman"/>
          <w:bCs/>
          <w:sz w:val="28"/>
          <w:szCs w:val="28"/>
        </w:rPr>
        <w:t xml:space="preserve">2. Обеспечение </w:t>
      </w:r>
      <w:r w:rsidRPr="005F0B1C">
        <w:rPr>
          <w:rFonts w:ascii="Times New Roman" w:hAnsi="Times New Roman" w:cs="Times New Roman"/>
          <w:bCs/>
          <w:sz w:val="28"/>
          <w:szCs w:val="28"/>
        </w:rPr>
        <w:t>досуга населения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34AC" w:rsidRPr="00FF3C85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C85">
        <w:rPr>
          <w:rFonts w:ascii="Times New Roman" w:hAnsi="Times New Roman" w:cs="Times New Roman"/>
          <w:bCs/>
          <w:sz w:val="28"/>
          <w:szCs w:val="28"/>
        </w:rPr>
        <w:t>3. Развитие традиционного народного творчества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F3C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C85">
        <w:rPr>
          <w:rFonts w:ascii="Times New Roman" w:hAnsi="Times New Roman" w:cs="Times New Roman"/>
          <w:bCs/>
          <w:sz w:val="28"/>
          <w:szCs w:val="28"/>
        </w:rPr>
        <w:t xml:space="preserve">Основной задачей учреждений культуры является организация досуга населения по средствам культурно-досуговой деятельности.  В методических разработках работников культуры учитываются разновозрастные группы населения. Одним из приоритетных направлений деятельности учреждений культуры является организация досуга детей. Приобщение их к культурной жизни, в которой не только сохраняются и воспроизводятся культурные идеалы и ценности, влияющие на установки и поведение личности, но и закладываются основы будущего, формируются те значимые социокультурные навыки, которые помогают социуму быстро и эффективно решать стоящие перед ним </w:t>
      </w:r>
      <w:r w:rsidRPr="00664C3F">
        <w:rPr>
          <w:rFonts w:ascii="Times New Roman" w:hAnsi="Times New Roman" w:cs="Times New Roman"/>
          <w:bCs/>
          <w:sz w:val="28"/>
          <w:szCs w:val="28"/>
        </w:rPr>
        <w:t>задачи.</w:t>
      </w:r>
    </w:p>
    <w:p w:rsidR="005534AC" w:rsidRPr="00664C3F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693F" w:rsidRDefault="0027693F" w:rsidP="005534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7693F" w:rsidRDefault="0027693F" w:rsidP="005534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34AC" w:rsidRDefault="005534AC" w:rsidP="005534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64C3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Основные показатели по проведению культурно-массовых мероприятий (динамика за 3 года)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1"/>
        <w:gridCol w:w="851"/>
        <w:gridCol w:w="851"/>
        <w:gridCol w:w="850"/>
        <w:gridCol w:w="849"/>
        <w:gridCol w:w="851"/>
        <w:gridCol w:w="849"/>
      </w:tblGrid>
      <w:tr w:rsidR="005534AC" w:rsidRPr="005534AC" w:rsidTr="00B5032A">
        <w:trPr>
          <w:trHeight w:val="323"/>
          <w:jc w:val="center"/>
        </w:trPr>
        <w:tc>
          <w:tcPr>
            <w:tcW w:w="4381" w:type="dxa"/>
            <w:vMerge w:val="restart"/>
          </w:tcPr>
          <w:p w:rsidR="005534AC" w:rsidRPr="005534AC" w:rsidRDefault="005534AC" w:rsidP="00B5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34AC" w:rsidRPr="005534AC" w:rsidRDefault="005534AC" w:rsidP="00B5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52" w:type="dxa"/>
            <w:gridSpan w:val="3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району</w:t>
            </w:r>
          </w:p>
        </w:tc>
        <w:tc>
          <w:tcPr>
            <w:tcW w:w="2549" w:type="dxa"/>
            <w:gridSpan w:val="3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в сельской местности</w:t>
            </w:r>
          </w:p>
        </w:tc>
      </w:tr>
      <w:tr w:rsidR="005534AC" w:rsidRPr="005534AC" w:rsidTr="00B5032A">
        <w:trPr>
          <w:trHeight w:val="322"/>
          <w:jc w:val="center"/>
        </w:trPr>
        <w:tc>
          <w:tcPr>
            <w:tcW w:w="4381" w:type="dxa"/>
            <w:vMerge/>
          </w:tcPr>
          <w:p w:rsidR="005534AC" w:rsidRPr="005534AC" w:rsidRDefault="005534AC" w:rsidP="00B5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г.</w:t>
            </w:r>
          </w:p>
        </w:tc>
      </w:tr>
      <w:tr w:rsidR="005534AC" w:rsidRPr="005534AC" w:rsidTr="00B5032A">
        <w:trPr>
          <w:trHeight w:val="196"/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культурно-массовых мероприятий, ВСЕГО 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</w:tr>
      <w:tr w:rsidR="005534AC" w:rsidRPr="005534AC" w:rsidTr="00B5032A">
        <w:trPr>
          <w:trHeight w:val="407"/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число культурно-массовых мероприятий для детей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</w:tr>
      <w:tr w:rsidR="005534AC" w:rsidRPr="005534AC" w:rsidTr="00B5032A">
        <w:trPr>
          <w:trHeight w:val="407"/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культурно-массовых мероприятий для молодежи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</w:tr>
      <w:tr w:rsidR="005534AC" w:rsidRPr="005534AC" w:rsidTr="00B5032A">
        <w:trPr>
          <w:trHeight w:val="334"/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общего числа культурно-массовых мероприятий, ПЛАТНЫЕ 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5534AC" w:rsidRPr="005534AC" w:rsidTr="00B5032A">
        <w:trPr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число платных мероприятий для детей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5534AC" w:rsidRPr="005534AC" w:rsidTr="00B5032A">
        <w:trPr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платных мероприятий для молодежи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</w:tr>
      <w:tr w:rsidR="005534AC" w:rsidRPr="005534AC" w:rsidTr="00B5032A">
        <w:trPr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посещений на массовых мероприятиях, ВСЕГО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296 746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</w:tr>
      <w:tr w:rsidR="005534AC" w:rsidRPr="005534AC" w:rsidTr="00B5032A">
        <w:trPr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них количество посещений на массовых мероприятиях детей 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78 441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84 564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115 908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</w:tr>
      <w:tr w:rsidR="005534AC" w:rsidRPr="005534AC" w:rsidTr="00B5032A">
        <w:trPr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на массовых мероприятиях молодежи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</w:tr>
      <w:tr w:rsidR="005534AC" w:rsidRPr="005534AC" w:rsidTr="00B5032A">
        <w:trPr>
          <w:trHeight w:val="287"/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посещений культурно-массовых мероприятий НА ПЛАТНОЙ ОСНОВЕ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</w:tr>
      <w:tr w:rsidR="005534AC" w:rsidRPr="005534AC" w:rsidTr="00B5032A">
        <w:trPr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количество посещений платных мероприятий детьми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</w:tr>
      <w:tr w:rsidR="005534AC" w:rsidRPr="005534AC" w:rsidTr="00B5032A">
        <w:trPr>
          <w:jc w:val="center"/>
        </w:trPr>
        <w:tc>
          <w:tcPr>
            <w:tcW w:w="4381" w:type="dxa"/>
          </w:tcPr>
          <w:p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платных мероприятий молодежью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850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51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849" w:type="dxa"/>
          </w:tcPr>
          <w:p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</w:tr>
    </w:tbl>
    <w:p w:rsidR="005534AC" w:rsidRPr="00963113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количества культурно-массовых мероприятий всех форм, проведенных в течение года:</w:t>
      </w:r>
    </w:p>
    <w:p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патриотическому воспитанию населения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проведено 582 мероприятия, 81935 зрителей (число посещений). </w:t>
      </w:r>
    </w:p>
    <w:p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организации семейного досуга населения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проведено 169 мероприятий, 9570 зрителей (число посещений). </w:t>
      </w:r>
    </w:p>
    <w:p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пропаганде здорового образа жизни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193 мероприятий, 4629 зрителей (число посещений). </w:t>
      </w:r>
    </w:p>
    <w:p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правонарушений и правовому просвещению несовершеннолетних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- 25 мероприятий, 202 зрителей (число посещений). </w:t>
      </w:r>
    </w:p>
    <w:p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сохранению межэтнических ценностей и традиций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24 мероприятия, 1659 зрителей (число посещений);</w:t>
      </w:r>
      <w:r w:rsidRPr="00611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участников в мероприятиях представителей других национальностей 236 чел.</w:t>
      </w:r>
    </w:p>
    <w:p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работе с разными возрастными и социальными категориями населения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 детьми и подростками: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2749 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мероприятий,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115908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зрителей (число посещений); </w:t>
      </w:r>
    </w:p>
    <w:p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 молодежью: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1381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73931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зрителей (число посещений);</w:t>
      </w:r>
    </w:p>
    <w:p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 с инвалидами: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124 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мероприятия,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3420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зрителей (число посещений);</w:t>
      </w:r>
    </w:p>
    <w:p w:rsidR="005534AC" w:rsidRPr="00232075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 пожилыми и ветеранами: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516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7758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зрителей (число посещений).</w:t>
      </w:r>
    </w:p>
    <w:p w:rsidR="005534AC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F344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Также </w:t>
      </w:r>
      <w:r w:rsidRPr="00A24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проведено</w:t>
      </w:r>
      <w:r w:rsidRPr="00F344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4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12</w:t>
      </w:r>
      <w:r w:rsidRPr="00F344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4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районных мероприятий, которые посетило 4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834</w:t>
      </w:r>
      <w:r w:rsidRPr="00A24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человек</w:t>
      </w:r>
      <w:r w:rsidRPr="00F344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5534AC" w:rsidRPr="00C22237" w:rsidRDefault="005534AC" w:rsidP="005534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учреждений культуры клубного типа работает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самодеятельных коллективов, имеющих звание </w:t>
      </w:r>
      <w:r w:rsidRPr="00C22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«Народный» и «Образцовый»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4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«Народный самодеятельный художественный коллектив» (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Pr="00A464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коллективов)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>- Фольклорный ансамбль «</w:t>
      </w:r>
      <w:proofErr w:type="spellStart"/>
      <w:r w:rsidRPr="00A464F3">
        <w:rPr>
          <w:rFonts w:ascii="Times New Roman" w:eastAsia="Calibri" w:hAnsi="Times New Roman" w:cs="Times New Roman"/>
          <w:bCs/>
          <w:sz w:val="28"/>
          <w:szCs w:val="28"/>
        </w:rPr>
        <w:t>Рябинушка</w:t>
      </w:r>
      <w:proofErr w:type="spellEnd"/>
      <w:r w:rsidRPr="00A464F3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</w:rPr>
        <w:t>Сводный хор Смоленского округа</w:t>
      </w: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 «Смоленское раздолье»;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>- Театральный коллектив «Маскарад»;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Ансамбль казачьей песни «Вольные люди»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- Хоровой коллектив «Реченька» </w:t>
      </w:r>
      <w:proofErr w:type="spellStart"/>
      <w:r w:rsidRPr="00A464F3">
        <w:rPr>
          <w:rFonts w:ascii="Times New Roman" w:eastAsia="Calibri" w:hAnsi="Times New Roman" w:cs="Times New Roman"/>
          <w:bCs/>
          <w:sz w:val="28"/>
          <w:szCs w:val="28"/>
        </w:rPr>
        <w:t>Козинского</w:t>
      </w:r>
      <w:proofErr w:type="spellEnd"/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 СДК;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-Ансамбль эстрадного пения «Камертон» </w:t>
      </w:r>
      <w:proofErr w:type="spellStart"/>
      <w:r w:rsidRPr="00A464F3">
        <w:rPr>
          <w:rFonts w:ascii="Times New Roman" w:eastAsia="Calibri" w:hAnsi="Times New Roman" w:cs="Times New Roman"/>
          <w:bCs/>
          <w:sz w:val="28"/>
          <w:szCs w:val="28"/>
        </w:rPr>
        <w:t>Гнездовского</w:t>
      </w:r>
      <w:proofErr w:type="spellEnd"/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 СДК;</w:t>
      </w:r>
    </w:p>
    <w:p w:rsidR="005534AC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>-Хоровой коллектив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«Славица» Михновского ДК;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Ансамбль русской песни «Бабье лето».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64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«Образцовый самодеятельный художественный коллектив» (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A464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коллектива):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>- Фольклорный ансамбль «Ленок» - Районный дом культуры;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>- Ансамбль народного танца «Забава» - Районный дом культуры;</w:t>
      </w: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- Хореографическая студия «Гармония» - </w:t>
      </w:r>
      <w:proofErr w:type="spellStart"/>
      <w:r w:rsidRPr="00A464F3">
        <w:rPr>
          <w:rFonts w:ascii="Times New Roman" w:eastAsia="Calibri" w:hAnsi="Times New Roman" w:cs="Times New Roman"/>
          <w:bCs/>
          <w:sz w:val="28"/>
          <w:szCs w:val="28"/>
        </w:rPr>
        <w:t>Гнездовский</w:t>
      </w:r>
      <w:proofErr w:type="spellEnd"/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 СДК;</w:t>
      </w:r>
    </w:p>
    <w:p w:rsidR="005534AC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- Хореографический коллектив «Веста» </w:t>
      </w:r>
      <w:proofErr w:type="spellStart"/>
      <w:r w:rsidRPr="00A464F3">
        <w:rPr>
          <w:rFonts w:ascii="Times New Roman" w:eastAsia="Calibri" w:hAnsi="Times New Roman" w:cs="Times New Roman"/>
          <w:bCs/>
          <w:sz w:val="28"/>
          <w:szCs w:val="28"/>
        </w:rPr>
        <w:t>Талашкинский</w:t>
      </w:r>
      <w:proofErr w:type="spellEnd"/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 СДК.</w:t>
      </w:r>
    </w:p>
    <w:p w:rsidR="005534AC" w:rsidRPr="00DE114B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 Коллектив современного эстрадного танца «Феерия»;</w:t>
      </w:r>
    </w:p>
    <w:p w:rsidR="005534AC" w:rsidRDefault="005534AC" w:rsidP="005534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534AC" w:rsidRPr="00A464F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4F3">
        <w:rPr>
          <w:rFonts w:ascii="Times New Roman" w:eastAsia="Calibri" w:hAnsi="Times New Roman" w:cs="Times New Roman"/>
          <w:sz w:val="28"/>
          <w:szCs w:val="28"/>
        </w:rPr>
        <w:t>Коллективы Смоленского района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464F3">
        <w:rPr>
          <w:rFonts w:ascii="Times New Roman" w:eastAsia="Calibri" w:hAnsi="Times New Roman" w:cs="Times New Roman"/>
          <w:sz w:val="28"/>
          <w:szCs w:val="28"/>
        </w:rPr>
        <w:t xml:space="preserve"> году приняли участие в 11 областных фестивалях и конкурсах, где получили Дипломы Лауреата </w:t>
      </w:r>
      <w:r w:rsidRPr="00A464F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464F3">
        <w:rPr>
          <w:rFonts w:ascii="Times New Roman" w:eastAsia="Calibri" w:hAnsi="Times New Roman" w:cs="Times New Roman"/>
          <w:sz w:val="28"/>
          <w:szCs w:val="28"/>
        </w:rPr>
        <w:t xml:space="preserve"> степени, а также Благодарственные письма, Дипломы и Сертификаты участника,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64F3">
        <w:rPr>
          <w:rFonts w:ascii="Times New Roman" w:eastAsia="Calibri" w:hAnsi="Times New Roman" w:cs="Times New Roman"/>
          <w:sz w:val="28"/>
          <w:szCs w:val="28"/>
        </w:rPr>
        <w:t>в 14 Всероссийских и 9 международных фестивалях и конкурсах.</w:t>
      </w:r>
    </w:p>
    <w:p w:rsidR="005534AC" w:rsidRPr="00771633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2024 году </w:t>
      </w:r>
      <w:r w:rsidRPr="005008BE">
        <w:rPr>
          <w:rFonts w:ascii="Times New Roman" w:hAnsi="Times New Roman" w:cs="Times New Roman"/>
          <w:bCs/>
          <w:sz w:val="28"/>
          <w:szCs w:val="28"/>
        </w:rPr>
        <w:t xml:space="preserve">народный самодеятельный коллектив ансамбль русской песни «Реченька » </w:t>
      </w:r>
      <w:proofErr w:type="spellStart"/>
      <w:r w:rsidRPr="005008BE">
        <w:rPr>
          <w:rFonts w:ascii="Times New Roman" w:hAnsi="Times New Roman" w:cs="Times New Roman"/>
          <w:bCs/>
          <w:sz w:val="28"/>
          <w:szCs w:val="28"/>
        </w:rPr>
        <w:t>Козинского</w:t>
      </w:r>
      <w:proofErr w:type="spellEnd"/>
      <w:r w:rsidRPr="005008BE">
        <w:rPr>
          <w:rFonts w:ascii="Times New Roman" w:hAnsi="Times New Roman" w:cs="Times New Roman"/>
          <w:bCs/>
          <w:sz w:val="28"/>
          <w:szCs w:val="28"/>
        </w:rPr>
        <w:t xml:space="preserve"> дома культуры, принял участие </w:t>
      </w:r>
      <w:r w:rsidRPr="00771633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7716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</w:rPr>
        <w:t>-ом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зональн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Районного конкурса патриотической песни </w:t>
      </w:r>
      <w:r>
        <w:rPr>
          <w:rFonts w:ascii="Times New Roman" w:eastAsia="Calibri" w:hAnsi="Times New Roman" w:cs="Times New Roman"/>
          <w:bCs/>
          <w:sz w:val="28"/>
          <w:szCs w:val="28"/>
        </w:rPr>
        <w:t>– «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Мы поем о войне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- Диплом Лауреата II степени;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Фестиваль народной музыки, гар</w:t>
      </w:r>
      <w:r>
        <w:rPr>
          <w:rFonts w:ascii="Times New Roman" w:eastAsia="Calibri" w:hAnsi="Times New Roman" w:cs="Times New Roman"/>
          <w:bCs/>
          <w:sz w:val="28"/>
          <w:szCs w:val="28"/>
        </w:rPr>
        <w:t>мони и баянного искусства «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Играй гармонь, и пой душа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;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Международный фестиваль фольклора, ремесел и семейного тво</w:t>
      </w:r>
      <w:r>
        <w:rPr>
          <w:rFonts w:ascii="Times New Roman" w:eastAsia="Calibri" w:hAnsi="Times New Roman" w:cs="Times New Roman"/>
          <w:bCs/>
          <w:sz w:val="28"/>
          <w:szCs w:val="28"/>
        </w:rPr>
        <w:t>рчества «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Славянское братство-2024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- Диплом Лауреата 1 степени;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Фестиваль исторической рекон</w:t>
      </w:r>
      <w:r>
        <w:rPr>
          <w:rFonts w:ascii="Times New Roman" w:eastAsia="Calibri" w:hAnsi="Times New Roman" w:cs="Times New Roman"/>
          <w:bCs/>
          <w:sz w:val="28"/>
          <w:szCs w:val="28"/>
        </w:rPr>
        <w:t>струкции и славянской культуры «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Гнездово </w:t>
      </w:r>
      <w:r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2024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;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042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Высокий уровень владения вокально-хоровыми навыками, обширный песенный репертуар позволяют хору русской песни «Смоленское раздолье» занимать призовые места в различных конкурсах.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0042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2024 году хоровой коллектив «Смоленское раздолье»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принял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участие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во </w:t>
      </w:r>
      <w:r w:rsidRPr="000042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Всероссий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ском</w:t>
      </w:r>
      <w:r w:rsidRPr="000042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хорово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</w:t>
      </w:r>
      <w:r w:rsidRPr="000042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фестивал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е получив диплом </w:t>
      </w:r>
      <w:r w:rsidRPr="00004260">
        <w:rPr>
          <w:rFonts w:ascii="Times New Roman" w:eastAsia="Calibri" w:hAnsi="Times New Roman" w:cs="Times New Roman"/>
          <w:bCs/>
          <w:sz w:val="28"/>
          <w:szCs w:val="28"/>
        </w:rPr>
        <w:t>Лауреат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004260">
        <w:rPr>
          <w:rFonts w:ascii="Times New Roman" w:eastAsia="Calibri" w:hAnsi="Times New Roman" w:cs="Times New Roman"/>
          <w:bCs/>
          <w:sz w:val="28"/>
          <w:szCs w:val="28"/>
        </w:rPr>
        <w:t xml:space="preserve"> III степени</w:t>
      </w:r>
      <w:r w:rsidRPr="000042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завоевал </w:t>
      </w:r>
      <w:r w:rsidRPr="000042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Гран-При </w:t>
      </w:r>
      <w:r w:rsidRPr="00004260">
        <w:rPr>
          <w:rFonts w:ascii="Times New Roman" w:eastAsia="Calibri" w:hAnsi="Times New Roman" w:cs="Times New Roman"/>
          <w:bCs/>
          <w:sz w:val="28"/>
          <w:szCs w:val="28"/>
        </w:rPr>
        <w:t>Финал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004260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областного конкурса «Знаете каким он парнем был»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0426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534AC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lastRenderedPageBreak/>
        <w:t>В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хореографический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коллектив «Гармония» стал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участником и победителем -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703F">
        <w:rPr>
          <w:rFonts w:ascii="Times New Roman" w:eastAsia="Calibri" w:hAnsi="Times New Roman" w:cs="Times New Roman"/>
          <w:sz w:val="28"/>
          <w:szCs w:val="28"/>
        </w:rPr>
        <w:t>Областно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DA703F">
        <w:rPr>
          <w:rFonts w:ascii="Times New Roman" w:eastAsia="Calibri" w:hAnsi="Times New Roman" w:cs="Times New Roman"/>
          <w:sz w:val="28"/>
          <w:szCs w:val="28"/>
        </w:rPr>
        <w:t xml:space="preserve"> фестивал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DA703F">
        <w:rPr>
          <w:rFonts w:ascii="Times New Roman" w:eastAsia="Calibri" w:hAnsi="Times New Roman" w:cs="Times New Roman"/>
          <w:sz w:val="28"/>
          <w:szCs w:val="28"/>
        </w:rPr>
        <w:t>-конкурс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A703F">
        <w:rPr>
          <w:rFonts w:ascii="Times New Roman" w:eastAsia="Calibri" w:hAnsi="Times New Roman" w:cs="Times New Roman"/>
          <w:sz w:val="28"/>
          <w:szCs w:val="28"/>
        </w:rPr>
        <w:t xml:space="preserve"> «Таланты Смоленщины 2024» - Диплом Лауреата III степени;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703F">
        <w:rPr>
          <w:rFonts w:ascii="Times New Roman" w:eastAsia="Calibri" w:hAnsi="Times New Roman" w:cs="Times New Roman"/>
          <w:sz w:val="28"/>
          <w:szCs w:val="28"/>
        </w:rPr>
        <w:t>Международный многожанровый фестиваль-конкурс  - Диплом I степени;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703F">
        <w:rPr>
          <w:rFonts w:ascii="Times New Roman" w:eastAsia="Calibri" w:hAnsi="Times New Roman" w:cs="Times New Roman"/>
          <w:sz w:val="28"/>
          <w:szCs w:val="28"/>
        </w:rPr>
        <w:t>Х открытого городского конкурса «Смоленский парад искусств» - Диплом Лауреата I сте</w:t>
      </w:r>
      <w:r w:rsidRPr="002C10C3">
        <w:rPr>
          <w:rFonts w:ascii="Times New Roman" w:eastAsia="Calibri" w:hAnsi="Times New Roman" w:cs="Times New Roman"/>
          <w:sz w:val="24"/>
          <w:szCs w:val="24"/>
        </w:rPr>
        <w:t>пени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1E82" w:rsidRDefault="007C1E82" w:rsidP="00023B7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highlight w:val="yellow"/>
          <w:u w:val="single"/>
        </w:rPr>
      </w:pPr>
    </w:p>
    <w:p w:rsidR="00664C3F" w:rsidRPr="007C1E82" w:rsidRDefault="00664C3F" w:rsidP="00023B7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C1E82">
        <w:rPr>
          <w:rFonts w:ascii="Times New Roman" w:hAnsi="Times New Roman" w:cs="Times New Roman"/>
          <w:bCs/>
          <w:i/>
          <w:sz w:val="28"/>
          <w:szCs w:val="28"/>
          <w:u w:val="single"/>
        </w:rPr>
        <w:t>Итоги работы библиотечной системы:</w:t>
      </w:r>
    </w:p>
    <w:p w:rsidR="005534AC" w:rsidRPr="00F308D3" w:rsidRDefault="005534AC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году книжный фонд учреждений составил </w:t>
      </w:r>
      <w:r w:rsidRPr="00C159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273649 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>экземпляров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плюс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к уровню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года). </w:t>
      </w:r>
      <w:r w:rsidRPr="00764766">
        <w:rPr>
          <w:rFonts w:ascii="Times New Roman" w:hAnsi="Times New Roman" w:cs="Times New Roman"/>
          <w:sz w:val="28"/>
          <w:szCs w:val="28"/>
        </w:rPr>
        <w:t xml:space="preserve">Библиотечное обслуживание  в Смоленском районе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764766">
        <w:rPr>
          <w:rFonts w:ascii="Times New Roman" w:hAnsi="Times New Roman" w:cs="Times New Roman"/>
          <w:sz w:val="28"/>
          <w:szCs w:val="28"/>
        </w:rPr>
        <w:t xml:space="preserve"> году, осуществляли 30 библиотек, из них: – Центральная библиотека, Центральная детская библиотека и 28 сельских филиалов. </w:t>
      </w:r>
      <w:proofErr w:type="spellStart"/>
      <w:r w:rsidRPr="00764766">
        <w:rPr>
          <w:rFonts w:ascii="Times New Roman" w:hAnsi="Times New Roman" w:cs="Times New Roman"/>
          <w:sz w:val="28"/>
          <w:szCs w:val="28"/>
        </w:rPr>
        <w:t>Внестационарное</w:t>
      </w:r>
      <w:proofErr w:type="spellEnd"/>
      <w:r w:rsidRPr="00764766">
        <w:rPr>
          <w:rFonts w:ascii="Times New Roman" w:hAnsi="Times New Roman" w:cs="Times New Roman"/>
          <w:sz w:val="28"/>
          <w:szCs w:val="28"/>
        </w:rPr>
        <w:t xml:space="preserve"> обслуживание осуществляли 22 передвижки  и пункта  выдачи и 169 книгонош. Продолжили работу 8 центров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766">
        <w:rPr>
          <w:rFonts w:ascii="Times New Roman" w:hAnsi="Times New Roman" w:cs="Times New Roman"/>
          <w:sz w:val="28"/>
          <w:szCs w:val="28"/>
        </w:rPr>
        <w:t>- значимой информации, 3 центра семейного чтения, одна кафедра православной литературы. Почти 80% населенных пунктов Смоленского района имеют доступность библиотечных услуг, это более 85% жителей района. Более 60% библиотек работают по сокращенному графику, это в сельских поселениях с числом жителей менее 2000. В крупных населенных пунктах, с числом жителей более 2000, библиотеки работают в полном режиме. Сокращения режима работы в сельских библиотеках в отчетном году не было. Изм</w:t>
      </w:r>
      <w:r>
        <w:rPr>
          <w:rFonts w:ascii="Times New Roman" w:hAnsi="Times New Roman" w:cs="Times New Roman"/>
          <w:sz w:val="28"/>
          <w:szCs w:val="28"/>
        </w:rPr>
        <w:t>енений в структуре сети не было.</w:t>
      </w:r>
    </w:p>
    <w:p w:rsidR="005534AC" w:rsidRPr="00F56D13" w:rsidRDefault="005534AC" w:rsidP="005534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D13">
        <w:rPr>
          <w:rFonts w:ascii="Times New Roman" w:hAnsi="Times New Roman" w:cs="Times New Roman"/>
          <w:sz w:val="28"/>
          <w:szCs w:val="28"/>
        </w:rPr>
        <w:t xml:space="preserve">В 2024 году общее количество посещений библиотек возросло на 13%, количество обращений в стационарных условиях возросло почти на 20%, обращений пользователей вне стационара более чем на 16%, число обращений удаленных пользователей на 2%.   </w:t>
      </w:r>
    </w:p>
    <w:p w:rsidR="005534AC" w:rsidRPr="00E21E56" w:rsidRDefault="005534AC" w:rsidP="005534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E56">
        <w:rPr>
          <w:rFonts w:ascii="Times New Roman" w:hAnsi="Times New Roman" w:cs="Times New Roman"/>
          <w:sz w:val="28"/>
          <w:szCs w:val="28"/>
        </w:rPr>
        <w:t xml:space="preserve">В целом по ЦБС количество </w:t>
      </w:r>
      <w:r>
        <w:rPr>
          <w:rFonts w:ascii="Times New Roman" w:hAnsi="Times New Roman" w:cs="Times New Roman"/>
          <w:sz w:val="28"/>
          <w:szCs w:val="28"/>
        </w:rPr>
        <w:t>книг</w:t>
      </w:r>
      <w:r w:rsidRPr="00E21E56">
        <w:rPr>
          <w:rFonts w:ascii="Times New Roman" w:hAnsi="Times New Roman" w:cs="Times New Roman"/>
          <w:sz w:val="28"/>
          <w:szCs w:val="28"/>
        </w:rPr>
        <w:t xml:space="preserve">овыдач увеличилось более чем  на 8%. Увеличили показатель ЦБ, </w:t>
      </w:r>
      <w:proofErr w:type="spellStart"/>
      <w:r w:rsidRPr="00E21E56">
        <w:rPr>
          <w:rFonts w:ascii="Times New Roman" w:hAnsi="Times New Roman" w:cs="Times New Roman"/>
          <w:sz w:val="28"/>
          <w:szCs w:val="28"/>
        </w:rPr>
        <w:t>Дивасовская</w:t>
      </w:r>
      <w:proofErr w:type="spellEnd"/>
      <w:r w:rsidRPr="00E21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E56">
        <w:rPr>
          <w:rFonts w:ascii="Times New Roman" w:hAnsi="Times New Roman" w:cs="Times New Roman"/>
          <w:sz w:val="28"/>
          <w:szCs w:val="28"/>
        </w:rPr>
        <w:t>Кощинская</w:t>
      </w:r>
      <w:proofErr w:type="spellEnd"/>
      <w:r w:rsidRPr="00E21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E56">
        <w:rPr>
          <w:rFonts w:ascii="Times New Roman" w:hAnsi="Times New Roman" w:cs="Times New Roman"/>
          <w:sz w:val="28"/>
          <w:szCs w:val="28"/>
        </w:rPr>
        <w:t>Талашкин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с/б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4AC" w:rsidRPr="00E21E56" w:rsidRDefault="005534AC" w:rsidP="005534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E56">
        <w:rPr>
          <w:rFonts w:ascii="Times New Roman" w:hAnsi="Times New Roman" w:cs="Times New Roman"/>
          <w:sz w:val="28"/>
          <w:szCs w:val="28"/>
        </w:rPr>
        <w:t xml:space="preserve">По- прежнему выдача </w:t>
      </w:r>
      <w:r>
        <w:rPr>
          <w:rFonts w:ascii="Times New Roman" w:hAnsi="Times New Roman" w:cs="Times New Roman"/>
          <w:sz w:val="28"/>
          <w:szCs w:val="28"/>
        </w:rPr>
        <w:t>книг</w:t>
      </w:r>
      <w:r w:rsidRPr="00E21E56">
        <w:rPr>
          <w:rFonts w:ascii="Times New Roman" w:hAnsi="Times New Roman" w:cs="Times New Roman"/>
          <w:sz w:val="28"/>
          <w:szCs w:val="28"/>
        </w:rPr>
        <w:t xml:space="preserve"> детям до 14 лет  составляет наибольший процент от общей книговыдачи-   55% и  количество выданных этой группе пользователей </w:t>
      </w:r>
      <w:r>
        <w:rPr>
          <w:rFonts w:ascii="Times New Roman" w:hAnsi="Times New Roman" w:cs="Times New Roman"/>
          <w:sz w:val="28"/>
          <w:szCs w:val="28"/>
        </w:rPr>
        <w:t>книг</w:t>
      </w:r>
      <w:r w:rsidRPr="00E21E56">
        <w:rPr>
          <w:rFonts w:ascii="Times New Roman" w:hAnsi="Times New Roman" w:cs="Times New Roman"/>
          <w:sz w:val="28"/>
          <w:szCs w:val="28"/>
        </w:rPr>
        <w:t xml:space="preserve"> в целом по системе увеличилось на +6183 ед. Выдача </w:t>
      </w:r>
      <w:r>
        <w:rPr>
          <w:rFonts w:ascii="Times New Roman" w:hAnsi="Times New Roman" w:cs="Times New Roman"/>
          <w:sz w:val="28"/>
          <w:szCs w:val="28"/>
        </w:rPr>
        <w:t>книг</w:t>
      </w:r>
      <w:r w:rsidRPr="00E21E56">
        <w:rPr>
          <w:rFonts w:ascii="Times New Roman" w:hAnsi="Times New Roman" w:cs="Times New Roman"/>
          <w:sz w:val="28"/>
          <w:szCs w:val="28"/>
        </w:rPr>
        <w:t xml:space="preserve"> молодёжи от 15 до 35 лет увеличилась на 4989 ед. и составляет  от общей книговыдачи 8%. Для категории пользователей старше 35 лет также наблюдается увеличение на 16349 экземпляров</w:t>
      </w:r>
      <w:proofErr w:type="gramEnd"/>
      <w:r w:rsidRPr="00E21E56">
        <w:rPr>
          <w:rFonts w:ascii="Times New Roman" w:hAnsi="Times New Roman" w:cs="Times New Roman"/>
          <w:sz w:val="28"/>
          <w:szCs w:val="28"/>
        </w:rPr>
        <w:t>, доля от общей книговыдачи пользователям старше 35 лет составляет  37 % .</w:t>
      </w:r>
    </w:p>
    <w:p w:rsidR="005534AC" w:rsidRPr="0062504E" w:rsidRDefault="005534AC" w:rsidP="005534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04E">
        <w:rPr>
          <w:rFonts w:ascii="Times New Roman" w:hAnsi="Times New Roman" w:cs="Times New Roman"/>
          <w:sz w:val="28"/>
          <w:szCs w:val="28"/>
        </w:rPr>
        <w:t>В 2024 году система библиотек Смоленского района сохранена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504E">
        <w:rPr>
          <w:rFonts w:ascii="Times New Roman" w:hAnsi="Times New Roman" w:cs="Times New Roman"/>
          <w:sz w:val="28"/>
          <w:szCs w:val="28"/>
        </w:rPr>
        <w:t xml:space="preserve"> Контрольные показатели по сравнению с прошлым годом увеличили. Муниципальное задание и показатели дорожной карты выполнены. </w:t>
      </w:r>
    </w:p>
    <w:p w:rsidR="005534AC" w:rsidRPr="0062504E" w:rsidRDefault="005534AC" w:rsidP="005534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04E">
        <w:rPr>
          <w:rFonts w:ascii="Times New Roman" w:hAnsi="Times New Roman" w:cs="Times New Roman"/>
          <w:sz w:val="28"/>
          <w:szCs w:val="28"/>
        </w:rPr>
        <w:t xml:space="preserve">Продолжилась организация онлайн мероприятий на сайте, платформе </w:t>
      </w:r>
      <w:proofErr w:type="spellStart"/>
      <w:r w:rsidRPr="0062504E">
        <w:rPr>
          <w:rFonts w:ascii="Times New Roman" w:hAnsi="Times New Roman" w:cs="Times New Roman"/>
          <w:sz w:val="28"/>
          <w:szCs w:val="28"/>
        </w:rPr>
        <w:t>ПРОкультура</w:t>
      </w:r>
      <w:proofErr w:type="spellEnd"/>
      <w:r w:rsidRPr="0062504E">
        <w:rPr>
          <w:rFonts w:ascii="Times New Roman" w:hAnsi="Times New Roman" w:cs="Times New Roman"/>
          <w:sz w:val="28"/>
          <w:szCs w:val="28"/>
        </w:rPr>
        <w:t xml:space="preserve"> и социальных сетях. Активное участие во Всероссийских, межрегио</w:t>
      </w:r>
      <w:r>
        <w:rPr>
          <w:rFonts w:ascii="Times New Roman" w:hAnsi="Times New Roman" w:cs="Times New Roman"/>
          <w:sz w:val="28"/>
          <w:szCs w:val="28"/>
        </w:rPr>
        <w:t xml:space="preserve">нальных, региональных, </w:t>
      </w:r>
      <w:r w:rsidRPr="0062504E">
        <w:rPr>
          <w:rFonts w:ascii="Times New Roman" w:hAnsi="Times New Roman" w:cs="Times New Roman"/>
          <w:sz w:val="28"/>
          <w:szCs w:val="28"/>
        </w:rPr>
        <w:t xml:space="preserve">библиотечных конкурсах, акциях. Читатели и библиотекари района приняли участие в 45 конкурсах, мероприятиях различных уровней, в 24 из них заняты призовые места. </w:t>
      </w:r>
    </w:p>
    <w:p w:rsidR="005534AC" w:rsidRDefault="005534AC" w:rsidP="005534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04E">
        <w:rPr>
          <w:rFonts w:ascii="Times New Roman" w:hAnsi="Times New Roman" w:cs="Times New Roman"/>
          <w:sz w:val="28"/>
          <w:szCs w:val="28"/>
        </w:rPr>
        <w:lastRenderedPageBreak/>
        <w:t>В 2024 году продолжилась работа над пополнением электронного каталога. Это дает возможность пользователям вести поиск в удаленном режиме по электронному каталогу, заказывать документы.</w:t>
      </w:r>
    </w:p>
    <w:p w:rsidR="005534AC" w:rsidRDefault="005534AC" w:rsidP="005534AC">
      <w:pPr>
        <w:tabs>
          <w:tab w:val="left" w:pos="102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5"/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1559"/>
        <w:gridCol w:w="1276"/>
        <w:gridCol w:w="1275"/>
        <w:gridCol w:w="1470"/>
      </w:tblGrid>
      <w:tr w:rsidR="005534AC" w:rsidRPr="005534AC" w:rsidTr="005534AC">
        <w:trPr>
          <w:trHeight w:val="275"/>
        </w:trPr>
        <w:tc>
          <w:tcPr>
            <w:tcW w:w="540" w:type="dxa"/>
          </w:tcPr>
          <w:p w:rsidR="005534AC" w:rsidRPr="005534AC" w:rsidRDefault="005534AC" w:rsidP="00790917">
            <w:pPr>
              <w:tabs>
                <w:tab w:val="left" w:pos="1020"/>
                <w:tab w:val="center" w:pos="4819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sz w:val="24"/>
                <w:szCs w:val="24"/>
              </w:rPr>
              <w:t>№</w:t>
            </w:r>
            <w:proofErr w:type="gramStart"/>
            <w:r w:rsidRPr="005534AC">
              <w:rPr>
                <w:b/>
                <w:sz w:val="24"/>
                <w:szCs w:val="24"/>
              </w:rPr>
              <w:t>п</w:t>
            </w:r>
            <w:proofErr w:type="gramEnd"/>
            <w:r w:rsidRPr="005534A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5534AC" w:rsidRPr="005534AC" w:rsidRDefault="005534AC" w:rsidP="00B5032A">
            <w:pPr>
              <w:tabs>
                <w:tab w:val="left" w:pos="102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bCs/>
                <w:color w:val="000000" w:themeColor="text1"/>
                <w:sz w:val="24"/>
                <w:szCs w:val="24"/>
              </w:rPr>
              <w:t xml:space="preserve">Охват населения </w:t>
            </w:r>
            <w:r w:rsidRPr="005534AC">
              <w:rPr>
                <w:b/>
                <w:bCs/>
                <w:color w:val="000000" w:themeColor="text1"/>
                <w:spacing w:val="-1"/>
                <w:sz w:val="24"/>
                <w:szCs w:val="24"/>
              </w:rPr>
              <w:t>района</w:t>
            </w:r>
            <w:r w:rsidRPr="005534AC">
              <w:rPr>
                <w:b/>
                <w:bCs/>
                <w:color w:val="000000" w:themeColor="text1"/>
                <w:spacing w:val="-57"/>
                <w:sz w:val="24"/>
                <w:szCs w:val="24"/>
              </w:rPr>
              <w:t xml:space="preserve">      </w:t>
            </w:r>
            <w:r w:rsidRPr="005534AC">
              <w:rPr>
                <w:b/>
                <w:bCs/>
                <w:color w:val="000000" w:themeColor="text1"/>
                <w:sz w:val="24"/>
                <w:szCs w:val="24"/>
              </w:rPr>
              <w:t>библиотечным</w:t>
            </w:r>
            <w:r w:rsidRPr="005534AC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34AC">
              <w:rPr>
                <w:b/>
                <w:bCs/>
                <w:color w:val="000000" w:themeColor="text1"/>
                <w:sz w:val="24"/>
                <w:szCs w:val="24"/>
              </w:rPr>
              <w:t>обслуживанием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tabs>
                <w:tab w:val="left" w:pos="102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sz w:val="24"/>
                <w:szCs w:val="24"/>
              </w:rPr>
              <w:t>МЗ</w:t>
            </w:r>
          </w:p>
        </w:tc>
        <w:tc>
          <w:tcPr>
            <w:tcW w:w="1276" w:type="dxa"/>
          </w:tcPr>
          <w:p w:rsidR="005534AC" w:rsidRPr="005534AC" w:rsidRDefault="005534AC" w:rsidP="00B5032A">
            <w:pPr>
              <w:tabs>
                <w:tab w:val="left" w:pos="102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sz w:val="24"/>
                <w:szCs w:val="24"/>
              </w:rPr>
              <w:t>2023</w:t>
            </w:r>
            <w:r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tabs>
                <w:tab w:val="left" w:pos="102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tabs>
                <w:tab w:val="left" w:pos="102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sz w:val="24"/>
                <w:szCs w:val="24"/>
              </w:rPr>
              <w:t>+/- к 2023 году</w:t>
            </w:r>
          </w:p>
        </w:tc>
      </w:tr>
      <w:tr w:rsidR="005534AC" w:rsidRPr="005534AC" w:rsidTr="005534AC">
        <w:trPr>
          <w:trHeight w:val="275"/>
        </w:trPr>
        <w:tc>
          <w:tcPr>
            <w:tcW w:w="9540" w:type="dxa"/>
            <w:gridSpan w:val="6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56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Абсолютные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показатели</w:t>
            </w:r>
            <w:r w:rsidRPr="005534A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деятельности</w:t>
            </w:r>
            <w:r w:rsidRPr="005534A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библиотек</w:t>
            </w:r>
          </w:p>
        </w:tc>
      </w:tr>
      <w:tr w:rsidR="005534AC" w:rsidRPr="005534AC" w:rsidTr="005534AC">
        <w:trPr>
          <w:trHeight w:val="552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6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Число пользователей, в том</w:t>
            </w:r>
            <w:r w:rsidRPr="005534AC">
              <w:rPr>
                <w:color w:val="000000" w:themeColor="text1"/>
                <w:spacing w:val="-58"/>
                <w:sz w:val="24"/>
                <w:szCs w:val="24"/>
              </w:rPr>
              <w:t xml:space="preserve">         </w:t>
            </w:r>
            <w:r w:rsidRPr="005534AC">
              <w:rPr>
                <w:color w:val="000000" w:themeColor="text1"/>
                <w:sz w:val="24"/>
                <w:szCs w:val="24"/>
              </w:rPr>
              <w:t>числе</w:t>
            </w:r>
            <w:r w:rsidRPr="005534A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удаленных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6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6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6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=</w:t>
            </w:r>
          </w:p>
        </w:tc>
      </w:tr>
      <w:tr w:rsidR="005534AC" w:rsidRPr="005534AC" w:rsidTr="005534AC">
        <w:trPr>
          <w:trHeight w:val="827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27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 выданных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документов, в том числе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удаленным</w:t>
            </w:r>
            <w:r w:rsidRPr="005534A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пользователям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330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330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293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357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+27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521</w:t>
            </w:r>
          </w:p>
        </w:tc>
      </w:tr>
      <w:tr w:rsidR="005534AC" w:rsidRPr="005534AC" w:rsidTr="005534AC">
        <w:trPr>
          <w:trHeight w:val="830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before="1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autoSpaceDE w:val="0"/>
              <w:autoSpaceDN w:val="0"/>
              <w:spacing w:line="270" w:lineRule="atLeast"/>
              <w:ind w:left="107" w:right="176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 выданных</w:t>
            </w:r>
            <w:r w:rsidRPr="005534AC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пользователям копий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документов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before="1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894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before="1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713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before="1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-181</w:t>
            </w:r>
          </w:p>
        </w:tc>
      </w:tr>
      <w:tr w:rsidR="005534AC" w:rsidRPr="005534AC" w:rsidTr="005534AC">
        <w:trPr>
          <w:trHeight w:val="551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135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выданных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справок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и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предоставленных консультаций</w:t>
            </w:r>
            <w:r w:rsidRPr="005534AC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 xml:space="preserve">посетителям 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библиотек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494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366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+872</w:t>
            </w:r>
          </w:p>
        </w:tc>
      </w:tr>
      <w:tr w:rsidR="005534AC" w:rsidRPr="005534AC" w:rsidTr="005534AC">
        <w:trPr>
          <w:trHeight w:val="1219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135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выданных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справок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и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консультаций,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предоставляемых в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виртуальном режиме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удаленным пользователям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библиотек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56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+591</w:t>
            </w:r>
          </w:p>
        </w:tc>
      </w:tr>
      <w:tr w:rsidR="005534AC" w:rsidRPr="005534AC" w:rsidTr="005534AC">
        <w:trPr>
          <w:trHeight w:val="551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27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 изданий,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полученных</w:t>
            </w:r>
            <w:r w:rsidRPr="005534A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по</w:t>
            </w:r>
            <w:r w:rsidRPr="005534A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МБА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+21</w:t>
            </w:r>
          </w:p>
        </w:tc>
      </w:tr>
      <w:tr w:rsidR="005534AC" w:rsidRPr="005534AC" w:rsidTr="005534AC">
        <w:trPr>
          <w:trHeight w:val="1022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tabs>
                <w:tab w:val="left" w:pos="2187"/>
              </w:tabs>
              <w:autoSpaceDE w:val="0"/>
              <w:autoSpaceDN w:val="0"/>
              <w:ind w:left="107" w:right="95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>посещений</w:t>
            </w:r>
            <w:r w:rsidRPr="005534AC">
              <w:rPr>
                <w:color w:val="000000" w:themeColor="text1"/>
                <w:spacing w:val="-58"/>
                <w:sz w:val="24"/>
                <w:szCs w:val="24"/>
              </w:rPr>
              <w:t xml:space="preserve">          </w:t>
            </w:r>
            <w:r w:rsidRPr="005534AC">
              <w:rPr>
                <w:color w:val="000000" w:themeColor="text1"/>
                <w:sz w:val="24"/>
                <w:szCs w:val="24"/>
              </w:rPr>
              <w:t>библиотек,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том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числе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культурно-просветительных</w:t>
            </w:r>
          </w:p>
          <w:p w:rsidR="005534AC" w:rsidRPr="005534AC" w:rsidRDefault="005534AC" w:rsidP="005534AC">
            <w:pPr>
              <w:widowControl w:val="0"/>
              <w:autoSpaceDE w:val="0"/>
              <w:autoSpaceDN w:val="0"/>
              <w:spacing w:before="1" w:line="257" w:lineRule="exact"/>
              <w:ind w:left="107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207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180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207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+27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</w:tr>
      <w:tr w:rsidR="005534AC" w:rsidRPr="005534AC" w:rsidTr="005534AC">
        <w:trPr>
          <w:trHeight w:val="551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tabs>
                <w:tab w:val="left" w:pos="2187"/>
              </w:tabs>
              <w:autoSpaceDE w:val="0"/>
              <w:autoSpaceDN w:val="0"/>
              <w:spacing w:line="276" w:lineRule="exact"/>
              <w:ind w:left="107" w:right="97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посещений 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библиотек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вне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стационара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</w:tr>
      <w:tr w:rsidR="005534AC" w:rsidRPr="005534AC" w:rsidTr="005534AC">
        <w:trPr>
          <w:trHeight w:val="1295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tabs>
                <w:tab w:val="left" w:pos="2186"/>
              </w:tabs>
              <w:autoSpaceDE w:val="0"/>
              <w:autoSpaceDN w:val="0"/>
              <w:ind w:left="107" w:right="93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 посещений</w:t>
            </w:r>
            <w:r w:rsidRPr="005534AC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читателей - детей, в том числе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на культурно-просветительных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мероприятиях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71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583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80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969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+9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386</w:t>
            </w:r>
          </w:p>
        </w:tc>
      </w:tr>
      <w:tr w:rsidR="005534AC" w:rsidRPr="005534AC" w:rsidTr="005534AC">
        <w:trPr>
          <w:trHeight w:val="704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4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27"/>
              <w:jc w:val="both"/>
              <w:rPr>
                <w:color w:val="000000" w:themeColor="text1"/>
                <w:spacing w:val="-57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Число посещений просветительских мероприятий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18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874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23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659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785</w:t>
            </w:r>
          </w:p>
        </w:tc>
      </w:tr>
      <w:tr w:rsidR="005534AC" w:rsidRPr="005534AC" w:rsidTr="005534AC">
        <w:trPr>
          <w:trHeight w:val="550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4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tabs>
                <w:tab w:val="left" w:pos="1842"/>
              </w:tabs>
              <w:autoSpaceDE w:val="0"/>
              <w:autoSpaceDN w:val="0"/>
              <w:spacing w:line="276" w:lineRule="exact"/>
              <w:ind w:left="107" w:right="97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библиотечных 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311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475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+164</w:t>
            </w:r>
          </w:p>
        </w:tc>
      </w:tr>
      <w:tr w:rsidR="005534AC" w:rsidRPr="005534AC" w:rsidTr="005534AC">
        <w:trPr>
          <w:trHeight w:val="551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4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tabs>
                <w:tab w:val="left" w:pos="1706"/>
                <w:tab w:val="left" w:pos="3194"/>
              </w:tabs>
              <w:autoSpaceDE w:val="0"/>
              <w:autoSpaceDN w:val="0"/>
              <w:spacing w:line="276" w:lineRule="exact"/>
              <w:ind w:left="107" w:right="100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 xml:space="preserve">Организация передвижек 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и 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пунктов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выдачи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+3</w:t>
            </w:r>
          </w:p>
        </w:tc>
      </w:tr>
      <w:tr w:rsidR="005534AC" w:rsidRPr="005534AC" w:rsidTr="005534AC">
        <w:trPr>
          <w:trHeight w:val="550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3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tabs>
                <w:tab w:val="left" w:pos="1035"/>
                <w:tab w:val="left" w:pos="2359"/>
                <w:tab w:val="left" w:pos="2770"/>
              </w:tabs>
              <w:autoSpaceDE w:val="0"/>
              <w:autoSpaceDN w:val="0"/>
              <w:spacing w:line="276" w:lineRule="exact"/>
              <w:ind w:left="107" w:right="98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 xml:space="preserve">Число читателей в 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библ. 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пунктах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3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577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3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508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3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-69</w:t>
            </w:r>
          </w:p>
        </w:tc>
      </w:tr>
      <w:tr w:rsidR="005534AC" w:rsidRPr="005534AC" w:rsidTr="005534AC">
        <w:trPr>
          <w:trHeight w:val="552"/>
        </w:trPr>
        <w:tc>
          <w:tcPr>
            <w:tcW w:w="540" w:type="dxa"/>
          </w:tcPr>
          <w:p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5534AC" w:rsidRPr="005534AC" w:rsidRDefault="005534AC" w:rsidP="005534AC">
            <w:pPr>
              <w:widowControl w:val="0"/>
              <w:tabs>
                <w:tab w:val="left" w:pos="1534"/>
                <w:tab w:val="left" w:pos="2901"/>
              </w:tabs>
              <w:autoSpaceDE w:val="0"/>
              <w:autoSpaceDN w:val="0"/>
              <w:spacing w:line="276" w:lineRule="exact"/>
              <w:ind w:left="107" w:right="9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534AC">
              <w:rPr>
                <w:bCs/>
                <w:color w:val="000000" w:themeColor="text1"/>
                <w:sz w:val="24"/>
                <w:szCs w:val="24"/>
              </w:rPr>
              <w:t xml:space="preserve">Количество посещений </w:t>
            </w:r>
            <w:r w:rsidRPr="005534AC">
              <w:rPr>
                <w:bCs/>
                <w:color w:val="000000" w:themeColor="text1"/>
                <w:spacing w:val="-1"/>
                <w:sz w:val="24"/>
                <w:szCs w:val="24"/>
              </w:rPr>
              <w:t>ве</w:t>
            </w:r>
            <w:proofErr w:type="gramStart"/>
            <w:r w:rsidRPr="005534AC">
              <w:rPr>
                <w:bCs/>
                <w:color w:val="000000" w:themeColor="text1"/>
                <w:spacing w:val="-1"/>
                <w:sz w:val="24"/>
                <w:szCs w:val="24"/>
              </w:rPr>
              <w:t>б-</w:t>
            </w:r>
            <w:proofErr w:type="gramEnd"/>
            <w:r w:rsidRPr="005534AC">
              <w:rPr>
                <w:bCs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bCs/>
                <w:color w:val="000000" w:themeColor="text1"/>
                <w:sz w:val="24"/>
                <w:szCs w:val="24"/>
              </w:rPr>
              <w:t>сайта библиотек</w:t>
            </w:r>
          </w:p>
        </w:tc>
        <w:tc>
          <w:tcPr>
            <w:tcW w:w="1559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534AC">
              <w:rPr>
                <w:bCs/>
                <w:color w:val="000000" w:themeColor="text1"/>
                <w:sz w:val="24"/>
                <w:szCs w:val="24"/>
              </w:rPr>
              <w:t>49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44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275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534AC">
              <w:rPr>
                <w:bCs/>
                <w:color w:val="000000" w:themeColor="text1"/>
                <w:sz w:val="24"/>
                <w:szCs w:val="24"/>
              </w:rPr>
              <w:t>49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470" w:type="dxa"/>
          </w:tcPr>
          <w:p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630</w:t>
            </w:r>
          </w:p>
        </w:tc>
      </w:tr>
    </w:tbl>
    <w:p w:rsidR="007C1E82" w:rsidRDefault="007C1E82" w:rsidP="00A1729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</w:pPr>
    </w:p>
    <w:p w:rsidR="005534AC" w:rsidRPr="00023B7D" w:rsidRDefault="005534AC" w:rsidP="005534A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3B7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Итоги работы детских школ искусств:</w:t>
      </w:r>
    </w:p>
    <w:p w:rsidR="005534AC" w:rsidRDefault="005534AC" w:rsidP="00553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34AC" w:rsidRDefault="005534AC" w:rsidP="005534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в Смоленском </w:t>
      </w:r>
      <w:r>
        <w:rPr>
          <w:rFonts w:ascii="Times New Roman" w:hAnsi="Times New Roman" w:cs="Times New Roman"/>
          <w:bCs/>
          <w:sz w:val="28"/>
          <w:szCs w:val="28"/>
        </w:rPr>
        <w:t>округе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сложилась стабильная система </w:t>
      </w:r>
      <w:r>
        <w:rPr>
          <w:rFonts w:ascii="Times New Roman" w:hAnsi="Times New Roman" w:cs="Times New Roman"/>
          <w:bCs/>
          <w:sz w:val="28"/>
          <w:szCs w:val="28"/>
        </w:rPr>
        <w:t>пред</w:t>
      </w:r>
      <w:r w:rsidRPr="00EF2662">
        <w:rPr>
          <w:rFonts w:ascii="Times New Roman" w:hAnsi="Times New Roman" w:cs="Times New Roman"/>
          <w:bCs/>
          <w:sz w:val="28"/>
          <w:szCs w:val="28"/>
        </w:rPr>
        <w:t>профессионального музыкального и художественного образования. Ежегодно в 5-ти детски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школах искусств обучаются свыше </w:t>
      </w:r>
      <w:r>
        <w:rPr>
          <w:rFonts w:ascii="Times New Roman" w:hAnsi="Times New Roman" w:cs="Times New Roman"/>
          <w:bCs/>
          <w:sz w:val="28"/>
          <w:szCs w:val="28"/>
        </w:rPr>
        <w:t>1200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детей. Успешно реализуются авторские и инновационные программы.   При детских школах искусств созданы творческие коллективы: образцовый хореографический коллектив «Танцкласс» МБУДО Катынской ДШИ, фольклорный ансамбль «Ключик» МБУ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2662">
        <w:rPr>
          <w:rFonts w:ascii="Times New Roman" w:hAnsi="Times New Roman" w:cs="Times New Roman"/>
          <w:bCs/>
          <w:sz w:val="28"/>
          <w:szCs w:val="28"/>
        </w:rPr>
        <w:t>ДО Печерской ДШИ, вокальная студия МБУ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Пригорской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ДШИ, </w:t>
      </w:r>
      <w:proofErr w:type="gramStart"/>
      <w:r w:rsidRPr="00EF2662">
        <w:rPr>
          <w:rFonts w:ascii="Times New Roman" w:hAnsi="Times New Roman" w:cs="Times New Roman"/>
          <w:bCs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- студия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Сметанинской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ДШИ, инструментальный ансамбль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Кощинской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ДШИ. </w:t>
      </w:r>
    </w:p>
    <w:p w:rsidR="005534AC" w:rsidRDefault="005534AC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Детские школы искусств Смоленского округа постоянно работают над совершенствованием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реализации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предпрофессиональных и общеразвивающ</w:t>
      </w:r>
      <w:r>
        <w:rPr>
          <w:rFonts w:ascii="Times New Roman" w:hAnsi="Times New Roman" w:cs="Times New Roman"/>
          <w:bCs/>
          <w:sz w:val="28"/>
          <w:szCs w:val="28"/>
        </w:rPr>
        <w:t>их общеобразовательных программ</w:t>
      </w:r>
      <w:r w:rsidRPr="00EF2662">
        <w:rPr>
          <w:rFonts w:ascii="Times New Roman" w:hAnsi="Times New Roman" w:cs="Times New Roman"/>
          <w:bCs/>
          <w:sz w:val="28"/>
          <w:szCs w:val="28"/>
        </w:rPr>
        <w:t>. Целью образовательных программ по видам искусства является не только овладение спецификой музыкального инструмента или техникой живописи, но и развитие нравственных качеств личности, раскрытие творческого потенциала и расширение культурно-интеллектуального кругозора на примерах различных видов искусства.</w:t>
      </w:r>
    </w:p>
    <w:p w:rsidR="005534AC" w:rsidRDefault="005534AC" w:rsidP="005534AC">
      <w:pPr>
        <w:spacing w:after="0" w:line="240" w:lineRule="auto"/>
        <w:ind w:firstLine="28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 год воспитанники детских школ иску</w:t>
      </w:r>
      <w:proofErr w:type="gramStart"/>
      <w:r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иняли участие более чем в 74 творческих конкурсах, на которых завоевали более 113 призовых мест.</w:t>
      </w:r>
    </w:p>
    <w:tbl>
      <w:tblPr>
        <w:tblStyle w:val="a7"/>
        <w:tblW w:w="9620" w:type="dxa"/>
        <w:tblInd w:w="250" w:type="dxa"/>
        <w:tblLook w:val="04A0" w:firstRow="1" w:lastRow="0" w:firstColumn="1" w:lastColumn="0" w:noHBand="0" w:noVBand="1"/>
      </w:tblPr>
      <w:tblGrid>
        <w:gridCol w:w="2738"/>
        <w:gridCol w:w="2507"/>
        <w:gridCol w:w="2508"/>
        <w:gridCol w:w="1867"/>
      </w:tblGrid>
      <w:tr w:rsidR="005534AC" w:rsidRPr="005534AC" w:rsidTr="005534AC">
        <w:trPr>
          <w:trHeight w:val="765"/>
        </w:trPr>
        <w:tc>
          <w:tcPr>
            <w:tcW w:w="2738" w:type="dxa"/>
            <w:shd w:val="clear" w:color="auto" w:fill="auto"/>
          </w:tcPr>
          <w:p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СМОЛЕНСКИЙ   МУНИЦИПАЛЬНЫЙ ОКРУГ</w:t>
            </w:r>
          </w:p>
        </w:tc>
        <w:tc>
          <w:tcPr>
            <w:tcW w:w="2507" w:type="dxa"/>
            <w:shd w:val="clear" w:color="auto" w:fill="auto"/>
          </w:tcPr>
          <w:p w:rsid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</w:p>
          <w:p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Всего обучающихся-1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508" w:type="dxa"/>
            <w:shd w:val="clear" w:color="auto" w:fill="auto"/>
          </w:tcPr>
          <w:p w:rsid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</w:p>
          <w:p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Всего обучающихся-1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867" w:type="dxa"/>
            <w:shd w:val="clear" w:color="auto" w:fill="auto"/>
          </w:tcPr>
          <w:p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Педнагрузка</w:t>
            </w:r>
            <w:proofErr w:type="spellEnd"/>
            <w:r w:rsidRPr="005534AC">
              <w:rPr>
                <w:rFonts w:ascii="Times New Roman" w:hAnsi="Times New Roman" w:cs="Times New Roman"/>
                <w:sz w:val="24"/>
                <w:szCs w:val="24"/>
              </w:rPr>
              <w:t xml:space="preserve"> на 2024-2025 год,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247 ч</w:t>
            </w:r>
          </w:p>
        </w:tc>
      </w:tr>
      <w:tr w:rsidR="005534AC" w:rsidRPr="005534AC" w:rsidTr="005534AC">
        <w:tc>
          <w:tcPr>
            <w:tcW w:w="2738" w:type="dxa"/>
          </w:tcPr>
          <w:p w:rsidR="005534AC" w:rsidRPr="005534AC" w:rsidRDefault="005534AC" w:rsidP="00B50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Катынская ДШИ</w:t>
            </w:r>
          </w:p>
        </w:tc>
        <w:tc>
          <w:tcPr>
            <w:tcW w:w="2507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2508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1867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</w:tc>
      </w:tr>
      <w:tr w:rsidR="005534AC" w:rsidRPr="005534AC" w:rsidTr="005534AC">
        <w:tc>
          <w:tcPr>
            <w:tcW w:w="2738" w:type="dxa"/>
          </w:tcPr>
          <w:p w:rsidR="005534AC" w:rsidRPr="005534AC" w:rsidRDefault="005534AC" w:rsidP="00B50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Кощинская</w:t>
            </w:r>
            <w:proofErr w:type="spellEnd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</w:t>
            </w:r>
          </w:p>
        </w:tc>
        <w:tc>
          <w:tcPr>
            <w:tcW w:w="2507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2508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867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</w:tr>
      <w:tr w:rsidR="005534AC" w:rsidRPr="005534AC" w:rsidTr="005534AC">
        <w:tc>
          <w:tcPr>
            <w:tcW w:w="2738" w:type="dxa"/>
          </w:tcPr>
          <w:p w:rsidR="005534AC" w:rsidRPr="005534AC" w:rsidRDefault="005534AC" w:rsidP="00B50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Печерская ДШИ</w:t>
            </w:r>
          </w:p>
        </w:tc>
        <w:tc>
          <w:tcPr>
            <w:tcW w:w="2507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423</w:t>
            </w:r>
          </w:p>
        </w:tc>
        <w:tc>
          <w:tcPr>
            <w:tcW w:w="2508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474</w:t>
            </w:r>
          </w:p>
        </w:tc>
        <w:tc>
          <w:tcPr>
            <w:tcW w:w="1867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474</w:t>
            </w:r>
          </w:p>
        </w:tc>
      </w:tr>
      <w:tr w:rsidR="005534AC" w:rsidRPr="005534AC" w:rsidTr="005534AC">
        <w:tc>
          <w:tcPr>
            <w:tcW w:w="2738" w:type="dxa"/>
          </w:tcPr>
          <w:p w:rsidR="005534AC" w:rsidRPr="005534AC" w:rsidRDefault="005534AC" w:rsidP="00B50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Пригорская</w:t>
            </w:r>
            <w:proofErr w:type="spellEnd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</w:t>
            </w:r>
          </w:p>
        </w:tc>
        <w:tc>
          <w:tcPr>
            <w:tcW w:w="2507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2508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867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251</w:t>
            </w:r>
          </w:p>
        </w:tc>
      </w:tr>
      <w:tr w:rsidR="005534AC" w:rsidRPr="005534AC" w:rsidTr="005534AC">
        <w:tc>
          <w:tcPr>
            <w:tcW w:w="2738" w:type="dxa"/>
          </w:tcPr>
          <w:p w:rsidR="005534AC" w:rsidRPr="005534AC" w:rsidRDefault="005534AC" w:rsidP="00B50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Сметанинская</w:t>
            </w:r>
            <w:proofErr w:type="spellEnd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</w:t>
            </w:r>
          </w:p>
        </w:tc>
        <w:tc>
          <w:tcPr>
            <w:tcW w:w="2507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508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867" w:type="dxa"/>
          </w:tcPr>
          <w:p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</w:tr>
    </w:tbl>
    <w:p w:rsidR="00790917" w:rsidRDefault="00790917" w:rsidP="005534A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4AC" w:rsidRPr="00EF2662" w:rsidRDefault="005534AC" w:rsidP="005534A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9235AE">
        <w:rPr>
          <w:rFonts w:ascii="Times New Roman" w:hAnsi="Times New Roman" w:cs="Times New Roman"/>
          <w:b/>
          <w:bCs/>
          <w:sz w:val="28"/>
          <w:szCs w:val="28"/>
        </w:rPr>
        <w:t>Кощинской</w:t>
      </w:r>
      <w:proofErr w:type="spellEnd"/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 ДШИ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успешно функционируют творческие коллективы: </w:t>
      </w:r>
    </w:p>
    <w:p w:rsidR="005534AC" w:rsidRPr="00EF2662" w:rsidRDefault="005534AC" w:rsidP="005534A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F2662">
        <w:rPr>
          <w:rFonts w:ascii="Times New Roman" w:hAnsi="Times New Roman" w:cs="Times New Roman"/>
          <w:bCs/>
          <w:sz w:val="28"/>
          <w:szCs w:val="28"/>
        </w:rPr>
        <w:t>«Тополек» (хореографическ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EF266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34AC" w:rsidRPr="00EF2662" w:rsidRDefault="005534AC" w:rsidP="005534A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F2662">
        <w:rPr>
          <w:rFonts w:ascii="Times New Roman" w:hAnsi="Times New Roman" w:cs="Times New Roman"/>
          <w:bCs/>
          <w:sz w:val="28"/>
          <w:szCs w:val="28"/>
        </w:rPr>
        <w:t>«Красота» (фольклор)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34AC" w:rsidRDefault="005534AC" w:rsidP="005534AC">
      <w:pPr>
        <w:spacing w:after="0"/>
      </w:pPr>
    </w:p>
    <w:p w:rsidR="005534AC" w:rsidRPr="008D3CD5" w:rsidRDefault="005534AC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Обучающиеся </w:t>
      </w:r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МБУ ДО </w:t>
      </w:r>
      <w:proofErr w:type="spellStart"/>
      <w:r w:rsidRPr="009235AE">
        <w:rPr>
          <w:rFonts w:ascii="Times New Roman" w:hAnsi="Times New Roman" w:cs="Times New Roman"/>
          <w:b/>
          <w:bCs/>
          <w:sz w:val="28"/>
          <w:szCs w:val="28"/>
        </w:rPr>
        <w:t>Сметанинская</w:t>
      </w:r>
      <w:proofErr w:type="spellEnd"/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 ДШИ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2024 году получили призовые места в различных международных, областных, районных конкурсах и мероприятиях:</w:t>
      </w:r>
    </w:p>
    <w:p w:rsidR="005534AC" w:rsidRPr="007B2E9F" w:rsidRDefault="00790917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Всероссийский конкурс изобразительного искусства и декоративно-прикладного творчества «Любимых книг волшебный мир»</w:t>
      </w:r>
    </w:p>
    <w:p w:rsidR="005534AC" w:rsidRPr="007B2E9F" w:rsidRDefault="00790917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III Международный творческий конкурс «</w:t>
      </w:r>
      <w:proofErr w:type="spellStart"/>
      <w:r w:rsidR="005534AC" w:rsidRPr="007B2E9F">
        <w:rPr>
          <w:rFonts w:ascii="Times New Roman" w:hAnsi="Times New Roman" w:cs="Times New Roman"/>
          <w:bCs/>
          <w:sz w:val="28"/>
          <w:szCs w:val="28"/>
        </w:rPr>
        <w:t>Кошачие</w:t>
      </w:r>
      <w:proofErr w:type="spellEnd"/>
      <w:r w:rsidR="005534AC" w:rsidRPr="007B2E9F">
        <w:rPr>
          <w:rFonts w:ascii="Times New Roman" w:hAnsi="Times New Roman" w:cs="Times New Roman"/>
          <w:bCs/>
          <w:sz w:val="28"/>
          <w:szCs w:val="28"/>
        </w:rPr>
        <w:t xml:space="preserve"> будни»</w:t>
      </w:r>
    </w:p>
    <w:p w:rsidR="005534AC" w:rsidRPr="007B2E9F" w:rsidRDefault="00790917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="005534AC" w:rsidRPr="007B2E9F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="005534AC" w:rsidRPr="007B2E9F">
        <w:rPr>
          <w:rFonts w:ascii="Times New Roman" w:hAnsi="Times New Roman" w:cs="Times New Roman"/>
          <w:bCs/>
          <w:sz w:val="28"/>
          <w:szCs w:val="28"/>
        </w:rPr>
        <w:t>II Международный конкурс «Славянский хоровод»</w:t>
      </w:r>
    </w:p>
    <w:p w:rsidR="005534AC" w:rsidRPr="007B2E9F" w:rsidRDefault="00790917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="005534AC" w:rsidRPr="007B2E9F">
        <w:rPr>
          <w:rFonts w:ascii="Times New Roman" w:hAnsi="Times New Roman" w:cs="Times New Roman"/>
          <w:bCs/>
          <w:sz w:val="28"/>
          <w:szCs w:val="28"/>
        </w:rPr>
        <w:t>Международный</w:t>
      </w:r>
      <w:proofErr w:type="gramEnd"/>
      <w:r w:rsidR="005534AC" w:rsidRPr="007B2E9F">
        <w:rPr>
          <w:rFonts w:ascii="Times New Roman" w:hAnsi="Times New Roman" w:cs="Times New Roman"/>
          <w:bCs/>
          <w:sz w:val="28"/>
          <w:szCs w:val="28"/>
        </w:rPr>
        <w:t xml:space="preserve"> онлайн-форум для специалистов образования и социально- культурной сферы «Наука и технологии в образовании 2023»</w:t>
      </w:r>
    </w:p>
    <w:p w:rsidR="005534AC" w:rsidRPr="007B2E9F" w:rsidRDefault="00790917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 xml:space="preserve">Всероссийский детский творческий конкурс, посвящённый Дню отца «МОЙ </w:t>
      </w:r>
      <w:proofErr w:type="gramStart"/>
      <w:r w:rsidR="005534AC" w:rsidRPr="007B2E9F">
        <w:rPr>
          <w:rFonts w:ascii="Times New Roman" w:hAnsi="Times New Roman" w:cs="Times New Roman"/>
          <w:bCs/>
          <w:sz w:val="28"/>
          <w:szCs w:val="28"/>
        </w:rPr>
        <w:t>ПАПА-САМЫЙ</w:t>
      </w:r>
      <w:proofErr w:type="gramEnd"/>
      <w:r w:rsidR="005534AC" w:rsidRPr="007B2E9F">
        <w:rPr>
          <w:rFonts w:ascii="Times New Roman" w:hAnsi="Times New Roman" w:cs="Times New Roman"/>
          <w:bCs/>
          <w:sz w:val="28"/>
          <w:szCs w:val="28"/>
        </w:rPr>
        <w:t xml:space="preserve"> ЛУЧШИЙ</w:t>
      </w:r>
    </w:p>
    <w:p w:rsidR="005534AC" w:rsidRPr="007B2E9F" w:rsidRDefault="00790917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Всероссийский конкурс детско-юношеского творчества ко Дню учителя «С праздником, мой любимый учитель».</w:t>
      </w:r>
    </w:p>
    <w:p w:rsidR="005534AC" w:rsidRDefault="00790917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Всероссийский детский творческий конкурс, посвященный Дню матери «Любимая мама»</w:t>
      </w:r>
    </w:p>
    <w:p w:rsidR="00790917" w:rsidRDefault="00790917" w:rsidP="007909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Межрайонная выста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вка-конкурс «Веселая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котовасия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5534AC" w:rsidRPr="007B2E9F" w:rsidRDefault="00790917" w:rsidP="007909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Областной пленэр «Исток купели Православной»</w:t>
      </w:r>
    </w:p>
    <w:p w:rsidR="005534AC" w:rsidRPr="007B2E9F" w:rsidRDefault="00790917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Открытый конкурс живописи и графики «Летний онлайн-пленэр»</w:t>
      </w:r>
    </w:p>
    <w:p w:rsidR="005534AC" w:rsidRPr="009235AE" w:rsidRDefault="00790917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Открытый городской художественный конкурс «Верные сердца», посвященный Всемирному дню домашних живот</w:t>
      </w:r>
      <w:r w:rsidR="005534AC">
        <w:rPr>
          <w:rFonts w:ascii="Times New Roman" w:hAnsi="Times New Roman" w:cs="Times New Roman"/>
          <w:bCs/>
          <w:sz w:val="28"/>
          <w:szCs w:val="28"/>
        </w:rPr>
        <w:t>ных»</w:t>
      </w:r>
    </w:p>
    <w:p w:rsidR="005534AC" w:rsidRPr="00B76F58" w:rsidRDefault="005534AC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На базе </w:t>
      </w:r>
      <w:r w:rsidRPr="009235AE">
        <w:rPr>
          <w:rFonts w:ascii="Times New Roman" w:hAnsi="Times New Roman"/>
          <w:b/>
          <w:bCs/>
          <w:sz w:val="28"/>
          <w:szCs w:val="28"/>
        </w:rPr>
        <w:t xml:space="preserve">МБУ </w:t>
      </w:r>
      <w:proofErr w:type="gramStart"/>
      <w:r w:rsidRPr="009235AE">
        <w:rPr>
          <w:rFonts w:ascii="Times New Roman" w:hAnsi="Times New Roman"/>
          <w:b/>
          <w:bCs/>
          <w:sz w:val="28"/>
          <w:szCs w:val="28"/>
        </w:rPr>
        <w:t>ДО</w:t>
      </w:r>
      <w:proofErr w:type="gramEnd"/>
      <w:r w:rsidRPr="009235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9235AE">
        <w:rPr>
          <w:rFonts w:ascii="Times New Roman" w:hAnsi="Times New Roman"/>
          <w:b/>
          <w:bCs/>
          <w:sz w:val="28"/>
          <w:szCs w:val="28"/>
        </w:rPr>
        <w:t>Печерская</w:t>
      </w:r>
      <w:proofErr w:type="gramEnd"/>
      <w:r w:rsidRPr="009235AE">
        <w:rPr>
          <w:rFonts w:ascii="Times New Roman" w:hAnsi="Times New Roman"/>
          <w:b/>
          <w:bCs/>
          <w:sz w:val="28"/>
          <w:szCs w:val="28"/>
        </w:rPr>
        <w:t xml:space="preserve"> ДШИ </w:t>
      </w:r>
      <w:r w:rsidRPr="00EF2662">
        <w:rPr>
          <w:rFonts w:ascii="Times New Roman" w:hAnsi="Times New Roman" w:cs="Times New Roman"/>
          <w:bCs/>
          <w:sz w:val="28"/>
          <w:szCs w:val="28"/>
        </w:rPr>
        <w:t>организованы и работают уже много лет детские творческие коллективы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детский фольклорный ансамбль «Ключик» и хореографический ансамбль «Карусель».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2662">
        <w:rPr>
          <w:rFonts w:ascii="Times New Roman" w:hAnsi="Times New Roman" w:cs="Times New Roman"/>
          <w:bCs/>
          <w:sz w:val="28"/>
          <w:szCs w:val="28"/>
        </w:rPr>
        <w:t>Детские коллективы – неизменные участники Благотворительны</w:t>
      </w:r>
      <w:r>
        <w:rPr>
          <w:rFonts w:ascii="Times New Roman" w:hAnsi="Times New Roman" w:cs="Times New Roman"/>
          <w:bCs/>
          <w:sz w:val="28"/>
          <w:szCs w:val="28"/>
        </w:rPr>
        <w:t>х мероприятий,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областных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местных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B76F5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534AC" w:rsidRDefault="005534AC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D0696">
        <w:rPr>
          <w:rFonts w:ascii="Times New Roman" w:hAnsi="Times New Roman" w:cs="Times New Roman"/>
          <w:bCs/>
          <w:sz w:val="28"/>
          <w:szCs w:val="28"/>
        </w:rPr>
        <w:t xml:space="preserve">Участие в городских праздничных рождественских мероприятиях на центральной площади, в музее «Теремок» во </w:t>
      </w:r>
      <w:proofErr w:type="spellStart"/>
      <w:r w:rsidRPr="00BD0696">
        <w:rPr>
          <w:rFonts w:ascii="Times New Roman" w:hAnsi="Times New Roman" w:cs="Times New Roman"/>
          <w:bCs/>
          <w:sz w:val="28"/>
          <w:szCs w:val="28"/>
        </w:rPr>
        <w:t>Фленово</w:t>
      </w:r>
      <w:proofErr w:type="spellEnd"/>
      <w:r w:rsidRPr="00BD0696">
        <w:rPr>
          <w:rFonts w:ascii="Times New Roman" w:hAnsi="Times New Roman" w:cs="Times New Roman"/>
          <w:bCs/>
          <w:sz w:val="28"/>
          <w:szCs w:val="28"/>
        </w:rPr>
        <w:t xml:space="preserve">, в подшефных детских садах - СОГБОУ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D0696">
        <w:rPr>
          <w:rFonts w:ascii="Times New Roman" w:hAnsi="Times New Roman" w:cs="Times New Roman"/>
          <w:bCs/>
          <w:sz w:val="28"/>
          <w:szCs w:val="28"/>
        </w:rPr>
        <w:t>Центр диагностики и консультирования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D0696">
        <w:rPr>
          <w:rFonts w:ascii="Times New Roman" w:hAnsi="Times New Roman" w:cs="Times New Roman"/>
          <w:bCs/>
          <w:sz w:val="28"/>
          <w:szCs w:val="28"/>
        </w:rPr>
        <w:t xml:space="preserve"> в г. Смоленске и в двух группах детского сада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D0696">
        <w:rPr>
          <w:rFonts w:ascii="Times New Roman" w:hAnsi="Times New Roman" w:cs="Times New Roman"/>
          <w:bCs/>
          <w:sz w:val="28"/>
          <w:szCs w:val="28"/>
        </w:rPr>
        <w:t>Золотая рыбка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D06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D069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BD0696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 w:rsidRPr="00BD0696">
        <w:rPr>
          <w:rFonts w:ascii="Times New Roman" w:hAnsi="Times New Roman" w:cs="Times New Roman"/>
          <w:bCs/>
          <w:sz w:val="28"/>
          <w:szCs w:val="28"/>
        </w:rPr>
        <w:t>Печерск</w:t>
      </w:r>
      <w:proofErr w:type="spellEnd"/>
      <w:r w:rsidRPr="00BD0696">
        <w:rPr>
          <w:rFonts w:ascii="Times New Roman" w:hAnsi="Times New Roman" w:cs="Times New Roman"/>
          <w:bCs/>
          <w:sz w:val="28"/>
          <w:szCs w:val="28"/>
        </w:rPr>
        <w:t>;</w:t>
      </w:r>
    </w:p>
    <w:p w:rsidR="005534AC" w:rsidRPr="00BD0696" w:rsidRDefault="005534AC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>- участие в ежегодной благотворительной акции Смоленской Епархии в Рождественских утренниках для незащищенных слоев населения;</w:t>
      </w:r>
    </w:p>
    <w:p w:rsidR="005534AC" w:rsidRPr="00BD0696" w:rsidRDefault="005534AC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>- Масленичные концерты для детей и родителей;</w:t>
      </w:r>
    </w:p>
    <w:p w:rsidR="005534AC" w:rsidRPr="00BD0696" w:rsidRDefault="005534AC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>- Участие в ежегодной праздничной акции ко дню Победы - «Музыкально поэтический трамвай»;</w:t>
      </w:r>
    </w:p>
    <w:p w:rsidR="005534AC" w:rsidRPr="00BD0696" w:rsidRDefault="005534AC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 xml:space="preserve">-«Святочные вечерки» для </w:t>
      </w:r>
      <w:proofErr w:type="gramStart"/>
      <w:r w:rsidRPr="00BD069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D0696">
        <w:rPr>
          <w:rFonts w:ascii="Times New Roman" w:hAnsi="Times New Roman" w:cs="Times New Roman"/>
          <w:bCs/>
          <w:sz w:val="28"/>
          <w:szCs w:val="28"/>
        </w:rPr>
        <w:t xml:space="preserve"> с родителями в ДШИ;</w:t>
      </w:r>
    </w:p>
    <w:p w:rsidR="005534AC" w:rsidRPr="00BD0696" w:rsidRDefault="005534AC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>- Семейные посиделки в канун дня Семьи</w:t>
      </w:r>
      <w:r>
        <w:rPr>
          <w:rFonts w:ascii="Times New Roman" w:hAnsi="Times New Roman" w:cs="Times New Roman"/>
          <w:bCs/>
          <w:sz w:val="28"/>
          <w:szCs w:val="28"/>
        </w:rPr>
        <w:t>, Любви и Верности</w:t>
      </w:r>
      <w:r w:rsidRPr="00BD0696">
        <w:rPr>
          <w:rFonts w:ascii="Times New Roman" w:hAnsi="Times New Roman" w:cs="Times New Roman"/>
          <w:bCs/>
          <w:sz w:val="28"/>
          <w:szCs w:val="28"/>
        </w:rPr>
        <w:t>;</w:t>
      </w:r>
    </w:p>
    <w:p w:rsidR="005534AC" w:rsidRPr="00BD0696" w:rsidRDefault="005534AC" w:rsidP="005534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>- Юбилейный концерт для обучающихся, преподавателей и выпускников школы «Это миг, это жизнь, это только начало...»;</w:t>
      </w:r>
    </w:p>
    <w:p w:rsidR="005534AC" w:rsidRPr="00B76F58" w:rsidRDefault="005534AC" w:rsidP="005534A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EF2662">
        <w:rPr>
          <w:rFonts w:ascii="Times New Roman" w:hAnsi="Times New Roman"/>
          <w:bCs/>
          <w:sz w:val="28"/>
          <w:szCs w:val="28"/>
        </w:rPr>
        <w:t xml:space="preserve">нсамбли «Ключик» и «Карусель» под руководством преподавателей школы – </w:t>
      </w:r>
      <w:proofErr w:type="spellStart"/>
      <w:r w:rsidRPr="00EF2662">
        <w:rPr>
          <w:rFonts w:ascii="Times New Roman" w:hAnsi="Times New Roman"/>
          <w:bCs/>
          <w:sz w:val="28"/>
          <w:szCs w:val="28"/>
        </w:rPr>
        <w:t>Стрехниной</w:t>
      </w:r>
      <w:proofErr w:type="spellEnd"/>
      <w:r w:rsidRPr="00EF2662">
        <w:rPr>
          <w:rFonts w:ascii="Times New Roman" w:hAnsi="Times New Roman"/>
          <w:bCs/>
          <w:sz w:val="28"/>
          <w:szCs w:val="28"/>
        </w:rPr>
        <w:t xml:space="preserve">  Натальи Алексеевны, </w:t>
      </w:r>
      <w:proofErr w:type="spellStart"/>
      <w:r w:rsidRPr="00EF2662">
        <w:rPr>
          <w:rFonts w:ascii="Times New Roman" w:hAnsi="Times New Roman"/>
          <w:bCs/>
          <w:sz w:val="28"/>
          <w:szCs w:val="28"/>
        </w:rPr>
        <w:t>Киреенкова</w:t>
      </w:r>
      <w:proofErr w:type="spellEnd"/>
      <w:r w:rsidRPr="00EF2662">
        <w:rPr>
          <w:rFonts w:ascii="Times New Roman" w:hAnsi="Times New Roman"/>
          <w:bCs/>
          <w:sz w:val="28"/>
          <w:szCs w:val="28"/>
        </w:rPr>
        <w:t xml:space="preserve"> Сергея Николаевича, </w:t>
      </w:r>
      <w:proofErr w:type="spellStart"/>
      <w:r w:rsidRPr="00EF2662">
        <w:rPr>
          <w:rFonts w:ascii="Times New Roman" w:hAnsi="Times New Roman"/>
          <w:bCs/>
          <w:sz w:val="28"/>
          <w:szCs w:val="28"/>
        </w:rPr>
        <w:t>Клименковой</w:t>
      </w:r>
      <w:proofErr w:type="spellEnd"/>
      <w:r w:rsidRPr="00EF2662">
        <w:rPr>
          <w:rFonts w:ascii="Times New Roman" w:hAnsi="Times New Roman"/>
          <w:bCs/>
          <w:sz w:val="28"/>
          <w:szCs w:val="28"/>
        </w:rPr>
        <w:t xml:space="preserve"> Елизаветы Андреевны,  Пирожковых Ирины Павловны и Анастасии Викторовны занимают призовые места на конкурсах и фестивалях разного уровня. </w:t>
      </w:r>
      <w:r w:rsidRPr="002B3AB9">
        <w:rPr>
          <w:rFonts w:ascii="Times New Roman" w:hAnsi="Times New Roman"/>
          <w:bCs/>
          <w:sz w:val="28"/>
          <w:szCs w:val="28"/>
        </w:rPr>
        <w:t>Вся информация есть на сайте школы на платформе «Музыка и культу</w:t>
      </w:r>
      <w:r>
        <w:rPr>
          <w:rFonts w:ascii="Times New Roman" w:hAnsi="Times New Roman"/>
          <w:bCs/>
          <w:sz w:val="28"/>
          <w:szCs w:val="28"/>
        </w:rPr>
        <w:t>ра» (</w:t>
      </w:r>
      <w:r w:rsidRPr="002B3AB9">
        <w:rPr>
          <w:rFonts w:ascii="Times New Roman" w:hAnsi="Times New Roman"/>
          <w:bCs/>
          <w:sz w:val="28"/>
          <w:szCs w:val="28"/>
        </w:rPr>
        <w:t>https://art-dshi.smol.muzkult.ru</w:t>
      </w:r>
      <w:r>
        <w:rPr>
          <w:rFonts w:ascii="Times New Roman" w:hAnsi="Times New Roman"/>
          <w:bCs/>
          <w:sz w:val="28"/>
          <w:szCs w:val="28"/>
        </w:rPr>
        <w:t>).</w:t>
      </w:r>
    </w:p>
    <w:p w:rsidR="005534AC" w:rsidRDefault="005534AC" w:rsidP="005534A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 xml:space="preserve">Самыми яркими событиями в жизни </w:t>
      </w:r>
      <w:proofErr w:type="spellStart"/>
      <w:r w:rsidRPr="009235AE">
        <w:rPr>
          <w:rFonts w:ascii="Times New Roman" w:hAnsi="Times New Roman" w:cs="Times New Roman"/>
          <w:b/>
          <w:bCs/>
          <w:sz w:val="28"/>
          <w:szCs w:val="28"/>
        </w:rPr>
        <w:t>Пригорской</w:t>
      </w:r>
      <w:proofErr w:type="spellEnd"/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 ДШИ в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стали участия </w:t>
      </w:r>
      <w:r w:rsidRPr="00EF2662"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различных конкурсах международного, областного и местного уровней, где ученики получили статус лауреатов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22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степен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EF2662">
        <w:rPr>
          <w:rFonts w:ascii="Times New Roman" w:hAnsi="Times New Roman" w:cs="Times New Roman"/>
          <w:bCs/>
          <w:sz w:val="28"/>
          <w:szCs w:val="28"/>
        </w:rPr>
        <w:t>:</w:t>
      </w:r>
    </w:p>
    <w:p w:rsidR="005534AC" w:rsidRPr="00B76F58" w:rsidRDefault="005534AC" w:rsidP="005534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58">
        <w:rPr>
          <w:rFonts w:ascii="Times New Roman" w:hAnsi="Times New Roman" w:cs="Times New Roman"/>
          <w:bCs/>
          <w:sz w:val="28"/>
          <w:szCs w:val="28"/>
        </w:rPr>
        <w:t xml:space="preserve">Воспитательный процесс организован в соответствии с требованиями нормативных документов и направлен на максимальное раскрытие личностных достижений. Воспитательная деятельность педагогов в школе реализуется в процессе обучения, во внеурочной и внешкольной деятельности. Просветительской деятельностью обучающихся школы и педагогического коллектива является участие в областных, районных праздниках, торжественных мероприятиях, городских, районных и школьных концертах, а </w:t>
      </w:r>
      <w:r w:rsidRPr="00B76F5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также выступления </w:t>
      </w:r>
      <w:proofErr w:type="gramStart"/>
      <w:r w:rsidRPr="00B76F58">
        <w:rPr>
          <w:rFonts w:ascii="Times New Roman" w:hAnsi="Times New Roman" w:cs="Times New Roman"/>
          <w:bCs/>
          <w:sz w:val="28"/>
          <w:szCs w:val="28"/>
        </w:rPr>
        <w:t>перед</w:t>
      </w:r>
      <w:proofErr w:type="gramEnd"/>
      <w:r w:rsidRPr="00B76F58">
        <w:rPr>
          <w:rFonts w:ascii="Times New Roman" w:hAnsi="Times New Roman" w:cs="Times New Roman"/>
          <w:bCs/>
          <w:sz w:val="28"/>
          <w:szCs w:val="28"/>
        </w:rPr>
        <w:t xml:space="preserve"> обучающимися школ, оформление выставок в общеобразовательных школах и детских садах, домах культуры.</w:t>
      </w:r>
    </w:p>
    <w:p w:rsidR="005534AC" w:rsidRDefault="005534AC" w:rsidP="005534A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58">
        <w:rPr>
          <w:rFonts w:ascii="Times New Roman" w:hAnsi="Times New Roman" w:cs="Times New Roman"/>
          <w:bCs/>
          <w:sz w:val="28"/>
          <w:szCs w:val="28"/>
        </w:rPr>
        <w:t xml:space="preserve">В МБУ ДО </w:t>
      </w:r>
      <w:proofErr w:type="spellStart"/>
      <w:r w:rsidRPr="00B76F58">
        <w:rPr>
          <w:rFonts w:ascii="Times New Roman" w:hAnsi="Times New Roman" w:cs="Times New Roman"/>
          <w:bCs/>
          <w:sz w:val="28"/>
          <w:szCs w:val="28"/>
        </w:rPr>
        <w:t>Пригорская</w:t>
      </w:r>
      <w:proofErr w:type="spellEnd"/>
      <w:r w:rsidRPr="00B76F58">
        <w:rPr>
          <w:rFonts w:ascii="Times New Roman" w:hAnsi="Times New Roman" w:cs="Times New Roman"/>
          <w:bCs/>
          <w:sz w:val="28"/>
          <w:szCs w:val="28"/>
        </w:rPr>
        <w:t xml:space="preserve"> ДШИ функционируют коллективы: хор «Соловушка», «Семейное трио».</w:t>
      </w:r>
    </w:p>
    <w:p w:rsidR="005534AC" w:rsidRPr="00EF2662" w:rsidRDefault="005534AC" w:rsidP="005534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F89">
        <w:rPr>
          <w:rFonts w:ascii="Times New Roman" w:hAnsi="Times New Roman" w:cs="Times New Roman"/>
          <w:b/>
          <w:bCs/>
          <w:sz w:val="28"/>
          <w:szCs w:val="28"/>
        </w:rPr>
        <w:t>Катынская ДШИ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основана в 1981 году как первая музыкальная школа в районе.</w:t>
      </w:r>
    </w:p>
    <w:p w:rsidR="005534AC" w:rsidRPr="00EF2662" w:rsidRDefault="005534AC" w:rsidP="005534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Осуществляет образовательную деятельность в сфере музыкального (фортепиано, гитара), хореографического, изобразительного и вокального искусства.</w:t>
      </w:r>
    </w:p>
    <w:p w:rsidR="005534AC" w:rsidRPr="00EF2662" w:rsidRDefault="005534AC" w:rsidP="005534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Обучение ведут высококвалифицированные преподаватели.</w:t>
      </w:r>
    </w:p>
    <w:p w:rsidR="005534AC" w:rsidRPr="00767CF7" w:rsidRDefault="005534AC" w:rsidP="005534A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67CF7">
        <w:rPr>
          <w:rFonts w:ascii="TimesNewRomanPSMT" w:hAnsi="TimesNewRomanPSMT"/>
          <w:color w:val="000000"/>
          <w:sz w:val="28"/>
          <w:szCs w:val="28"/>
        </w:rPr>
        <w:t>Инновационная деятельность детской школы искусств многогранна и охватывает различные стороны работы школы:</w:t>
      </w:r>
    </w:p>
    <w:p w:rsidR="005534AC" w:rsidRPr="00767CF7" w:rsidRDefault="005534AC" w:rsidP="005534A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67CF7">
        <w:rPr>
          <w:rFonts w:ascii="TimesNewRomanPSMT" w:hAnsi="TimesNewRomanPSMT"/>
          <w:color w:val="000000"/>
          <w:sz w:val="28"/>
          <w:szCs w:val="28"/>
        </w:rPr>
        <w:t xml:space="preserve">В настоящее время компьютерные технологии широко применяются </w:t>
      </w:r>
      <w:r>
        <w:rPr>
          <w:rFonts w:ascii="TimesNewRomanPSMT" w:hAnsi="TimesNewRomanPSMT"/>
          <w:color w:val="000000"/>
          <w:sz w:val="28"/>
          <w:szCs w:val="28"/>
        </w:rPr>
        <w:t>при</w:t>
      </w:r>
      <w:r w:rsidRPr="00767CF7">
        <w:rPr>
          <w:rFonts w:ascii="TimesNewRomanPSMT" w:hAnsi="TimesNewRomanPSMT"/>
          <w:color w:val="000000"/>
          <w:sz w:val="28"/>
          <w:szCs w:val="28"/>
        </w:rPr>
        <w:t xml:space="preserve"> изучении предметов дополнительных общеобразовательных предпрофессиональных программ: «Живопись», «Фортепиано», «Народные инструменты»,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67CF7">
        <w:rPr>
          <w:rFonts w:ascii="TimesNewRomanPSMT" w:hAnsi="TimesNewRomanPSMT"/>
          <w:color w:val="000000"/>
          <w:sz w:val="28"/>
          <w:szCs w:val="28"/>
        </w:rPr>
        <w:t>«Струнные инструменты» и общеобразовательных общеразвивающих програм</w:t>
      </w:r>
      <w:r>
        <w:rPr>
          <w:rFonts w:ascii="TimesNewRomanPSMT" w:hAnsi="TimesNewRomanPSMT"/>
          <w:color w:val="000000"/>
          <w:sz w:val="28"/>
          <w:szCs w:val="28"/>
        </w:rPr>
        <w:t>м художественной направленности</w:t>
      </w:r>
      <w:r w:rsidRPr="00767CF7">
        <w:rPr>
          <w:rFonts w:ascii="TimesNewRomanPSMT" w:hAnsi="TimesNewRomanPSMT"/>
          <w:color w:val="000000"/>
          <w:sz w:val="28"/>
          <w:szCs w:val="28"/>
        </w:rPr>
        <w:t xml:space="preserve">: </w:t>
      </w:r>
      <w:r>
        <w:rPr>
          <w:rFonts w:ascii="TimesNewRomanPSMT" w:hAnsi="TimesNewRomanPSMT"/>
          <w:color w:val="000000"/>
          <w:sz w:val="28"/>
          <w:szCs w:val="28"/>
        </w:rPr>
        <w:t xml:space="preserve">«Музыкальное искусство», </w:t>
      </w:r>
      <w:r w:rsidRPr="00767CF7">
        <w:rPr>
          <w:rFonts w:ascii="TimesNewRomanPSMT" w:hAnsi="TimesNewRomanPSMT"/>
          <w:color w:val="000000"/>
          <w:sz w:val="28"/>
          <w:szCs w:val="28"/>
        </w:rPr>
        <w:t>«Изобразительное искусство», «Хореографическое искусство».</w:t>
      </w:r>
    </w:p>
    <w:p w:rsidR="00D3760C" w:rsidRPr="00B837A7" w:rsidRDefault="00D3760C" w:rsidP="00023B7D">
      <w:pPr>
        <w:spacing w:after="0" w:line="240" w:lineRule="auto"/>
        <w:ind w:firstLine="567"/>
        <w:jc w:val="both"/>
        <w:rPr>
          <w:rFonts w:ascii="Times New Roman" w:eastAsia="Liberation Sans" w:hAnsi="Times New Roman" w:cs="Times New Roman"/>
          <w:sz w:val="28"/>
          <w:highlight w:val="yellow"/>
        </w:rPr>
      </w:pPr>
    </w:p>
    <w:p w:rsidR="00D3760C" w:rsidRPr="00B837A7" w:rsidRDefault="00D3760C" w:rsidP="00023B7D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highlight w:val="yellow"/>
        </w:rPr>
      </w:pPr>
      <w:bookmarkStart w:id="7" w:name="_Toc152231952"/>
      <w:r w:rsidRPr="007C1E82">
        <w:rPr>
          <w:rFonts w:ascii="Times New Roman" w:eastAsia="Calibri" w:hAnsi="Times New Roman" w:cs="Times New Roman"/>
          <w:i/>
          <w:color w:val="auto"/>
          <w:sz w:val="28"/>
          <w:szCs w:val="28"/>
        </w:rPr>
        <w:t>Спорт</w:t>
      </w:r>
      <w:bookmarkEnd w:id="7"/>
    </w:p>
    <w:p w:rsidR="005534AC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Toc152231953"/>
      <w:r w:rsidRPr="00A464F3">
        <w:rPr>
          <w:rFonts w:ascii="Times New Roman" w:eastAsia="Calibri" w:hAnsi="Times New Roman" w:cs="Times New Roman"/>
          <w:sz w:val="28"/>
          <w:szCs w:val="28"/>
        </w:rPr>
        <w:t>Всего в течение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464F3">
        <w:rPr>
          <w:rFonts w:ascii="Times New Roman" w:eastAsia="Calibri" w:hAnsi="Times New Roman" w:cs="Times New Roman"/>
          <w:sz w:val="28"/>
          <w:szCs w:val="28"/>
        </w:rPr>
        <w:t xml:space="preserve"> года было проведено 17 районных спортивных мероприятий, соревнований, турниров и спартакиад. Сборные команды Смоленского района приняли участие в 15 мероприятиях областного уровня. </w:t>
      </w:r>
    </w:p>
    <w:p w:rsidR="005534AC" w:rsidRPr="00094DE6" w:rsidRDefault="005534AC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рамках реализации Всероссийского физкультурно-спортивного</w:t>
      </w:r>
      <w:proofErr w:type="gramStart"/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64F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464F3">
        <w:rPr>
          <w:rFonts w:ascii="Times New Roman" w:eastAsia="Calibri" w:hAnsi="Times New Roman" w:cs="Times New Roman"/>
          <w:sz w:val="28"/>
          <w:szCs w:val="28"/>
        </w:rPr>
        <w:t xml:space="preserve"> рамках реализации Всероссийского физкультурно - спортивного комплекса «Готов к труду и обороне» в муниципальном образовании «Смоленский район» Смоленской области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464F3">
        <w:rPr>
          <w:rFonts w:ascii="Times New Roman" w:eastAsia="Calibri" w:hAnsi="Times New Roman" w:cs="Times New Roman"/>
          <w:sz w:val="28"/>
          <w:szCs w:val="28"/>
        </w:rPr>
        <w:t xml:space="preserve"> году приняли участие 218 человек, из них знаки отличия получили 178 человек: 137 - золотых, 33 - серебряных, 8 - бронзовых.</w:t>
      </w:r>
    </w:p>
    <w:p w:rsidR="005534AC" w:rsidRPr="00023B7D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команды Смоленского района на 46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Спартакиады муниципальных образований Смоленской области:</w:t>
      </w:r>
    </w:p>
    <w:p w:rsidR="005534AC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- 3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место - метание веса </w:t>
      </w:r>
    </w:p>
    <w:p w:rsidR="005534AC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- 1 место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рывки гири 24 кг в весовой категории +80 кг </w:t>
      </w:r>
    </w:p>
    <w:p w:rsidR="005534AC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- 3 место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волейбол мужская команд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</w:p>
    <w:p w:rsidR="005534AC" w:rsidRPr="00023B7D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- 1 место, волейбол женская команда</w:t>
      </w:r>
    </w:p>
    <w:p w:rsidR="005534AC" w:rsidRPr="00023B7D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 место - мини-футбол</w:t>
      </w:r>
    </w:p>
    <w:p w:rsidR="005534AC" w:rsidRPr="00023B7D" w:rsidRDefault="005534AC" w:rsidP="00790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Особые достижения спортсменов Смоленского района за 202</w:t>
      </w:r>
      <w:r w:rsid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год:</w:t>
      </w:r>
    </w:p>
    <w:p w:rsidR="005534AC" w:rsidRPr="00790917" w:rsidRDefault="00790917" w:rsidP="00790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СК «</w:t>
      </w:r>
      <w:proofErr w:type="spellStart"/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Печерск</w:t>
      </w:r>
      <w:proofErr w:type="spellEnd"/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стала победителем межрегионального этапа Всероссийских соревнований по </w:t>
      </w:r>
      <w:proofErr w:type="spellStart"/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футзалу</w:t>
      </w:r>
      <w:proofErr w:type="spellEnd"/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«Кожаный мяч – школьная футбольная лига»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5534AC" w:rsidRPr="00790917" w:rsidRDefault="00790917" w:rsidP="00790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СК «</w:t>
      </w:r>
      <w:proofErr w:type="spellStart"/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Печерск</w:t>
      </w:r>
      <w:proofErr w:type="spellEnd"/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выиграла о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бластной турнир «Мяч дружбы»» - 1 место;</w:t>
      </w:r>
    </w:p>
    <w:p w:rsidR="005534AC" w:rsidRPr="00790917" w:rsidRDefault="00790917" w:rsidP="00790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Мужская сборная команда </w:t>
      </w:r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 «Печерск»20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14-2015 выиграли турнир имени ЮГ. </w:t>
      </w:r>
      <w:proofErr w:type="spellStart"/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Золотько</w:t>
      </w:r>
      <w:proofErr w:type="spellEnd"/>
    </w:p>
    <w:p w:rsidR="005534AC" w:rsidRPr="00790917" w:rsidRDefault="00790917" w:rsidP="007909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Первенство Смоленской области по футболу среди юношей 2008-2009 г. р. - СК «</w:t>
      </w:r>
      <w:proofErr w:type="spellStart"/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Печерск</w:t>
      </w:r>
      <w:proofErr w:type="spellEnd"/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 - 1 место.</w:t>
      </w:r>
    </w:p>
    <w:p w:rsidR="005534AC" w:rsidRPr="00790917" w:rsidRDefault="00790917" w:rsidP="007909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Турнир по женскому футболу с командой Белоруссии – 1 место</w:t>
      </w:r>
    </w:p>
    <w:p w:rsidR="009C2438" w:rsidRPr="00E043F9" w:rsidRDefault="009C2438" w:rsidP="00E81F3A">
      <w:pPr>
        <w:pStyle w:val="3"/>
        <w:jc w:val="center"/>
        <w:rPr>
          <w:rFonts w:ascii="Times New Roman" w:eastAsia="Times New Roman" w:hAnsi="Times New Roman" w:cs="Times New Roman"/>
          <w:i/>
          <w:color w:val="auto"/>
          <w:spacing w:val="-1"/>
          <w:sz w:val="28"/>
          <w:szCs w:val="28"/>
          <w:lang w:eastAsia="ru-RU"/>
        </w:rPr>
      </w:pPr>
      <w:r w:rsidRPr="00E043F9">
        <w:rPr>
          <w:rFonts w:ascii="Times New Roman" w:eastAsia="Times New Roman" w:hAnsi="Times New Roman" w:cs="Times New Roman"/>
          <w:i/>
          <w:color w:val="auto"/>
          <w:spacing w:val="-1"/>
          <w:sz w:val="28"/>
          <w:szCs w:val="28"/>
          <w:lang w:eastAsia="ru-RU"/>
        </w:rPr>
        <w:t>Здравоохранение</w:t>
      </w:r>
      <w:bookmarkEnd w:id="8"/>
    </w:p>
    <w:p w:rsidR="00E043F9" w:rsidRDefault="00E043F9" w:rsidP="00E043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_Toc152231954"/>
      <w:proofErr w:type="gramStart"/>
      <w:r w:rsidRPr="00C45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ОГБУЗ «Смоленская ЦРБ» представлена центральной районной поликлиникой, расположенной в г. Смоленск, в которой ведут  консультативный прием узкие специалисты, стационаром, расположенным в д. </w:t>
      </w:r>
      <w:proofErr w:type="spellStart"/>
      <w:r w:rsidRPr="00C45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Стабна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2-мя дневными</w:t>
      </w:r>
      <w:r w:rsidRPr="00C45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отделениями: терапевтическим на 35 коек и неврологическим на 20 коек, 10 врачебными амбулаториями, где ведут амбулаторный прием: врачи общей практики, врачи–педиатры, врач-терапевт участковый, врачи-стоматологи, врачи-акушеры-гинеколог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и;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</w:t>
      </w:r>
      <w:r w:rsidRPr="00C45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ФАП.</w:t>
      </w:r>
    </w:p>
    <w:p w:rsidR="00E043F9" w:rsidRPr="00C45398" w:rsidRDefault="00E043F9" w:rsidP="00E043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43F9" w:rsidRDefault="00E043F9" w:rsidP="00E043F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ОГБУЗ «</w:t>
      </w:r>
      <w:proofErr w:type="gramStart"/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</w:t>
      </w:r>
      <w:proofErr w:type="gramEnd"/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 обслуживает население численностью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61 413 чел. На 31</w:t>
      </w:r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>.12.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пролечено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37 480</w:t>
      </w:r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</w:t>
      </w:r>
    </w:p>
    <w:p w:rsidR="00E043F9" w:rsidRDefault="00E043F9" w:rsidP="00E043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заболеваемости взрослого населения Смоленского района:</w:t>
      </w:r>
    </w:p>
    <w:p w:rsidR="00E043F9" w:rsidRPr="00495D6C" w:rsidRDefault="00E043F9" w:rsidP="00E043F9">
      <w:pPr>
        <w:shd w:val="clear" w:color="auto" w:fill="FFFFFF" w:themeFill="background1"/>
        <w:tabs>
          <w:tab w:val="num" w:pos="540"/>
        </w:tabs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5D6C">
        <w:rPr>
          <w:rFonts w:ascii="Times New Roman" w:eastAsia="Calibri" w:hAnsi="Times New Roman" w:cs="Times New Roman"/>
          <w:color w:val="000000"/>
          <w:sz w:val="28"/>
          <w:szCs w:val="28"/>
        </w:rPr>
        <w:t>1 место – болезни органов кровообращения     18272      20,9%</w:t>
      </w:r>
    </w:p>
    <w:p w:rsidR="00E043F9" w:rsidRPr="00495D6C" w:rsidRDefault="00E043F9" w:rsidP="00E043F9">
      <w:pPr>
        <w:shd w:val="clear" w:color="auto" w:fill="FFFFFF" w:themeFill="background1"/>
        <w:tabs>
          <w:tab w:val="num" w:pos="540"/>
        </w:tabs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5D6C">
        <w:rPr>
          <w:rFonts w:ascii="Times New Roman" w:eastAsia="Calibri" w:hAnsi="Times New Roman" w:cs="Times New Roman"/>
          <w:color w:val="000000"/>
          <w:sz w:val="28"/>
          <w:szCs w:val="28"/>
        </w:rPr>
        <w:t>2 место – болезни органов дыхания     18214,5      20,8%</w:t>
      </w:r>
    </w:p>
    <w:p w:rsidR="00E043F9" w:rsidRPr="00495D6C" w:rsidRDefault="00E043F9" w:rsidP="00E043F9">
      <w:pPr>
        <w:shd w:val="clear" w:color="auto" w:fill="FFFFFF" w:themeFill="background1"/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D6C">
        <w:rPr>
          <w:rFonts w:ascii="Times New Roman" w:eastAsia="Calibri" w:hAnsi="Times New Roman" w:cs="Times New Roman"/>
          <w:color w:val="000000"/>
          <w:sz w:val="28"/>
          <w:szCs w:val="28"/>
        </w:rPr>
        <w:t>3 место – болезни эндокринной системы     8009,1    9,2%</w:t>
      </w:r>
    </w:p>
    <w:p w:rsidR="00E043F9" w:rsidRDefault="00E043F9" w:rsidP="00E043F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5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профилактики гриппа ОГБУЗ «Смоленская ЦРБ» осенью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проводилась прививочная работа, в результате которой прививками против гриппа охвачено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23560</w:t>
      </w:r>
      <w:r w:rsidRPr="00E4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из них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17660</w:t>
      </w:r>
      <w:r w:rsidRPr="00E4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 населения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5900</w:t>
      </w:r>
      <w:r w:rsidRPr="00E4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детского населения.</w:t>
      </w:r>
    </w:p>
    <w:p w:rsidR="00E043F9" w:rsidRDefault="00E043F9" w:rsidP="00E043F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Привито против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– 63чел.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650E">
        <w:rPr>
          <w:rFonts w:ascii="Times New Roman" w:hAnsi="Times New Roman"/>
          <w:sz w:val="28"/>
          <w:szCs w:val="28"/>
        </w:rPr>
        <w:t>За счет выделенных субсидий из средств областного бюджета Смоленской области в 202</w:t>
      </w:r>
      <w:r>
        <w:rPr>
          <w:rFonts w:ascii="Times New Roman" w:hAnsi="Times New Roman"/>
          <w:sz w:val="28"/>
          <w:szCs w:val="28"/>
        </w:rPr>
        <w:t>4</w:t>
      </w:r>
      <w:r w:rsidRPr="00E4650E">
        <w:rPr>
          <w:rFonts w:ascii="Times New Roman" w:hAnsi="Times New Roman"/>
          <w:sz w:val="28"/>
          <w:szCs w:val="28"/>
        </w:rPr>
        <w:t>г: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 xml:space="preserve">За счет средств субсидий на </w:t>
      </w:r>
      <w:proofErr w:type="spellStart"/>
      <w:r w:rsidRPr="002F77EC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77EC">
        <w:rPr>
          <w:rFonts w:ascii="Times New Roman" w:hAnsi="Times New Roman"/>
          <w:sz w:val="28"/>
          <w:szCs w:val="28"/>
        </w:rPr>
        <w:t>расходных обязательств субъектов Российской Федерации, возникающих при реализации региональных программ модернизации первичного звена здравоохранение в 2024 году были</w:t>
      </w:r>
      <w:proofErr w:type="gramEnd"/>
      <w:r w:rsidRPr="002F77EC">
        <w:rPr>
          <w:rFonts w:ascii="Times New Roman" w:hAnsi="Times New Roman"/>
          <w:sz w:val="28"/>
          <w:szCs w:val="28"/>
        </w:rPr>
        <w:t xml:space="preserve"> приобретены: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Автомобиль легковой  LADA NIVA 212300-80, АВТОВАЗ VIN  XTA212300R0860881 стоимостью 1 462 000,00 руб.;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Автомобиль легковой  LADA NIVA 212300-80, АВТОВАЗ VIN  XTA212300R0864545 стоимостью 1 462 000,00 руб.;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Система эндоскопическая с </w:t>
      </w:r>
      <w:proofErr w:type="spellStart"/>
      <w:r w:rsidRPr="002F77EC">
        <w:rPr>
          <w:rFonts w:ascii="Times New Roman" w:hAnsi="Times New Roman"/>
          <w:sz w:val="28"/>
          <w:szCs w:val="28"/>
        </w:rPr>
        <w:t>видеоколон</w:t>
      </w:r>
      <w:proofErr w:type="gramStart"/>
      <w:r w:rsidRPr="002F77EC">
        <w:rPr>
          <w:rFonts w:ascii="Times New Roman" w:hAnsi="Times New Roman"/>
          <w:sz w:val="28"/>
          <w:szCs w:val="28"/>
        </w:rPr>
        <w:t>о</w:t>
      </w:r>
      <w:proofErr w:type="spellEnd"/>
      <w:r w:rsidRPr="002F77EC">
        <w:rPr>
          <w:rFonts w:ascii="Times New Roman" w:hAnsi="Times New Roman"/>
          <w:sz w:val="28"/>
          <w:szCs w:val="28"/>
        </w:rPr>
        <w:t>-</w:t>
      </w:r>
      <w:proofErr w:type="gramEnd"/>
      <w:r w:rsidRPr="002F77E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F77EC">
        <w:rPr>
          <w:rFonts w:ascii="Times New Roman" w:hAnsi="Times New Roman"/>
          <w:sz w:val="28"/>
          <w:szCs w:val="28"/>
        </w:rPr>
        <w:t>видеогастроскопом</w:t>
      </w:r>
      <w:proofErr w:type="spellEnd"/>
      <w:r w:rsidRPr="002F77EC">
        <w:rPr>
          <w:rFonts w:ascii="Times New Roman" w:hAnsi="Times New Roman"/>
          <w:sz w:val="28"/>
          <w:szCs w:val="28"/>
        </w:rPr>
        <w:t>/система эндоскопической визуализацией стоимостью 6 486 576,33 руб.;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Аппарат дарсонвализации и ультразвуковой терапии «</w:t>
      </w:r>
      <w:proofErr w:type="spellStart"/>
      <w:r w:rsidRPr="002F77EC">
        <w:rPr>
          <w:rFonts w:ascii="Times New Roman" w:hAnsi="Times New Roman"/>
          <w:sz w:val="28"/>
          <w:szCs w:val="28"/>
        </w:rPr>
        <w:t>Ультрадар</w:t>
      </w:r>
      <w:proofErr w:type="spellEnd"/>
      <w:r w:rsidRPr="002F77EC">
        <w:rPr>
          <w:rFonts w:ascii="Times New Roman" w:hAnsi="Times New Roman"/>
          <w:sz w:val="28"/>
          <w:szCs w:val="28"/>
        </w:rPr>
        <w:t>», стоимостью 122 000,00;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Аппарат для ДМВ-терапии ДМВ-35 «</w:t>
      </w:r>
      <w:proofErr w:type="spellStart"/>
      <w:r w:rsidRPr="002F77EC">
        <w:rPr>
          <w:rFonts w:ascii="Times New Roman" w:hAnsi="Times New Roman"/>
          <w:sz w:val="28"/>
          <w:szCs w:val="28"/>
        </w:rPr>
        <w:t>МедТеКо</w:t>
      </w:r>
      <w:proofErr w:type="spellEnd"/>
      <w:r w:rsidRPr="002F77EC">
        <w:rPr>
          <w:rFonts w:ascii="Times New Roman" w:hAnsi="Times New Roman"/>
          <w:sz w:val="28"/>
          <w:szCs w:val="28"/>
        </w:rPr>
        <w:t>», стоимостью 160 900,00 руб.;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Аппарат для СМВ-терапии СМв-20, стоимостью 435 000,00 руб.;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Аппарат для ультразвуковой терапии УЗТ-3.02Ф, стоимостью 149 300, 00 </w:t>
      </w:r>
      <w:proofErr w:type="spellStart"/>
      <w:r w:rsidRPr="002F77EC">
        <w:rPr>
          <w:rFonts w:ascii="Times New Roman" w:hAnsi="Times New Roman"/>
          <w:sz w:val="28"/>
          <w:szCs w:val="28"/>
        </w:rPr>
        <w:t>руб</w:t>
      </w:r>
      <w:proofErr w:type="spellEnd"/>
      <w:r w:rsidRPr="002F77EC">
        <w:rPr>
          <w:rFonts w:ascii="Times New Roman" w:hAnsi="Times New Roman"/>
          <w:sz w:val="28"/>
          <w:szCs w:val="28"/>
        </w:rPr>
        <w:t>;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Аппарат </w:t>
      </w:r>
      <w:proofErr w:type="gramStart"/>
      <w:r w:rsidRPr="002F77EC">
        <w:rPr>
          <w:rFonts w:ascii="Times New Roman" w:hAnsi="Times New Roman"/>
          <w:sz w:val="28"/>
          <w:szCs w:val="28"/>
        </w:rPr>
        <w:t>для</w:t>
      </w:r>
      <w:proofErr w:type="gramEnd"/>
      <w:r w:rsidRPr="002F77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77EC">
        <w:rPr>
          <w:rFonts w:ascii="Times New Roman" w:hAnsi="Times New Roman"/>
          <w:sz w:val="28"/>
          <w:szCs w:val="28"/>
        </w:rPr>
        <w:t>низкочастотной</w:t>
      </w:r>
      <w:proofErr w:type="gramEnd"/>
      <w:r w:rsidRPr="002F7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77EC">
        <w:rPr>
          <w:rFonts w:ascii="Times New Roman" w:hAnsi="Times New Roman"/>
          <w:sz w:val="28"/>
          <w:szCs w:val="28"/>
        </w:rPr>
        <w:t>магнитотерапии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«Полюс-2М», стоимостью 238 000,00 руб..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За счет средств субсидий на развитие паллиативной помощи на дому, были закуплены: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Концентратор кислорода портативный, стоимостью 308 900, 00 </w:t>
      </w:r>
      <w:proofErr w:type="spellStart"/>
      <w:r w:rsidRPr="002F77EC">
        <w:rPr>
          <w:rFonts w:ascii="Times New Roman" w:hAnsi="Times New Roman"/>
          <w:sz w:val="28"/>
          <w:szCs w:val="28"/>
        </w:rPr>
        <w:t>руб</w:t>
      </w:r>
      <w:proofErr w:type="spellEnd"/>
      <w:r w:rsidRPr="002F77EC">
        <w:rPr>
          <w:rFonts w:ascii="Times New Roman" w:hAnsi="Times New Roman"/>
          <w:sz w:val="28"/>
          <w:szCs w:val="28"/>
        </w:rPr>
        <w:t>;</w:t>
      </w:r>
    </w:p>
    <w:p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Кровать функциональная КФ</w:t>
      </w:r>
      <w:proofErr w:type="gramStart"/>
      <w:r w:rsidRPr="002F77EC">
        <w:rPr>
          <w:rFonts w:ascii="Times New Roman" w:hAnsi="Times New Roman"/>
          <w:sz w:val="28"/>
          <w:szCs w:val="28"/>
        </w:rPr>
        <w:t>4</w:t>
      </w:r>
      <w:proofErr w:type="gramEnd"/>
      <w:r w:rsidRPr="002F77EC">
        <w:rPr>
          <w:rFonts w:ascii="Times New Roman" w:hAnsi="Times New Roman"/>
          <w:sz w:val="28"/>
          <w:szCs w:val="28"/>
        </w:rPr>
        <w:t>.02, стоимостью 155 000,00 руб.;</w:t>
      </w:r>
    </w:p>
    <w:p w:rsidR="00E043F9" w:rsidRPr="002F77EC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F77EC">
        <w:rPr>
          <w:rFonts w:ascii="Times New Roman" w:hAnsi="Times New Roman"/>
          <w:sz w:val="28"/>
          <w:szCs w:val="28"/>
        </w:rPr>
        <w:t>Отсасыватель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хирургический </w:t>
      </w:r>
      <w:proofErr w:type="spellStart"/>
      <w:r w:rsidRPr="002F77EC">
        <w:rPr>
          <w:rFonts w:ascii="Times New Roman" w:hAnsi="Times New Roman"/>
          <w:sz w:val="28"/>
          <w:szCs w:val="28"/>
        </w:rPr>
        <w:t>Аксион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ОМХ-5/80</w:t>
      </w:r>
      <w:r>
        <w:rPr>
          <w:rFonts w:ascii="Times New Roman" w:hAnsi="Times New Roman"/>
          <w:sz w:val="28"/>
          <w:szCs w:val="28"/>
        </w:rPr>
        <w:t>-01, стоимостью 137 500,00 руб.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43F9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За счет средств областного бюджета на реализацию мероприятия по оснащению и переоснащению оборудованием в рамках регионального проекта «Модернизация первичного звена здравоохранения в Смоленской области» в 2024 году были безвозмездно получены основные средства и транспортные средства:</w:t>
      </w:r>
    </w:p>
    <w:p w:rsidR="00E043F9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Специальный, мобильный медицинский комплекс ЛУИДОР, коммерческое наименование 2250JJ, стоимостью 16 905 000,00 руб.;</w:t>
      </w:r>
    </w:p>
    <w:p w:rsidR="00E043F9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Специальный, медицинский комплекс ЛУИДОР, коммерческое наименование 2250J1, стоимостью 7 339 500,00 руб.;</w:t>
      </w:r>
    </w:p>
    <w:p w:rsidR="00E043F9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Аппарат для рентгенографии передвижной палатный «РЕНЕКС» - 6 841 090,02 руб.</w:t>
      </w:r>
    </w:p>
    <w:p w:rsidR="00E043F9" w:rsidRPr="002F77EC" w:rsidRDefault="00E043F9" w:rsidP="00E0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3F9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За счет средств от родовых сертификатов были приобретены объекты основных средств на сумму  61 970,00 руб.</w:t>
      </w:r>
    </w:p>
    <w:p w:rsidR="00E043F9" w:rsidRPr="002F77EC" w:rsidRDefault="00E043F9" w:rsidP="00E0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От Фонда социальной поддержки «</w:t>
      </w:r>
      <w:proofErr w:type="spellStart"/>
      <w:r w:rsidRPr="002F77EC">
        <w:rPr>
          <w:rFonts w:ascii="Times New Roman" w:hAnsi="Times New Roman"/>
          <w:sz w:val="28"/>
          <w:szCs w:val="28"/>
        </w:rPr>
        <w:t>СозИдаНие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» были пожертвованы основные средства в </w:t>
      </w:r>
      <w:proofErr w:type="spellStart"/>
      <w:r w:rsidRPr="002F77EC">
        <w:rPr>
          <w:rFonts w:ascii="Times New Roman" w:hAnsi="Times New Roman"/>
          <w:sz w:val="28"/>
          <w:szCs w:val="28"/>
        </w:rPr>
        <w:t>Гнездовскую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врачебную амбулаторию на сумму 513 855,00 руб., в том числе крупные: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Индикатор внутриглазного давления ИГД-03 DIATHERA, стоимостью 38 400.00 руб.;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Весы электронные настольные для новорожденных детей и детей до 1,5 года с механическим ростомером, стоимостью 12 720,00 руб.;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Весы напольные медицинские электронные ВМЭН-200, стоимостью 12 900, 00 руб.;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Водонагреватель накопительный Вн-30В, стоимостью 14 090, 00 руб.;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Установка стоматологическая </w:t>
      </w:r>
      <w:proofErr w:type="spellStart"/>
      <w:r w:rsidRPr="002F77EC">
        <w:rPr>
          <w:rFonts w:ascii="Times New Roman" w:hAnsi="Times New Roman"/>
          <w:sz w:val="28"/>
          <w:szCs w:val="28"/>
        </w:rPr>
        <w:t>Mercury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330 стандартная нижняя подача, стоимостью 377 000,00 руб</w:t>
      </w:r>
      <w:proofErr w:type="gramStart"/>
      <w:r w:rsidRPr="002F77EC">
        <w:rPr>
          <w:rFonts w:ascii="Times New Roman" w:hAnsi="Times New Roman"/>
          <w:sz w:val="28"/>
          <w:szCs w:val="28"/>
        </w:rPr>
        <w:t>..</w:t>
      </w:r>
      <w:proofErr w:type="gramEnd"/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Переданы безвозмездно объекты основных средств: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ОГБУЗ «Смоленский областной онкологический кинический диспансер» объектов основных средств на сумму 461 510,50 руб.;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ОГБУЗ «</w:t>
      </w:r>
      <w:proofErr w:type="spellStart"/>
      <w:r w:rsidRPr="002F77EC">
        <w:rPr>
          <w:rFonts w:ascii="Times New Roman" w:hAnsi="Times New Roman"/>
          <w:sz w:val="28"/>
          <w:szCs w:val="28"/>
        </w:rPr>
        <w:t>Ельнинская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центральная районная больница» на сумму 69 000,00 руб.;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ОГБУЗ «Демидовская центральная районная больница» на сумму 830 000,00 руб.;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F77EC">
        <w:rPr>
          <w:rFonts w:ascii="Times New Roman" w:hAnsi="Times New Roman"/>
          <w:sz w:val="28"/>
          <w:szCs w:val="28"/>
        </w:rPr>
        <w:t>ОГБУЗ «Вяземская центральная районная больница» на сумму 127 000,00 руб</w:t>
      </w:r>
      <w:proofErr w:type="gramStart"/>
      <w:r w:rsidRPr="002F77EC">
        <w:rPr>
          <w:rFonts w:ascii="Times New Roman" w:hAnsi="Times New Roman"/>
          <w:sz w:val="28"/>
          <w:szCs w:val="28"/>
        </w:rPr>
        <w:t>..</w:t>
      </w:r>
      <w:proofErr w:type="gramEnd"/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Списано имущество на сумму 4 612 657,95  руб., в том числе ОЦИ- 4 451 286,90 руб.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 xml:space="preserve">За счет средств областного бюджета на реализацию мероприятия по капитальному ремонту объектов недвижимого имущества медицинских организаций в рамках регионального </w:t>
      </w:r>
      <w:proofErr w:type="gramStart"/>
      <w:r w:rsidRPr="002F77EC">
        <w:rPr>
          <w:rFonts w:ascii="Times New Roman" w:hAnsi="Times New Roman"/>
          <w:sz w:val="28"/>
          <w:szCs w:val="28"/>
        </w:rPr>
        <w:t>проекта модернизации первичного звена здравоохранения Смоленской области</w:t>
      </w:r>
      <w:proofErr w:type="gramEnd"/>
      <w:r w:rsidRPr="002F77EC">
        <w:rPr>
          <w:rFonts w:ascii="Times New Roman" w:hAnsi="Times New Roman"/>
          <w:sz w:val="28"/>
          <w:szCs w:val="28"/>
        </w:rPr>
        <w:t xml:space="preserve">  были произведены работы: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по капитальному ремонту здания </w:t>
      </w:r>
      <w:proofErr w:type="spellStart"/>
      <w:r w:rsidRPr="002F77EC">
        <w:rPr>
          <w:rFonts w:ascii="Times New Roman" w:hAnsi="Times New Roman"/>
          <w:sz w:val="28"/>
          <w:szCs w:val="28"/>
        </w:rPr>
        <w:t>Кощинской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ВА на сумму 962 528,08 </w:t>
      </w:r>
      <w:proofErr w:type="spellStart"/>
      <w:r w:rsidRPr="002F77EC">
        <w:rPr>
          <w:rFonts w:ascii="Times New Roman" w:hAnsi="Times New Roman"/>
          <w:sz w:val="28"/>
          <w:szCs w:val="28"/>
        </w:rPr>
        <w:t>руб</w:t>
      </w:r>
      <w:proofErr w:type="spellEnd"/>
      <w:r w:rsidRPr="002F77EC">
        <w:rPr>
          <w:rFonts w:ascii="Times New Roman" w:hAnsi="Times New Roman"/>
          <w:sz w:val="28"/>
          <w:szCs w:val="28"/>
        </w:rPr>
        <w:t>;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по капитальному ремонту Катынской ВА на сумму </w:t>
      </w:r>
      <w:r>
        <w:rPr>
          <w:rFonts w:ascii="Times New Roman" w:hAnsi="Times New Roman"/>
          <w:sz w:val="28"/>
          <w:szCs w:val="28"/>
        </w:rPr>
        <w:t xml:space="preserve">42 985 345,27  </w:t>
      </w:r>
      <w:r w:rsidRPr="002F77EC">
        <w:rPr>
          <w:rFonts w:ascii="Times New Roman" w:hAnsi="Times New Roman"/>
          <w:sz w:val="28"/>
          <w:szCs w:val="28"/>
        </w:rPr>
        <w:t>руб.;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по капитальному ремонту здания Печерской ВА на сумму 7 384 372,99 руб.;</w:t>
      </w:r>
    </w:p>
    <w:p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77EC">
        <w:rPr>
          <w:rFonts w:ascii="Times New Roman" w:hAnsi="Times New Roman"/>
          <w:sz w:val="28"/>
          <w:szCs w:val="28"/>
        </w:rPr>
        <w:t>о капитальному ремонту  здания поликлиники ОГБУЗ «</w:t>
      </w:r>
      <w:proofErr w:type="gramStart"/>
      <w:r w:rsidRPr="002F77EC">
        <w:rPr>
          <w:rFonts w:ascii="Times New Roman" w:hAnsi="Times New Roman"/>
          <w:sz w:val="28"/>
          <w:szCs w:val="28"/>
        </w:rPr>
        <w:t>Смоленская</w:t>
      </w:r>
      <w:proofErr w:type="gramEnd"/>
      <w:r w:rsidRPr="002F77EC">
        <w:rPr>
          <w:rFonts w:ascii="Times New Roman" w:hAnsi="Times New Roman"/>
          <w:sz w:val="28"/>
          <w:szCs w:val="28"/>
        </w:rPr>
        <w:t xml:space="preserve"> ЦРБ» на сумму 1 499 335,84 руб.;</w:t>
      </w:r>
    </w:p>
    <w:p w:rsidR="00E043F9" w:rsidRPr="005C7CC1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по капитальному ремонту здания </w:t>
      </w:r>
      <w:proofErr w:type="spellStart"/>
      <w:r w:rsidRPr="002F77EC">
        <w:rPr>
          <w:rFonts w:ascii="Times New Roman" w:hAnsi="Times New Roman"/>
          <w:sz w:val="28"/>
          <w:szCs w:val="28"/>
        </w:rPr>
        <w:t>Синьковского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ФАП на сумму 1</w:t>
      </w:r>
      <w:r>
        <w:rPr>
          <w:rFonts w:ascii="Times New Roman" w:hAnsi="Times New Roman"/>
          <w:sz w:val="28"/>
          <w:szCs w:val="28"/>
        </w:rPr>
        <w:t> </w:t>
      </w:r>
      <w:r w:rsidRPr="002F77EC">
        <w:rPr>
          <w:rFonts w:ascii="Times New Roman" w:hAnsi="Times New Roman"/>
          <w:sz w:val="28"/>
          <w:szCs w:val="28"/>
        </w:rPr>
        <w:t>573</w:t>
      </w:r>
      <w:r>
        <w:rPr>
          <w:rFonts w:ascii="Times New Roman" w:hAnsi="Times New Roman"/>
          <w:sz w:val="28"/>
          <w:szCs w:val="28"/>
        </w:rPr>
        <w:t> </w:t>
      </w:r>
      <w:r w:rsidRPr="002F77EC">
        <w:rPr>
          <w:rFonts w:ascii="Times New Roman" w:hAnsi="Times New Roman"/>
          <w:sz w:val="28"/>
          <w:szCs w:val="28"/>
        </w:rPr>
        <w:t>487,44 руб.</w:t>
      </w:r>
    </w:p>
    <w:p w:rsidR="00E043F9" w:rsidRPr="005C0E85" w:rsidRDefault="00E043F9" w:rsidP="00E043F9">
      <w:pPr>
        <w:shd w:val="clear" w:color="auto" w:fill="FFFFFF" w:themeFill="background1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0E85">
        <w:rPr>
          <w:rFonts w:ascii="Times New Roman" w:eastAsia="Calibri" w:hAnsi="Times New Roman" w:cs="Times New Roman"/>
          <w:sz w:val="28"/>
          <w:szCs w:val="28"/>
        </w:rPr>
        <w:t>В 2024 году прибыло 16 врачей, по специальности: общая врачебная практика (семейная медицина), стоматология общей практики, лечебное дело, педиатрия, акушерство и гинекология, неврология, функциональная диагностика, в том числе 1 врач – по специальности «Акушерство и гинекология» после окончания ординатуры.</w:t>
      </w:r>
      <w:proofErr w:type="gramEnd"/>
    </w:p>
    <w:p w:rsidR="00E043F9" w:rsidRDefault="00E043F9" w:rsidP="00E043F9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E85">
        <w:rPr>
          <w:rFonts w:ascii="Times New Roman" w:eastAsia="Calibri" w:hAnsi="Times New Roman" w:cs="Times New Roman"/>
          <w:sz w:val="28"/>
          <w:szCs w:val="28"/>
        </w:rPr>
        <w:t>Выбыл 9 врачей по специальности: стоматология общей практики, педиатрия, лечебное дело, общая врачебная практика (семейная медицина). Количество врачей на 31.12.2024 составило 83 человек.</w:t>
      </w:r>
    </w:p>
    <w:p w:rsidR="00E043F9" w:rsidRPr="00983CAB" w:rsidRDefault="00E043F9" w:rsidP="00E043F9">
      <w:pPr>
        <w:shd w:val="clear" w:color="auto" w:fill="FFFFFF" w:themeFill="background1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CAB">
        <w:rPr>
          <w:rFonts w:ascii="Times New Roman" w:eastAsia="Calibri" w:hAnsi="Times New Roman" w:cs="Times New Roman"/>
          <w:sz w:val="28"/>
          <w:szCs w:val="28"/>
        </w:rPr>
        <w:t>В 2024 году прибыло 22 средних медицинских работника, в том числе 5 молодых специалистов.</w:t>
      </w:r>
    </w:p>
    <w:p w:rsidR="00E043F9" w:rsidRPr="00983CAB" w:rsidRDefault="00E043F9" w:rsidP="00E043F9">
      <w:pPr>
        <w:shd w:val="clear" w:color="auto" w:fill="FFFFFF" w:themeFill="background1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CAB">
        <w:rPr>
          <w:rFonts w:ascii="Times New Roman" w:eastAsia="Calibri" w:hAnsi="Times New Roman" w:cs="Times New Roman"/>
          <w:sz w:val="28"/>
          <w:szCs w:val="28"/>
        </w:rPr>
        <w:t xml:space="preserve">Выбыло 8 </w:t>
      </w:r>
      <w:proofErr w:type="gramStart"/>
      <w:r w:rsidRPr="00983CAB">
        <w:rPr>
          <w:rFonts w:ascii="Times New Roman" w:eastAsia="Calibri" w:hAnsi="Times New Roman" w:cs="Times New Roman"/>
          <w:sz w:val="28"/>
          <w:szCs w:val="28"/>
        </w:rPr>
        <w:t>средних</w:t>
      </w:r>
      <w:proofErr w:type="gramEnd"/>
      <w:r w:rsidRPr="00983CAB">
        <w:rPr>
          <w:rFonts w:ascii="Times New Roman" w:eastAsia="Calibri" w:hAnsi="Times New Roman" w:cs="Times New Roman"/>
          <w:sz w:val="28"/>
          <w:szCs w:val="28"/>
        </w:rPr>
        <w:t xml:space="preserve"> медицинских работника, в том числе _</w:t>
      </w:r>
      <w:r w:rsidRPr="00983CAB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983CAB">
        <w:rPr>
          <w:rFonts w:ascii="Times New Roman" w:eastAsia="Calibri" w:hAnsi="Times New Roman" w:cs="Times New Roman"/>
          <w:sz w:val="28"/>
          <w:szCs w:val="28"/>
        </w:rPr>
        <w:t xml:space="preserve">_ в связи с уходом на пенсию. На 31.12.2024 количество средних медицинских работников составило 112 человек. </w:t>
      </w:r>
    </w:p>
    <w:p w:rsidR="00E043F9" w:rsidRDefault="00E043F9" w:rsidP="00E043F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50E">
        <w:rPr>
          <w:rFonts w:ascii="Times New Roman" w:hAnsi="Times New Roman" w:cs="Times New Roman"/>
          <w:sz w:val="28"/>
          <w:szCs w:val="28"/>
        </w:rPr>
        <w:t>В учреждении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4650E">
        <w:rPr>
          <w:rFonts w:ascii="Times New Roman" w:hAnsi="Times New Roman" w:cs="Times New Roman"/>
          <w:sz w:val="28"/>
          <w:szCs w:val="28"/>
        </w:rPr>
        <w:t xml:space="preserve"> год укомплектованность врачами – </w:t>
      </w:r>
      <w:r>
        <w:rPr>
          <w:rFonts w:ascii="Times New Roman" w:hAnsi="Times New Roman" w:cs="Times New Roman"/>
          <w:sz w:val="28"/>
          <w:szCs w:val="28"/>
        </w:rPr>
        <w:t>98,9</w:t>
      </w:r>
      <w:r w:rsidRPr="00E4650E">
        <w:rPr>
          <w:rFonts w:ascii="Times New Roman" w:hAnsi="Times New Roman" w:cs="Times New Roman"/>
          <w:sz w:val="28"/>
          <w:szCs w:val="28"/>
        </w:rPr>
        <w:t xml:space="preserve">%, средним медицинским персоналом – </w:t>
      </w:r>
      <w:r>
        <w:rPr>
          <w:rFonts w:ascii="Times New Roman" w:hAnsi="Times New Roman" w:cs="Times New Roman"/>
          <w:sz w:val="28"/>
          <w:szCs w:val="28"/>
        </w:rPr>
        <w:t>97,5</w:t>
      </w:r>
      <w:r w:rsidRPr="00E4650E">
        <w:rPr>
          <w:rFonts w:ascii="Times New Roman" w:hAnsi="Times New Roman" w:cs="Times New Roman"/>
          <w:sz w:val="28"/>
          <w:szCs w:val="28"/>
        </w:rPr>
        <w:t>%.</w:t>
      </w:r>
    </w:p>
    <w:p w:rsidR="00E043F9" w:rsidRPr="00E4650E" w:rsidRDefault="00E043F9" w:rsidP="00E043F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3F9" w:rsidRPr="00E4650E" w:rsidRDefault="00E043F9" w:rsidP="00E043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Pr="00E4650E">
        <w:rPr>
          <w:rFonts w:ascii="Times New Roman" w:hAnsi="Times New Roman" w:cs="Times New Roman"/>
          <w:sz w:val="28"/>
          <w:szCs w:val="28"/>
        </w:rPr>
        <w:t xml:space="preserve"> году закл</w:t>
      </w:r>
      <w:r>
        <w:rPr>
          <w:rFonts w:ascii="Times New Roman" w:hAnsi="Times New Roman" w:cs="Times New Roman"/>
          <w:sz w:val="28"/>
          <w:szCs w:val="28"/>
        </w:rPr>
        <w:t>ючено 8</w:t>
      </w:r>
      <w:r w:rsidRPr="00E4650E">
        <w:rPr>
          <w:rFonts w:ascii="Times New Roman" w:hAnsi="Times New Roman" w:cs="Times New Roman"/>
          <w:sz w:val="28"/>
          <w:szCs w:val="28"/>
        </w:rPr>
        <w:t xml:space="preserve"> целевых договоров на получение высшего медицинского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6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3F9" w:rsidRPr="00E4650E" w:rsidRDefault="00E043F9" w:rsidP="00E043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Pr="00E4650E">
        <w:rPr>
          <w:rFonts w:ascii="Times New Roman" w:hAnsi="Times New Roman" w:cs="Times New Roman"/>
          <w:sz w:val="28"/>
          <w:szCs w:val="28"/>
        </w:rPr>
        <w:t xml:space="preserve"> году по программе «Земский доктор» единовременную компенсационную выплату получили 6 врачей.</w:t>
      </w:r>
    </w:p>
    <w:p w:rsidR="00E043F9" w:rsidRPr="00E4650E" w:rsidRDefault="00E043F9" w:rsidP="00E043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50E">
        <w:rPr>
          <w:rFonts w:ascii="Times New Roman" w:hAnsi="Times New Roman" w:cs="Times New Roman"/>
          <w:sz w:val="28"/>
          <w:szCs w:val="28"/>
        </w:rPr>
        <w:t xml:space="preserve">Для привлечения медицинских кадров ОГБУЗ «Смоленская ЦРБ» активно участвует в ярмарках вакансий, проводимых ОГБПОУ «Смоленский базовый </w:t>
      </w:r>
      <w:r w:rsidRPr="00E4650E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медицинский колледж им. К.С. Константиновой» и  ФГБОУ </w:t>
      </w:r>
      <w:proofErr w:type="gramStart"/>
      <w:r w:rsidRPr="00E4650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4650E">
        <w:rPr>
          <w:rFonts w:ascii="Times New Roman" w:hAnsi="Times New Roman" w:cs="Times New Roman"/>
          <w:sz w:val="28"/>
          <w:szCs w:val="28"/>
        </w:rPr>
        <w:t xml:space="preserve"> «Смоленский государственный медицинский университет» Минздрава России.</w:t>
      </w:r>
    </w:p>
    <w:p w:rsidR="00E043F9" w:rsidRDefault="00E043F9" w:rsidP="00E04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ACF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ACF">
        <w:rPr>
          <w:rFonts w:ascii="Times New Roman" w:hAnsi="Times New Roman" w:cs="Times New Roman"/>
          <w:sz w:val="28"/>
          <w:szCs w:val="28"/>
        </w:rPr>
        <w:t xml:space="preserve">г. ОГБУЗ «Смоленская ЦРБ» планирует продолжать укреплять материально-техническую базу, </w:t>
      </w:r>
      <w:r>
        <w:rPr>
          <w:rFonts w:ascii="Times New Roman" w:hAnsi="Times New Roman" w:cs="Times New Roman"/>
          <w:sz w:val="28"/>
          <w:szCs w:val="28"/>
        </w:rPr>
        <w:t xml:space="preserve">установка  модульной конструкции ФАП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установка модульной конструкции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Касплянской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 в с. Каспля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Приобретение 1 единицы санитарного автотранспортного средства. Закупка аппарата УЗД для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 и поликлиники ОГБУЗ «Смоленская ЦРБ».</w:t>
      </w:r>
    </w:p>
    <w:p w:rsidR="005950B1" w:rsidRDefault="005950B1" w:rsidP="00CD2C79">
      <w:pPr>
        <w:pStyle w:val="2"/>
        <w:spacing w:before="0" w:line="240" w:lineRule="auto"/>
        <w:jc w:val="center"/>
        <w:rPr>
          <w:rFonts w:ascii="Times New Roman" w:eastAsia="MS Mincho" w:hAnsi="Times New Roman" w:cs="Times New Roman"/>
          <w:i/>
          <w:color w:val="auto"/>
          <w:sz w:val="28"/>
          <w:szCs w:val="28"/>
          <w:lang w:eastAsia="ru-RU"/>
        </w:rPr>
      </w:pPr>
    </w:p>
    <w:p w:rsidR="009C2438" w:rsidRPr="00D5330B" w:rsidRDefault="009C2438" w:rsidP="00CD2C79">
      <w:pPr>
        <w:pStyle w:val="2"/>
        <w:spacing w:before="0" w:line="240" w:lineRule="auto"/>
        <w:jc w:val="center"/>
        <w:rPr>
          <w:rFonts w:ascii="Times New Roman" w:eastAsia="MS Mincho" w:hAnsi="Times New Roman" w:cs="Times New Roman"/>
          <w:i/>
          <w:color w:val="auto"/>
          <w:sz w:val="28"/>
          <w:szCs w:val="28"/>
          <w:lang w:eastAsia="ru-RU"/>
        </w:rPr>
      </w:pPr>
      <w:r w:rsidRPr="00D5330B">
        <w:rPr>
          <w:rFonts w:ascii="Times New Roman" w:eastAsia="MS Mincho" w:hAnsi="Times New Roman" w:cs="Times New Roman"/>
          <w:i/>
          <w:color w:val="auto"/>
          <w:sz w:val="28"/>
          <w:szCs w:val="28"/>
          <w:lang w:eastAsia="ru-RU"/>
        </w:rPr>
        <w:t>Социальная защита населения</w:t>
      </w:r>
      <w:bookmarkEnd w:id="9"/>
    </w:p>
    <w:p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В Смоленском районе состоят на учете на 01.01.202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г.:</w:t>
      </w:r>
    </w:p>
    <w:p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4 330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инвалида, из них: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611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инвалиды 1гр.,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1 832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– инвалиды  2гр.,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1 580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– инвалиды 3 гр.,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307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– дети – инвалиды;</w:t>
      </w:r>
    </w:p>
    <w:p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</w:pP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участников ВОВ, из них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инвалид</w:t>
      </w:r>
      <w:r w:rsidR="008D7273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ВОВ; 2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несовершеннолетних узников фашизма;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жителя блокадного Ленинграда; </w:t>
      </w:r>
      <w:r w:rsidR="008D7273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25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реабилитированных лиц;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43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труженик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тыла;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2 328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ветеранов труда; 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ветеранов военной службы;</w:t>
      </w:r>
    </w:p>
    <w:p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0641AA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1 982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ветеран</w:t>
      </w:r>
      <w:r w:rsidR="000641AA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труда Смоленской области; 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641AA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10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почетны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й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донор; </w:t>
      </w:r>
      <w:r w:rsidR="000641AA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690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многодетных семей.</w:t>
      </w:r>
    </w:p>
    <w:p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На территории муниципального образования «Смоленский район» в 202</w:t>
      </w:r>
      <w:r w:rsidR="000641AA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году:</w:t>
      </w:r>
    </w:p>
    <w:p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5032A"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</w:t>
      </w:r>
      <w:r w:rsidR="00B5032A"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ьи</w:t>
      </w:r>
      <w:r w:rsidRPr="00B503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получили ежемесячную денежную выплату многодетным семьям в соответствии с законом Смоленской области от 01.12.2004 № 84-з «О мерах социальной поддержки многодетных семей на территории Смоленской области».</w:t>
      </w:r>
    </w:p>
    <w:p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Областное государственное единовременное пособие при рождении ребенка (областной закон от 23.01.2002 № 11-з «Об областном государственном единовременном пособии при рождении ребенка») оформлено на </w:t>
      </w:r>
      <w:r w:rsid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117</w:t>
      </w: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</w:p>
    <w:p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B5032A"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получили ежемесячную денежную выплату на обеспечение полноценным питанием беременных женщин, кормящих матерей, а также родителям (усыновителям, опекунам) детей до трех лет в семьях со среднедушевым доходом, не превышающим величину прожиточного минимума на душу населения, установленную в Смоленской области (постановление Администрации Смоленской области от 19.06.2013 № 483 «Об обеспечении полноценным питанием беременных женщин, кормящих матерей, а также детей в возрасте</w:t>
      </w:r>
      <w:proofErr w:type="gramEnd"/>
      <w:r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трех лет, </w:t>
      </w:r>
      <w:proofErr w:type="gramStart"/>
      <w:r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осуществляемом</w:t>
      </w:r>
      <w:proofErr w:type="gramEnd"/>
      <w:r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заключению врачей»).</w:t>
      </w:r>
    </w:p>
    <w:p w:rsidR="009C2438" w:rsidRPr="00B5032A" w:rsidRDefault="009C2438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3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B5032A"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492</w:t>
      </w: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</w:t>
      </w:r>
      <w:r w:rsidR="00B5032A"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ьи</w:t>
      </w: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оформили единовременную денежную выплату на приобретение школьной формы многодетным семьям, имеющим пять и более детей в соответствии с Постановлением Администрации Смоленской области от 13.05.2019 №288 «О мере социальной поддержки многодетных семей, имеющих пятерых и более детей, в 2019 году».</w:t>
      </w:r>
    </w:p>
    <w:p w:rsidR="009C2438" w:rsidRPr="00B5032A" w:rsidRDefault="009C2438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B5032A"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1B31"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предоставлена дополнительная мера социальной поддержки учащихся 5-11-х классов областных государственных общеобразовательных организаций, муниципальных общеобразовательных </w:t>
      </w:r>
      <w:r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организаций из малоимущих семей в виде обеспечения бесплатными горячими завтраками. </w:t>
      </w:r>
    </w:p>
    <w:p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F74E87"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032A"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путевка выдана для детей в соответствии с Областным законом от 10.07.2014 № 92-з «Об организации отдыха и оздоровления детей, проживающих на территории Смоленской области». </w:t>
      </w:r>
    </w:p>
    <w:p w:rsidR="009C2438" w:rsidRPr="00FE78C6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Выдано 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5032A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сертификат и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сертификатов</w:t>
      </w:r>
      <w:r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реализованы в соответствии с Областным законом от 28.02.2008 № 15-з «О дополнительных мерах поддержки семей, имеющих детей, на территории Смоленской области».</w:t>
      </w:r>
    </w:p>
    <w:p w:rsidR="009C2438" w:rsidRPr="00FE78C6" w:rsidRDefault="00F07F19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сертификат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реализованы в соответствии с законом Смоленской области от 30.11.2016 № 130-з «О дополнительных мерах поддержки семей, имеющих трех и более детей, на территории Смоленской области». </w:t>
      </w:r>
    </w:p>
    <w:p w:rsidR="009C2438" w:rsidRPr="00FE78C6" w:rsidRDefault="00F07F19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Выдан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сертификат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реализован</w:t>
      </w:r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законом Смоленской области от 19.12.2019 № 143-з «О дополнительных мерах поддержки семей, имеющих двух и более детей, на территории Смоленской области». </w:t>
      </w:r>
    </w:p>
    <w:p w:rsidR="008D7273" w:rsidRPr="00FE78C6" w:rsidRDefault="008D7273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Выдано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67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сертификатов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10 сертификатов реализовано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законом Смоленской области от 17.12.2021 № 158-з «О дополнительных мерах поддержки семей, имеющих трех и более детей, на территории Смоленской области».</w:t>
      </w:r>
    </w:p>
    <w:p w:rsidR="009C2438" w:rsidRPr="00FE78C6" w:rsidRDefault="00F07F19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Направлено на социальное обслуживание и составлена индивидуальная программа предоставления социальных услуг в СОГБУ Реабилитационный центр для несовершеннолетних с ограниченными возможностями «Вишенки» </w:t>
      </w:r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-инвалидов</w:t>
      </w:r>
      <w:proofErr w:type="gramEnd"/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2438" w:rsidRPr="00FE78C6" w:rsidRDefault="00F07F19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на социальное обслуживание и составлена индивидуальная программа предоставления социальных услуг в дома-интернаты </w:t>
      </w:r>
      <w:r w:rsid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гражданам, в ОГБУ </w:t>
      </w:r>
      <w:proofErr w:type="gramStart"/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Смоленский</w:t>
      </w:r>
      <w:proofErr w:type="gramEnd"/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КЦСОН на социальное обслуживание на дому </w:t>
      </w:r>
      <w:r w:rsidR="00FE78C6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193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гражданам.</w:t>
      </w:r>
    </w:p>
    <w:p w:rsidR="009C2438" w:rsidRPr="00FE78C6" w:rsidRDefault="00F07F19" w:rsidP="000C70F2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AE1B31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семьям предоставлена субсидия на оплату жилого помещения и коммунальных услуг (постановление Правительства Российской Федерации от 14.12.2005 № 761 «О предоставлении субсидий на оплату жилого помещения и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коммунальных услуг»). </w:t>
      </w:r>
    </w:p>
    <w:p w:rsidR="009C2438" w:rsidRPr="00FE78C6" w:rsidRDefault="00F07F19" w:rsidP="000C70F2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Единовременную денежную выплату (материальную помощь) в 202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получили 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329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</w:p>
    <w:p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FE78C6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296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получили меру социальной поддержки по оплате жилых помещений и коммунальных услуг в соответствии с Федеральным законом №5-ФЗ «О ветеранах» от 12.01.1995г. </w:t>
      </w:r>
    </w:p>
    <w:p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78C6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E1B31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получили меру социальной поддержки по оплате жилых помещений и коммунальных услуг в соответствии с Федеральным законом № 181-ФЗ « О социальной защите инвалидов в Российской Федерации». </w:t>
      </w:r>
    </w:p>
    <w:p w:rsidR="00F07F19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E78C6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получили меру социальной поддержки в виде компенсации расходов на оплату потребленной электроэнергии, используемой для коммунально-бытовых нужд, на территории Смоленской области в соответствии с законом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Смоленской области от 31.01.2008 N 9-з 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мере социальной поддержки инвалидов Великой Отечественной войны, инвалидов 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боевых действий, участников Великой Отечественной войны, бывших несовершеннолетних узников концлагерей, гетто, других мест принудительного содержания, созданных фашистами и их</w:t>
      </w:r>
      <w:proofErr w:type="gramEnd"/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союзниками в период Второй мировой войны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E1B31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E78C6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получили меру социальной поддержки по оплате жилищно-коммунальных услуг гражданам в соответствии с законом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№1244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15.05.199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«О социальной защите граждан, подвергшихся воздействию радиации вследствие катастрофы на Чернобыльской АЭС» </w:t>
      </w:r>
    </w:p>
    <w:p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FE78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FE78C6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33</w:t>
      </w:r>
      <w:r w:rsidR="009C2438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гражданина старше 70 и 80 лет получили меру социальной поддержки в виде компенсации расходов на уплату взноса на капитальный ремонт  в соответствии с законом Смоленской област</w:t>
      </w:r>
      <w:r w:rsidR="00955194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от 25.02.2016 N 3-з </w:t>
      </w:r>
      <w:r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9C2438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порядке и условиях предоставления отдельным категориям граждан меры социальной поддержки в виде компенсации расходов на уплату взноса на капитальный ремонт общего имущества в многоквартирном доме на территории Смоленской</w:t>
      </w:r>
      <w:proofErr w:type="gramEnd"/>
      <w:r w:rsidR="009C2438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области</w:t>
      </w:r>
      <w:r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9C2438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8C6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меру социальной поддержки в виде компенсации расходов на оплату жилых помещений и коммунальных услуг в соответствии с законом Смоленской области от 14.12.2004 N 95-з</w:t>
      </w: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социальной поддержки ветеранов труда, ветеранов военной службы и тружеников тыла на территории Смоленской области</w:t>
      </w: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человек получили меру социальной поддержки в виде компенсации расходов на оплату жилых помещений и коммунальных услуг и 3 гражданам компенсирован проезд в соответствии законом Смоленской области от 14.12.2004 N 93-з 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мерах социальной поддержки реабилитированных лиц и лиц, признанных пострадавшими от политических репрессий».</w:t>
      </w:r>
    </w:p>
    <w:p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302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получили ежемесячную денежную выплату ветеран труда, и 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ежемесячную денежную выплату труженик тыла в соответствии с законом Смоленской области от 14.12.2004 N 95-з 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мерах социальной поддержки ветеранов труда, ветеранов военной службы и тружеников тыла на территории Смоленской области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получили ежемесячную денежную </w:t>
      </w:r>
      <w:proofErr w:type="gramStart"/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выплату</w:t>
      </w:r>
      <w:proofErr w:type="gramEnd"/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реабилитированных лиц в соответствии с законом Смоленской области от 14.12.2004 N 93-з «О мерах социальной поддержки реабилитированных лиц и лиц, признанных пострадавшими от политических репрессий».</w:t>
      </w:r>
    </w:p>
    <w:p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1 992</w:t>
      </w:r>
      <w:r w:rsidR="009C2438"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человек получили ежемесячную денежную выплату в соответствии с законом Смоленской области от 29.03.2010 N 10-з 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звании 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етеран труда Смоленской области»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421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получили ежемесячную денежную выплату работникам села </w:t>
      </w:r>
      <w:r w:rsidR="0060328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законом Смоленской области от 22.06.2006 №68-з «О мере социальной поддержки отдельных категорий граждан, работающих и проживающих в сельской местности, поселках городского типа или городах на территории Смоленской области».</w:t>
      </w:r>
    </w:p>
    <w:p w:rsidR="009C2438" w:rsidRPr="00FE78C6" w:rsidRDefault="00603283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E78C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-</w:t>
      </w:r>
      <w:r w:rsidRPr="00FE78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гражданам возмещены расходы по оплате проезда к месту программного гемодиализа  и обратно в соответствии с Постановлением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Администрации Смоленской области от 22.09.2015 N 590</w:t>
      </w:r>
      <w:r w:rsidR="00955194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возмещении гражданам, страдающим хронической почечной недостаточностью,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обратно».</w:t>
      </w:r>
      <w:proofErr w:type="gramEnd"/>
    </w:p>
    <w:p w:rsidR="009C2438" w:rsidRPr="00FE78C6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Смоленского района функционируют 3 </w:t>
      </w:r>
      <w:proofErr w:type="gramStart"/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психоневрологических</w:t>
      </w:r>
      <w:proofErr w:type="gramEnd"/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интерната: СОГБУ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Дрюцкий</w:t>
      </w:r>
      <w:proofErr w:type="spellEnd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психоневрологический интернат», СОГБУ «</w:t>
      </w:r>
      <w:proofErr w:type="spellStart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Самолюбовский</w:t>
      </w:r>
      <w:proofErr w:type="spellEnd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психоневрологический интернат», </w:t>
      </w:r>
      <w:proofErr w:type="gramStart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proofErr w:type="gramEnd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ОГБУ «Жуковский психоневрологический интернат</w:t>
      </w:r>
      <w:r w:rsidR="00603283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обособленным </w:t>
      </w:r>
      <w:proofErr w:type="spellStart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спецотделением</w:t>
      </w:r>
      <w:proofErr w:type="spellEnd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603283" w:rsidRPr="00B837A7" w:rsidRDefault="00603283" w:rsidP="009C2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  <w:lang w:eastAsia="ru-RU"/>
        </w:rPr>
      </w:pPr>
    </w:p>
    <w:p w:rsidR="00603283" w:rsidRDefault="00603283" w:rsidP="00603283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Toc152231955"/>
      <w:r w:rsidRPr="00FE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Инженерная инфраструктура</w:t>
      </w:r>
      <w:r w:rsidR="00E81F3A" w:rsidRPr="00FE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(ЖКХ, благоустройство, жилищное строительство)</w:t>
      </w:r>
      <w:bookmarkEnd w:id="10"/>
    </w:p>
    <w:p w:rsidR="00060B20" w:rsidRPr="00FE78C6" w:rsidRDefault="00060B20" w:rsidP="00060B20">
      <w:pPr>
        <w:pStyle w:val="a3"/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121" w:rsidRPr="00F01121" w:rsidRDefault="00F01121" w:rsidP="002948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121">
        <w:rPr>
          <w:rFonts w:ascii="Times New Roman" w:eastAsia="Calibri" w:hAnsi="Times New Roman" w:cs="Times New Roman"/>
          <w:sz w:val="28"/>
          <w:szCs w:val="28"/>
        </w:rPr>
        <w:t>На территории Смоленского муниципального округа Смоленской области расположено 416 ед. многоквартирных жилых домов.</w:t>
      </w:r>
    </w:p>
    <w:p w:rsidR="00F01121" w:rsidRPr="00F01121" w:rsidRDefault="00F01121" w:rsidP="002948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121">
        <w:rPr>
          <w:rFonts w:ascii="Times New Roman" w:eastAsia="Calibri" w:hAnsi="Times New Roman" w:cs="Times New Roman"/>
          <w:sz w:val="28"/>
          <w:szCs w:val="28"/>
        </w:rPr>
        <w:t xml:space="preserve">Общее число централизованных систем водоснабжения – 126 ед., протяженность водопроводных сетей составляет 350,5 км, количество водонапорных башен - 119. Общее число централизованных систем водоотведения – 22 ед., протяженность канализационных сетей составляет 63,1 км. На территории округа расположено 37 котельных, 29 из которых являются муниципальной собственностью, протяженность тепловых сетей составляет 57,8 км. </w:t>
      </w:r>
    </w:p>
    <w:p w:rsidR="00F01121" w:rsidRPr="00F01121" w:rsidRDefault="00F01121" w:rsidP="00294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121">
        <w:rPr>
          <w:rFonts w:ascii="Times New Roman" w:eastAsia="Calibri" w:hAnsi="Times New Roman" w:cs="Times New Roman"/>
          <w:sz w:val="28"/>
          <w:szCs w:val="28"/>
        </w:rPr>
        <w:t>В 2024 году Администрацией муниципального образования «Смоленский муниципальный округ» Смоленской области получен паспорт готовности муниципального образования к отопительному периоду. Отопительный период 2024-2025 прошел без аварийных ситуаций.</w:t>
      </w:r>
    </w:p>
    <w:p w:rsidR="003F054F" w:rsidRDefault="008D0F4E" w:rsidP="00294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3F0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национального проекта «Жилье и городская среда»</w:t>
      </w:r>
      <w:r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проекта  </w:t>
      </w:r>
      <w:r w:rsidRPr="003F0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«Формирование комфортной городской среды</w:t>
      </w:r>
      <w:r w:rsidR="0049307F" w:rsidRPr="003F0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82183E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82183E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благоустройство общественной территории в с. </w:t>
      </w:r>
      <w:proofErr w:type="spellStart"/>
      <w:r w:rsidR="0082183E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Печерск</w:t>
      </w:r>
      <w:proofErr w:type="spellEnd"/>
      <w:r w:rsidR="0082183E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Смоленского района Смоленской области, расположенной возле дома по</w:t>
      </w:r>
      <w:r w:rsidR="0029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83E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Автодорожная, д. 9. </w:t>
      </w:r>
      <w:r w:rsidR="002E535B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01121" w:rsidRPr="000C70F2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 w:rsidRPr="000C70F2">
        <w:rPr>
          <w:rFonts w:ascii="Times New Roman" w:eastAsia="Arial" w:hAnsi="Times New Roman" w:cs="Times New Roman"/>
          <w:i/>
          <w:sz w:val="28"/>
          <w:szCs w:val="28"/>
        </w:rPr>
        <w:t xml:space="preserve">В рамках региональной программы «Модернизация коммунальной инфраструктуры» Смоленской области в 2024 году </w:t>
      </w:r>
      <w:proofErr w:type="gramStart"/>
      <w:r w:rsidRPr="000C70F2">
        <w:rPr>
          <w:rFonts w:ascii="Times New Roman" w:eastAsia="Arial" w:hAnsi="Times New Roman" w:cs="Times New Roman"/>
          <w:i/>
          <w:sz w:val="28"/>
          <w:szCs w:val="28"/>
        </w:rPr>
        <w:t>выполнен</w:t>
      </w:r>
      <w:proofErr w:type="gramEnd"/>
      <w:r w:rsidR="000C70F2">
        <w:rPr>
          <w:rFonts w:ascii="Times New Roman" w:eastAsia="Arial" w:hAnsi="Times New Roman" w:cs="Times New Roman"/>
          <w:i/>
          <w:sz w:val="28"/>
          <w:szCs w:val="28"/>
        </w:rPr>
        <w:t>:</w:t>
      </w:r>
    </w:p>
    <w:p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Капитальный ремонт водопроводных сетей в д.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Хохлово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– 13 млн. рублей;</w:t>
      </w:r>
    </w:p>
    <w:p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Капитальный ремонт  водопроводных сетей в д.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Лубня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– 14 млн. рублей;</w:t>
      </w:r>
    </w:p>
    <w:p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Капитальный ремонт трубопровода холодного водоснабжения по ул. Минская в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с</w:t>
      </w:r>
      <w:proofErr w:type="gramStart"/>
      <w:r w:rsidRPr="00F01121">
        <w:rPr>
          <w:rFonts w:ascii="Times New Roman" w:eastAsia="Arial" w:hAnsi="Times New Roman" w:cs="Times New Roman"/>
          <w:sz w:val="28"/>
          <w:szCs w:val="28"/>
        </w:rPr>
        <w:t>.П</w:t>
      </w:r>
      <w:proofErr w:type="gramEnd"/>
      <w:r w:rsidRPr="00F01121">
        <w:rPr>
          <w:rFonts w:ascii="Times New Roman" w:eastAsia="Arial" w:hAnsi="Times New Roman" w:cs="Times New Roman"/>
          <w:sz w:val="28"/>
          <w:szCs w:val="28"/>
        </w:rPr>
        <w:t>ечерск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– 23 млн. рублей;</w:t>
      </w:r>
    </w:p>
    <w:p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Капитальный ремонт сетей теплоснабжения в д. Жуково – 36 млн. рублей;</w:t>
      </w:r>
    </w:p>
    <w:p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Капитальный ремонт водопроводных сетей </w:t>
      </w:r>
      <w:proofErr w:type="gramStart"/>
      <w:r w:rsidRPr="00F01121">
        <w:rPr>
          <w:rFonts w:ascii="Times New Roman" w:eastAsia="Arial" w:hAnsi="Times New Roman" w:cs="Times New Roman"/>
          <w:sz w:val="28"/>
          <w:szCs w:val="28"/>
        </w:rPr>
        <w:t>в</w:t>
      </w:r>
      <w:proofErr w:type="gram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с. Каспля-2 – 4 млн. рублей;</w:t>
      </w:r>
    </w:p>
    <w:p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Капитальный ремонт общественной бани </w:t>
      </w:r>
      <w:proofErr w:type="gramStart"/>
      <w:r w:rsidRPr="00F01121">
        <w:rPr>
          <w:rFonts w:ascii="Times New Roman" w:eastAsia="Arial" w:hAnsi="Times New Roman" w:cs="Times New Roman"/>
          <w:sz w:val="28"/>
          <w:szCs w:val="28"/>
        </w:rPr>
        <w:t>в</w:t>
      </w:r>
      <w:proofErr w:type="gramEnd"/>
      <w:r w:rsidR="002948B8">
        <w:rPr>
          <w:rFonts w:ascii="Times New Roman" w:eastAsia="Arial" w:hAnsi="Times New Roman" w:cs="Times New Roman"/>
          <w:sz w:val="28"/>
          <w:szCs w:val="28"/>
        </w:rPr>
        <w:t xml:space="preserve"> с. Талашкино – 6,2 млн. рублей.</w:t>
      </w:r>
    </w:p>
    <w:p w:rsidR="00E75D39" w:rsidRPr="00E75D39" w:rsidRDefault="00E75D39" w:rsidP="00E75D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2024 году муниципальное образование «Смоленский район» Смоленской области заняло 2 место в регионе по вводу жилья в эксплуатацию. Объём введённого жилья составил 33% от общего количества введенных квадратных метров всей Смоленской областью. </w:t>
      </w:r>
    </w:p>
    <w:p w:rsidR="00E75D39" w:rsidRPr="00E75D39" w:rsidRDefault="00E75D39" w:rsidP="00E75D3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введенного жилья в 2024 году, составил 162 249 кв. м жилой площади, из которых: индивидуальные жилые дома – 119 896 кв. м, многоквартирные жилые дома – 42 353 кв. м., что на 2 468 кв. м больше в сравнении с периодом 2023 года.</w:t>
      </w:r>
    </w:p>
    <w:p w:rsidR="002130EE" w:rsidRPr="00B5230B" w:rsidRDefault="002130EE" w:rsidP="0060328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95B3D7" w:themeColor="accent1" w:themeTint="99"/>
          <w:sz w:val="28"/>
          <w:szCs w:val="28"/>
          <w:lang w:eastAsia="ru-RU"/>
        </w:rPr>
      </w:pPr>
    </w:p>
    <w:p w:rsidR="002130EE" w:rsidRDefault="002130EE" w:rsidP="00E81F3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1" w:name="_Toc152231956"/>
      <w:r w:rsidRPr="00E81F3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1.5. Характеристика структуры местного бюджета,</w:t>
      </w:r>
      <w:r w:rsidR="00E81F3A" w:rsidRPr="00E81F3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81F3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основные показатели его исполнения</w:t>
      </w:r>
      <w:bookmarkEnd w:id="11"/>
    </w:p>
    <w:p w:rsidR="00060B20" w:rsidRPr="00060B20" w:rsidRDefault="00060B20" w:rsidP="00060B20">
      <w:pPr>
        <w:rPr>
          <w:lang w:eastAsia="ru-RU"/>
        </w:rPr>
      </w:pP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Доходная часть бюджета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муниципального образования «Смоленский район» Смоленской области </w:t>
      </w:r>
      <w:r w:rsidRPr="00B837A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за 2024 год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исполнена в сумме </w:t>
      </w:r>
      <w:r w:rsidRPr="00B837A7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1 819,8</w:t>
      </w:r>
      <w:r w:rsidRPr="00B837A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 </w:t>
      </w:r>
      <w:r w:rsidRPr="00B837A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 или 104,9 % от плановых показателей (</w:t>
      </w:r>
      <w:r w:rsidRPr="00B837A7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1 735,6</w:t>
      </w:r>
      <w:r w:rsidRPr="00B837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млн. рублей), что на 520,4 млн. руб. (40,0%) выше аналогичного показателя 2023 г. 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Собственные доходы в 2024 г. поступили в сумме 745,9 млн. руб., что составляет 114,7 %  плановых показателей (650,2 млн. руб.). Доля собственных доходов в общем объеме поступлений бюджета района составила 41,0 %. По сравнению с 2023 г. собственные доходы выросли на 243,4 млн. руб. или 48,4 %.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Налоговые доходы за 2024 г. исполнены в сумме 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638,3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рублей, что составляет 115,9 % от утвержденного годового плана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550,6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что на 219,9 млн. руб. или 52,6 % выше аналогичного показателя 2023 г.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налоговых поступлений обеспечена за счет налога на доходы физических лиц (86,8 % от общего объема налоговых доходов) и акцизов по подакцизным товарам (продукции) (2,5 % от общего объема налоговых доходов).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2024 году в бюджет муниципального образования «Смоленский район» Смоленской области поступило:</w:t>
      </w:r>
    </w:p>
    <w:p w:rsidR="00B837A7" w:rsidRPr="00B837A7" w:rsidRDefault="00B837A7" w:rsidP="00B837A7">
      <w:pPr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Налог на доходы физических лиц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- в сумме 553,9 млн. рублей, что составляет 115,9 % от плановых показателей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478,0 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что на 193,0 млн. руб. выше аналогичного показателя 2023 года. Р</w:t>
      </w: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 налога на доходы физических лиц в 2024 году обусловлен ростом фонда заработной платы, работой по легализации трудовых отношений и снижением уровня «неформальной» занятости, а также улучшением налогового администрирования.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Акцизы по подакцизным товарам (продукции) -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сумме 15,8 млн. рублей, что составляет 106,8 % от плановых показателей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14,8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что на 1,1 млн. руб. выше аналогичного показателя 2023 года.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Неналоговые доходы бюджета муниципального образования «Смоленский район» Смоленской области исполнены в сумме 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107,6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 или 108,0 % от плановых показателей (99,6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рост неналоговых доходов по сравнению с 2023 годом составляет 23,4 млн. руб. или 27,8 %.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структуре неналоговых доходов бюджета муниципального образования основную долю составили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доходы от продажи земельных участков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75,6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доходы от сдачи в аренду земельных участков (24,1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платежи при пользовании природными ресурсами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3,1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 и штрафы, санкции, возмещение ущерба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2,3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Безвозмездные поступления в 2024 г. составили 1 073,8млн. рублей или 98,9% от запланированных показателей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1 085,4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млн. рублей). В 2024 г. отмечается увеличение безвозмездных поступлений на 276,9 млн. руб. (34,8 %). </w:t>
      </w:r>
    </w:p>
    <w:p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Дотации </w:t>
      </w:r>
      <w:r w:rsidRPr="00B837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местного бюджета</w:t>
      </w: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исполнены в сумме  163,0 млн. руб., что составило 100,0 % к годовому плану (163,0 млн. руб.). Темп роста относительно 2023 года составил 60,7 млн. руб. или 59,3%.</w:t>
      </w:r>
    </w:p>
    <w:p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1535"/>
        <w:gridCol w:w="1535"/>
        <w:gridCol w:w="1810"/>
      </w:tblGrid>
      <w:tr w:rsidR="00B837A7" w:rsidRPr="00B837A7" w:rsidTr="006A389D">
        <w:tc>
          <w:tcPr>
            <w:tcW w:w="4759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5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2023 год</w:t>
            </w:r>
          </w:p>
        </w:tc>
        <w:tc>
          <w:tcPr>
            <w:tcW w:w="1535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2024 год</w:t>
            </w:r>
          </w:p>
        </w:tc>
        <w:tc>
          <w:tcPr>
            <w:tcW w:w="1810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прироста 2024/2023</w:t>
            </w:r>
          </w:p>
        </w:tc>
      </w:tr>
      <w:tr w:rsidR="00B837A7" w:rsidRPr="00B837A7" w:rsidTr="006A389D">
        <w:tc>
          <w:tcPr>
            <w:tcW w:w="4759" w:type="dxa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бюджетной системы Российской Федерации всего:</w:t>
            </w:r>
          </w:p>
        </w:tc>
        <w:tc>
          <w:tcPr>
            <w:tcW w:w="1535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535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810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B837A7" w:rsidRPr="00B837A7" w:rsidTr="006A389D">
        <w:tc>
          <w:tcPr>
            <w:tcW w:w="4759" w:type="dxa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35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7A7" w:rsidRPr="00B837A7" w:rsidTr="006A389D">
        <w:tc>
          <w:tcPr>
            <w:tcW w:w="4759" w:type="dxa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 xml:space="preserve">  Дотации бюджетам муниципальных районов на выравнивание бюджетной обеспеченности</w:t>
            </w:r>
          </w:p>
        </w:tc>
        <w:tc>
          <w:tcPr>
            <w:tcW w:w="1535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535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1810" w:type="dxa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</w:tc>
      </w:tr>
      <w:tr w:rsidR="00B837A7" w:rsidRPr="00B837A7" w:rsidTr="006A389D">
        <w:tc>
          <w:tcPr>
            <w:tcW w:w="4759" w:type="dxa"/>
            <w:shd w:val="clear" w:color="auto" w:fill="auto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 xml:space="preserve">  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-41,1</w:t>
            </w:r>
          </w:p>
        </w:tc>
      </w:tr>
      <w:tr w:rsidR="00B837A7" w:rsidRPr="00B837A7" w:rsidTr="006A389D">
        <w:tc>
          <w:tcPr>
            <w:tcW w:w="4759" w:type="dxa"/>
            <w:shd w:val="clear" w:color="auto" w:fill="auto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 xml:space="preserve">  Прочие дотации бюджетам муниципальных районов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</w:tbl>
    <w:p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/>
        </w:rPr>
      </w:pPr>
    </w:p>
    <w:p w:rsidR="00B837A7" w:rsidRPr="00B837A7" w:rsidRDefault="00B837A7" w:rsidP="00B83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Субсидии </w:t>
      </w:r>
      <w:r w:rsidRPr="00B837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местного бюджета</w:t>
      </w: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поступили в сумме  158,9 млн. руб., что составляет 93,9% к годовому плану (169,3 млн. руб.). Отмечается увеличение данного показателя по сравнению с 2023 годом на 64,0 % или 62,0 млн. руб.</w:t>
      </w:r>
    </w:p>
    <w:p w:rsidR="00B837A7" w:rsidRPr="00B837A7" w:rsidRDefault="00B837A7" w:rsidP="00B83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417"/>
        <w:gridCol w:w="1559"/>
        <w:gridCol w:w="1843"/>
      </w:tblGrid>
      <w:tr w:rsidR="00B837A7" w:rsidRPr="00B837A7" w:rsidTr="00B7675A">
        <w:trPr>
          <w:cantSplit/>
          <w:trHeight w:val="20"/>
          <w:tblHeader/>
        </w:trPr>
        <w:tc>
          <w:tcPr>
            <w:tcW w:w="4820" w:type="dxa"/>
            <w:shd w:val="clear" w:color="auto" w:fill="auto"/>
            <w:vAlign w:val="center"/>
            <w:hideMark/>
          </w:tcPr>
          <w:p w:rsidR="00B837A7" w:rsidRPr="00B837A7" w:rsidRDefault="00B837A7" w:rsidP="006A389D">
            <w:pPr>
              <w:spacing w:after="0" w:line="240" w:lineRule="auto"/>
              <w:ind w:leftChars="9" w:left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Chars="9" w:left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  2023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Chars="9" w:left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  2024 год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837A7" w:rsidRPr="00B837A7" w:rsidRDefault="00B837A7" w:rsidP="006A389D">
            <w:pPr>
              <w:spacing w:after="0" w:line="240" w:lineRule="auto"/>
              <w:ind w:leftChars="9" w:left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 прироста 2024/2023</w:t>
            </w:r>
          </w:p>
        </w:tc>
      </w:tr>
      <w:tr w:rsidR="00B837A7" w:rsidRPr="00B837A7" w:rsidTr="006A389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 всего:</w:t>
            </w:r>
          </w:p>
        </w:tc>
        <w:tc>
          <w:tcPr>
            <w:tcW w:w="1417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B837A7" w:rsidRPr="00B837A7" w:rsidTr="006A389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837A7" w:rsidRPr="00B837A7" w:rsidTr="006A389D">
        <w:trPr>
          <w:trHeight w:val="303"/>
        </w:trPr>
        <w:tc>
          <w:tcPr>
            <w:tcW w:w="4820" w:type="dxa"/>
            <w:shd w:val="clear" w:color="auto" w:fill="FFFFFF" w:themeFill="background1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-1,5</w:t>
            </w:r>
          </w:p>
        </w:tc>
      </w:tr>
      <w:tr w:rsidR="00B837A7" w:rsidRPr="00B837A7" w:rsidTr="00B7675A">
        <w:trPr>
          <w:cantSplit/>
          <w:trHeight w:val="303"/>
        </w:trPr>
        <w:tc>
          <w:tcPr>
            <w:tcW w:w="4820" w:type="dxa"/>
            <w:shd w:val="clear" w:color="auto" w:fill="FFFFFF" w:themeFill="background1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837A7" w:rsidRPr="00B837A7" w:rsidTr="006A389D">
        <w:trPr>
          <w:trHeight w:val="20"/>
        </w:trPr>
        <w:tc>
          <w:tcPr>
            <w:tcW w:w="4820" w:type="dxa"/>
            <w:shd w:val="clear" w:color="auto" w:fill="FFFFFF" w:themeFill="background1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</w:t>
            </w:r>
          </w:p>
        </w:tc>
      </w:tr>
      <w:tr w:rsidR="00B837A7" w:rsidRPr="00B837A7" w:rsidTr="006A389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B837A7" w:rsidRPr="00B837A7" w:rsidTr="006A389D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837A7" w:rsidRPr="00B837A7" w:rsidTr="006A389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развитие сети учреждений культурно-досугового типа</w:t>
            </w:r>
          </w:p>
        </w:tc>
        <w:tc>
          <w:tcPr>
            <w:tcW w:w="1417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37A7" w:rsidRPr="00B837A7" w:rsidTr="006A389D">
        <w:trPr>
          <w:trHeight w:val="20"/>
        </w:trPr>
        <w:tc>
          <w:tcPr>
            <w:tcW w:w="4820" w:type="dxa"/>
            <w:shd w:val="clear" w:color="auto" w:fill="FFFFFF" w:themeFill="background1"/>
            <w:vAlign w:val="bottom"/>
            <w:hideMark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-33,3</w:t>
            </w:r>
          </w:p>
        </w:tc>
      </w:tr>
      <w:tr w:rsidR="00B837A7" w:rsidRPr="00B837A7" w:rsidTr="006A389D">
        <w:trPr>
          <w:trHeight w:val="20"/>
        </w:trPr>
        <w:tc>
          <w:tcPr>
            <w:tcW w:w="4820" w:type="dxa"/>
            <w:shd w:val="clear" w:color="auto" w:fill="FFFFFF" w:themeFill="background1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837A7" w:rsidRPr="00B837A7" w:rsidTr="006A389D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</w:tbl>
    <w:p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Субвенции </w:t>
      </w:r>
      <w:r w:rsidRPr="00B837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местного бюджета</w:t>
      </w: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исполнены в сумме  740,4 млн. руб., что составляет 99,9 % к годовому плану (740,8 млн. руб.). По сравнению с 2023 годом рост составил 145,0 млн. руб. или 24,4%.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479"/>
        <w:gridCol w:w="1559"/>
        <w:gridCol w:w="1781"/>
      </w:tblGrid>
      <w:tr w:rsidR="00B837A7" w:rsidRPr="00B837A7" w:rsidTr="00B7675A">
        <w:trPr>
          <w:cantSplit/>
          <w:trHeight w:val="20"/>
          <w:tblHeader/>
        </w:trPr>
        <w:tc>
          <w:tcPr>
            <w:tcW w:w="4820" w:type="dxa"/>
            <w:shd w:val="clear" w:color="auto" w:fill="auto"/>
            <w:vAlign w:val="center"/>
            <w:hideMark/>
          </w:tcPr>
          <w:p w:rsidR="00B837A7" w:rsidRPr="00B837A7" w:rsidRDefault="00B837A7" w:rsidP="006A389D">
            <w:pPr>
              <w:spacing w:after="0" w:line="240" w:lineRule="auto"/>
              <w:ind w:left="28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9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8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  2023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8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  2024 год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B837A7" w:rsidRPr="00B837A7" w:rsidRDefault="00B837A7" w:rsidP="006A389D">
            <w:pPr>
              <w:spacing w:after="0" w:line="240" w:lineRule="auto"/>
              <w:ind w:left="28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 прироста 2024/2023</w:t>
            </w:r>
          </w:p>
        </w:tc>
      </w:tr>
      <w:tr w:rsidR="00B837A7" w:rsidRPr="00B837A7" w:rsidTr="00B7675A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 всего:</w:t>
            </w:r>
          </w:p>
        </w:tc>
        <w:tc>
          <w:tcPr>
            <w:tcW w:w="1479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595,4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740,4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24,4</w:t>
            </w:r>
          </w:p>
        </w:tc>
      </w:tr>
      <w:tr w:rsidR="00B837A7" w:rsidRPr="00B837A7" w:rsidTr="00B7675A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9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837A7" w:rsidRPr="00B837A7" w:rsidTr="00B7675A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79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674,2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B837A7" w:rsidRPr="00B837A7" w:rsidTr="00B7675A">
        <w:trPr>
          <w:trHeight w:val="20"/>
        </w:trPr>
        <w:tc>
          <w:tcPr>
            <w:tcW w:w="4820" w:type="dxa"/>
            <w:shd w:val="clear" w:color="auto" w:fill="FFFFFF" w:themeFill="background1"/>
            <w:vAlign w:val="bottom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781" w:type="dxa"/>
            <w:shd w:val="clear" w:color="auto" w:fill="FFFFFF" w:themeFill="background1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B837A7" w:rsidRPr="00B837A7" w:rsidTr="00B7675A">
        <w:trPr>
          <w:cantSplit/>
          <w:trHeight w:val="20"/>
        </w:trPr>
        <w:tc>
          <w:tcPr>
            <w:tcW w:w="4820" w:type="dxa"/>
            <w:shd w:val="clear" w:color="auto" w:fill="FFFFFF" w:themeFill="background1"/>
            <w:vAlign w:val="bottom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781" w:type="dxa"/>
            <w:shd w:val="clear" w:color="auto" w:fill="FFFFFF" w:themeFill="background1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B837A7" w:rsidRPr="00B837A7" w:rsidTr="00B7675A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9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37A7" w:rsidRPr="00B837A7" w:rsidTr="00B7675A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79" w:type="dxa"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</w:tbl>
    <w:p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/>
        </w:rPr>
      </w:pPr>
    </w:p>
    <w:p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Иные межбюджетные трансферты</w:t>
      </w:r>
      <w:r w:rsidRPr="00B837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2024 году поступили в сумме 12,3 млн. руб. при запланированном показателе 12,3 млн. руб., что выше уровня 2023 года на 9,9 млн. рублей.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Расходная часть местного бюджета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 31 декабря 2024 года исполнена в сумме 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1 687,9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 или 96,7 % от годовых назначений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1 745,6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млн. рублей). По сравнению с 2023 годом  темп роста составил 35,0 % или 437,5 млн. руб. (в 2023 г. запланировано 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1 288,9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млн. руб., исполнено 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1 250,4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руб. или 95,1 %).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удельный вес в расходах – 59,0 % составляют расходы на «Образование», на них в 2024 г. направлено 996,4 млн. руб., что на 196,8 млн. руб. выше аналогичного показателя 2023 года.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разделу «Культура» составили 150,3 млн. руб. или 8,9 % от общей суммы кассовых расходов, что на 57,7 млн. руб. выше аналогичного показателя 2023 года.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разделу «Общегосударственные вопросы» составили 165,9 млн. руб. или 9,8 % от общей суммы кассовых расходов, это на 35,1 млн. руб. выше показателя 2023 года. 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«Национальная экономика» расходы составили 82,0 млн. руб. или 4,9 % от общей суммы расходов, это на 28,9 млн. руб. выше показателя 2023 года. 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разделу «Жилищно – коммунальное хозяйство» составили 5,7 млн. руб. или 0,3% от общей суммы кассовых расходов, что на 4,6 млн. руб. выше показателя 2023 года. 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разделу «Социальная политика» составили 141,7 млн. руб. или 8,4% от общей суммы кассовых расходов. Данный показатель на 40,0 млн. руб. выше аналогичного показателя 2023 года.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разделу «Физическая культура и спорт» составили 32,0 млн. руб. или 1,9% от общей суммы кассовых расходов. Данный показатель на </w:t>
      </w: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18,6млн. руб. выше аналогичного показателя 2023 года.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разделу «Обслуживание муниципального долга» составили 0,04 млн. руб. или 0,002 % от общей суммы кассовых расходов, аналогично по сравнению с уровнем 2023 года 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разделу «Межбюджетные трансферты» составили 113,9 млн. руб. или 6,7 % от общей суммы кассовых расходов, что на 56,0 млн. руб. выше аналогичного показателя 2023 года.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Доля расходов, сформированных в рамках муниципальных программ, в общих расходах бюджета составляет 82,9 %, исполнено 1 399,0 млн. руб. при запланированном показателе 1 443,1 млн. руб.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2024 году из районного бюджета финансировалось 22 муниципальные программы в том числе:</w:t>
      </w:r>
    </w:p>
    <w:p w:rsidR="00B837A7" w:rsidRPr="00B837A7" w:rsidRDefault="00B837A7" w:rsidP="00B837A7">
      <w:pPr>
        <w:tabs>
          <w:tab w:val="left" w:pos="8040"/>
        </w:tabs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«Развитие  системы образования в муниципальном образовании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2. «Развитие культуры на селе»;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hAnsi="Times New Roman" w:cs="Times New Roman"/>
          <w:sz w:val="28"/>
          <w:szCs w:val="28"/>
        </w:rPr>
        <w:t>3. «Развитие физической культуры и спорта в муниципальном образовании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4. «Доступная среда»;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5. Участие в профилактике терроризма и экстремизма, а также минимизация и (или) ликвидация последствий на территории муниципального образования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6. «Комплексные меры по профилактике правонарушений и усилению борьбы с преступностью в муниципальном образовании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7. «Развитие муниципальной службы в муниципальном образовании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8. «Развитие системы профилактики безнадзорности и правонарушений несовершеннолетних в Смоленском районе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9. «Комплексные меры противодействия злоупотреблению наркотическими средствами и их незаконному обороту на территории муниципального образования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10. «Создание условий для осуществления градостроительной деятельности на территории  муниципального образования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11. «</w:t>
      </w:r>
      <w:r w:rsidRPr="00B837A7">
        <w:rPr>
          <w:rFonts w:ascii="Times New Roman" w:hAnsi="Times New Roman" w:cs="Times New Roman"/>
          <w:bCs/>
          <w:sz w:val="28"/>
          <w:szCs w:val="28"/>
        </w:rPr>
        <w:t>Создание условий для развития сельскохозяйственного производства на территории муниципального образования "Смоленский район"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12. «Патриотическое воспитание граждан муниципального образования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13.</w:t>
      </w:r>
      <w:r w:rsidRPr="00B837A7">
        <w:t xml:space="preserve"> </w:t>
      </w:r>
      <w:r w:rsidRPr="00B837A7">
        <w:rPr>
          <w:rFonts w:ascii="Times New Roman" w:hAnsi="Times New Roman" w:cs="Times New Roman"/>
          <w:sz w:val="28"/>
          <w:szCs w:val="28"/>
        </w:rPr>
        <w:t>«Демографическое развитие муниципального образования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14. «Совершенствование и развитие сети автомобильных дорог общего пользования на территории Смоленского района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lastRenderedPageBreak/>
        <w:t>15. «Обеспечение безопасности дорожного движения на территории Смоленского района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16. «Социальная адаптация граждан пожилого возраста» в муниципальном образовании «Смоленский район» Смоленской области;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 xml:space="preserve">17. </w:t>
      </w:r>
      <w:r w:rsidRPr="00B837A7">
        <w:rPr>
          <w:rFonts w:ascii="Times New Roman" w:hAnsi="Times New Roman" w:cs="Times New Roman"/>
          <w:bCs/>
          <w:sz w:val="28"/>
          <w:szCs w:val="28"/>
        </w:rPr>
        <w:t>«Социальная поддержка граждан, проживающих на территории Смоленского района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bCs/>
          <w:sz w:val="28"/>
          <w:szCs w:val="28"/>
        </w:rPr>
        <w:t>18. «Развитие добровольчества (</w:t>
      </w:r>
      <w:proofErr w:type="spellStart"/>
      <w:r w:rsidRPr="00B837A7">
        <w:rPr>
          <w:rFonts w:ascii="Times New Roman" w:hAnsi="Times New Roman" w:cs="Times New Roman"/>
          <w:bCs/>
          <w:sz w:val="28"/>
          <w:szCs w:val="28"/>
        </w:rPr>
        <w:t>волонтерства</w:t>
      </w:r>
      <w:proofErr w:type="spellEnd"/>
      <w:r w:rsidRPr="00B837A7">
        <w:rPr>
          <w:rFonts w:ascii="Times New Roman" w:hAnsi="Times New Roman" w:cs="Times New Roman"/>
          <w:bCs/>
          <w:sz w:val="28"/>
          <w:szCs w:val="28"/>
        </w:rPr>
        <w:t xml:space="preserve">) в </w:t>
      </w:r>
      <w:r w:rsidRPr="00B837A7">
        <w:rPr>
          <w:rFonts w:ascii="Times New Roman" w:hAnsi="Times New Roman" w:cs="Times New Roman"/>
          <w:sz w:val="28"/>
          <w:szCs w:val="28"/>
        </w:rPr>
        <w:t>муниципальном образовании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19. «Развитие малого и среднего предпринимательства на территории муниципального образования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20. «Создание условий для эффективного управления муниципальными финансами»;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21. «Управление муниципальным долгом муниципального образования «Смоленский район» Смоленской области»;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22. «Комплексное развитие сельских территорий муниципального образования «Смоленский район» Смоленской области».</w:t>
      </w:r>
    </w:p>
    <w:p w:rsidR="00B837A7" w:rsidRPr="00B837A7" w:rsidRDefault="00B837A7" w:rsidP="00B837A7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помощи Администрации Смоленской области из областного бюджета выделены средства резервного фонда в сумме 6,9 млн. рублей, из них бюджету муниципального района – 6,6 млн. рублей, бюджетам муниципальных образований сельских поселений – 0,3 млн. рублей по сравнению с аналогичным периодом 2023 года данный показатель уменьшился на 12,9 млн. рублей (выделено за 2023 год всего 19,8 млн. рублей,  в том числе бюджету муниципального</w:t>
      </w:r>
      <w:proofErr w:type="gramEnd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19,3 млн. рублей, бюджетам муниципальных образований  сельских поселений – 0,5 млн. рублей).</w:t>
      </w:r>
    </w:p>
    <w:p w:rsidR="00B837A7" w:rsidRPr="00716B64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 результатам исполнения местного бюджета на 31 декабря 2024 года сложился профицит местного </w:t>
      </w:r>
      <w:r w:rsidRPr="00B837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бюджета в сумме 131,8 млн. рублей при запланированном дефиците 10,0 млн. рублей</w:t>
      </w: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37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сравнению с 2023 годом размер профицита увеличился на 82,7 млн. руб. (49,1 млн. руб. при запланированном дефиците 42,2 млн. руб.)</w:t>
      </w:r>
    </w:p>
    <w:p w:rsidR="000C70F2" w:rsidRDefault="000C70F2" w:rsidP="009C2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30EE" w:rsidRPr="00DE158D" w:rsidRDefault="002130EE" w:rsidP="002130E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15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Потенциальные возможности увеличения доходной части бюджета</w:t>
      </w:r>
    </w:p>
    <w:p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увеличения доходной части бюджета являются:</w:t>
      </w:r>
    </w:p>
    <w:p w:rsidR="00936EBC" w:rsidRPr="00523AC7" w:rsidRDefault="00936EBC" w:rsidP="00936E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продолжение работы, направленной на повышение объемов поступлений налога на доходы физических лиц за счет создания условий для роста общего объема фонда оплаты труда в регионе, легализации «теневой» заработной платы, доведение ее до среднеотраслевого уровня, а также проведения мероприятий по сокращению задолженности по налогу на доходы физических лиц;</w:t>
      </w:r>
    </w:p>
    <w:p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граждан в предпринимательскую деятельность и сокращение неформальной занятости;</w:t>
      </w:r>
    </w:p>
    <w:p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актуализация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</w:t>
      </w: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зарегистрированы или зарегистрированы с указанием неполных (неактуальных) сведений, необходимых для исчисления налогов;</w:t>
      </w:r>
    </w:p>
    <w:p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качества администрирования земельного налога и повышения уровня его собираемости для целей пополнения доходной базы местных бюджетов;</w:t>
      </w:r>
    </w:p>
    <w:p w:rsidR="00936EBC" w:rsidRPr="00523AC7" w:rsidRDefault="00936EBC" w:rsidP="00936E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работа по созданию условий для развития малых форматов торговли в </w:t>
      </w:r>
      <w:r w:rsidRPr="0052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образовании «Смоленский район» Смоленской области</w:t>
      </w:r>
      <w:r w:rsidRPr="00523AC7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том числе легализации незаконно установленных нестационарных торговых объектов, что в свою очередь обеспечит рост налоговых поступлений в местные бюджеты.</w:t>
      </w:r>
    </w:p>
    <w:p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претензионной работы с арендаторами земельных участков в части невнесения арендной платы, направление исковых заявлений о взыскании арендной платы и неустойки в суд;</w:t>
      </w:r>
    </w:p>
    <w:p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аукционов по продаже земельных участков и права на заключение договоров аренды земельных участков.</w:t>
      </w:r>
    </w:p>
    <w:p w:rsidR="00936EBC" w:rsidRDefault="00936EBC" w:rsidP="00936E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AC7">
        <w:rPr>
          <w:rFonts w:ascii="Times New Roman" w:hAnsi="Times New Roman" w:cs="Times New Roman"/>
          <w:sz w:val="28"/>
          <w:szCs w:val="28"/>
        </w:rPr>
        <w:t>- перераспределение земельных участков, находящихся в частной собственности, и земельных участков, государственная собственность на которые не разграничена.</w:t>
      </w:r>
      <w:r w:rsidRPr="00DF0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0EE" w:rsidRDefault="002130EE" w:rsidP="009C2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5673" w:rsidRDefault="00005673" w:rsidP="00E81F3A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36" w:firstLine="0"/>
        <w:jc w:val="center"/>
        <w:outlineLvl w:val="1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bookmarkStart w:id="12" w:name="_Toc152231957"/>
      <w:r w:rsidRPr="0000567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Ключевые проблемы социально-экономического развития муниципального образования</w:t>
      </w:r>
      <w:bookmarkEnd w:id="12"/>
    </w:p>
    <w:p w:rsidR="00060B20" w:rsidRPr="00005673" w:rsidRDefault="00060B20" w:rsidP="00060B2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36"/>
        <w:outlineLvl w:val="1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4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Важной проблемой являются незарегистрированные объекты недвижимости, которые влияют на увеличение налогооблагаемой базы.</w:t>
      </w:r>
    </w:p>
    <w:p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4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Кроме того необходимо усиление работы в рамках выявления правообладателей ранее учтенных земельных участков в соответствии с Федеральным законом от 30.12.2020 № 518-ФЗ «О внесении изменений в отдельные законодательные акты Российской Федерации».</w:t>
      </w:r>
    </w:p>
    <w:p w:rsidR="00B837A7" w:rsidRPr="00B837A7" w:rsidRDefault="00B837A7" w:rsidP="00B837A7">
      <w:pPr>
        <w:widowControl w:val="0"/>
        <w:autoSpaceDE w:val="0"/>
        <w:autoSpaceDN w:val="0"/>
        <w:adjustRightInd w:val="0"/>
        <w:spacing w:after="0" w:line="236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Огромное количество земель из категории земель сельскохозяйственного назначения или земель в составе территориальных зон сельскохозяйственного использования в поселениях не используются по назначению собственниками земельных участков в течение 3 и более лет, что приводит к их зарастанию и дальнейшему затруднению в их вовлечение в сельскохозяйственный оборот. </w:t>
      </w:r>
    </w:p>
    <w:p w:rsidR="0019514B" w:rsidRPr="0019514B" w:rsidRDefault="0019514B" w:rsidP="0019514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1951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Основными проблемами отрасли АПК являются:</w:t>
      </w:r>
    </w:p>
    <w:p w:rsidR="0019514B" w:rsidRPr="0019514B" w:rsidRDefault="0019514B" w:rsidP="0019514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1951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высокие цены на энергоносители, горюче-смазочные материалы, являющиеся основными статьями расходов </w:t>
      </w:r>
      <w:proofErr w:type="spellStart"/>
      <w:r w:rsidRPr="001951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сельхозтоваропроизводителей</w:t>
      </w:r>
      <w:proofErr w:type="spellEnd"/>
      <w:r w:rsidRPr="001951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19514B" w:rsidRPr="0019514B" w:rsidRDefault="0019514B" w:rsidP="0019514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1951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высокая стоимость семенного материала, средств защиты растений и минеральных удобрений;</w:t>
      </w:r>
    </w:p>
    <w:p w:rsidR="0019514B" w:rsidRPr="0019514B" w:rsidRDefault="0019514B" w:rsidP="0019514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1951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дефицит профессиональных кадров для работы на селе в связи близким географическим расположением к городскому округу Смоленск.</w:t>
      </w:r>
    </w:p>
    <w:p w:rsidR="00005673" w:rsidRPr="0027693F" w:rsidRDefault="00005673" w:rsidP="00005673">
      <w:pPr>
        <w:widowControl w:val="0"/>
        <w:autoSpaceDE w:val="0"/>
        <w:autoSpaceDN w:val="0"/>
        <w:adjustRightInd w:val="0"/>
        <w:spacing w:after="0" w:line="23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создание новых мест в дошкольных образовательных организациях, расположенных на территориях Печерского, Михновского, </w:t>
      </w:r>
      <w:proofErr w:type="spellStart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Козинского</w:t>
      </w:r>
      <w:proofErr w:type="spellEnd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поселений. </w:t>
      </w:r>
    </w:p>
    <w:p w:rsidR="00005673" w:rsidRPr="0027693F" w:rsidRDefault="00005673" w:rsidP="00005673">
      <w:pPr>
        <w:widowControl w:val="0"/>
        <w:autoSpaceDE w:val="0"/>
        <w:autoSpaceDN w:val="0"/>
        <w:adjustRightInd w:val="0"/>
        <w:spacing w:after="0" w:line="23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создание новых мест в общеобразовательных организациях, расположенных на территориях </w:t>
      </w:r>
      <w:proofErr w:type="spellStart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Гнездовского</w:t>
      </w:r>
      <w:proofErr w:type="spellEnd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Козинского</w:t>
      </w:r>
      <w:proofErr w:type="spellEnd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Печерского и </w:t>
      </w:r>
      <w:proofErr w:type="spellStart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Корохоткинского</w:t>
      </w:r>
      <w:proofErr w:type="spellEnd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поселений.</w:t>
      </w:r>
    </w:p>
    <w:p w:rsidR="00774910" w:rsidRPr="00B837A7" w:rsidRDefault="00774910" w:rsidP="0071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837A7" w:rsidRPr="00B837A7" w:rsidRDefault="00B837A7" w:rsidP="00B83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предоставления муниципальной услуги </w:t>
      </w:r>
      <w:r w:rsidRPr="00B837A7">
        <w:rPr>
          <w:rFonts w:ascii="Times New Roman" w:eastAsia="Calibri" w:hAnsi="Times New Roman" w:cs="Times New Roman"/>
          <w:sz w:val="28"/>
          <w:szCs w:val="28"/>
        </w:rPr>
        <w:t>«Предоставление гражданам, имеющим трех и более детей, земельных участков в собственность бесплатно» по состоянию на 01.01.2025 н</w:t>
      </w: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учете граждан, имеющих право на предоставление земельного участка в собственность бесплатно, в соответствии с областным законом от 28.09.2012 № 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</w:t>
      </w:r>
      <w:proofErr w:type="gramEnd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области» в Смоленском районе находится 1022 многодетных семьей, за 2024 год на учет поставлено 217 семей. За 2024 год предоставлено 216 </w:t>
      </w:r>
      <w:proofErr w:type="gramStart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участка.</w:t>
      </w:r>
    </w:p>
    <w:p w:rsidR="00B837A7" w:rsidRPr="00B837A7" w:rsidRDefault="00B837A7" w:rsidP="00B83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реализации областного закона от 28.09.2012 № 66-з «О предоставлении земельных участков отдельным категориям граждан на территории Смоленской области» </w:t>
      </w:r>
      <w:r w:rsidRPr="00B837A7">
        <w:rPr>
          <w:rFonts w:ascii="Times New Roman" w:eastAsia="Calibri" w:hAnsi="Times New Roman" w:cs="Times New Roman"/>
          <w:sz w:val="28"/>
          <w:szCs w:val="28"/>
        </w:rPr>
        <w:t xml:space="preserve">по состоянию на 01.01.2024 на учете граждан, имеющих право на предоставление земельного участка, </w:t>
      </w: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Смоленском районе состоят 415 гражданина, за 2024 год на учет поставлено 60 граждан. За 2024 год предоставлено 72 </w:t>
      </w:r>
      <w:proofErr w:type="gramStart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участка.</w:t>
      </w:r>
    </w:p>
    <w:p w:rsidR="00B837A7" w:rsidRPr="00B837A7" w:rsidRDefault="00B837A7" w:rsidP="00B83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двух вышеуказанных областных законов имеется тенденция к значительному опережению темпов роста очереди над темпами предоставления земельных участков в связи с </w:t>
      </w:r>
      <w:proofErr w:type="spellStart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неурегулированностью</w:t>
      </w:r>
      <w:proofErr w:type="spellEnd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вопроса на областном уровне. В настоящее время 74% многодетных семей, стоящих на учете в Смоленском муниципальном округе, зарегистрированы в иных муниципальных образованиях, в первую очередь, в г. Смоленске (68%) (территория которого исключена из территории предоставления земельных участков многодетным семьям). В настоящее время 65% отдельных категорий граждан, стоящих на учете в Смоленском муниципальном округе, </w:t>
      </w:r>
      <w:proofErr w:type="gramStart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зарегистрированы</w:t>
      </w:r>
      <w:proofErr w:type="gramEnd"/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иных муниципальных образованиях, в первую очередь, в г. Смоленске (58%).</w:t>
      </w:r>
    </w:p>
    <w:p w:rsidR="00B837A7" w:rsidRPr="00B837A7" w:rsidRDefault="00B837A7" w:rsidP="00B83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 xml:space="preserve">За период реализации областного закона от 28.09.2012 № 66-з «О предоставлении земельных участков отдельным категориям граждан на территории Смоленской области» Администрацией за счет средств муниципального бюджета заключены муниципальные контракты утверждены проекты планировки и проекты межевания территорий </w:t>
      </w:r>
      <w:proofErr w:type="gramStart"/>
      <w:r w:rsidRPr="00B837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37A7">
        <w:rPr>
          <w:rFonts w:ascii="Times New Roman" w:hAnsi="Times New Roman" w:cs="Times New Roman"/>
          <w:sz w:val="28"/>
          <w:szCs w:val="28"/>
        </w:rPr>
        <w:t>:</w:t>
      </w:r>
    </w:p>
    <w:p w:rsidR="00B837A7" w:rsidRPr="00B837A7" w:rsidRDefault="00B837A7" w:rsidP="00B83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 xml:space="preserve">- д. Старые </w:t>
      </w:r>
      <w:proofErr w:type="spellStart"/>
      <w:r w:rsidRPr="00B837A7">
        <w:rPr>
          <w:rFonts w:ascii="Times New Roman" w:hAnsi="Times New Roman" w:cs="Times New Roman"/>
          <w:sz w:val="28"/>
          <w:szCs w:val="28"/>
        </w:rPr>
        <w:t>Батеки</w:t>
      </w:r>
      <w:proofErr w:type="spellEnd"/>
      <w:r w:rsidRPr="00B8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7A7">
        <w:rPr>
          <w:rFonts w:ascii="Times New Roman" w:hAnsi="Times New Roman" w:cs="Times New Roman"/>
          <w:sz w:val="28"/>
          <w:szCs w:val="28"/>
        </w:rPr>
        <w:t>Гнездовского</w:t>
      </w:r>
      <w:proofErr w:type="spellEnd"/>
      <w:r w:rsidRPr="00B837A7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 и сформировать 60 </w:t>
      </w:r>
      <w:proofErr w:type="gramStart"/>
      <w:r w:rsidRPr="00B837A7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B837A7">
        <w:rPr>
          <w:rFonts w:ascii="Times New Roman" w:hAnsi="Times New Roman" w:cs="Times New Roman"/>
          <w:sz w:val="28"/>
          <w:szCs w:val="28"/>
        </w:rPr>
        <w:t xml:space="preserve"> участка;</w:t>
      </w:r>
    </w:p>
    <w:p w:rsidR="00B837A7" w:rsidRPr="00B837A7" w:rsidRDefault="00B837A7" w:rsidP="00B83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 xml:space="preserve">- д. </w:t>
      </w:r>
      <w:proofErr w:type="spellStart"/>
      <w:r w:rsidRPr="00B837A7">
        <w:rPr>
          <w:rFonts w:ascii="Times New Roman" w:hAnsi="Times New Roman" w:cs="Times New Roman"/>
          <w:sz w:val="28"/>
          <w:szCs w:val="28"/>
        </w:rPr>
        <w:t>Чекулино</w:t>
      </w:r>
      <w:proofErr w:type="spellEnd"/>
      <w:r w:rsidRPr="00B837A7">
        <w:rPr>
          <w:rFonts w:ascii="Times New Roman" w:hAnsi="Times New Roman" w:cs="Times New Roman"/>
          <w:sz w:val="28"/>
          <w:szCs w:val="28"/>
        </w:rPr>
        <w:t xml:space="preserve"> Михновского сельского поселения Смоленского района Смоленской области и сформировать 149 земельных участков.</w:t>
      </w:r>
    </w:p>
    <w:p w:rsidR="00B837A7" w:rsidRPr="00774910" w:rsidRDefault="00B837A7" w:rsidP="00B83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Данные земельные участки поставлены на государственный кадастровый учет и включены в перечни участков для реализации областного закона от 28.09.2012 № 66-з «О предоставлении земельных участков отдельным категориям граждан на территории Смоленской области».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1CB" w:rsidRPr="00005673" w:rsidRDefault="00FA61CB" w:rsidP="00FA6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05673" w:rsidRPr="00E83FF8" w:rsidRDefault="00005673" w:rsidP="00E83FF8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-1"/>
          <w:sz w:val="28"/>
          <w:szCs w:val="28"/>
          <w:lang w:eastAsia="ru-RU"/>
        </w:rPr>
      </w:pPr>
      <w:bookmarkStart w:id="13" w:name="_Toc152231958"/>
      <w:r w:rsidRPr="00E83FF8">
        <w:rPr>
          <w:rFonts w:ascii="Times New Roman" w:eastAsia="Times New Roman" w:hAnsi="Times New Roman" w:cs="Times New Roman"/>
          <w:bCs w:val="0"/>
          <w:color w:val="auto"/>
          <w:spacing w:val="-1"/>
          <w:sz w:val="28"/>
          <w:szCs w:val="28"/>
          <w:lang w:eastAsia="ru-RU"/>
        </w:rPr>
        <w:lastRenderedPageBreak/>
        <w:t>1.7. Характеристика задач и перспективных направлений социально-экономического развития муниципального образования</w:t>
      </w:r>
      <w:bookmarkEnd w:id="13"/>
    </w:p>
    <w:p w:rsidR="008254B5" w:rsidRDefault="008254B5" w:rsidP="00E83FF8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bookmarkStart w:id="14" w:name="_Toc152231959"/>
    </w:p>
    <w:p w:rsidR="00005673" w:rsidRPr="007A07F3" w:rsidRDefault="00005673" w:rsidP="00E83FF8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r w:rsidRPr="007A07F3"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  <w:t>Повышение инвестиционной привлекательности</w:t>
      </w:r>
      <w:bookmarkEnd w:id="14"/>
    </w:p>
    <w:p w:rsidR="00B853F3" w:rsidRPr="00B837A7" w:rsidRDefault="007A07F3" w:rsidP="00005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  <w:lang w:eastAsia="ru-RU"/>
        </w:rPr>
      </w:pPr>
      <w:r w:rsidRPr="007A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задачей является развитие сферы жилищного строительства. Основным в данном направлении является своевременная разработка документов территориального планирования, а также за счет снижения административных барьеров для застройщиков </w:t>
      </w:r>
      <w:proofErr w:type="gramStart"/>
      <w:r w:rsidRPr="007A0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7A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муниципальных услуг в сфере строительства и земельных отношений. </w:t>
      </w:r>
      <w:proofErr w:type="gramStart"/>
      <w:r w:rsidRPr="007A0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территориальной близостью к областному центру на территории Смоленского района активно осваиваются земельные участки для строительства, таким образом, в 2025 году планируется сохранить позицию в тройке лидеров Смоленской области по вводу жилых помещений и ввести в эксплуатацию около 160 тыс. кв. м. жилья</w:t>
      </w:r>
      <w:r w:rsidR="00B7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 данный показатель составил 162,2 тыс. кв. м.</w:t>
      </w:r>
      <w:proofErr w:type="gramEnd"/>
    </w:p>
    <w:p w:rsidR="00005673" w:rsidRPr="0072648E" w:rsidRDefault="00005673" w:rsidP="00005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48E">
        <w:rPr>
          <w:rFonts w:ascii="Times New Roman" w:hAnsi="Times New Roman" w:cs="Times New Roman"/>
          <w:sz w:val="28"/>
          <w:szCs w:val="28"/>
        </w:rPr>
        <w:t>В 2019 году на площадке Российского инвестиционного форума в Сочи состоялась церемония подписания соглашения о сотрудничестве между Администрацией Смоленской област</w:t>
      </w:r>
      <w:proofErr w:type="gramStart"/>
      <w:r w:rsidRPr="0072648E">
        <w:rPr>
          <w:rFonts w:ascii="Times New Roman" w:hAnsi="Times New Roman" w:cs="Times New Roman"/>
          <w:sz w:val="28"/>
          <w:szCs w:val="28"/>
        </w:rPr>
        <w:t>и и ООО</w:t>
      </w:r>
      <w:proofErr w:type="gramEnd"/>
      <w:r w:rsidRPr="0072648E">
        <w:rPr>
          <w:rFonts w:ascii="Times New Roman" w:hAnsi="Times New Roman" w:cs="Times New Roman"/>
          <w:sz w:val="28"/>
          <w:szCs w:val="28"/>
        </w:rPr>
        <w:t xml:space="preserve"> «Альфа Транс Альянс», в рамках которого на базе таможенно-</w:t>
      </w:r>
      <w:proofErr w:type="spellStart"/>
      <w:r w:rsidRPr="0072648E">
        <w:rPr>
          <w:rFonts w:ascii="Times New Roman" w:hAnsi="Times New Roman" w:cs="Times New Roman"/>
          <w:sz w:val="28"/>
          <w:szCs w:val="28"/>
        </w:rPr>
        <w:t>логистистического</w:t>
      </w:r>
      <w:proofErr w:type="spellEnd"/>
      <w:r w:rsidRPr="0072648E">
        <w:rPr>
          <w:rFonts w:ascii="Times New Roman" w:hAnsi="Times New Roman" w:cs="Times New Roman"/>
          <w:sz w:val="28"/>
          <w:szCs w:val="28"/>
        </w:rPr>
        <w:t xml:space="preserve"> центра создана</w:t>
      </w:r>
      <w:r w:rsidR="00B853F3" w:rsidRPr="0072648E">
        <w:rPr>
          <w:rFonts w:ascii="Times New Roman" w:hAnsi="Times New Roman" w:cs="Times New Roman"/>
          <w:sz w:val="28"/>
          <w:szCs w:val="28"/>
        </w:rPr>
        <w:t xml:space="preserve"> </w:t>
      </w:r>
      <w:r w:rsidRPr="0072648E">
        <w:rPr>
          <w:rFonts w:ascii="Times New Roman" w:hAnsi="Times New Roman" w:cs="Times New Roman"/>
          <w:sz w:val="28"/>
          <w:szCs w:val="28"/>
        </w:rPr>
        <w:t>первая в регионе особая экономическая зона промышленно-производственного типа «</w:t>
      </w:r>
      <w:proofErr w:type="spellStart"/>
      <w:r w:rsidRPr="0072648E">
        <w:rPr>
          <w:rFonts w:ascii="Times New Roman" w:hAnsi="Times New Roman" w:cs="Times New Roman"/>
          <w:sz w:val="28"/>
          <w:szCs w:val="28"/>
        </w:rPr>
        <w:t>Стабна</w:t>
      </w:r>
      <w:proofErr w:type="spellEnd"/>
      <w:r w:rsidRPr="0072648E">
        <w:rPr>
          <w:rFonts w:ascii="Times New Roman" w:hAnsi="Times New Roman" w:cs="Times New Roman"/>
          <w:sz w:val="28"/>
          <w:szCs w:val="28"/>
        </w:rPr>
        <w:t>».</w:t>
      </w:r>
    </w:p>
    <w:p w:rsidR="00005673" w:rsidRPr="0072648E" w:rsidRDefault="00005673" w:rsidP="00005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48E">
        <w:rPr>
          <w:rFonts w:ascii="Times New Roman" w:hAnsi="Times New Roman" w:cs="Times New Roman"/>
          <w:sz w:val="28"/>
          <w:szCs w:val="28"/>
        </w:rPr>
        <w:t>Постановление о ее создании подписал</w:t>
      </w:r>
      <w:r w:rsidR="00B853F3" w:rsidRPr="0072648E">
        <w:rPr>
          <w:rFonts w:ascii="Times New Roman" w:hAnsi="Times New Roman" w:cs="Times New Roman"/>
          <w:sz w:val="28"/>
          <w:szCs w:val="28"/>
        </w:rPr>
        <w:t xml:space="preserve"> </w:t>
      </w:r>
      <w:r w:rsidRPr="0072648E">
        <w:rPr>
          <w:rFonts w:ascii="Times New Roman" w:hAnsi="Times New Roman" w:cs="Times New Roman"/>
          <w:sz w:val="28"/>
          <w:szCs w:val="28"/>
        </w:rPr>
        <w:t xml:space="preserve">председатель правительства РФ Михаил </w:t>
      </w:r>
      <w:proofErr w:type="spellStart"/>
      <w:r w:rsidRPr="0072648E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72648E">
        <w:rPr>
          <w:rFonts w:ascii="Times New Roman" w:hAnsi="Times New Roman" w:cs="Times New Roman"/>
          <w:sz w:val="28"/>
          <w:szCs w:val="28"/>
        </w:rPr>
        <w:t xml:space="preserve"> 27 сентября 2021 года. Документ опубликован на сайте правительства России.</w:t>
      </w:r>
    </w:p>
    <w:p w:rsidR="000C70F2" w:rsidRDefault="00005673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648E">
        <w:rPr>
          <w:rFonts w:ascii="Times New Roman" w:hAnsi="Times New Roman" w:cs="Times New Roman"/>
          <w:sz w:val="28"/>
          <w:szCs w:val="28"/>
        </w:rPr>
        <w:t>На территории ОЭЗ «</w:t>
      </w:r>
      <w:proofErr w:type="spellStart"/>
      <w:r w:rsidRPr="0072648E">
        <w:rPr>
          <w:rFonts w:ascii="Times New Roman" w:hAnsi="Times New Roman" w:cs="Times New Roman"/>
          <w:sz w:val="28"/>
          <w:szCs w:val="28"/>
        </w:rPr>
        <w:t>Стабна</w:t>
      </w:r>
      <w:proofErr w:type="spellEnd"/>
      <w:r w:rsidRPr="0072648E">
        <w:rPr>
          <w:rFonts w:ascii="Times New Roman" w:hAnsi="Times New Roman" w:cs="Times New Roman"/>
          <w:sz w:val="28"/>
          <w:szCs w:val="28"/>
        </w:rPr>
        <w:t xml:space="preserve">» планируется реализовать не менее шести </w:t>
      </w:r>
      <w:proofErr w:type="spellStart"/>
      <w:r w:rsidRPr="0072648E">
        <w:rPr>
          <w:rFonts w:ascii="Times New Roman" w:hAnsi="Times New Roman" w:cs="Times New Roman"/>
          <w:sz w:val="28"/>
          <w:szCs w:val="28"/>
        </w:rPr>
        <w:t>инвестпроектов</w:t>
      </w:r>
      <w:proofErr w:type="spellEnd"/>
      <w:r w:rsidRPr="0072648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853F3" w:rsidRPr="0072648E">
        <w:rPr>
          <w:rFonts w:ascii="Times New Roman" w:hAnsi="Times New Roman" w:cs="Times New Roman"/>
          <w:sz w:val="28"/>
          <w:szCs w:val="28"/>
        </w:rPr>
        <w:t>-</w:t>
      </w:r>
      <w:r w:rsidRPr="0072648E">
        <w:rPr>
          <w:rFonts w:ascii="Times New Roman" w:hAnsi="Times New Roman" w:cs="Times New Roman"/>
          <w:sz w:val="28"/>
          <w:szCs w:val="28"/>
        </w:rPr>
        <w:t xml:space="preserve"> в сфере IT-индустрии, автомобилестроения, химической промышленности, производства трикотажного полотна, корпусной мебели, переработки торфа. При этом основной фокус сконцентрирован на </w:t>
      </w:r>
      <w:proofErr w:type="spellStart"/>
      <w:r w:rsidRPr="0072648E">
        <w:rPr>
          <w:rFonts w:ascii="Times New Roman" w:hAnsi="Times New Roman" w:cs="Times New Roman"/>
          <w:sz w:val="28"/>
          <w:szCs w:val="28"/>
        </w:rPr>
        <w:t>экспортноориентированных</w:t>
      </w:r>
      <w:proofErr w:type="spellEnd"/>
      <w:r w:rsidRPr="0072648E">
        <w:rPr>
          <w:rFonts w:ascii="Times New Roman" w:hAnsi="Times New Roman" w:cs="Times New Roman"/>
          <w:sz w:val="28"/>
          <w:szCs w:val="28"/>
        </w:rPr>
        <w:t xml:space="preserve"> и импортозамещающих проектах.</w:t>
      </w:r>
      <w:r w:rsidR="00710770" w:rsidRPr="0072648E">
        <w:rPr>
          <w:rFonts w:ascii="Times New Roman" w:hAnsi="Times New Roman" w:cs="Times New Roman"/>
          <w:sz w:val="28"/>
          <w:szCs w:val="28"/>
        </w:rPr>
        <w:t xml:space="preserve"> </w:t>
      </w:r>
      <w:r w:rsidR="00710770"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там есть всё необходимое – производственный корпус, дороги с выходом к трассе М-1, возможности подключения к объектам вод</w:t>
      </w:r>
      <w:proofErr w:type="gramStart"/>
      <w:r w:rsidR="00710770"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="00710770"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электро-, газо-, теплоснабжения.</w:t>
      </w:r>
    </w:p>
    <w:p w:rsidR="0072648E" w:rsidRPr="0072648E" w:rsidRDefault="0072648E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Первые 3 резидента особой экономической зоны "</w:t>
      </w:r>
      <w:proofErr w:type="spellStart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Стабна</w:t>
      </w:r>
      <w:proofErr w:type="spellEnd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 создали и запустили новые производства. Компания "Арсенал Регионы" выпускает аппаратно-программные комплексы </w:t>
      </w:r>
      <w:proofErr w:type="spellStart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фотовидеофиксации</w:t>
      </w:r>
      <w:proofErr w:type="spellEnd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повышения безопасности дорожного движения. "</w:t>
      </w:r>
      <w:proofErr w:type="spellStart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Плазмамет</w:t>
      </w:r>
      <w:proofErr w:type="spellEnd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 – установки ионно-плазменного азотирования для упрочнения деталей и инструментов, применяемых в авиационной промышленности, </w:t>
      </w:r>
      <w:proofErr w:type="spellStart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лифт</w:t>
      </w:r>
      <w:proofErr w:type="gramStart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spellEnd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станкостроении, строительстве и др. "СТЭРТЕХ" изготавливает вакуумное и компрессорное оборудование, используемое в металлургии, фармацевтике и др. отраслях.</w:t>
      </w:r>
    </w:p>
    <w:p w:rsidR="00005673" w:rsidRPr="0072648E" w:rsidRDefault="00005673" w:rsidP="00005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48E">
        <w:rPr>
          <w:rFonts w:ascii="Times New Roman" w:hAnsi="Times New Roman" w:cs="Times New Roman"/>
          <w:sz w:val="28"/>
          <w:szCs w:val="28"/>
        </w:rPr>
        <w:t xml:space="preserve">Объём частных инвестиций в проекты составит около 10,5 млрд. рублей, количество новых рабочих мест </w:t>
      </w:r>
      <w:r w:rsidR="00B853F3" w:rsidRPr="0072648E">
        <w:rPr>
          <w:rFonts w:ascii="Times New Roman" w:hAnsi="Times New Roman" w:cs="Times New Roman"/>
          <w:sz w:val="28"/>
          <w:szCs w:val="28"/>
        </w:rPr>
        <w:t>-</w:t>
      </w:r>
      <w:r w:rsidRPr="0072648E">
        <w:rPr>
          <w:rFonts w:ascii="Times New Roman" w:hAnsi="Times New Roman" w:cs="Times New Roman"/>
          <w:sz w:val="28"/>
          <w:szCs w:val="28"/>
        </w:rPr>
        <w:t xml:space="preserve"> более 600.</w:t>
      </w:r>
    </w:p>
    <w:p w:rsidR="00005673" w:rsidRPr="00B837A7" w:rsidRDefault="00005673" w:rsidP="00005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8D0F4E" w:rsidRPr="000C70F2" w:rsidRDefault="008D0F4E" w:rsidP="008D0F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0C70F2"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году завершено</w:t>
      </w:r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автомобильной дороги соединяющей ул. </w:t>
      </w:r>
      <w:proofErr w:type="spellStart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Рыленкова</w:t>
      </w:r>
      <w:proofErr w:type="spellEnd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Промышленного района г. Смоленска и автодорогу «Брянск-Смоленск граница Республики Беларусь (через Рудню на Витебск)»-</w:t>
      </w:r>
      <w:proofErr w:type="spellStart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Богородицкое</w:t>
      </w:r>
      <w:proofErr w:type="spellEnd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-Высокое», протяженностью 1750 м. Строительство объекта </w:t>
      </w:r>
      <w:r w:rsidR="000C70F2"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дер. </w:t>
      </w:r>
      <w:proofErr w:type="spellStart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Алтуховка</w:t>
      </w:r>
      <w:proofErr w:type="spellEnd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еще более востребованным и перспективным населенным пунктом и позволит разгрузить транспортные потоки микрорайона </w:t>
      </w:r>
      <w:proofErr w:type="spellStart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Киселевка</w:t>
      </w:r>
      <w:proofErr w:type="spellEnd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моленска</w:t>
      </w:r>
      <w:proofErr w:type="spellEnd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соединит г. Смоленск с автомоб</w:t>
      </w:r>
      <w:r w:rsidR="000C70F2"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ильной окружной дорогой Р-120. </w:t>
      </w:r>
    </w:p>
    <w:p w:rsidR="00E614B3" w:rsidRPr="00B837A7" w:rsidRDefault="00E614B3" w:rsidP="00005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27693F" w:rsidRPr="0027693F" w:rsidRDefault="0027693F" w:rsidP="0027693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создания дополнительных мест в общеобразовательных организациях </w:t>
      </w:r>
      <w:r w:rsidRPr="0027693F">
        <w:rPr>
          <w:rFonts w:ascii="Times New Roman" w:hAnsi="Times New Roman" w:cs="Times New Roman"/>
          <w:sz w:val="28"/>
          <w:szCs w:val="28"/>
        </w:rPr>
        <w:t>на территории</w:t>
      </w:r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 в д. </w:t>
      </w:r>
      <w:proofErr w:type="spellStart"/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>Рясино</w:t>
      </w:r>
      <w:proofErr w:type="spellEnd"/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2024 году стартовало строительство  </w:t>
      </w:r>
      <w:proofErr w:type="spellStart"/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техношколы</w:t>
      </w:r>
      <w:proofErr w:type="spellEnd"/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«Феникс». </w:t>
      </w:r>
    </w:p>
    <w:p w:rsidR="0027693F" w:rsidRPr="0027693F" w:rsidRDefault="0027693F" w:rsidP="0027693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>Новая школа на 726 мест планируется к сдаче к концу 2026 года. В ней будут созданы условия для получения современного качественного образования, а также для занятий робототехникой,  освоения технологий 3D-печати и других индустрий будущего.</w:t>
      </w:r>
    </w:p>
    <w:p w:rsidR="0027693F" w:rsidRPr="0027693F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строительства здания школы, планируется возведение спортивного стадиона, а также детского сада.</w:t>
      </w:r>
    </w:p>
    <w:p w:rsidR="0027693F" w:rsidRPr="0027693F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93F">
        <w:rPr>
          <w:rFonts w:ascii="Times New Roman" w:hAnsi="Times New Roman" w:cs="Times New Roman"/>
          <w:spacing w:val="-4"/>
          <w:sz w:val="28"/>
          <w:szCs w:val="28"/>
        </w:rPr>
        <w:t>Реализация этого важного проекта стала возможна благодаря инфраструктурным облигациям ДОМ</w:t>
      </w:r>
      <w:proofErr w:type="gramStart"/>
      <w:r w:rsidRPr="0027693F">
        <w:rPr>
          <w:rFonts w:ascii="Times New Roman" w:hAnsi="Times New Roman" w:cs="Times New Roman"/>
          <w:spacing w:val="-4"/>
          <w:sz w:val="28"/>
          <w:szCs w:val="28"/>
        </w:rPr>
        <w:t>.Р</w:t>
      </w:r>
      <w:proofErr w:type="gramEnd"/>
      <w:r w:rsidRPr="0027693F">
        <w:rPr>
          <w:rFonts w:ascii="Times New Roman" w:hAnsi="Times New Roman" w:cs="Times New Roman"/>
          <w:spacing w:val="-4"/>
          <w:sz w:val="28"/>
          <w:szCs w:val="28"/>
        </w:rPr>
        <w:t>Ф, и на строительство школы будет направлено более 1,5 миллиардов рублей.</w:t>
      </w:r>
    </w:p>
    <w:p w:rsidR="0027693F" w:rsidRPr="0027693F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Продолжится </w:t>
      </w:r>
      <w:r w:rsidRPr="0027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дальнейшая работа по подготовке документов для подачи заявок на участие в федеральных и областных программах, предусматриваемых строительство образовательных организаций в </w:t>
      </w:r>
      <w:proofErr w:type="spellStart"/>
      <w:r w:rsidRPr="0027693F">
        <w:rPr>
          <w:rFonts w:ascii="Times New Roman" w:eastAsia="Calibri" w:hAnsi="Times New Roman" w:cs="Times New Roman"/>
          <w:sz w:val="28"/>
          <w:szCs w:val="28"/>
          <w:lang w:eastAsia="ru-RU"/>
        </w:rPr>
        <w:t>Козинском</w:t>
      </w:r>
      <w:proofErr w:type="spellEnd"/>
      <w:r w:rsidRPr="0027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693F">
        <w:rPr>
          <w:rFonts w:ascii="Times New Roman" w:eastAsia="Calibri" w:hAnsi="Times New Roman" w:cs="Times New Roman"/>
          <w:sz w:val="28"/>
          <w:szCs w:val="28"/>
          <w:lang w:eastAsia="ru-RU"/>
        </w:rPr>
        <w:t>Гнездовском</w:t>
      </w:r>
      <w:proofErr w:type="spellEnd"/>
      <w:r w:rsidRPr="0027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сельских поселениях.</w:t>
      </w:r>
    </w:p>
    <w:p w:rsidR="00005673" w:rsidRPr="00A63FA0" w:rsidRDefault="00005673" w:rsidP="00005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53F3" w:rsidRPr="00E83FF8" w:rsidRDefault="00B853F3" w:rsidP="00E83FF8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bookmarkStart w:id="15" w:name="_Toc152231960"/>
      <w:r w:rsidRPr="00E83FF8"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  <w:t>Работа по увеличению собственной доходной части бюджета</w:t>
      </w:r>
      <w:bookmarkEnd w:id="15"/>
    </w:p>
    <w:p w:rsidR="006A389D" w:rsidRPr="006A389D" w:rsidRDefault="006A389D" w:rsidP="006A389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 соответствии с соглашением от 21.03.2024г. № 14, заключенным между </w:t>
      </w:r>
      <w:r w:rsidRPr="006A389D">
        <w:rPr>
          <w:rFonts w:ascii="Times New Roman" w:hAnsi="Times New Roman" w:cs="Times New Roman"/>
          <w:sz w:val="28"/>
          <w:szCs w:val="28"/>
        </w:rPr>
        <w:t xml:space="preserve">Министерством финансов Смоленской области и муниципальным образованием </w:t>
      </w:r>
      <w:r w:rsidRPr="006A389D">
        <w:rPr>
          <w:rFonts w:ascii="Times New Roman" w:hAnsi="Times New Roman" w:cs="Times New Roman"/>
          <w:bCs/>
          <w:spacing w:val="-1"/>
          <w:sz w:val="28"/>
          <w:szCs w:val="28"/>
        </w:rPr>
        <w:t>«Смоленский район» Смоленской области, которое предусматривает меры по социально-экономическому развитию и оздоровлению муниципальных финансов муниципального образования «Смоленский район» Смоленской области</w:t>
      </w:r>
      <w:r w:rsidRPr="006A389D">
        <w:rPr>
          <w:rFonts w:ascii="Times New Roman" w:hAnsi="Times New Roman" w:cs="Times New Roman"/>
          <w:sz w:val="28"/>
          <w:szCs w:val="28"/>
        </w:rPr>
        <w:t xml:space="preserve">, муниципальным образованием реализованы следующие мероприятия по социально-экономическому развитию и оздоровлению муниципальных финансов. </w:t>
      </w:r>
    </w:p>
    <w:p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целевом показателе поступления налоговых и неналоговых доходов консолидированного бюджета муниципального образования по итогам исполнения 2024 года в сравнении с уровнем исполнения 2023 года в размере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99,1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процента, фактически за 2024 год:</w:t>
      </w: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собственные доходы исполнены в сумме 1 111,9 млн. рублей или 140,2 % к уровню 2023 года (793,0 млн. рублей) из них:</w:t>
      </w: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налоговые доходы составили 983,0 млн. рублей или 143,9 % к уровню 2023 года (683,2 млн. рублей);</w:t>
      </w: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неналоговые доходы поступили в сумме 128,9  млн. рублей или 117,3 % к уровню 2023 года (109,9 млн. рублей).</w:t>
      </w: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32"/>
        <w:gridCol w:w="1982"/>
        <w:gridCol w:w="1548"/>
        <w:gridCol w:w="2565"/>
      </w:tblGrid>
      <w:tr w:rsidR="006A389D" w:rsidRPr="006A389D" w:rsidTr="006A389D">
        <w:tc>
          <w:tcPr>
            <w:tcW w:w="2120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Поступило за 2023 год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на 2024 год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Поступило за 2024 год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исполнения 2024 года к 2023 году</w:t>
            </w:r>
          </w:p>
        </w:tc>
      </w:tr>
      <w:tr w:rsidR="006A389D" w:rsidRPr="006A389D" w:rsidTr="006A389D">
        <w:tc>
          <w:tcPr>
            <w:tcW w:w="2120" w:type="dxa"/>
            <w:shd w:val="clear" w:color="auto" w:fill="auto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683,2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99,1 % от уровня 2023 года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143,9</w:t>
            </w:r>
          </w:p>
        </w:tc>
      </w:tr>
      <w:tr w:rsidR="006A389D" w:rsidRPr="006A389D" w:rsidTr="006A389D">
        <w:tc>
          <w:tcPr>
            <w:tcW w:w="2120" w:type="dxa"/>
            <w:shd w:val="clear" w:color="auto" w:fill="auto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6A389D" w:rsidRPr="006A389D" w:rsidTr="006A389D">
        <w:tc>
          <w:tcPr>
            <w:tcW w:w="2120" w:type="dxa"/>
            <w:shd w:val="clear" w:color="auto" w:fill="auto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Собственные</w:t>
            </w:r>
            <w:proofErr w:type="gramEnd"/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1 111,9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140,2</w:t>
            </w:r>
          </w:p>
        </w:tc>
      </w:tr>
    </w:tbl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были предприняты следующие м</w:t>
      </w:r>
      <w:r w:rsidRPr="006A389D">
        <w:rPr>
          <w:rFonts w:ascii="Times New Roman" w:hAnsi="Times New Roman" w:cs="Times New Roman"/>
          <w:sz w:val="28"/>
          <w:szCs w:val="28"/>
        </w:rPr>
        <w:t>еры по увеличению поступлений налоговых и неналоговых доходов:</w:t>
      </w:r>
    </w:p>
    <w:p w:rsidR="006A389D" w:rsidRPr="00CD340C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389D">
        <w:rPr>
          <w:rFonts w:ascii="Times New Roman" w:hAnsi="Times New Roman" w:cs="Times New Roman"/>
          <w:sz w:val="28"/>
          <w:szCs w:val="28"/>
        </w:rPr>
        <w:t>улучшение администрирования имущественных налогов с физических лиц: организация индивидуальной работы с физическими лицами, имеющими задолженность в бюджет; информирование работодателя о сотрудниках, имеющих задолженность; проведение рейдовых мероприятий по взысканию задолженности с физических лиц; публикация информационных материалов в средствах массовой информации; организация телефонов «горячей линии»;</w:t>
      </w:r>
    </w:p>
    <w:p w:rsidR="00034400" w:rsidRPr="00AB5D52" w:rsidRDefault="00034400" w:rsidP="00034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518-ФЗ </w:t>
      </w:r>
      <w:r w:rsidRPr="00AB5D52">
        <w:rPr>
          <w:rFonts w:ascii="Times New Roman" w:hAnsi="Times New Roman" w:cs="Times New Roman"/>
          <w:sz w:val="28"/>
        </w:rPr>
        <w:t xml:space="preserve">«О внесении изменений в отдельные законодательные акты Российской Федерации» было зарегистрировано ранее возникшие права на </w:t>
      </w:r>
      <w:r>
        <w:rPr>
          <w:rFonts w:ascii="Times New Roman" w:hAnsi="Times New Roman" w:cs="Times New Roman"/>
          <w:sz w:val="28"/>
        </w:rPr>
        <w:t>27 объектов</w:t>
      </w:r>
      <w:r w:rsidRPr="00AB5D52">
        <w:rPr>
          <w:rFonts w:ascii="Times New Roman" w:hAnsi="Times New Roman" w:cs="Times New Roman"/>
          <w:sz w:val="28"/>
        </w:rPr>
        <w:t xml:space="preserve">. Администрацией муниципального образования «Смоленский район» Смоленской области было подготовлено </w:t>
      </w:r>
      <w:r>
        <w:rPr>
          <w:rFonts w:ascii="Times New Roman" w:hAnsi="Times New Roman" w:cs="Times New Roman"/>
          <w:sz w:val="28"/>
        </w:rPr>
        <w:t>326 проектов</w:t>
      </w:r>
      <w:r w:rsidRPr="00AB5D52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решени</w:t>
      </w:r>
      <w:r w:rsidR="00FD24D7">
        <w:rPr>
          <w:rFonts w:ascii="Times New Roman" w:hAnsi="Times New Roman" w:cs="Times New Roman"/>
          <w:sz w:val="28"/>
        </w:rPr>
        <w:t>й</w:t>
      </w:r>
      <w:proofErr w:type="gramEnd"/>
      <w:r w:rsidRPr="00AB5D52">
        <w:rPr>
          <w:rFonts w:ascii="Times New Roman" w:hAnsi="Times New Roman" w:cs="Times New Roman"/>
          <w:sz w:val="28"/>
        </w:rPr>
        <w:t xml:space="preserve"> о выявлении правообладателей ранее учтенных объектов недвижимости в соответствии со ст. 69.1;</w:t>
      </w:r>
    </w:p>
    <w:p w:rsidR="00034400" w:rsidRPr="00AB5D52" w:rsidRDefault="00034400" w:rsidP="00034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5D52">
        <w:rPr>
          <w:rFonts w:ascii="Times New Roman" w:hAnsi="Times New Roman" w:cs="Times New Roman"/>
          <w:sz w:val="28"/>
        </w:rPr>
        <w:t>- регистрация вн</w:t>
      </w:r>
      <w:r>
        <w:rPr>
          <w:rFonts w:ascii="Times New Roman" w:hAnsi="Times New Roman" w:cs="Times New Roman"/>
          <w:sz w:val="28"/>
        </w:rPr>
        <w:t>овь построенных объектов. В 2024</w:t>
      </w:r>
      <w:r w:rsidRPr="00AB5D52">
        <w:rPr>
          <w:rFonts w:ascii="Times New Roman" w:hAnsi="Times New Roman" w:cs="Times New Roman"/>
          <w:sz w:val="28"/>
        </w:rPr>
        <w:t xml:space="preserve"> году Администрацией муниципального образования «Смоленский район» Смол</w:t>
      </w:r>
      <w:r>
        <w:rPr>
          <w:rFonts w:ascii="Times New Roman" w:hAnsi="Times New Roman" w:cs="Times New Roman"/>
          <w:sz w:val="28"/>
        </w:rPr>
        <w:t>енской области было направлено 126</w:t>
      </w:r>
      <w:r w:rsidRPr="00AB5D52">
        <w:rPr>
          <w:rFonts w:ascii="Times New Roman" w:hAnsi="Times New Roman" w:cs="Times New Roman"/>
          <w:sz w:val="28"/>
        </w:rPr>
        <w:t xml:space="preserve"> уведомлений о необходимости регистрации права на объекты индивидуального жилищного строительства, в соответствии</w:t>
      </w:r>
      <w:r>
        <w:rPr>
          <w:rFonts w:ascii="Times New Roman" w:hAnsi="Times New Roman" w:cs="Times New Roman"/>
          <w:sz w:val="28"/>
        </w:rPr>
        <w:t>, с чем было зарегистрировано 36</w:t>
      </w:r>
      <w:r w:rsidRPr="00AB5D52">
        <w:rPr>
          <w:rFonts w:ascii="Times New Roman" w:hAnsi="Times New Roman" w:cs="Times New Roman"/>
          <w:sz w:val="28"/>
        </w:rPr>
        <w:t xml:space="preserve"> объектов общий площадью </w:t>
      </w:r>
      <w:r>
        <w:rPr>
          <w:rFonts w:ascii="Times New Roman" w:hAnsi="Times New Roman" w:cs="Times New Roman"/>
          <w:sz w:val="28"/>
        </w:rPr>
        <w:t>6 714,4</w:t>
      </w:r>
      <w:r w:rsidRPr="00AB5D52">
        <w:rPr>
          <w:rFonts w:ascii="Times New Roman" w:hAnsi="Times New Roman" w:cs="Times New Roman"/>
          <w:sz w:val="28"/>
        </w:rPr>
        <w:t xml:space="preserve"> кв. м.</w:t>
      </w: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- проведение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аукционов на продажу земельных участков, а также на право заключения договора аренды;</w:t>
      </w: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заключение договоров купли-продажи земельных участков, а также договоров аренды без проведения торгов;</w:t>
      </w: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- заключение соглашений о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перераспределении земельных участков, находящихся в частной собственности, и земель, государственная собственность на которые не разграничена;</w:t>
      </w: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- проведена досудебная претензионная работа с арендаторами земельных участков, не исполняющих обязанности по внесению в срок арендных платежей (направлено 87 претензий на общую сумму основного долга и неустойки в размере 8,8 млн. руб.).</w:t>
      </w:r>
    </w:p>
    <w:p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bCs/>
          <w:spacing w:val="-1"/>
          <w:sz w:val="28"/>
          <w:szCs w:val="28"/>
        </w:rPr>
        <w:t>- и</w:t>
      </w:r>
      <w:r w:rsidRPr="006A389D">
        <w:rPr>
          <w:rFonts w:ascii="Times New Roman" w:eastAsia="Times New Roman" w:hAnsi="Times New Roman" w:cs="Times New Roman"/>
          <w:sz w:val="28"/>
          <w:szCs w:val="28"/>
        </w:rPr>
        <w:t>нвентаризация имущества, находящегося в муниципальной собственности:</w:t>
      </w:r>
    </w:p>
    <w:p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выявление неиспользуемого имущества, находящегося в оперативном управлении областных муниципальных учреждений, и определение направлений его эффективного использования; </w:t>
      </w:r>
    </w:p>
    <w:p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</w:rPr>
        <w:t>2) определение и утверждение перечня сдаваемого в аренду имущества, в том числе земельных участков, предназначенных для сдачи в аренду, с целью увеличения доходов, получаемых в виде арендной платы или иной платы за сдачу во временное владение и в пользование;</w:t>
      </w:r>
    </w:p>
    <w:p w:rsidR="006A389D" w:rsidRPr="006A389D" w:rsidRDefault="006A389D" w:rsidP="006A389D">
      <w:pPr>
        <w:pStyle w:val="ConsPlusNonformat"/>
        <w:ind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  <w:lang w:eastAsia="en-US"/>
        </w:rPr>
        <w:t>3) выявление бесхозяйного имущества, находящегося в фактическом владении у муниципальных учреждений;</w:t>
      </w:r>
    </w:p>
    <w:p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- у</w:t>
      </w:r>
      <w:r w:rsidRPr="006A389D">
        <w:rPr>
          <w:rFonts w:ascii="Times New Roman" w:hAnsi="Times New Roman" w:cs="Times New Roman"/>
          <w:sz w:val="28"/>
          <w:szCs w:val="28"/>
        </w:rPr>
        <w:t>силение взаимодействия Администрации муниципального образования «Смоленский муниципальный округ» Смоленской области и Управления Федеральной службы судебных приставов по Смоленской области в части принудительного взыскания административных штрафов;</w:t>
      </w:r>
    </w:p>
    <w:p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- в</w:t>
      </w:r>
      <w:r w:rsidRPr="006A389D">
        <w:rPr>
          <w:rFonts w:ascii="Times New Roman" w:eastAsia="Times New Roman" w:hAnsi="Times New Roman" w:cs="Times New Roman"/>
          <w:sz w:val="28"/>
          <w:szCs w:val="28"/>
        </w:rPr>
        <w:t>овлечение в налоговый оборот объектов недвижимости, включая земельные участки:</w:t>
      </w:r>
    </w:p>
    <w:p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</w:rPr>
        <w:t>1) уточнение сведений об объектах недвижимости;</w:t>
      </w:r>
    </w:p>
    <w:p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</w:rPr>
        <w:t>2) проведение муниципального земельного контроля и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</w:rPr>
        <w:t>выявление собственников земельных участков и другого недвижимого имущества и привлечение их к налогообложению, содействие в оформлении прав собственности на земельные участки и имущество физическим лицам;</w:t>
      </w:r>
    </w:p>
    <w:p w:rsidR="006A389D" w:rsidRPr="00936EBC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89D">
        <w:rPr>
          <w:rFonts w:ascii="Times New Roman" w:hAnsi="Times New Roman" w:cs="Times New Roman"/>
          <w:color w:val="000000" w:themeColor="text1"/>
          <w:sz w:val="28"/>
          <w:szCs w:val="28"/>
        </w:rPr>
        <w:t>- усиление межведомственного взаимодействия органов местного самоуправления муниципального образования «Смоленский муниципальный округ»  Смоленской области с территориальными органами федеральных органов исполнительной власти, действующими на территории Смоленской области, правоохранительными органами и органами местного самоуправления сельских поселений муниципального образования «Смоленский муниципальный округ»  Смоленской области в целях выполнения мероприятий, направленных на повышение собираемости доходов;</w:t>
      </w:r>
      <w:r w:rsidRPr="00936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36EBC" w:rsidRPr="00523AC7" w:rsidRDefault="00936EBC" w:rsidP="00936E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23AC7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мероприятий по легализации трудовых отношений (выявление физических лиц, осуществляющих предпринимательскую деятельность без государственной регистрации на территории Смоленского района, и принятие мер по их регистрации в качестве индивидуальных предпринимателей; выявление работодателей, осуществляющих деятельность, которая невозможна без привлечения наемных работников  либо предусматривает наемный труд более одного человека, направление информации о них органам местного самоуправления для проведения рейдовых мероприятий;</w:t>
      </w:r>
      <w:proofErr w:type="gramEnd"/>
      <w:r w:rsidRPr="00523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выявление работодателей, допустивших нарушения, связанные с оформлением трудовых отношений с работниками).</w:t>
      </w:r>
    </w:p>
    <w:p w:rsidR="00060B20" w:rsidRDefault="00936EBC" w:rsidP="00B767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eastAsia="Arial Unicode MS" w:hAnsi="Times New Roman" w:cs="Arial Unicode MS"/>
          <w:b/>
          <w:sz w:val="28"/>
          <w:szCs w:val="28"/>
          <w:u w:color="000000"/>
          <w:bdr w:val="nil"/>
          <w:lang w:eastAsia="ru-RU"/>
        </w:rPr>
      </w:pPr>
      <w:r w:rsidRPr="00523AC7">
        <w:rPr>
          <w:rFonts w:ascii="Times New Roman" w:hAnsi="Times New Roman" w:cs="Times New Roman"/>
          <w:color w:val="000000" w:themeColor="text1"/>
          <w:sz w:val="28"/>
          <w:szCs w:val="28"/>
        </w:rPr>
        <w:t>Каждое из названных выше направлений включает в себя целый комплекс задач, реализация которых будет способствовать существенному пополнению бюджета, повышению налогового потенциала территории, и, как следствие, улучшению социально-экономической ситуации в муниципальном образовании и повышению его финансовой самостоятельности.</w:t>
      </w:r>
      <w:bookmarkStart w:id="16" w:name="_Toc152231961"/>
      <w:r w:rsidR="00060B20">
        <w:rPr>
          <w:rFonts w:ascii="Times New Roman" w:eastAsia="Arial Unicode MS" w:hAnsi="Times New Roman" w:cs="Arial Unicode MS"/>
          <w:b/>
          <w:sz w:val="28"/>
          <w:szCs w:val="28"/>
          <w:u w:color="000000"/>
          <w:bdr w:val="nil"/>
          <w:lang w:eastAsia="ru-RU"/>
        </w:rPr>
        <w:br w:type="page"/>
      </w:r>
    </w:p>
    <w:p w:rsidR="00536D2D" w:rsidRPr="00E83FF8" w:rsidRDefault="00536D2D" w:rsidP="00E83FF8">
      <w:pPr>
        <w:pStyle w:val="1"/>
        <w:spacing w:before="0" w:line="240" w:lineRule="auto"/>
        <w:jc w:val="center"/>
        <w:rPr>
          <w:rFonts w:ascii="Times New Roman" w:eastAsia="Arial Unicode MS" w:hAnsi="Times New Roman" w:cs="Arial Unicode MS"/>
          <w:bCs w:val="0"/>
          <w:color w:val="auto"/>
          <w:u w:color="000000"/>
          <w:bdr w:val="nil"/>
          <w:lang w:eastAsia="ru-RU"/>
        </w:rPr>
      </w:pPr>
      <w:r w:rsidRPr="00E83FF8">
        <w:rPr>
          <w:rFonts w:ascii="Times New Roman" w:eastAsia="Arial Unicode MS" w:hAnsi="Times New Roman" w:cs="Arial Unicode MS"/>
          <w:bCs w:val="0"/>
          <w:color w:val="auto"/>
          <w:u w:color="000000"/>
          <w:bdr w:val="nil"/>
          <w:lang w:eastAsia="ru-RU"/>
        </w:rPr>
        <w:lastRenderedPageBreak/>
        <w:t>2.Основные направления деятельности в отчетном периоде,</w:t>
      </w:r>
      <w:bookmarkEnd w:id="16"/>
    </w:p>
    <w:p w:rsidR="00536D2D" w:rsidRPr="00E83FF8" w:rsidRDefault="00536D2D" w:rsidP="00E83FF8">
      <w:pPr>
        <w:pStyle w:val="1"/>
        <w:spacing w:before="0" w:line="240" w:lineRule="auto"/>
        <w:jc w:val="center"/>
        <w:rPr>
          <w:rFonts w:ascii="Times New Roman" w:eastAsia="Arial Unicode MS" w:hAnsi="Times New Roman" w:cs="Arial Unicode MS"/>
          <w:bCs w:val="0"/>
          <w:color w:val="auto"/>
          <w:u w:color="000000"/>
          <w:bdr w:val="nil"/>
          <w:lang w:eastAsia="ru-RU"/>
        </w:rPr>
      </w:pPr>
      <w:bookmarkStart w:id="17" w:name="_Toc152231962"/>
      <w:r w:rsidRPr="00E83FF8">
        <w:rPr>
          <w:rFonts w:ascii="Times New Roman" w:eastAsia="Arial Unicode MS" w:hAnsi="Times New Roman" w:cs="Arial Unicode MS"/>
          <w:bCs w:val="0"/>
          <w:color w:val="auto"/>
          <w:u w:color="000000"/>
          <w:bdr w:val="nil"/>
          <w:lang w:eastAsia="ru-RU"/>
        </w:rPr>
        <w:t xml:space="preserve">достигнутые по </w:t>
      </w:r>
      <w:r w:rsidR="007001C7">
        <w:rPr>
          <w:rFonts w:ascii="Times New Roman" w:eastAsia="Arial Unicode MS" w:hAnsi="Times New Roman" w:cs="Arial Unicode MS"/>
          <w:bCs w:val="0"/>
          <w:color w:val="auto"/>
          <w:u w:color="000000"/>
          <w:bdr w:val="nil"/>
          <w:lang w:eastAsia="ru-RU"/>
        </w:rPr>
        <w:t>ним результаты</w:t>
      </w:r>
      <w:bookmarkEnd w:id="17"/>
    </w:p>
    <w:p w:rsidR="00536D2D" w:rsidRPr="00536D2D" w:rsidRDefault="00536D2D" w:rsidP="00536D2D">
      <w:pPr>
        <w:spacing w:after="0" w:line="259" w:lineRule="auto"/>
        <w:ind w:left="360"/>
        <w:rPr>
          <w:rFonts w:ascii="Times New Roman" w:eastAsia="Arial Unicode MS" w:hAnsi="Times New Roman" w:cs="Arial Unicode MS"/>
          <w:b/>
          <w:bCs/>
          <w:sz w:val="28"/>
          <w:szCs w:val="28"/>
          <w:u w:color="000000"/>
          <w:bdr w:val="nil"/>
          <w:lang w:eastAsia="ru-RU"/>
        </w:rPr>
      </w:pPr>
    </w:p>
    <w:p w:rsidR="00E75D39" w:rsidRPr="00E75D39" w:rsidRDefault="00E75D39" w:rsidP="00E75D3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-1"/>
          <w:sz w:val="28"/>
          <w:szCs w:val="28"/>
          <w:lang w:eastAsia="ru-RU"/>
        </w:rPr>
      </w:pPr>
      <w:bookmarkStart w:id="18" w:name="_Toc152231963"/>
      <w:r w:rsidRPr="00E75D39">
        <w:rPr>
          <w:rFonts w:ascii="Times New Roman" w:eastAsia="Times New Roman" w:hAnsi="Times New Roman" w:cs="Times New Roman"/>
          <w:bCs w:val="0"/>
          <w:color w:val="auto"/>
          <w:spacing w:val="-1"/>
          <w:sz w:val="28"/>
          <w:szCs w:val="28"/>
          <w:lang w:eastAsia="ru-RU"/>
        </w:rPr>
        <w:t>2.1. Реализация полномочий по решению вопросов местного значения муниципального образования</w:t>
      </w:r>
      <w:bookmarkEnd w:id="18"/>
    </w:p>
    <w:p w:rsidR="00E75D39" w:rsidRPr="00E75D39" w:rsidRDefault="00E75D39" w:rsidP="00E75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E75D39" w:rsidRPr="00E75D39" w:rsidRDefault="00E75D39" w:rsidP="00E75D39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bookmarkStart w:id="19" w:name="_Toc152231964"/>
      <w:r w:rsidRPr="00E75D39"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  <w:t>Градостроительная деятельность</w:t>
      </w:r>
      <w:bookmarkEnd w:id="19"/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 связи с необходимостью приведения в соответствие с действующим законодательством и актуализацией сведений, содержащихся в документах территориального планирования и градостроительного зонирования, увеличилось число комиссии по подготовке </w:t>
      </w:r>
      <w:r w:rsidRPr="00E75D39">
        <w:rPr>
          <w:rFonts w:ascii="Times New Roman" w:eastAsia="Lucida Sans Unicode" w:hAnsi="Times New Roman" w:cs="Times New Roman"/>
          <w:bCs/>
          <w:iCs/>
          <w:sz w:val="28"/>
          <w:szCs w:val="28"/>
        </w:rPr>
        <w:t>проектов по внесению изменений в правила землепользования и застройки сельских поселений муниципального образования «Смоленский район» Смоленской области и иным вопросам градостроительной деятельности</w:t>
      </w: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(далее – комиссии). В 2024 году комиссии проводились в среднем два раза в месяц, было проведено 24 заседания комиссии, на которых было рассмотрено 203 обращения граждан. 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Заключено 19 муниципальных контрактов в рамках, которых подготовлены проекты документов территориального планирования, градостроительного зонирования и документов по планировки территории:</w:t>
      </w:r>
      <w:r w:rsidRPr="00E75D39">
        <w:rPr>
          <w:rFonts w:ascii="Calibri" w:eastAsia="Calibri" w:hAnsi="Calibri" w:cs="Times New Roman"/>
        </w:rPr>
        <w:t xml:space="preserve"> 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области,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и подготовка документации для постановки на государственный кадастровый учет границ территориальных зон установленных в правилах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  <w:proofErr w:type="gramEnd"/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д. Никольское и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  д. Никольское.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Вязгинского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и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Вязгинского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Сметанинского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и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Сметанинского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Пионерского сельского поселения Смоленского района Смоленской области и внесение изменений в правила землепользования и застройки Пионерского сельского поселения Смоленского района Смоленской области и подготовка документации для постановки на государственный кадастровый учет границ территориальных зон </w:t>
      </w:r>
      <w:r w:rsidRPr="00E75D39">
        <w:rPr>
          <w:rFonts w:ascii="Times New Roman" w:eastAsia="Calibri" w:hAnsi="Times New Roman" w:cs="Times New Roman"/>
          <w:sz w:val="28"/>
          <w:szCs w:val="28"/>
        </w:rPr>
        <w:lastRenderedPageBreak/>
        <w:t>установленных в правилах землепользования и застройки Пионерского сельского поселения Смоленского района Смоленской области.</w:t>
      </w:r>
      <w:proofErr w:type="gramEnd"/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Кощинского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и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Кощинского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Козинского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 д.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Туркомплекс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Соколья Гора и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Козинского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д.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Туркомплекс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Соколья Гора.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Дивасовского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и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Дивасовского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Козинского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д.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Киселевка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и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Козинского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 д.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Киселевка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Подготовка документации для постановки на государственный кадастровый учет границ территориальных зон д.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Ковалевка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установленных в правилах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Пригорского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Пригорского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д.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Ковалевка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Пригорского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д.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Ковалевка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Подготовка документации для постановки на государственный кадастровый учет границ населенного пункта и территориальных зон д. Красная Горка установленных в генеральном плане и правилах землепользования и застройки Катынского сельского поселения Смоленского района Смоленской области.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Катынского сельского поселения Смоленского района Смоленской области в отношении   д. Красная Горка. 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правила землепользования и застройки Катынского сельского поселения Смоленского района Смоленской области в отношении д. Красная Горка.  Подготовка проекта планировки и проекта межевания части территории д.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Киселевка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Козинского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851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hAnsi="Times New Roman" w:cs="Times New Roman"/>
          <w:bCs/>
          <w:sz w:val="28"/>
          <w:szCs w:val="28"/>
        </w:rPr>
        <w:t xml:space="preserve"> Подготовка </w:t>
      </w:r>
      <w:r w:rsidRPr="00E75D39">
        <w:rPr>
          <w:rFonts w:ascii="Times New Roman" w:hAnsi="Times New Roman" w:cs="Times New Roman"/>
          <w:sz w:val="28"/>
          <w:szCs w:val="28"/>
        </w:rPr>
        <w:t xml:space="preserve">проекта планировки территории и проекта межевания территории по адресу: Смоленская область, Смоленский район, </w:t>
      </w:r>
      <w:proofErr w:type="spellStart"/>
      <w:r w:rsidRPr="00E75D39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E75D39">
        <w:rPr>
          <w:rFonts w:ascii="Times New Roman" w:hAnsi="Times New Roman" w:cs="Times New Roman"/>
          <w:sz w:val="28"/>
          <w:szCs w:val="28"/>
        </w:rPr>
        <w:t xml:space="preserve"> </w:t>
      </w:r>
      <w:r w:rsidRPr="00E75D39">
        <w:rPr>
          <w:rFonts w:ascii="Times New Roman" w:hAnsi="Times New Roman" w:cs="Times New Roman"/>
          <w:sz w:val="28"/>
          <w:szCs w:val="28"/>
        </w:rPr>
        <w:lastRenderedPageBreak/>
        <w:t xml:space="preserve">сельское поселение, д. </w:t>
      </w:r>
      <w:proofErr w:type="spellStart"/>
      <w:r w:rsidRPr="00E75D39">
        <w:rPr>
          <w:rFonts w:ascii="Times New Roman" w:hAnsi="Times New Roman" w:cs="Times New Roman"/>
          <w:sz w:val="28"/>
          <w:szCs w:val="28"/>
        </w:rPr>
        <w:t>Нагать</w:t>
      </w:r>
      <w:proofErr w:type="spellEnd"/>
      <w:r w:rsidRPr="00E75D39">
        <w:rPr>
          <w:rFonts w:ascii="Times New Roman" w:hAnsi="Times New Roman" w:cs="Times New Roman"/>
          <w:sz w:val="28"/>
          <w:szCs w:val="28"/>
        </w:rPr>
        <w:t xml:space="preserve"> в рамках реализации областного закона от 28.09.2012 № 66-з «О предоставлении земельных участков отдельным категориям граждан на территории Смоленской области»</w:t>
      </w:r>
      <w:r w:rsidRPr="00E75D39">
        <w:rPr>
          <w:rFonts w:ascii="Times New Roman" w:hAnsi="Times New Roman" w:cs="Times New Roman"/>
          <w:bCs/>
          <w:sz w:val="28"/>
          <w:szCs w:val="28"/>
        </w:rPr>
        <w:t>;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851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hAnsi="Times New Roman" w:cs="Times New Roman"/>
          <w:bCs/>
          <w:sz w:val="28"/>
          <w:szCs w:val="28"/>
        </w:rPr>
        <w:t xml:space="preserve"> Подготовка </w:t>
      </w:r>
      <w:r w:rsidRPr="00E75D39">
        <w:rPr>
          <w:rFonts w:ascii="Times New Roman" w:hAnsi="Times New Roman" w:cs="Times New Roman"/>
          <w:sz w:val="28"/>
          <w:szCs w:val="28"/>
        </w:rPr>
        <w:t xml:space="preserve">проекта внесения изменений в проект планировки территории и проект межевания территории по адресу: ул. Текстильщиков, ул. Запольная, с. </w:t>
      </w:r>
      <w:proofErr w:type="spellStart"/>
      <w:r w:rsidRPr="00E75D39">
        <w:rPr>
          <w:rFonts w:ascii="Times New Roman" w:hAnsi="Times New Roman" w:cs="Times New Roman"/>
          <w:sz w:val="28"/>
          <w:szCs w:val="28"/>
        </w:rPr>
        <w:t>Печерск</w:t>
      </w:r>
      <w:proofErr w:type="spellEnd"/>
      <w:r w:rsidRPr="00E75D39">
        <w:rPr>
          <w:rFonts w:ascii="Times New Roman" w:hAnsi="Times New Roman" w:cs="Times New Roman"/>
          <w:sz w:val="28"/>
          <w:szCs w:val="28"/>
        </w:rPr>
        <w:t>, Печерское сельское поселение Смоленского района Смоленской области</w:t>
      </w:r>
      <w:r w:rsidRPr="00E75D39">
        <w:rPr>
          <w:rFonts w:ascii="Times New Roman" w:hAnsi="Times New Roman" w:cs="Times New Roman"/>
          <w:bCs/>
          <w:sz w:val="28"/>
          <w:szCs w:val="28"/>
        </w:rPr>
        <w:t>;</w:t>
      </w:r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851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Подготовка </w:t>
      </w:r>
      <w:r w:rsidRPr="00E75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внесения изменений в проект планировки территории расположенной по адресу: ул. Центральная, д. 1, д. 3, д. 5, д. 7, д. 9, д. 11, д. 12, д. 13, д. 15, д. 17, д. 19 (нечетная сторона), ул. Центральная, д. 2, д. 4, д. 6, д. 8 (четная сторона), д. Рогачево, </w:t>
      </w:r>
      <w:proofErr w:type="spellStart"/>
      <w:r w:rsidRPr="00E75D39">
        <w:rPr>
          <w:rFonts w:ascii="Times New Roman" w:hAnsi="Times New Roman" w:cs="Times New Roman"/>
          <w:sz w:val="28"/>
          <w:szCs w:val="28"/>
          <w:shd w:val="clear" w:color="auto" w:fill="FFFFFF"/>
        </w:rPr>
        <w:t>Козинского</w:t>
      </w:r>
      <w:proofErr w:type="spellEnd"/>
      <w:r w:rsidRPr="00E75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Смоленского района, Смоленской области и проект</w:t>
      </w:r>
      <w:proofErr w:type="gramEnd"/>
      <w:r w:rsidRPr="00E75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75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межевания территории расположенной по адресу: ул. Центральная, д. 1, д. 3, д. 5, д. 7, д. 9, д. 11, д. 12, д. 13, д. 15, д. 17, д. 19 (нечетная сторона), ул. Центральная, д. 2, д. 4, д. 6, д. 8 (четная сторона), д. Рогачево, </w:t>
      </w:r>
      <w:proofErr w:type="spellStart"/>
      <w:r w:rsidRPr="00E75D39">
        <w:rPr>
          <w:rFonts w:ascii="Times New Roman" w:hAnsi="Times New Roman" w:cs="Times New Roman"/>
          <w:sz w:val="28"/>
          <w:szCs w:val="28"/>
          <w:shd w:val="clear" w:color="auto" w:fill="FFFFFF"/>
        </w:rPr>
        <w:t>Козинского</w:t>
      </w:r>
      <w:proofErr w:type="spellEnd"/>
      <w:r w:rsidRPr="00E75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Смоленского района, Смоленской области</w:t>
      </w:r>
      <w:r w:rsidRPr="00E75D39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851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hAnsi="Times New Roman" w:cs="Times New Roman"/>
          <w:bCs/>
          <w:sz w:val="28"/>
          <w:szCs w:val="28"/>
        </w:rPr>
        <w:t xml:space="preserve"> Подготовка </w:t>
      </w:r>
      <w:r w:rsidRPr="00E75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внесения изменений </w:t>
      </w:r>
      <w:r w:rsidRPr="00E75D39">
        <w:rPr>
          <w:rStyle w:val="af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проект планировки территории и проект межевания территории жилого квартала расположенного между ул. Нижняя, д. 8 и ул. Центральная, д. 33, д. Рогачево, </w:t>
      </w:r>
      <w:proofErr w:type="spellStart"/>
      <w:r w:rsidRPr="00E75D39">
        <w:rPr>
          <w:rStyle w:val="af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Козинского</w:t>
      </w:r>
      <w:proofErr w:type="spellEnd"/>
      <w:r w:rsidRPr="00E75D39">
        <w:rPr>
          <w:rStyle w:val="af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сельского поселения, Смоленского района, Смоленской области</w:t>
      </w:r>
      <w:r w:rsidRPr="00E75D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75D39" w:rsidRPr="00E75D39" w:rsidRDefault="00E75D39" w:rsidP="00E75D39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В 2024 году</w:t>
      </w:r>
      <w:r w:rsidRPr="00E75D39">
        <w:t xml:space="preserve"> </w:t>
      </w:r>
      <w:r w:rsidRPr="00E75D39">
        <w:rPr>
          <w:rFonts w:ascii="Times New Roman" w:hAnsi="Times New Roman" w:cs="Times New Roman"/>
          <w:sz w:val="28"/>
          <w:szCs w:val="28"/>
        </w:rPr>
        <w:t xml:space="preserve">было проведено 379 </w:t>
      </w:r>
      <w:r w:rsidRPr="00E75D39">
        <w:rPr>
          <w:rFonts w:ascii="Times New Roman" w:eastAsia="Calibri" w:hAnsi="Times New Roman" w:cs="Times New Roman"/>
          <w:sz w:val="28"/>
          <w:szCs w:val="28"/>
        </w:rPr>
        <w:t>общественных обсуждений.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Решениями Смоленской районной Думы утверждены изменения в генеральный план:</w:t>
      </w:r>
    </w:p>
    <w:p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Михновского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</w:t>
      </w:r>
      <w:r w:rsidRPr="00E75D39">
        <w:rPr>
          <w:rFonts w:ascii="Calibri" w:eastAsia="Calibri" w:hAnsi="Calibri" w:cs="Times New Roman"/>
        </w:rPr>
        <w:t xml:space="preserve">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Вязгинского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</w:t>
      </w:r>
      <w:r w:rsidRPr="00E75D39">
        <w:rPr>
          <w:rFonts w:ascii="Calibri" w:eastAsia="Calibri" w:hAnsi="Calibri" w:cs="Times New Roman"/>
        </w:rPr>
        <w:t xml:space="preserve">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Дивасовского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  <w:r w:rsidRPr="00E75D39">
        <w:rPr>
          <w:rFonts w:ascii="Calibri" w:eastAsia="Calibri" w:hAnsi="Calibri" w:cs="Times New Roman"/>
        </w:rPr>
        <w:t xml:space="preserve"> </w:t>
      </w:r>
    </w:p>
    <w:p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Катынского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Кощинского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Пригорского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Козинского</w:t>
      </w:r>
      <w:proofErr w:type="spellEnd"/>
      <w:r w:rsidRPr="00E75D39"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t>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Пионерского</w:t>
      </w:r>
      <w:r w:rsidRPr="00E75D39"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t>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Сметанинского</w:t>
      </w:r>
      <w:proofErr w:type="spellEnd"/>
      <w:r w:rsidRPr="00E75D39"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t>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Стабенского</w:t>
      </w:r>
      <w:proofErr w:type="spellEnd"/>
      <w:r w:rsidRPr="00E75D39"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t>сельского поселения Смоленского района Смоленской области.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Постановлениями Администрации муниципального образования «Смоленский район» Смоленской области</w:t>
      </w:r>
      <w:r w:rsidRPr="00E75D39"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t>утверждены правила землепользования и застройки: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Михновского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Вязгинского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Дивасовского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 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Катынского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Кощинского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Пригорского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Козинского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Пионерского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Сметанинского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Стабенского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В 2024 году Администрацией муниципального образования «Смоленский район» Смоленской области рассмотрено 1 224 уведомлений о планируемом строительстве и об окончании строительства индивидуальных жилых домов и садовых домов, что на 13% больше чем в 2023 году.</w:t>
      </w:r>
    </w:p>
    <w:p w:rsidR="00E75D39" w:rsidRPr="00E75D39" w:rsidRDefault="00E75D39" w:rsidP="00E75D3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2024 году рассмотрено 367 заявлений о выдаче разрешения на строительство (реконструкцию), разрешения на ввод в эксплуатацию объектов, несвязанных с индивидуальным жилищным строительством или садовыми домами, что на 25% больше чем в 2023 году. </w:t>
      </w:r>
    </w:p>
    <w:p w:rsidR="00E75D39" w:rsidRPr="00E75D39" w:rsidRDefault="00E75D39" w:rsidP="00E75D3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t>За период 2024 года в рамках предоставления муниципальной услуги «Выдача градостроительного плана земельного участка» Администрацией муниципального образования «Смоленский район» Смоленской области разработано - 505 градостроительных планов земельного участка.</w:t>
      </w:r>
    </w:p>
    <w:p w:rsidR="00E75D39" w:rsidRPr="00E75D39" w:rsidRDefault="00E75D39" w:rsidP="00E75D3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Снижения количества поданных уведомлений на строительство индивидуальных жилых домов обусловлено «Дачной амнистией» введённой Федеральным законом от 08.12.2020 года  № 404-ФЗ, однако данный механизм </w:t>
      </w:r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позволил упростить регистрацию объектов индивидуального жилищного строительства для граждан, что позволило увеличить налогооблагаемую базу по имущественному налогу на недвижимость, таким образом, в 2024 году было зарегистрировано квадратных метров индивидуального жилья 119 896 кв. м, из которых по амнистии</w:t>
      </w:r>
      <w:proofErr w:type="gramEnd"/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было зарегистрировано 112 158,7кв. м жилья.</w:t>
      </w:r>
    </w:p>
    <w:p w:rsidR="00653456" w:rsidRDefault="006B7C2B" w:rsidP="00617BC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муниципальной программы «Обеспечение жильем молодых семей» на 2014-2025 годы в 2024 году получила сертификат на приобретение жилья 1 молодая многодетная  семья в размере 2 324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</w:p>
    <w:p w:rsidR="006B7C2B" w:rsidRPr="006A389D" w:rsidRDefault="006B7C2B" w:rsidP="00617BC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F01121" w:rsidRPr="00F01121" w:rsidRDefault="00F01121" w:rsidP="00F01121">
      <w:pPr>
        <w:keepNext/>
        <w:keepLines/>
        <w:spacing w:after="0"/>
        <w:jc w:val="center"/>
        <w:outlineLvl w:val="2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bookmarkStart w:id="20" w:name="_Toc152231965"/>
      <w:r w:rsidRPr="00F0112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Дорожная деятельность</w:t>
      </w:r>
      <w:bookmarkEnd w:id="20"/>
    </w:p>
    <w:p w:rsidR="00F01121" w:rsidRPr="00F01121" w:rsidRDefault="00F01121" w:rsidP="00FC6A8C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01121">
        <w:rPr>
          <w:rFonts w:ascii="Times New Roman" w:hAnsi="Times New Roman" w:cs="Times New Roman"/>
          <w:sz w:val="28"/>
          <w:szCs w:val="28"/>
        </w:rPr>
        <w:t>Протяженность</w:t>
      </w:r>
      <w:r w:rsidRPr="00F01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121">
        <w:rPr>
          <w:rFonts w:ascii="Times New Roman" w:hAnsi="Times New Roman" w:cs="Times New Roman"/>
          <w:spacing w:val="-1"/>
          <w:sz w:val="28"/>
          <w:szCs w:val="28"/>
        </w:rPr>
        <w:t>автомобильных дорог общего пользования местного значения и улично-дорожная сеть муниципального образования «Смоленский муниципальный округ» Смоленской области составляет 1720 км.</w:t>
      </w:r>
    </w:p>
    <w:p w:rsidR="00F01121" w:rsidRPr="00F01121" w:rsidRDefault="00F01121" w:rsidP="00FC6A8C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01121">
        <w:rPr>
          <w:rFonts w:ascii="Times New Roman" w:hAnsi="Times New Roman" w:cs="Times New Roman"/>
          <w:spacing w:val="-1"/>
          <w:sz w:val="28"/>
          <w:szCs w:val="28"/>
        </w:rPr>
        <w:t>- протяженность автомобильных дорог общего пользования регионального и межмуниципального значения Смоленской области 604,6 км</w:t>
      </w:r>
      <w:proofErr w:type="gramStart"/>
      <w:r w:rsidRPr="00F01121">
        <w:rPr>
          <w:rFonts w:ascii="Times New Roman" w:hAnsi="Times New Roman" w:cs="Times New Roman"/>
          <w:spacing w:val="-1"/>
          <w:sz w:val="28"/>
          <w:szCs w:val="28"/>
        </w:rPr>
        <w:t>.;</w:t>
      </w:r>
      <w:proofErr w:type="gramEnd"/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1121">
        <w:rPr>
          <w:rFonts w:ascii="Times New Roman" w:hAnsi="Times New Roman" w:cs="Times New Roman"/>
          <w:sz w:val="28"/>
          <w:szCs w:val="28"/>
        </w:rPr>
        <w:t>В 2024 году в рамках реализации областной государственной программы «Развитие дорожно-транспортного комплекса Смоленской области» на строительство, проектирование и ремонт автомобильных дорог на территории Смоленского района Смоленской области из областного бюджета  было выделено 158,9 млн. руб.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1121">
        <w:rPr>
          <w:rFonts w:ascii="Times New Roman" w:hAnsi="Times New Roman" w:cs="Times New Roman"/>
          <w:sz w:val="28"/>
          <w:szCs w:val="28"/>
        </w:rPr>
        <w:t>За счет финансирования муниципальным образованием выполнены: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Реконструкция автомобильной дороги «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Нивищи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– Ракитня-1»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Произведен ремонт 7,9 км автомобильных дорог, а именно: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автомобильной дороги до деревни Гранки;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автомобильной дороги между деревнями </w:t>
      </w:r>
      <w:proofErr w:type="gramStart"/>
      <w:r w:rsidRPr="00F01121">
        <w:rPr>
          <w:rFonts w:ascii="Times New Roman" w:eastAsia="Arial" w:hAnsi="Times New Roman" w:cs="Times New Roman"/>
          <w:sz w:val="28"/>
          <w:szCs w:val="28"/>
        </w:rPr>
        <w:t>Сыр-Липки</w:t>
      </w:r>
      <w:proofErr w:type="gram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– Спас-Липки;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автомобильной дороги между деревнями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Замощье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– Семиречье;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автомобильной дороги до деревни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Гороховка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>;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автомобильной дороги до деревни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Гречишино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>;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автомобильной дороги до деревни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Зыколино</w:t>
      </w:r>
      <w:proofErr w:type="spellEnd"/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 автомобильной дороги до д. Дуброво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Завершено строительство автомобильной дороги в д.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Алтуховка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, которая является альтернативным выездом для жителей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мкр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.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Киселевка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города Смоленска, жителей д.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Алтуховка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на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Рославльское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шоссе города Смоленска.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Выполнена разработка проектно-сметной документации на реконструкцию дорог в д.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Киселевка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>.</w:t>
      </w:r>
    </w:p>
    <w:p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1121">
        <w:rPr>
          <w:rFonts w:ascii="Times New Roman" w:hAnsi="Times New Roman" w:cs="Times New Roman"/>
          <w:sz w:val="28"/>
          <w:szCs w:val="28"/>
        </w:rPr>
        <w:t>В населенных пунктах округа было отремонтировано 15 км сельских дорог.</w:t>
      </w:r>
    </w:p>
    <w:p w:rsidR="00E47424" w:rsidRPr="006A389D" w:rsidRDefault="00E47424" w:rsidP="006014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</w:pPr>
    </w:p>
    <w:p w:rsidR="00715AB7" w:rsidRPr="006A389D" w:rsidRDefault="00715AB7" w:rsidP="006014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Владение, пользование и распоряжение имуществом, находящимся в муниципальной собственности муниципального района</w:t>
      </w:r>
    </w:p>
    <w:p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Toc152231968"/>
      <w:r w:rsidRPr="006A389D">
        <w:rPr>
          <w:rFonts w:ascii="Times New Roman" w:hAnsi="Times New Roman" w:cs="Times New Roman"/>
          <w:sz w:val="28"/>
          <w:szCs w:val="28"/>
        </w:rPr>
        <w:t xml:space="preserve">По состоянию на 01.01.2025 реестр муниципального имущества муниципального образования «Смоленский район» Смоленской области насчитывает 1585 объектов, из которых 1011 объектов недвижимого имущества, в том числе 607 земельных участка, 164 объекта жилого фонда, и </w:t>
      </w:r>
      <w:r w:rsidRPr="006A389D">
        <w:rPr>
          <w:rFonts w:ascii="Times New Roman" w:hAnsi="Times New Roman" w:cs="Times New Roman"/>
          <w:sz w:val="28"/>
          <w:szCs w:val="28"/>
        </w:rPr>
        <w:lastRenderedPageBreak/>
        <w:t>574 объектов движимого имущества. Ведется постоянная работа по инвентаризации муниципального имущества.</w:t>
      </w:r>
    </w:p>
    <w:p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В 2024 году в муниципальную собственность поступило:</w:t>
      </w:r>
    </w:p>
    <w:p w:rsidR="006A389D" w:rsidRPr="006A389D" w:rsidRDefault="006A389D" w:rsidP="006A389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40 земельных участков;</w:t>
      </w:r>
    </w:p>
    <w:p w:rsidR="006A389D" w:rsidRPr="006A389D" w:rsidRDefault="006A389D" w:rsidP="006A389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32 квартир для детей-сирот.</w:t>
      </w:r>
    </w:p>
    <w:p w:rsidR="006A389D" w:rsidRPr="006A389D" w:rsidRDefault="006A389D" w:rsidP="006A389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Приобретена по муниципальному контракту Система </w:t>
      </w:r>
      <w:proofErr w:type="gramStart"/>
      <w:r w:rsidRPr="006A389D">
        <w:rPr>
          <w:rFonts w:ascii="Times New Roman" w:hAnsi="Times New Roman" w:cs="Times New Roman"/>
          <w:sz w:val="28"/>
          <w:szCs w:val="28"/>
        </w:rPr>
        <w:t>оповещения</w:t>
      </w:r>
      <w:proofErr w:type="gramEnd"/>
      <w:r w:rsidRPr="006A389D">
        <w:rPr>
          <w:rFonts w:ascii="Times New Roman" w:hAnsi="Times New Roman" w:cs="Times New Roman"/>
          <w:sz w:val="28"/>
          <w:szCs w:val="28"/>
        </w:rPr>
        <w:t xml:space="preserve"> автоматизированная АСО-8ЗМ-П (USB) 1 ед.  балансовой стоимостью 350595.33</w:t>
      </w:r>
    </w:p>
    <w:p w:rsidR="006A389D" w:rsidRPr="006A389D" w:rsidRDefault="006A389D" w:rsidP="006A38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Из </w:t>
      </w:r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собственности муниципального образования «</w:t>
      </w:r>
      <w:proofErr w:type="spellStart"/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Сафоновский</w:t>
      </w:r>
      <w:proofErr w:type="spellEnd"/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Смоленской области</w:t>
      </w:r>
      <w:r w:rsidRPr="006A389D">
        <w:rPr>
          <w:rFonts w:ascii="Times New Roman" w:hAnsi="Times New Roman" w:cs="Times New Roman"/>
          <w:sz w:val="28"/>
          <w:szCs w:val="28"/>
        </w:rPr>
        <w:t xml:space="preserve"> безвозмездно в муниципальную собственность было принято</w:t>
      </w:r>
      <w:r w:rsidRPr="006A389D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транспортное средство для перевозки детей ГАЗ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АК82367</w:t>
      </w:r>
      <w:r w:rsidRPr="006A389D">
        <w:rPr>
          <w:rFonts w:ascii="Times New Roman" w:hAnsi="Times New Roman" w:cs="Times New Roman"/>
          <w:color w:val="000000"/>
          <w:sz w:val="28"/>
          <w:szCs w:val="28"/>
        </w:rPr>
        <w:t xml:space="preserve"> и закреплено </w:t>
      </w:r>
      <w:r w:rsidRPr="006A389D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за МБОУ </w:t>
      </w:r>
      <w:proofErr w:type="spellStart"/>
      <w:r w:rsidRPr="006A389D"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 w:rsidRPr="006A389D">
        <w:rPr>
          <w:rFonts w:ascii="Times New Roman" w:hAnsi="Times New Roman" w:cs="Times New Roman"/>
          <w:sz w:val="28"/>
          <w:szCs w:val="28"/>
        </w:rPr>
        <w:t xml:space="preserve"> СШ</w:t>
      </w:r>
      <w:r w:rsidRPr="006A38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389D" w:rsidRPr="006A389D" w:rsidRDefault="006A389D" w:rsidP="006A389D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Из государственной собственности Смоленской области безвозмездно в муниципальную собственность были приняты:</w:t>
      </w:r>
    </w:p>
    <w:p w:rsidR="006A389D" w:rsidRPr="006A389D" w:rsidRDefault="006A389D" w:rsidP="006A389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специальные автобусы для перевозки детей в количестве 3 ед., которые были закреплены на праве оперативного управления за </w:t>
      </w:r>
      <w:proofErr w:type="spellStart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Верховской</w:t>
      </w:r>
      <w:proofErr w:type="spellEnd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</w:t>
      </w:r>
      <w:r w:rsidRPr="006A389D">
        <w:rPr>
          <w:rFonts w:ascii="Times New Roman" w:hAnsi="Times New Roman" w:cs="Times New Roman"/>
          <w:sz w:val="28"/>
          <w:szCs w:val="28"/>
        </w:rPr>
        <w:t xml:space="preserve">, </w:t>
      </w:r>
      <w:r w:rsidRPr="006A38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Михновской СШ</w:t>
      </w:r>
      <w:r w:rsidRPr="006A389D">
        <w:rPr>
          <w:rFonts w:ascii="Times New Roman" w:hAnsi="Times New Roman" w:cs="Times New Roman"/>
          <w:sz w:val="28"/>
          <w:szCs w:val="28"/>
        </w:rPr>
        <w:t xml:space="preserve">, </w:t>
      </w:r>
      <w:r w:rsidRPr="006A38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Богородицкой СШ</w:t>
      </w:r>
      <w:r w:rsidRPr="006A389D">
        <w:rPr>
          <w:rFonts w:ascii="Times New Roman" w:hAnsi="Times New Roman" w:cs="Times New Roman"/>
          <w:sz w:val="28"/>
          <w:szCs w:val="28"/>
        </w:rPr>
        <w:t>;</w:t>
      </w:r>
    </w:p>
    <w:p w:rsidR="006A389D" w:rsidRPr="006A389D" w:rsidRDefault="006A389D" w:rsidP="006A389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учебная литература для школ Смоленского района в количестве 3 921 ед., общей стоимостью 1 457 322 рублей 90  копеек;</w:t>
      </w:r>
    </w:p>
    <w:p w:rsidR="006A389D" w:rsidRPr="006A389D" w:rsidRDefault="006A389D" w:rsidP="006A389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оборудование, ноутбуки, компьютерные мыши, многофункциональные устройства, камеры видеонаблюдения, интерактивные доски, источник питания, компьютеры моноблоки, аудио гарнитуры,  телевизоры, маршрутизаторы, флешь карты для школ Смоленского района, общей стоимостью 17 893 014 рублей 43 копеек;</w:t>
      </w:r>
    </w:p>
    <w:p w:rsidR="006A389D" w:rsidRPr="006A389D" w:rsidRDefault="006A389D" w:rsidP="006A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Согласовано списание особо ценного движимого имущества, находящегося на балансе муниципальных бюджетных учреждений в количестве 8 ед., общей балансовой стоимостью 3 283 809  рублей.</w:t>
      </w:r>
    </w:p>
    <w:p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Заключено 16 договоров на безвозмездную передачу жилого помещения в собственность граждан. </w:t>
      </w: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Безвозмездно приняты из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муниципальных образований Смоленского района Смоленской области по перечню согласно приложению</w:t>
      </w:r>
      <w:r w:rsidRPr="006A389D">
        <w:rPr>
          <w:rFonts w:ascii="Times New Roman" w:hAnsi="Times New Roman" w:cs="Times New Roman"/>
          <w:sz w:val="28"/>
          <w:szCs w:val="28"/>
        </w:rPr>
        <w:t xml:space="preserve"> в собственность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«Смоленский район» Смоленской области движимое имущество в количестве </w:t>
      </w:r>
      <w:r w:rsidRPr="006A389D">
        <w:rPr>
          <w:rFonts w:ascii="Times New Roman" w:hAnsi="Times New Roman" w:cs="Times New Roman"/>
          <w:sz w:val="28"/>
          <w:szCs w:val="28"/>
        </w:rPr>
        <w:t>41ед.</w:t>
      </w:r>
      <w:r w:rsidRPr="006A389D">
        <w:rPr>
          <w:rFonts w:ascii="Times New Roman" w:hAnsi="Times New Roman" w:cs="Times New Roman"/>
          <w:color w:val="000000"/>
          <w:sz w:val="28"/>
          <w:szCs w:val="28"/>
        </w:rPr>
        <w:t xml:space="preserve"> и закреплено </w:t>
      </w:r>
      <w:r w:rsidRPr="006A389D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за ХЭУ. </w:t>
      </w: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За 2024 год в муниципальную собственность за аренду имущества поступило 1 216 954 рублей 66 копеек.</w:t>
      </w:r>
    </w:p>
    <w:p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На протяжении всего года регистрация права собственности (а также переход права собственности), права оперативного управления, объектами недвижимого имущества Смоленского района проводилась в электронном виде через личный кабинет на сайте </w:t>
      </w:r>
      <w:proofErr w:type="spellStart"/>
      <w:r w:rsidRPr="006A389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A389D">
        <w:rPr>
          <w:rFonts w:ascii="Times New Roman" w:hAnsi="Times New Roman" w:cs="Times New Roman"/>
          <w:sz w:val="28"/>
          <w:szCs w:val="28"/>
        </w:rPr>
        <w:t>.</w:t>
      </w:r>
    </w:p>
    <w:p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В Реестре муниципальных учреждений и предприятий на 01.01.2025 числится 50 муниципальное учреждение, из которых 47 муниципальных бюджетных учреждений, 3 муниципальных казенных учреждения.</w:t>
      </w:r>
    </w:p>
    <w:p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lastRenderedPageBreak/>
        <w:t>По состоянию на 01.01.2025 действуют 65 договора безвозмездного пользования объектами недвижимого имущества, 3 договора безвозмездного пользования объектами движимого имущества, 17 договоров аренды муниципального недвижимого имущества.</w:t>
      </w:r>
    </w:p>
    <w:p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Кроме того, ведутся реестры специализированного жилого фонда, реестры договорных обязательств, реестры платежей, поступающих в бюджет муниципального образования «Смоленский район» Смоленской области.</w:t>
      </w:r>
    </w:p>
    <w:p w:rsidR="006A389D" w:rsidRPr="006A389D" w:rsidRDefault="006A389D" w:rsidP="006A3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Комитет сотрудничает с Управлением </w:t>
      </w:r>
      <w:proofErr w:type="spellStart"/>
      <w:r w:rsidRPr="006A389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A389D">
        <w:rPr>
          <w:rFonts w:ascii="Times New Roman" w:hAnsi="Times New Roman" w:cs="Times New Roman"/>
          <w:sz w:val="28"/>
          <w:szCs w:val="28"/>
        </w:rPr>
        <w:t xml:space="preserve"> по Смоленской области Кадастровой палатой, МФЦ, БТИ, кадастровыми инженерами.</w:t>
      </w:r>
    </w:p>
    <w:p w:rsidR="006A389D" w:rsidRPr="006A389D" w:rsidRDefault="006A389D" w:rsidP="006A3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hAnsi="Times New Roman" w:cs="Times New Roman"/>
          <w:sz w:val="28"/>
          <w:szCs w:val="28"/>
        </w:rPr>
        <w:t>Постоянно осуществляются консультации граждан и представителей организаций, глав и сотрудников сельских поселений Смоленского района Смоленской области.</w:t>
      </w:r>
    </w:p>
    <w:p w:rsidR="006A389D" w:rsidRPr="006A389D" w:rsidRDefault="006A389D" w:rsidP="006A38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6A389D" w:rsidRPr="006A389D" w:rsidRDefault="006A389D" w:rsidP="006A38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Осуществление муниципального земельного контроля</w:t>
      </w:r>
    </w:p>
    <w:p w:rsidR="006A389D" w:rsidRPr="006A389D" w:rsidRDefault="006A389D" w:rsidP="006A389D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389D">
        <w:rPr>
          <w:rFonts w:ascii="Times New Roman" w:hAnsi="Times New Roman"/>
          <w:sz w:val="28"/>
          <w:szCs w:val="28"/>
        </w:rPr>
        <w:t>В соответствии с пунктом 6 постановления Правительства Российской Федерации от 10.03.2022 № 336 «Об особенностях организации и осуществления государственного контроля (надзора), муниципального контроля» проведение внеплановых контрольных (надзорных) мероприятий, внеплановых проверок, не завершенных на момент вступления в силу данного постановления, не допускается (за исключением контрольных (надзорных) мероприятий, проверок, проведение которых возможно по основаниям, предусмотренным пунктом 3 данного постановления).</w:t>
      </w:r>
      <w:proofErr w:type="gramEnd"/>
      <w:r w:rsidRPr="006A389D">
        <w:rPr>
          <w:rFonts w:ascii="Times New Roman" w:hAnsi="Times New Roman"/>
          <w:sz w:val="28"/>
          <w:szCs w:val="28"/>
        </w:rPr>
        <w:t xml:space="preserve"> Однако в 2024 году допускалось проведение профилактических мероприятий, направленных на устранении условий, причин и факторов, ведущих к нарушениям обязательных требований и причинению вреда, охраняемым законом ценностям.</w:t>
      </w:r>
    </w:p>
    <w:p w:rsidR="006A389D" w:rsidRPr="006A389D" w:rsidRDefault="006A389D" w:rsidP="006A389D">
      <w:pPr>
        <w:pStyle w:val="a9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389D">
        <w:rPr>
          <w:rFonts w:ascii="Times New Roman" w:hAnsi="Times New Roman"/>
          <w:color w:val="000000"/>
          <w:sz w:val="28"/>
          <w:szCs w:val="28"/>
        </w:rPr>
        <w:t>Профилактические мероприятия осуществлялись Администрацией в 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 причинению вреда (ущерба) охраняемым законом ценностям, и доведения обязательных требований до контролируемых лиц, способов их соблюдения.</w:t>
      </w:r>
    </w:p>
    <w:p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A389D">
        <w:rPr>
          <w:rFonts w:ascii="Times New Roman" w:hAnsi="Times New Roman" w:cs="Times New Roman"/>
          <w:sz w:val="28"/>
          <w:szCs w:val="28"/>
        </w:rPr>
        <w:t>Администрацией в соответствии статьи 56</w:t>
      </w:r>
      <w:r w:rsidRPr="006A389D">
        <w:rPr>
          <w:rFonts w:ascii="Times New Roman" w:hAnsi="Times New Roman" w:cs="Times New Roman"/>
          <w:b/>
        </w:rPr>
        <w:t xml:space="preserve"> </w:t>
      </w:r>
      <w:r w:rsidRPr="006A389D">
        <w:rPr>
          <w:rFonts w:ascii="Times New Roman" w:hAnsi="Times New Roman" w:cs="Times New Roman"/>
          <w:sz w:val="28"/>
          <w:szCs w:val="28"/>
        </w:rPr>
        <w:t xml:space="preserve">Федерального закона от 31 июля 2020г. № 248-ФЗ «О государственном контроле (надзоре) и муниципальном контроле в Российской Федерации» в 2024 году было </w:t>
      </w:r>
      <w:proofErr w:type="spellStart"/>
      <w:r w:rsidRPr="006A389D">
        <w:rPr>
          <w:rFonts w:ascii="Times New Roman" w:hAnsi="Times New Roman" w:cs="Times New Roman"/>
          <w:sz w:val="28"/>
          <w:szCs w:val="28"/>
        </w:rPr>
        <w:t>прведено</w:t>
      </w:r>
      <w:proofErr w:type="spellEnd"/>
      <w:r w:rsidRPr="006A389D">
        <w:rPr>
          <w:rFonts w:ascii="Times New Roman" w:hAnsi="Times New Roman" w:cs="Times New Roman"/>
          <w:sz w:val="28"/>
          <w:szCs w:val="28"/>
        </w:rPr>
        <w:t xml:space="preserve"> 256 контрольных (надзорных) мероприятия, по результатам которых выдано 124 предостережения о недопустимости нарушения обязательных требований, требований, установленных муниципальными правовыми актами Администрации в сфере муниципального земельного контроля. </w:t>
      </w:r>
      <w:proofErr w:type="gramEnd"/>
    </w:p>
    <w:p w:rsidR="006A389D" w:rsidRDefault="006A389D" w:rsidP="006A389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Администрацией рассмотрено 321 заявление граждан и юридических лиц по вопросам земельных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89D" w:rsidRDefault="006A389D" w:rsidP="006A389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1C7" w:rsidRDefault="007001C7" w:rsidP="007001C7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/>
          <w:color w:val="000000"/>
          <w:sz w:val="28"/>
          <w:szCs w:val="28"/>
          <w:lang w:eastAsia="ru-RU"/>
        </w:rPr>
        <w:t>В</w:t>
      </w:r>
      <w:r w:rsidRPr="00691E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ыравнивание уровня бюджетной обеспеченности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сельских поселений</w:t>
      </w:r>
      <w:bookmarkEnd w:id="21"/>
    </w:p>
    <w:p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подпункту 20 пункта 1 статьи 15 Федерального закона от 06.10.2003 № 131-ФЗ «Об общих принципах организации местного </w:t>
      </w:r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самоуправления в Российской Федерации» одним из вопросов местного значения муниципального района относится выравнивание уровня бюджетной обеспеченности поселений, входящих в состав муниципального района, за счет бюджета муниципального района.</w:t>
      </w:r>
    </w:p>
    <w:p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2024 год на выравнивание уровня бюджетной обеспеченности сельских поселений перечислены межбюджетные трансферты в размере 113,9  млн. руб., за аналогичный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2023 года  данный показатель составил </w:t>
      </w:r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57,9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руб., темп роста – 196,7  % или –  56,0 млн. руб. В разрезе поселений  </w:t>
      </w:r>
      <w:r w:rsidRPr="006A389D">
        <w:rPr>
          <w:rFonts w:ascii="Times New Roman" w:eastAsia="Times New Roman" w:hAnsi="Times New Roman" w:cs="Times New Roman"/>
          <w:bCs/>
          <w:sz w:val="28"/>
          <w:szCs w:val="28"/>
        </w:rPr>
        <w:t>представлено в таблице:</w:t>
      </w:r>
    </w:p>
    <w:p w:rsidR="006A389D" w:rsidRPr="006A389D" w:rsidRDefault="006A389D" w:rsidP="006A38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</w:t>
      </w:r>
    </w:p>
    <w:tbl>
      <w:tblPr>
        <w:tblW w:w="9788" w:type="dxa"/>
        <w:jc w:val="center"/>
        <w:tblInd w:w="384" w:type="dxa"/>
        <w:tblLayout w:type="fixed"/>
        <w:tblLook w:val="04A0" w:firstRow="1" w:lastRow="0" w:firstColumn="1" w:lastColumn="0" w:noHBand="0" w:noVBand="1"/>
      </w:tblPr>
      <w:tblGrid>
        <w:gridCol w:w="4544"/>
        <w:gridCol w:w="1559"/>
        <w:gridCol w:w="1559"/>
        <w:gridCol w:w="2126"/>
      </w:tblGrid>
      <w:tr w:rsidR="006A389D" w:rsidRPr="006A389D" w:rsidTr="006A389D">
        <w:trPr>
          <w:trHeight w:val="701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МБТ за 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МБТ за 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2024 года  к 2023 году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Волоковское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Вязгинское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Гнездовское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357,9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Дивасовское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Касплянское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Катынское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1087,5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Корохоткинское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Михновское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297,3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Новосельское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Печерское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Пионерское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612,5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Стабенское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Талашкинское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131,0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6A389D" w:rsidRPr="006A389D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196,7</w:t>
            </w:r>
          </w:p>
        </w:tc>
      </w:tr>
    </w:tbl>
    <w:p w:rsidR="00536D2D" w:rsidRPr="007E4EE0" w:rsidRDefault="00536D2D" w:rsidP="00536D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01C7" w:rsidRPr="00E75D39" w:rsidRDefault="007001C7" w:rsidP="007001C7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eastAsia="ru-RU"/>
        </w:rPr>
      </w:pPr>
      <w:bookmarkStart w:id="22" w:name="_Toc152231969"/>
      <w:r w:rsidRPr="00E75D39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</w:t>
      </w:r>
      <w:r w:rsidRPr="00E75D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казание поддержки социально ориентированным некоммерческим организациям</w:t>
      </w:r>
      <w:bookmarkEnd w:id="22"/>
    </w:p>
    <w:p w:rsidR="00E75D39" w:rsidRPr="00E75D39" w:rsidRDefault="00E75D39" w:rsidP="00E75D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подпункту 25 пункта 1 статьи 15 Федерального закона от 06.10.2003 № 131-ФЗ «Об общих принципах организации местного самоуправления в Российской Федерации» -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организациях».</w:t>
      </w:r>
    </w:p>
    <w:p w:rsidR="00536D2D" w:rsidRDefault="00E75D39" w:rsidP="00E75D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E75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2024 год социально ориентированным некоммерческим организациям из бюджета муниципального района перечислены субсидии Смоленской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 в размере 0,2 млн. руб., в 2023 году данный </w:t>
      </w:r>
      <w:r w:rsidRPr="00E75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показатель составил 0,2 млн. руб., Смоленской районной общественной организации Смоленской областной общественной организации «Всероссийского общества инвалидов» в размере 0,2 млн. руб</w:t>
      </w:r>
      <w:proofErr w:type="gramEnd"/>
      <w:r w:rsidRPr="00E75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., в 2023 году субсидия составил 0,2 млн. руб.</w:t>
      </w:r>
    </w:p>
    <w:p w:rsidR="00E75D39" w:rsidRPr="005F097B" w:rsidRDefault="00E75D39" w:rsidP="00E75D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F1CB0" w:rsidRPr="00DB6B82" w:rsidRDefault="002F1CB0" w:rsidP="002F1CB0">
      <w:pPr>
        <w:pStyle w:val="3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3" w:name="_Toc152231970"/>
      <w:r w:rsidRPr="00DB6B82">
        <w:rPr>
          <w:rFonts w:ascii="Times New Roman" w:hAnsi="Times New Roman" w:cs="Times New Roman"/>
          <w:i/>
          <w:color w:val="auto"/>
          <w:sz w:val="28"/>
          <w:szCs w:val="28"/>
        </w:rPr>
        <w:t>Предоставление общедоступного и бесплатного дошкольного, начального общего, основного общего, среднего общего образования</w:t>
      </w:r>
      <w:bookmarkEnd w:id="23"/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71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(ст. 15 Федерального закона от 06.10.2003 № 131-ФЗ «Об общих принципах организации местного самоуправления в Российской Федерации»)  Администрация Смоленского муниципального округа осуществляет 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организация предоставления дополнительного образования детей в муниципальных образовательных организациях, создание условий для осуществления присмотра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 xml:space="preserve"> и ухода за детьми, содержания детей в муниципальных образовательных организациях, осуществление организации отдыха детей в каникулярное время, включая мероприятия по обеспечению безопасности их жизни и здоровья, а также работу с детьми и молодежью.</w:t>
      </w:r>
    </w:p>
    <w:p w:rsidR="002F1CB0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Ежегодно выделяются денежные средства на содержание образовательных </w:t>
      </w:r>
      <w:r w:rsidRPr="0087271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организаций. </w:t>
      </w:r>
    </w:p>
    <w:p w:rsidR="002F1CB0" w:rsidRPr="0087271F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71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2024 году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87271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F1CB0" w:rsidRPr="0087271F" w:rsidRDefault="002F1CB0" w:rsidP="002F1CB0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7271F">
        <w:rPr>
          <w:rFonts w:ascii="Times New Roman" w:eastAsia="Calibri" w:hAnsi="Times New Roman"/>
          <w:sz w:val="28"/>
          <w:szCs w:val="28"/>
        </w:rPr>
        <w:t xml:space="preserve">- </w:t>
      </w:r>
      <w:r w:rsidRPr="0087271F">
        <w:rPr>
          <w:rFonts w:ascii="Times New Roman" w:hAnsi="Times New Roman"/>
          <w:sz w:val="28"/>
          <w:szCs w:val="28"/>
        </w:rPr>
        <w:t xml:space="preserve">в рамках проекта «Современная школа» национального проекта «Образование» открыто 4 центра образования </w:t>
      </w:r>
      <w:proofErr w:type="gramStart"/>
      <w:r w:rsidRPr="0087271F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87271F">
        <w:rPr>
          <w:rFonts w:ascii="Times New Roman" w:hAnsi="Times New Roman"/>
          <w:sz w:val="28"/>
          <w:szCs w:val="28"/>
        </w:rPr>
        <w:t xml:space="preserve"> и технологической направленностей в общеобразовательных организациях, расположенных в сельской местности и малых городах на базе МБОУ </w:t>
      </w:r>
      <w:proofErr w:type="spellStart"/>
      <w:r w:rsidRPr="0087271F">
        <w:rPr>
          <w:rFonts w:ascii="Times New Roman" w:hAnsi="Times New Roman"/>
          <w:sz w:val="28"/>
          <w:szCs w:val="28"/>
        </w:rPr>
        <w:t>Архиповской</w:t>
      </w:r>
      <w:proofErr w:type="spellEnd"/>
      <w:r w:rsidRPr="0087271F">
        <w:rPr>
          <w:rFonts w:ascii="Times New Roman" w:hAnsi="Times New Roman"/>
          <w:sz w:val="28"/>
          <w:szCs w:val="28"/>
        </w:rPr>
        <w:t xml:space="preserve"> ОШ, МБОУ </w:t>
      </w:r>
      <w:proofErr w:type="spellStart"/>
      <w:r w:rsidRPr="0087271F">
        <w:rPr>
          <w:rFonts w:ascii="Times New Roman" w:hAnsi="Times New Roman"/>
          <w:sz w:val="28"/>
          <w:szCs w:val="28"/>
        </w:rPr>
        <w:t>Трудиловской</w:t>
      </w:r>
      <w:proofErr w:type="spellEnd"/>
      <w:r w:rsidRPr="0087271F">
        <w:rPr>
          <w:rFonts w:ascii="Times New Roman" w:hAnsi="Times New Roman"/>
          <w:sz w:val="28"/>
          <w:szCs w:val="28"/>
        </w:rPr>
        <w:t xml:space="preserve"> СШ, МБОУ Ольшанской ОШ, МБОУ </w:t>
      </w:r>
      <w:proofErr w:type="spellStart"/>
      <w:r w:rsidRPr="0087271F">
        <w:rPr>
          <w:rFonts w:ascii="Times New Roman" w:hAnsi="Times New Roman"/>
          <w:sz w:val="28"/>
          <w:szCs w:val="28"/>
        </w:rPr>
        <w:t>Синьковской</w:t>
      </w:r>
      <w:proofErr w:type="spellEnd"/>
      <w:r w:rsidRPr="0087271F">
        <w:rPr>
          <w:rFonts w:ascii="Times New Roman" w:hAnsi="Times New Roman"/>
          <w:sz w:val="28"/>
          <w:szCs w:val="28"/>
        </w:rPr>
        <w:t xml:space="preserve"> ОШ. Из местного бюджета было выделено: на ремонт помещений </w:t>
      </w:r>
      <w:r w:rsidRPr="0087271F">
        <w:rPr>
          <w:rFonts w:ascii="Times New Roman" w:hAnsi="Times New Roman"/>
          <w:bCs/>
          <w:sz w:val="28"/>
          <w:szCs w:val="28"/>
        </w:rPr>
        <w:t>3 499,4 тыс. руб., закупку мебели 668,6 тыс. руб. За счет средств федерального бюджета поставлено оборудование на сумму 6 267,6 тыс. руб.</w:t>
      </w:r>
      <w:r w:rsidRPr="0087271F">
        <w:rPr>
          <w:b/>
          <w:bCs/>
          <w:sz w:val="28"/>
          <w:szCs w:val="28"/>
        </w:rPr>
        <w:t xml:space="preserve"> </w:t>
      </w:r>
      <w:r w:rsidRPr="0087271F">
        <w:rPr>
          <w:rFonts w:ascii="Times New Roman" w:hAnsi="Times New Roman"/>
          <w:bCs/>
          <w:sz w:val="28"/>
          <w:szCs w:val="28"/>
        </w:rPr>
        <w:t xml:space="preserve">Всего на функционирование центров образования «Точка роста» в 2024 году было потрачено – </w:t>
      </w:r>
      <w:r w:rsidRPr="002708EA">
        <w:rPr>
          <w:rFonts w:ascii="Times New Roman" w:hAnsi="Times New Roman"/>
          <w:bCs/>
          <w:sz w:val="28"/>
          <w:szCs w:val="28"/>
        </w:rPr>
        <w:t>10 435,6</w:t>
      </w:r>
      <w:r w:rsidRPr="0087271F">
        <w:rPr>
          <w:rFonts w:ascii="Times New Roman" w:hAnsi="Times New Roman"/>
          <w:bCs/>
          <w:sz w:val="28"/>
          <w:szCs w:val="28"/>
        </w:rPr>
        <w:t xml:space="preserve"> тыс.</w:t>
      </w:r>
      <w:r w:rsidR="00FC6A8C">
        <w:rPr>
          <w:rFonts w:ascii="Times New Roman" w:hAnsi="Times New Roman"/>
          <w:bCs/>
          <w:sz w:val="28"/>
          <w:szCs w:val="28"/>
        </w:rPr>
        <w:t xml:space="preserve"> </w:t>
      </w:r>
      <w:r w:rsidRPr="0087271F">
        <w:rPr>
          <w:rFonts w:ascii="Times New Roman" w:hAnsi="Times New Roman"/>
          <w:bCs/>
          <w:sz w:val="28"/>
          <w:szCs w:val="28"/>
        </w:rPr>
        <w:t>руб.</w:t>
      </w:r>
    </w:p>
    <w:p w:rsidR="002F1CB0" w:rsidRPr="0087271F" w:rsidRDefault="002F1CB0" w:rsidP="002F1CB0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87271F">
        <w:rPr>
          <w:rFonts w:ascii="Times New Roman" w:hAnsi="Times New Roman"/>
          <w:bCs/>
          <w:sz w:val="28"/>
          <w:szCs w:val="28"/>
        </w:rPr>
        <w:t xml:space="preserve"> </w:t>
      </w:r>
      <w:r w:rsidRPr="0087271F">
        <w:rPr>
          <w:rFonts w:ascii="Times New Roman" w:hAnsi="Times New Roman"/>
          <w:sz w:val="28"/>
          <w:szCs w:val="28"/>
        </w:rPr>
        <w:t xml:space="preserve">Из средств резервного фонда Администрации Смоленской области </w:t>
      </w:r>
      <w:proofErr w:type="gramStart"/>
      <w:r w:rsidRPr="0087271F">
        <w:rPr>
          <w:rFonts w:ascii="Times New Roman" w:hAnsi="Times New Roman"/>
          <w:sz w:val="28"/>
          <w:szCs w:val="28"/>
        </w:rPr>
        <w:t>на было</w:t>
      </w:r>
      <w:proofErr w:type="gramEnd"/>
      <w:r w:rsidRPr="0087271F">
        <w:rPr>
          <w:rFonts w:ascii="Times New Roman" w:hAnsi="Times New Roman"/>
          <w:sz w:val="28"/>
          <w:szCs w:val="28"/>
        </w:rPr>
        <w:t xml:space="preserve"> выделено  в 2024 году </w:t>
      </w:r>
      <w:r w:rsidRPr="002708EA">
        <w:rPr>
          <w:rFonts w:ascii="Times New Roman" w:hAnsi="Times New Roman"/>
          <w:sz w:val="28"/>
          <w:szCs w:val="28"/>
        </w:rPr>
        <w:t>1 012,77</w:t>
      </w:r>
      <w:r w:rsidRPr="0087271F">
        <w:rPr>
          <w:rFonts w:ascii="Times New Roman" w:hAnsi="Times New Roman"/>
          <w:sz w:val="28"/>
          <w:szCs w:val="28"/>
        </w:rPr>
        <w:t xml:space="preserve"> тыс. руб. В том числе, приобретены и установлены око</w:t>
      </w:r>
      <w:r>
        <w:rPr>
          <w:rFonts w:ascii="Times New Roman" w:hAnsi="Times New Roman"/>
          <w:sz w:val="28"/>
          <w:szCs w:val="28"/>
        </w:rPr>
        <w:t xml:space="preserve">нные блоки в детский сад «Русь», </w:t>
      </w:r>
      <w:r w:rsidRPr="0087271F">
        <w:rPr>
          <w:rFonts w:ascii="Times New Roman" w:hAnsi="Times New Roman"/>
          <w:sz w:val="28"/>
          <w:szCs w:val="28"/>
        </w:rPr>
        <w:t xml:space="preserve">в детский сад «Солнышко» </w:t>
      </w:r>
      <w:proofErr w:type="spellStart"/>
      <w:r w:rsidRPr="0087271F">
        <w:rPr>
          <w:rFonts w:ascii="Times New Roman" w:hAnsi="Times New Roman"/>
          <w:sz w:val="28"/>
          <w:szCs w:val="28"/>
        </w:rPr>
        <w:t>Пригорское</w:t>
      </w:r>
      <w:proofErr w:type="spellEnd"/>
      <w:r w:rsidRPr="0087271F">
        <w:rPr>
          <w:rFonts w:ascii="Times New Roman" w:hAnsi="Times New Roman"/>
          <w:sz w:val="28"/>
          <w:szCs w:val="28"/>
        </w:rPr>
        <w:t xml:space="preserve"> на сумму 182,31 тыс. руб.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Также приобретены: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светильники светодиодные  для Богородицкой СШ на сумму 70,00 тыс. руб.;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беспроводные микрофоны, активная колонка, микшерный пульт</w:t>
      </w:r>
      <w:r>
        <w:rPr>
          <w:rFonts w:ascii="Times New Roman" w:hAnsi="Times New Roman" w:cs="Times New Roman"/>
          <w:sz w:val="28"/>
          <w:szCs w:val="28"/>
        </w:rPr>
        <w:t xml:space="preserve"> для Катынской СШ</w:t>
      </w:r>
      <w:r w:rsidRPr="008727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Сметанинской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156,14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проектор, экран, кабель-канал, кронштейн для проектора для Михновской СШ, проектор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на сумму 64,86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lastRenderedPageBreak/>
        <w:t xml:space="preserve">- портативная колонка для 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Сыр-Липецкой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 xml:space="preserve"> ОШ на сумму 36,70 тыс. руб.;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спортивный инвентарь в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Трудиловскую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на сумму 124,85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 детские стулья в детский сад «Солнышко»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на 67,00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шкафы, детский комплекс в детский сад «Ручеек» на сумму 160,00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электроплита в детский сад «Колокольчик» на сумму 115,90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дорожка «Змейка» скамейка детская в детский сад «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Клеверок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» на сумму 35,00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на сумму </w:t>
      </w:r>
      <w:r w:rsidRPr="00CE6F8D">
        <w:rPr>
          <w:rFonts w:ascii="Times New Roman" w:hAnsi="Times New Roman" w:cs="Times New Roman"/>
          <w:sz w:val="28"/>
          <w:szCs w:val="28"/>
        </w:rPr>
        <w:t>54 901, 21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 руб. проведены следующие мероприятия: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осуществлен ремонт кровли Печерской СШ, 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(спортивного зала),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Кощинской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, Волоковской ОШ (столовой), Ольшанской ОШ (котельной), детского сада «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», детского сада «Русь»  </w:t>
      </w: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r w:rsidRPr="0087271F">
        <w:rPr>
          <w:rFonts w:ascii="Times New Roman" w:hAnsi="Times New Roman" w:cs="Times New Roman"/>
          <w:b/>
          <w:sz w:val="28"/>
          <w:szCs w:val="28"/>
        </w:rPr>
        <w:t>20 743,43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установлены оконные блоки в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Гнездовской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СШ, 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Кощинской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СШ,  Печерской СШ, 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</w:t>
      </w:r>
      <w:r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Синьковской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СШ, 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Стабенской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Хохловской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</w:t>
      </w:r>
      <w:r w:rsidRPr="0087271F">
        <w:rPr>
          <w:rFonts w:ascii="Times New Roman" w:hAnsi="Times New Roman" w:cs="Times New Roman"/>
          <w:sz w:val="28"/>
          <w:szCs w:val="28"/>
        </w:rPr>
        <w:t>детском саду «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Клеверо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7271F">
        <w:rPr>
          <w:rFonts w:ascii="Times New Roman" w:hAnsi="Times New Roman" w:cs="Times New Roman"/>
          <w:sz w:val="28"/>
          <w:szCs w:val="28"/>
        </w:rPr>
        <w:t>,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«Колосок», </w:t>
      </w:r>
      <w:r w:rsidRPr="0087271F">
        <w:rPr>
          <w:rFonts w:ascii="Times New Roman" w:hAnsi="Times New Roman" w:cs="Times New Roman"/>
          <w:sz w:val="28"/>
          <w:szCs w:val="28"/>
        </w:rPr>
        <w:t>детском саду «Улыбка»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271F">
        <w:rPr>
          <w:rFonts w:ascii="Times New Roman" w:hAnsi="Times New Roman" w:cs="Times New Roman"/>
          <w:sz w:val="28"/>
          <w:szCs w:val="28"/>
        </w:rPr>
        <w:t xml:space="preserve">детском саду 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7 962,85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проведен текущий ремонт фасада здания и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в Катынской СШ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в детском саду «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» 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5 553,88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отремонтирован спортивный зал в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748, 22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.);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осуществлен ремонт полов в столовой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Гнездовской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СШ,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Синьковской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1F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2 132,86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проведено устройство пешеходной дорожки в 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Гнездовской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271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4 309,05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осуществлен ремонт системы отопления в  Михновской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1 845,92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проведено ограждение площадки ГТО в Печерской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539,13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проведена замена электропроводки в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320,00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проведен ремонт стен, потолков, полов в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Синьковской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2 618,91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отремонтирована гардеробная в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Хохловской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школе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900,41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отремонтированы санузлы в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Хохловской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7271F">
        <w:rPr>
          <w:rFonts w:ascii="Times New Roman" w:hAnsi="Times New Roman" w:cs="Times New Roman"/>
          <w:b/>
          <w:sz w:val="28"/>
          <w:szCs w:val="28"/>
        </w:rPr>
        <w:t>1 691,37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установлено ограждение в детском саду «Ручеек»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1 392,82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проведен ремонт веранд в детском саду «Золотая рыбка» (</w:t>
      </w:r>
      <w:r w:rsidRPr="0087271F">
        <w:rPr>
          <w:rFonts w:ascii="Times New Roman" w:hAnsi="Times New Roman" w:cs="Times New Roman"/>
          <w:b/>
          <w:sz w:val="28"/>
          <w:szCs w:val="28"/>
        </w:rPr>
        <w:t>2 360,31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.);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осуществлен ремонт пищеблока в детском саду «Колосок» на </w:t>
      </w:r>
      <w:r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1</w:t>
      </w:r>
      <w:r w:rsidR="004F1BCF">
        <w:rPr>
          <w:rFonts w:ascii="Times New Roman" w:hAnsi="Times New Roman" w:cs="Times New Roman"/>
          <w:b/>
          <w:sz w:val="28"/>
          <w:szCs w:val="28"/>
        </w:rPr>
        <w:t> </w:t>
      </w:r>
      <w:r w:rsidRPr="0087271F">
        <w:rPr>
          <w:rFonts w:ascii="Times New Roman" w:hAnsi="Times New Roman" w:cs="Times New Roman"/>
          <w:b/>
          <w:sz w:val="28"/>
          <w:szCs w:val="28"/>
        </w:rPr>
        <w:t>218,36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lastRenderedPageBreak/>
        <w:t xml:space="preserve">- заменена сантехника в детском саду «Солнышко»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113,19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установка вентиляционной системы в детском саду «Солнышко»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на сумму  </w:t>
      </w:r>
      <w:r w:rsidRPr="0087271F">
        <w:rPr>
          <w:rFonts w:ascii="Times New Roman" w:hAnsi="Times New Roman" w:cs="Times New Roman"/>
          <w:b/>
          <w:sz w:val="28"/>
          <w:szCs w:val="28"/>
        </w:rPr>
        <w:t>137,50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7271F">
        <w:rPr>
          <w:rFonts w:ascii="Times New Roman" w:hAnsi="Times New Roman" w:cs="Times New Roman"/>
          <w:sz w:val="28"/>
          <w:szCs w:val="28"/>
        </w:rPr>
        <w:t>;</w:t>
      </w:r>
    </w:p>
    <w:p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отремонтировано крыльцо дошкольной группы в Катынской школе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248,65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1F">
        <w:rPr>
          <w:rFonts w:ascii="Times New Roman" w:hAnsi="Times New Roman" w:cs="Times New Roman"/>
          <w:sz w:val="28"/>
          <w:szCs w:val="28"/>
        </w:rPr>
        <w:t>руб.</w:t>
      </w:r>
    </w:p>
    <w:p w:rsidR="002F1CB0" w:rsidRPr="0087271F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271F">
        <w:rPr>
          <w:rFonts w:ascii="Times New Roman" w:hAnsi="Times New Roman"/>
          <w:sz w:val="28"/>
          <w:szCs w:val="28"/>
        </w:rPr>
        <w:t>Ежегодно образовательные организации Смоленского округа участвуют в реализации федеральных и региональных программ и проектов:</w:t>
      </w:r>
    </w:p>
    <w:p w:rsidR="002F1CB0" w:rsidRPr="0087271F" w:rsidRDefault="002F1CB0" w:rsidP="002F1CB0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87271F">
        <w:rPr>
          <w:rFonts w:ascii="Times New Roman" w:hAnsi="Times New Roman"/>
          <w:sz w:val="28"/>
          <w:szCs w:val="28"/>
        </w:rPr>
        <w:t xml:space="preserve">1. В рамках регионального проекта «Цифровая образовательная среда» 2 школами: </w:t>
      </w:r>
      <w:proofErr w:type="spellStart"/>
      <w:r w:rsidRPr="0087271F">
        <w:rPr>
          <w:rFonts w:ascii="Times New Roman" w:hAnsi="Times New Roman"/>
          <w:sz w:val="28"/>
          <w:szCs w:val="28"/>
        </w:rPr>
        <w:t>Дивасовской</w:t>
      </w:r>
      <w:proofErr w:type="spellEnd"/>
      <w:r w:rsidRPr="0087271F">
        <w:rPr>
          <w:rFonts w:ascii="Times New Roman" w:hAnsi="Times New Roman"/>
          <w:sz w:val="28"/>
          <w:szCs w:val="28"/>
        </w:rPr>
        <w:t xml:space="preserve"> СШ, </w:t>
      </w:r>
      <w:proofErr w:type="spellStart"/>
      <w:r w:rsidRPr="0087271F">
        <w:rPr>
          <w:rFonts w:ascii="Times New Roman" w:hAnsi="Times New Roman"/>
          <w:sz w:val="28"/>
          <w:szCs w:val="28"/>
        </w:rPr>
        <w:t>Архиповской</w:t>
      </w:r>
      <w:proofErr w:type="spellEnd"/>
      <w:r w:rsidRPr="0087271F">
        <w:rPr>
          <w:rFonts w:ascii="Times New Roman" w:hAnsi="Times New Roman"/>
          <w:sz w:val="28"/>
          <w:szCs w:val="28"/>
        </w:rPr>
        <w:t xml:space="preserve"> ОШ было получено компьютерное оборудование (МФУ, интерактивные панели, телевизоры, ноутбуки, камеры видеонаблюдения, сопутствующее компьютерное оборудование) на общую сумму </w:t>
      </w:r>
      <w:r w:rsidRPr="002F1CB0">
        <w:rPr>
          <w:rFonts w:ascii="Times New Roman" w:hAnsi="Times New Roman"/>
          <w:sz w:val="28"/>
          <w:szCs w:val="28"/>
        </w:rPr>
        <w:t xml:space="preserve">124,71 </w:t>
      </w:r>
      <w:r w:rsidRPr="0087271F">
        <w:rPr>
          <w:rFonts w:ascii="Times New Roman" w:hAnsi="Times New Roman"/>
          <w:sz w:val="28"/>
          <w:szCs w:val="28"/>
        </w:rPr>
        <w:t>тыс. рублей.</w:t>
      </w:r>
    </w:p>
    <w:p w:rsidR="002F1CB0" w:rsidRPr="0087271F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>В образовательных организациях Смоленского муниципального округа Смоленской области обучается и воспитывается 54 ребенка - инвалидов и 89 детей с ограниченными возможностями здоровья.</w:t>
      </w:r>
    </w:p>
    <w:p w:rsidR="002F1CB0" w:rsidRPr="0087271F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«Смоленский муниципальный округ» Смоленской области осуществляется подвоз </w:t>
      </w:r>
      <w:r w:rsidRPr="0087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1 846 </w:t>
      </w:r>
      <w:r w:rsidRPr="0087271F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из 19 общеобразовательных организаций, что больше на 3% по сравнению с 2023 годом. Доставка </w:t>
      </w:r>
      <w:proofErr w:type="gramStart"/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 36 транспортными средствами.</w:t>
      </w:r>
    </w:p>
    <w:p w:rsidR="002F1CB0" w:rsidRPr="00DB6B82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областной государственной программы «Развитие образования и молодежной политики в Смоленской области на 2021 – 2025 годы» ежегодно обновляется автобусный парк Смоленского района, в 2024 году получено для организации подвоза 2 школьных автобуса на общую сумму 11219028,00 тыс. рублей.</w:t>
      </w:r>
    </w:p>
    <w:p w:rsidR="002F1CB0" w:rsidRPr="00D36CC8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бюджета муниципального образования было израсходовано – </w:t>
      </w:r>
      <w:r w:rsidRPr="00CE6F8D">
        <w:rPr>
          <w:rFonts w:ascii="Times New Roman" w:eastAsia="Calibri" w:hAnsi="Times New Roman" w:cs="Times New Roman"/>
          <w:sz w:val="28"/>
          <w:szCs w:val="28"/>
          <w:lang w:eastAsia="ru-RU"/>
        </w:rPr>
        <w:t>694,1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на временное трудоустройство подростков Смоленского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 обеспечение отдыха и оздоровления детей, находящихся в лагерях дневного пребывания  было израсходовано 1 433,2 тыс.  руб. за счет средств областного бюджета. </w:t>
      </w:r>
      <w:r w:rsidRPr="00D36C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организацию питания обучающихся 1-4 классов за счет средств за счет средств федерального бюджета – </w:t>
      </w:r>
      <w:r w:rsidRPr="00CE6F8D">
        <w:rPr>
          <w:rFonts w:ascii="Times New Roman" w:eastAsia="Calibri" w:hAnsi="Times New Roman" w:cs="Times New Roman"/>
          <w:sz w:val="28"/>
          <w:szCs w:val="28"/>
          <w:lang w:eastAsia="ru-RU"/>
        </w:rPr>
        <w:t>23 892, 9</w:t>
      </w:r>
      <w:r w:rsidRPr="00D36C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рублей.</w:t>
      </w:r>
    </w:p>
    <w:p w:rsidR="0082183E" w:rsidRPr="006A389D" w:rsidRDefault="0082183E" w:rsidP="003F3D6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highlight w:val="yellow"/>
          <w:lang w:eastAsia="ru-RU"/>
        </w:rPr>
      </w:pPr>
    </w:p>
    <w:p w:rsidR="00FC6A8C" w:rsidRDefault="00B35523" w:rsidP="00B355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bookmarkStart w:id="24" w:name="_Toc152231971"/>
      <w:r w:rsidRPr="003F3D65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Муниципальные бюджетные учреждения дополнительного образования детские школы искусств Смоленского района </w:t>
      </w:r>
    </w:p>
    <w:p w:rsidR="00B35523" w:rsidRPr="003F3D65" w:rsidRDefault="00B35523" w:rsidP="00B355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F3D65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  <w:t>Смоленской области</w:t>
      </w:r>
    </w:p>
    <w:p w:rsidR="00B35523" w:rsidRDefault="00B35523" w:rsidP="00B355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35A">
        <w:rPr>
          <w:rFonts w:ascii="Times New Roman" w:eastAsia="Liberation Sans" w:hAnsi="Times New Roman" w:cs="Times New Roman"/>
          <w:sz w:val="28"/>
        </w:rPr>
        <w:t xml:space="preserve">На содержание и обеспечение развития учреждений детских школ искусств в отчетном периоде из бюджета муниципального образования было выделено </w:t>
      </w:r>
      <w:r w:rsidRPr="00A64CA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CA5">
        <w:rPr>
          <w:rFonts w:ascii="Times New Roman" w:hAnsi="Times New Roman" w:cs="Times New Roman"/>
          <w:sz w:val="28"/>
          <w:szCs w:val="28"/>
        </w:rPr>
        <w:t>698,70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35A">
        <w:rPr>
          <w:rFonts w:ascii="Times New Roman" w:eastAsia="Liberation Sans" w:hAnsi="Times New Roman" w:cs="Times New Roman"/>
          <w:bCs/>
          <w:sz w:val="28"/>
        </w:rPr>
        <w:t>тыс. рублей</w:t>
      </w:r>
      <w:r>
        <w:rPr>
          <w:rFonts w:ascii="Times New Roman" w:eastAsia="Liberation Sans" w:hAnsi="Times New Roman" w:cs="Times New Roman"/>
          <w:bCs/>
          <w:sz w:val="28"/>
        </w:rPr>
        <w:t>.</w:t>
      </w:r>
    </w:p>
    <w:p w:rsidR="00B35523" w:rsidRDefault="00B35523" w:rsidP="00B35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5C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отбором конкурсных заявок по национальному проекту «Культура»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 стала победительницей по реализации федерального проекта, направленного на оснащения музыкальными инструментами и методической литературой детских школ искусств. В 2025 году буде проведены конкурентные процедуры </w:t>
      </w:r>
      <w:r>
        <w:rPr>
          <w:rFonts w:ascii="Times New Roman" w:hAnsi="Times New Roman" w:cs="Times New Roman"/>
          <w:sz w:val="28"/>
          <w:szCs w:val="28"/>
        </w:rPr>
        <w:lastRenderedPageBreak/>
        <w:t>по поставке музыкального оборудования и методической литературы. Общая сумма финансирования составит – 3</w:t>
      </w:r>
      <w:r w:rsidR="00B5691F">
        <w:rPr>
          <w:rFonts w:ascii="Times New Roman" w:hAnsi="Times New Roman" w:cs="Times New Roman"/>
          <w:sz w:val="28"/>
          <w:szCs w:val="28"/>
        </w:rPr>
        <w:t> 600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35523" w:rsidRDefault="00B35523" w:rsidP="007001C7">
      <w:pPr>
        <w:pStyle w:val="3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36D2D" w:rsidRPr="007C1E82" w:rsidRDefault="00536D2D" w:rsidP="007001C7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Создание условий для обеспечения поселений, входящих в состав муниципального района, услугами по организации досуга и услугами</w:t>
      </w:r>
      <w:r w:rsidR="007001C7"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организаций культуры</w:t>
      </w:r>
      <w:bookmarkEnd w:id="24"/>
    </w:p>
    <w:p w:rsidR="00B35523" w:rsidRPr="006B1891" w:rsidRDefault="00B35523" w:rsidP="00B35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bookmarkStart w:id="25" w:name="_Toc152231972"/>
      <w:r w:rsidRPr="006B189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- </w:t>
      </w:r>
      <w:r w:rsidRPr="006B189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Общая сумма </w:t>
      </w:r>
      <w:proofErr w:type="gramStart"/>
      <w:r w:rsidRPr="006B189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средств, израсходованных на ремонт и оснащение учреждений культуры клубного типа составила</w:t>
      </w:r>
      <w:proofErr w:type="gramEnd"/>
      <w:r w:rsidRPr="006B189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</w:t>
      </w:r>
      <w:r w:rsidRPr="006B189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53 718 тыс. руб. </w:t>
      </w:r>
    </w:p>
    <w:p w:rsidR="00B35523" w:rsidRPr="006B1891" w:rsidRDefault="00B35523" w:rsidP="00B35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6B189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Общая сумма средств, израсходованных на приобретение оборудования, мебели, технических средств, костюмов для художественной самодеятельности и т.д. </w:t>
      </w:r>
      <w:r w:rsidRPr="006B189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6 </w:t>
      </w:r>
      <w:r w:rsidR="00FC6A8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0</w:t>
      </w:r>
      <w:r w:rsidRPr="006B189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31 тыс.</w:t>
      </w:r>
      <w:r w:rsidR="00FC6A8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Pr="006B189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руб.</w:t>
      </w:r>
    </w:p>
    <w:p w:rsidR="00B35523" w:rsidRDefault="00B35523" w:rsidP="00B355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для учреждений культуры в рамках Партийного проекта «Культура малой Родины» было осуществлено приобретение одежды сцены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Жуковского,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СДК, а также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 закуплена музыкально-акустическая аппаратура, сумма израсходованных средств </w:t>
      </w:r>
      <w:r w:rsidRPr="007111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Pr="007111BC">
        <w:rPr>
          <w:rFonts w:ascii="Times New Roman" w:eastAsia="Times New Roman" w:hAnsi="Times New Roman" w:cs="Times New Roman"/>
          <w:sz w:val="28"/>
          <w:szCs w:val="28"/>
          <w:lang w:eastAsia="ru-RU"/>
        </w:rPr>
        <w:t>0,00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5523" w:rsidRDefault="00B35523" w:rsidP="00B355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831"/>
        <w:gridCol w:w="3485"/>
      </w:tblGrid>
      <w:tr w:rsidR="00B35523" w:rsidRPr="001829A9" w:rsidTr="00B5691F">
        <w:trPr>
          <w:trHeight w:val="276"/>
          <w:jc w:val="center"/>
        </w:trPr>
        <w:tc>
          <w:tcPr>
            <w:tcW w:w="2547" w:type="dxa"/>
            <w:vMerge w:val="restart"/>
            <w:shd w:val="clear" w:color="auto" w:fill="auto"/>
          </w:tcPr>
          <w:p w:rsidR="00B35523" w:rsidRPr="001829A9" w:rsidRDefault="00B35523" w:rsidP="00B7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829A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КДУ</w:t>
            </w:r>
          </w:p>
        </w:tc>
        <w:tc>
          <w:tcPr>
            <w:tcW w:w="3831" w:type="dxa"/>
            <w:vMerge w:val="restart"/>
            <w:shd w:val="clear" w:color="auto" w:fill="auto"/>
          </w:tcPr>
          <w:p w:rsidR="00B35523" w:rsidRPr="001829A9" w:rsidRDefault="00B35523" w:rsidP="00B3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Виды выполненных работ, услуг, товаров</w:t>
            </w:r>
          </w:p>
        </w:tc>
        <w:tc>
          <w:tcPr>
            <w:tcW w:w="3485" w:type="dxa"/>
            <w:vMerge w:val="restart"/>
            <w:shd w:val="clear" w:color="auto" w:fill="auto"/>
          </w:tcPr>
          <w:p w:rsidR="00B35523" w:rsidRPr="001829A9" w:rsidRDefault="00B35523" w:rsidP="00B7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829A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Источники финансирования</w:t>
            </w:r>
          </w:p>
        </w:tc>
      </w:tr>
      <w:tr w:rsidR="00B35523" w:rsidRPr="0028445F" w:rsidTr="00B5691F">
        <w:trPr>
          <w:trHeight w:val="276"/>
          <w:jc w:val="center"/>
        </w:trPr>
        <w:tc>
          <w:tcPr>
            <w:tcW w:w="2547" w:type="dxa"/>
            <w:vMerge/>
            <w:shd w:val="clear" w:color="auto" w:fill="auto"/>
          </w:tcPr>
          <w:p w:rsidR="00B35523" w:rsidRPr="0028445F" w:rsidRDefault="00B35523" w:rsidP="00B764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  <w:vMerge/>
            <w:shd w:val="clear" w:color="auto" w:fill="auto"/>
          </w:tcPr>
          <w:p w:rsidR="00B35523" w:rsidRPr="0028445F" w:rsidRDefault="00B35523" w:rsidP="00B355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vMerge/>
            <w:shd w:val="clear" w:color="auto" w:fill="auto"/>
          </w:tcPr>
          <w:p w:rsidR="00B35523" w:rsidRPr="0028445F" w:rsidRDefault="00B35523" w:rsidP="00B764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9D43BF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  <w:shd w:val="clear" w:color="auto" w:fill="auto"/>
          </w:tcPr>
          <w:p w:rsidR="00B35523" w:rsidRPr="009D43BF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РДК ведомственный проект "Благоустройство сельских территорий»</w:t>
            </w:r>
          </w:p>
        </w:tc>
        <w:tc>
          <w:tcPr>
            <w:tcW w:w="3485" w:type="dxa"/>
            <w:shd w:val="clear" w:color="auto" w:fill="auto"/>
          </w:tcPr>
          <w:p w:rsidR="00B35523" w:rsidRPr="009D43BF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3 000 100,00 – ОБ</w:t>
            </w:r>
          </w:p>
          <w:p w:rsidR="00B35523" w:rsidRPr="009D43BF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391 000,32 -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Сметанинский</w:t>
            </w:r>
            <w:proofErr w:type="spellEnd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входной группы  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124 484,00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лавок и урн для территории РДК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767E97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  <w:shd w:val="clear" w:color="auto" w:fill="auto"/>
          </w:tcPr>
          <w:p w:rsidR="00B35523" w:rsidRPr="00767E97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воздуходува и снегоуборочной машины </w:t>
            </w:r>
          </w:p>
        </w:tc>
        <w:tc>
          <w:tcPr>
            <w:tcW w:w="3485" w:type="dxa"/>
            <w:shd w:val="clear" w:color="auto" w:fill="auto"/>
          </w:tcPr>
          <w:p w:rsidR="00B35523" w:rsidRPr="00767E97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3D237F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  <w:shd w:val="clear" w:color="auto" w:fill="auto"/>
          </w:tcPr>
          <w:p w:rsidR="00B35523" w:rsidRPr="003D237F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Утепления </w:t>
            </w:r>
            <w:proofErr w:type="spellStart"/>
            <w:r w:rsidRPr="003D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парпетов</w:t>
            </w:r>
            <w:proofErr w:type="spellEnd"/>
            <w:r w:rsidRPr="003D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5" w:type="dxa"/>
            <w:shd w:val="clear" w:color="auto" w:fill="auto"/>
          </w:tcPr>
          <w:p w:rsidR="00B35523" w:rsidRPr="003D237F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Сметанинский</w:t>
            </w:r>
            <w:proofErr w:type="spellEnd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кровли 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5 181 867,50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спортивного инвентаря 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 «</w:t>
            </w: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ботка проектно-сметной доку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 на капитальный ремонт "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Катынский СДК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гнезащитная обработка деревянных перекрытий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Катынском СДК</w:t>
            </w: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Лоинском</w:t>
            </w:r>
            <w:proofErr w:type="spellEnd"/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273 240,00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Кощинский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спортивного зала 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7 352 754,99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386 987,10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Кощинский</w:t>
            </w:r>
            <w:proofErr w:type="spellEnd"/>
            <w:r w:rsidRPr="00A8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емонт системы отопления </w:t>
            </w:r>
          </w:p>
        </w:tc>
        <w:tc>
          <w:tcPr>
            <w:tcW w:w="3485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1 366 626,04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 в 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ительные</w:t>
            </w: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залы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921 500,00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Козинский</w:t>
            </w:r>
            <w:proofErr w:type="spellEnd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ноутбука 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A842E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  <w:shd w:val="clear" w:color="auto" w:fill="auto"/>
          </w:tcPr>
          <w:p w:rsidR="00B35523" w:rsidRPr="00A842E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вентиляции </w:t>
            </w:r>
          </w:p>
        </w:tc>
        <w:tc>
          <w:tcPr>
            <w:tcW w:w="3485" w:type="dxa"/>
            <w:shd w:val="clear" w:color="auto" w:fill="auto"/>
          </w:tcPr>
          <w:p w:rsidR="00B35523" w:rsidRPr="00A842E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1 849 000,53 -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Катынский КДЦ</w:t>
            </w:r>
          </w:p>
        </w:tc>
        <w:tc>
          <w:tcPr>
            <w:tcW w:w="3831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фасада 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3 101 257,98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163 224,10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Катынский КДЦ</w:t>
            </w:r>
          </w:p>
        </w:tc>
        <w:tc>
          <w:tcPr>
            <w:tcW w:w="3831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вентиляции </w:t>
            </w:r>
          </w:p>
        </w:tc>
        <w:tc>
          <w:tcPr>
            <w:tcW w:w="3485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1 505 568,44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 РДК</w:t>
            </w:r>
          </w:p>
        </w:tc>
        <w:tc>
          <w:tcPr>
            <w:tcW w:w="3831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спортивного оборудования для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Кощино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РДК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1 890 595,00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99 505,00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кровли </w:t>
            </w:r>
          </w:p>
        </w:tc>
        <w:tc>
          <w:tcPr>
            <w:tcW w:w="3485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2 967 352,53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Гнездовский</w:t>
            </w:r>
            <w:proofErr w:type="spellEnd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светильников в актовом зале 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33 353,06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6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риобретение ноутбука 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системы отопления 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C3649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Дивасовский</w:t>
            </w:r>
            <w:proofErr w:type="spellEnd"/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C3649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электропроводки </w:t>
            </w:r>
          </w:p>
        </w:tc>
        <w:tc>
          <w:tcPr>
            <w:tcW w:w="3485" w:type="dxa"/>
            <w:shd w:val="clear" w:color="auto" w:fill="auto"/>
          </w:tcPr>
          <w:p w:rsidR="00B35523" w:rsidRPr="00C3649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51 000,00 – МБ </w:t>
            </w:r>
          </w:p>
        </w:tc>
      </w:tr>
      <w:tr w:rsidR="00B35523" w:rsidRPr="0028445F" w:rsidTr="00B5691F">
        <w:trPr>
          <w:trHeight w:val="200"/>
          <w:jc w:val="center"/>
        </w:trPr>
        <w:tc>
          <w:tcPr>
            <w:tcW w:w="2547" w:type="dxa"/>
            <w:shd w:val="clear" w:color="auto" w:fill="auto"/>
          </w:tcPr>
          <w:p w:rsidR="00B35523" w:rsidRPr="00C3649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  <w:shd w:val="clear" w:color="auto" w:fill="auto"/>
          </w:tcPr>
          <w:p w:rsidR="00B35523" w:rsidRPr="00C3649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РДК</w:t>
            </w:r>
          </w:p>
        </w:tc>
        <w:tc>
          <w:tcPr>
            <w:tcW w:w="3485" w:type="dxa"/>
            <w:shd w:val="clear" w:color="auto" w:fill="auto"/>
          </w:tcPr>
          <w:p w:rsidR="00B35523" w:rsidRPr="00C3649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1 644 200,00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  <w:shd w:val="clear" w:color="auto" w:fill="auto"/>
          </w:tcPr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клуба "Днепр"</w:t>
            </w:r>
          </w:p>
        </w:tc>
        <w:tc>
          <w:tcPr>
            <w:tcW w:w="3485" w:type="dxa"/>
            <w:shd w:val="clear" w:color="auto" w:fill="auto"/>
          </w:tcPr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7 104 423,99 – ОБ</w:t>
            </w:r>
          </w:p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384 443,34 -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  <w:shd w:val="clear" w:color="auto" w:fill="auto"/>
          </w:tcPr>
          <w:p w:rsidR="00B35523" w:rsidRPr="00E365E5" w:rsidRDefault="00B35523" w:rsidP="00B3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отопления 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470 866,17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24 782,43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  <w:shd w:val="clear" w:color="auto" w:fill="auto"/>
          </w:tcPr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и установка радиаторов 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379 494,03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19 973,37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  <w:shd w:val="clear" w:color="auto" w:fill="auto"/>
          </w:tcPr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фасада, </w:t>
            </w:r>
            <w:proofErr w:type="spellStart"/>
            <w:r w:rsidRPr="0075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  <w:r w:rsidRPr="0075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крылец 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2 378 641,90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125 191,68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  <w:shd w:val="clear" w:color="auto" w:fill="auto"/>
          </w:tcPr>
          <w:p w:rsidR="00B35523" w:rsidRPr="0075203B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мебели 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270 465,00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75203B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  <w:shd w:val="clear" w:color="auto" w:fill="auto"/>
          </w:tcPr>
          <w:p w:rsidR="00B35523" w:rsidRPr="0075203B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музыкальной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аппаратуры 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419 900,00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75203B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Мазальцевского</w:t>
            </w:r>
            <w:proofErr w:type="spellEnd"/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4 635 962,27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243 998,02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муз</w:t>
            </w:r>
            <w:proofErr w:type="gram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ппаратуры 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373 350,00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«Днепр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3831" w:type="dxa"/>
            <w:shd w:val="clear" w:color="auto" w:fill="auto"/>
          </w:tcPr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оргтехники для клуба Днепр и </w:t>
            </w:r>
            <w:proofErr w:type="spellStart"/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Мазальцевского</w:t>
            </w:r>
            <w:proofErr w:type="spellEnd"/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246 963,90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12 998,10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«Днепр и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3831" w:type="dxa"/>
            <w:shd w:val="clear" w:color="auto" w:fill="auto"/>
          </w:tcPr>
          <w:p w:rsidR="00B35523" w:rsidRPr="0018031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проектора, экрана для клуба Днепр,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115 187,50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6 062,50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«Днепр и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3831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светового оборудования для клуба Днепр и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Мазальцево</w:t>
            </w:r>
            <w:proofErr w:type="spellEnd"/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355 300,00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«Днепр и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3831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одежды сцены для Днепра и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Мазальцевского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485" w:type="dxa"/>
            <w:shd w:val="clear" w:color="auto" w:fill="auto"/>
          </w:tcPr>
          <w:p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454 480,00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23 920,00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наружного водопровода и канализации </w:t>
            </w:r>
          </w:p>
        </w:tc>
        <w:tc>
          <w:tcPr>
            <w:tcW w:w="3485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ноутбука </w:t>
            </w:r>
          </w:p>
        </w:tc>
        <w:tc>
          <w:tcPr>
            <w:tcW w:w="3485" w:type="dxa"/>
            <w:shd w:val="clear" w:color="auto" w:fill="auto"/>
          </w:tcPr>
          <w:p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41 463,00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РФ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Талашкинский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оконных блоков 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171 933,00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Талашкинский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видеокамер </w:t>
            </w:r>
          </w:p>
        </w:tc>
        <w:tc>
          <w:tcPr>
            <w:tcW w:w="3485" w:type="dxa"/>
            <w:shd w:val="clear" w:color="auto" w:fill="auto"/>
          </w:tcPr>
          <w:p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Талашкинский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акустической системы </w:t>
            </w:r>
          </w:p>
        </w:tc>
        <w:tc>
          <w:tcPr>
            <w:tcW w:w="3485" w:type="dxa"/>
            <w:shd w:val="clear" w:color="auto" w:fill="auto"/>
          </w:tcPr>
          <w:p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3831" w:type="dxa"/>
            <w:shd w:val="clear" w:color="auto" w:fill="auto"/>
          </w:tcPr>
          <w:p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оконных блоков </w:t>
            </w:r>
          </w:p>
        </w:tc>
        <w:tc>
          <w:tcPr>
            <w:tcW w:w="3485" w:type="dxa"/>
            <w:shd w:val="clear" w:color="auto" w:fill="auto"/>
          </w:tcPr>
          <w:p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67 974,00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Катынский КДЦ</w:t>
            </w:r>
          </w:p>
        </w:tc>
        <w:tc>
          <w:tcPr>
            <w:tcW w:w="3831" w:type="dxa"/>
            <w:shd w:val="clear" w:color="auto" w:fill="auto"/>
          </w:tcPr>
          <w:p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кровли </w:t>
            </w:r>
          </w:p>
        </w:tc>
        <w:tc>
          <w:tcPr>
            <w:tcW w:w="3485" w:type="dxa"/>
            <w:shd w:val="clear" w:color="auto" w:fill="auto"/>
          </w:tcPr>
          <w:p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188 700,00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Катынский КДЦ</w:t>
            </w:r>
          </w:p>
        </w:tc>
        <w:tc>
          <w:tcPr>
            <w:tcW w:w="3831" w:type="dxa"/>
            <w:shd w:val="clear" w:color="auto" w:fill="auto"/>
          </w:tcPr>
          <w:p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спортивного инвентаря </w:t>
            </w:r>
          </w:p>
        </w:tc>
        <w:tc>
          <w:tcPr>
            <w:tcW w:w="3485" w:type="dxa"/>
            <w:shd w:val="clear" w:color="auto" w:fill="auto"/>
          </w:tcPr>
          <w:p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264 999,00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62BB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Катынский КДЦ</w:t>
            </w:r>
          </w:p>
        </w:tc>
        <w:tc>
          <w:tcPr>
            <w:tcW w:w="3831" w:type="dxa"/>
            <w:shd w:val="clear" w:color="auto" w:fill="auto"/>
          </w:tcPr>
          <w:p w:rsidR="00B35523" w:rsidRPr="00B62BB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плоской кровли </w:t>
            </w:r>
          </w:p>
        </w:tc>
        <w:tc>
          <w:tcPr>
            <w:tcW w:w="3485" w:type="dxa"/>
            <w:shd w:val="clear" w:color="auto" w:fill="auto"/>
          </w:tcPr>
          <w:p w:rsidR="00B35523" w:rsidRPr="00B62BB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1 883 835,69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E87DA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Моготовский</w:t>
            </w:r>
            <w:proofErr w:type="spellEnd"/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E87DA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акустической системы и пульта </w:t>
            </w:r>
          </w:p>
        </w:tc>
        <w:tc>
          <w:tcPr>
            <w:tcW w:w="3485" w:type="dxa"/>
            <w:shd w:val="clear" w:color="auto" w:fill="auto"/>
          </w:tcPr>
          <w:p w:rsidR="00B35523" w:rsidRPr="00E87DA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71 451,00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E87DA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Жуковский СДК</w:t>
            </w:r>
          </w:p>
        </w:tc>
        <w:tc>
          <w:tcPr>
            <w:tcW w:w="3831" w:type="dxa"/>
            <w:shd w:val="clear" w:color="auto" w:fill="auto"/>
          </w:tcPr>
          <w:p w:rsidR="00B35523" w:rsidRPr="00E87DA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Ростовых кукол </w:t>
            </w:r>
          </w:p>
        </w:tc>
        <w:tc>
          <w:tcPr>
            <w:tcW w:w="3485" w:type="dxa"/>
            <w:shd w:val="clear" w:color="auto" w:fill="auto"/>
          </w:tcPr>
          <w:p w:rsidR="00B35523" w:rsidRPr="00E87DA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Жуковский СДК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научно-проектированной документации на реставрацию 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1 915 000,00 – МБ 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Волоковской СДК</w:t>
            </w:r>
          </w:p>
        </w:tc>
        <w:tc>
          <w:tcPr>
            <w:tcW w:w="3831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ноутбука </w:t>
            </w:r>
          </w:p>
        </w:tc>
        <w:tc>
          <w:tcPr>
            <w:tcW w:w="3485" w:type="dxa"/>
            <w:shd w:val="clear" w:color="auto" w:fill="auto"/>
          </w:tcPr>
          <w:p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41 463,00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(резервный фонд)</w:t>
            </w:r>
          </w:p>
        </w:tc>
      </w:tr>
      <w:tr w:rsidR="00B35523" w:rsidRPr="0028445F" w:rsidTr="00B5691F">
        <w:trPr>
          <w:jc w:val="center"/>
        </w:trPr>
        <w:tc>
          <w:tcPr>
            <w:tcW w:w="2547" w:type="dxa"/>
            <w:shd w:val="clear" w:color="auto" w:fill="auto"/>
          </w:tcPr>
          <w:p w:rsidR="00B35523" w:rsidRPr="00F00A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Русиловский</w:t>
            </w:r>
            <w:proofErr w:type="spellEnd"/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  <w:shd w:val="clear" w:color="auto" w:fill="auto"/>
          </w:tcPr>
          <w:p w:rsidR="00B35523" w:rsidRPr="00F00A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крылец </w:t>
            </w:r>
          </w:p>
        </w:tc>
        <w:tc>
          <w:tcPr>
            <w:tcW w:w="3485" w:type="dxa"/>
            <w:shd w:val="clear" w:color="auto" w:fill="auto"/>
          </w:tcPr>
          <w:p w:rsidR="00B35523" w:rsidRPr="00F00A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305 924,36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</w:tbl>
    <w:p w:rsidR="00331694" w:rsidRPr="006A389D" w:rsidRDefault="00331694" w:rsidP="00331694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536D2D" w:rsidRPr="007C1E82" w:rsidRDefault="00536D2D" w:rsidP="007001C7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Организация библиотечного обслуживания населения </w:t>
      </w:r>
      <w:proofErr w:type="spellStart"/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межпоселенческими</w:t>
      </w:r>
      <w:proofErr w:type="spellEnd"/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библиотеками, комплектование и обеспечение сохранности их библиотечных фондов</w:t>
      </w:r>
      <w:bookmarkEnd w:id="25"/>
    </w:p>
    <w:p w:rsidR="00B35523" w:rsidRPr="00386DB4" w:rsidRDefault="00B35523" w:rsidP="00B355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86DB4">
        <w:rPr>
          <w:rFonts w:ascii="Times New Roman" w:hAnsi="Times New Roman" w:cs="Times New Roman"/>
          <w:sz w:val="28"/>
          <w:szCs w:val="28"/>
        </w:rPr>
        <w:t xml:space="preserve"> 2024 году на пополнение книжного фонда было истрачено 700</w:t>
      </w:r>
      <w:r w:rsidR="00B5691F">
        <w:rPr>
          <w:rFonts w:ascii="Times New Roman" w:hAnsi="Times New Roman" w:cs="Times New Roman"/>
          <w:sz w:val="28"/>
          <w:szCs w:val="28"/>
        </w:rPr>
        <w:t>,</w:t>
      </w:r>
      <w:r w:rsidRPr="00386DB4">
        <w:rPr>
          <w:rFonts w:ascii="Times New Roman" w:hAnsi="Times New Roman" w:cs="Times New Roman"/>
          <w:sz w:val="28"/>
          <w:szCs w:val="28"/>
        </w:rPr>
        <w:t>1</w:t>
      </w:r>
      <w:r w:rsidR="00B5691F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386DB4">
        <w:rPr>
          <w:rFonts w:ascii="Times New Roman" w:hAnsi="Times New Roman" w:cs="Times New Roman"/>
          <w:sz w:val="28"/>
          <w:szCs w:val="28"/>
        </w:rPr>
        <w:t xml:space="preserve"> рублей. Средства выделены из местного, регионального и федерального бюджета.  </w:t>
      </w:r>
      <w:proofErr w:type="gramStart"/>
      <w:r w:rsidRPr="00386DB4">
        <w:rPr>
          <w:rFonts w:ascii="Times New Roman" w:hAnsi="Times New Roman" w:cs="Times New Roman"/>
          <w:sz w:val="28"/>
          <w:szCs w:val="28"/>
        </w:rPr>
        <w:t>Из них 21% от общей суммы использованы на приобретение 343 экземпляра книг, из них 151 экз. для детей.</w:t>
      </w:r>
      <w:proofErr w:type="gramEnd"/>
      <w:r w:rsidRPr="00386DB4">
        <w:rPr>
          <w:rFonts w:ascii="Times New Roman" w:hAnsi="Times New Roman" w:cs="Times New Roman"/>
          <w:sz w:val="28"/>
          <w:szCs w:val="28"/>
        </w:rPr>
        <w:t xml:space="preserve"> В том числе книги для слепых и слабовидящих – 20 экз. (18 экз. для детей). </w:t>
      </w:r>
    </w:p>
    <w:tbl>
      <w:tblPr>
        <w:tblpPr w:leftFromText="180" w:rightFromText="180" w:vertAnchor="text" w:tblpY="1"/>
        <w:tblOverlap w:val="never"/>
        <w:tblW w:w="1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411"/>
        <w:gridCol w:w="3420"/>
        <w:gridCol w:w="4536"/>
        <w:gridCol w:w="4536"/>
      </w:tblGrid>
      <w:tr w:rsidR="00FC6A8C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FC6A8C" w:rsidRPr="00FC6A8C" w:rsidRDefault="00FC6A8C" w:rsidP="00B7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11" w:type="dxa"/>
          </w:tcPr>
          <w:p w:rsidR="00FC6A8C" w:rsidRPr="001829A9" w:rsidRDefault="00FC6A8C" w:rsidP="00B7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Виды выполненных работ, услуг, товаров</w:t>
            </w:r>
          </w:p>
        </w:tc>
        <w:tc>
          <w:tcPr>
            <w:tcW w:w="3420" w:type="dxa"/>
          </w:tcPr>
          <w:p w:rsidR="00FC6A8C" w:rsidRPr="001829A9" w:rsidRDefault="00FC6A8C" w:rsidP="00B7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829A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Источники финансирования</w:t>
            </w:r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Ремонты</w:t>
            </w:r>
          </w:p>
        </w:tc>
        <w:tc>
          <w:tcPr>
            <w:tcW w:w="3420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Ремонт пола, стен, потолка в  Сы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Липецкой СБ (эмаль, шпаклевка, клей, линолеум, плита деревянная, плинтус, дюбель, побелка)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22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259,00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Замена светильников (Светильник ЛПО под </w:t>
            </w:r>
            <w:r w:rsidRPr="00FC6A8C">
              <w:rPr>
                <w:rFonts w:ascii="Times New Roman" w:hAnsi="Times New Roman"/>
                <w:sz w:val="24"/>
                <w:szCs w:val="24"/>
                <w:lang w:val="en-TT"/>
              </w:rPr>
              <w:t>LED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 –лампуТ8 10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ыр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- Липецкая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10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150,00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Замена светильников Лампа светодиодная линейная 18 ВТ, 20 </w:t>
            </w:r>
            <w:proofErr w:type="spellStart"/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(Сыр- Липецкая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4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100,00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Замена деревянных окон на окна ПВХ (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Лоинская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Дивасовская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155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744,05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Замена деревянных окон на окна ПВХ (ЦБ) 15 окон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254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867,74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Косметич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. ремонт  (Обои, клей, ЦБ, Печерская 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9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959,00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Спил аварийного дерева (ЦБ)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28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000,00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Всего на ремонты: 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485</w:t>
            </w:r>
            <w:r w:rsidR="00FC6A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079,79 </w:t>
            </w:r>
            <w:proofErr w:type="spellStart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Комплектование книжных фондов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Подписка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 и доставка периодических изданий  2 полугодие 2024</w:t>
            </w:r>
          </w:p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691F" w:rsidRDefault="00B5691F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( 1 полугодие 2025)</w:t>
            </w:r>
          </w:p>
        </w:tc>
        <w:tc>
          <w:tcPr>
            <w:tcW w:w="3420" w:type="dxa"/>
          </w:tcPr>
          <w:p w:rsid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45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478,54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20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604,78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(СП), 208</w:t>
            </w:r>
            <w:r w:rsidR="00FC6A8C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297,48 (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досрочная</w:t>
            </w:r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274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380,00</w:t>
            </w:r>
          </w:p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222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973,14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>+ 55</w:t>
            </w:r>
            <w:r w:rsidR="00B5691F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589,42руб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= 278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562,56</w:t>
            </w:r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Итого на подписку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552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942,56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56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Приобретение книг: 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223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экземпляров книг (в том числе  125</w:t>
            </w:r>
            <w:r w:rsidRPr="00FC6A8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экз. для детей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119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557,00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(из них 98</w:t>
            </w:r>
            <w:r w:rsidR="00B5691F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239,00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фед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бюджет)</w:t>
            </w:r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Приобретение книг 47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экземпляров книг (в том числе  18</w:t>
            </w:r>
            <w:r w:rsidRPr="00FC6A8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экз. для детей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515,75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спецсчет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Приобретение книг 12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экземпляров книг (в том числе  6</w:t>
            </w:r>
            <w:r w:rsidRPr="00FC6A8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экз. для детей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5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100,00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B569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пожертвование фонда «Созидание»</w:t>
            </w:r>
            <w:r w:rsidR="00B569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Всего книг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282 </w:t>
            </w:r>
            <w:proofErr w:type="spellStart"/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экз</w:t>
            </w:r>
            <w:proofErr w:type="spellEnd"/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(в том числе 149 для детей)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147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172,75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Всего на комплектование фондов: 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  <w:r w:rsidR="00B569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115,31 </w:t>
            </w:r>
            <w:proofErr w:type="spellStart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Приобретения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FC6A8C">
              <w:rPr>
                <w:rFonts w:ascii="Times New Roman" w:hAnsi="Times New Roman"/>
                <w:sz w:val="24"/>
                <w:szCs w:val="24"/>
                <w:lang w:val="en-US"/>
              </w:rPr>
              <w:t>Asus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(ЦДБ)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69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Библиотечная техника (дневники работы, каталожные карточки)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14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540,00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40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Перезарядка огнетушителей ОП-4 (2 шт.)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000,00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Заправка и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ремон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картриджей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21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850,00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Продукция противопожарного назначения (огнетушители, шланги, знаки ПБ)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9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080,00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Туалет 1200Х1200Х2000 (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Касплянская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13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000,00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Туалет «Дачник» (Михновская 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17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500,00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Электросчетчик 1ф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Энергомера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Замощанская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530,00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Электротехническая продукция (светильники, светодиодные лампы)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390,00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Комплект тюлей, 2 шт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Кощинская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Талашкинская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СБ)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15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235,00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Хозтовары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(веники, метлы, швабры, лопаты)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636,00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Канцтовары,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хозтовары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(бумага, ручки, карандаши, тетради, перчатки, мешки)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67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201,50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Стеллажи для печатной продукции (3шт., ЦБ)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24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900,00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(пожертвование фонда Созидание)</w:t>
            </w:r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-карты (5 </w:t>
            </w:r>
            <w:proofErr w:type="spellStart"/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808,91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Итого на приобретения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293</w:t>
            </w:r>
            <w:r w:rsidR="00B569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871,41 </w:t>
            </w:r>
            <w:proofErr w:type="spellStart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23" w:rsidRPr="00FC6A8C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«Тепловые энергоустановки», 2 чел.</w:t>
            </w:r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569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000,00 </w:t>
            </w:r>
            <w:proofErr w:type="spellStart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c>
          <w:tcPr>
            <w:tcW w:w="817" w:type="dxa"/>
            <w:tcBorders>
              <w:bottom w:val="single" w:sz="4" w:space="0" w:color="auto"/>
            </w:tcBorders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  <w:tcBorders>
              <w:bottom w:val="single" w:sz="4" w:space="0" w:color="auto"/>
            </w:tcBorders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Дрова всего:</w:t>
            </w:r>
          </w:p>
          <w:p w:rsidR="00B35523" w:rsidRPr="00FC6A8C" w:rsidRDefault="00B35523" w:rsidP="00B56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Замощанская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с/б 10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420" w:type="dxa"/>
          </w:tcPr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B569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269,23 </w:t>
            </w:r>
            <w:proofErr w:type="spellStart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:rsidTr="00B5691F">
        <w:trPr>
          <w:gridAfter w:val="2"/>
          <w:wAfter w:w="9072" w:type="dxa"/>
        </w:trPr>
        <w:tc>
          <w:tcPr>
            <w:tcW w:w="817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ИТОГО израсходовано средств: </w:t>
            </w:r>
          </w:p>
        </w:tc>
        <w:tc>
          <w:tcPr>
            <w:tcW w:w="3420" w:type="dxa"/>
          </w:tcPr>
          <w:p w:rsidR="00B5691F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1</w:t>
            </w:r>
            <w:r w:rsidR="00B569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 </w:t>
            </w:r>
            <w:r w:rsidRPr="00FC6A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504</w:t>
            </w:r>
            <w:r w:rsidR="00B569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335,74 рублей </w:t>
            </w:r>
          </w:p>
          <w:p w:rsidR="00B5691F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 в том числе 30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000,00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– пожертвование, </w:t>
            </w:r>
          </w:p>
          <w:p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98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239,00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- федеральный</w:t>
            </w:r>
          </w:p>
        </w:tc>
      </w:tr>
    </w:tbl>
    <w:p w:rsidR="00536D2D" w:rsidRPr="006A389D" w:rsidRDefault="00536D2D" w:rsidP="00536D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36D2D" w:rsidRPr="007C1E82" w:rsidRDefault="00536D2D" w:rsidP="007001C7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bookmarkStart w:id="26" w:name="_Toc152231973"/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</w:t>
      </w:r>
      <w:bookmarkEnd w:id="26"/>
    </w:p>
    <w:p w:rsidR="00B35523" w:rsidRPr="007D0092" w:rsidRDefault="00B35523" w:rsidP="00B3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_Toc152231974"/>
      <w:r w:rsidRPr="007D0092">
        <w:rPr>
          <w:rFonts w:ascii="Times New Roman" w:eastAsia="Calibri" w:hAnsi="Times New Roman" w:cs="Times New Roman"/>
          <w:sz w:val="28"/>
          <w:szCs w:val="28"/>
        </w:rPr>
        <w:t>На содержание и обеспечение развития учреждений спорта из бюджета муниципального образования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D0092">
        <w:rPr>
          <w:rFonts w:ascii="Times New Roman" w:eastAsia="Calibri" w:hAnsi="Times New Roman" w:cs="Times New Roman"/>
          <w:sz w:val="28"/>
          <w:szCs w:val="28"/>
        </w:rPr>
        <w:t xml:space="preserve"> году было выделено более </w:t>
      </w:r>
      <w:r>
        <w:rPr>
          <w:rFonts w:ascii="Times New Roman" w:eastAsia="Calibri" w:hAnsi="Times New Roman" w:cs="Times New Roman"/>
          <w:b/>
          <w:sz w:val="28"/>
          <w:szCs w:val="28"/>
        </w:rPr>
        <w:t>19,8</w:t>
      </w:r>
      <w:r w:rsidRPr="007D0092">
        <w:rPr>
          <w:rFonts w:ascii="Times New Roman" w:eastAsia="Calibri" w:hAnsi="Times New Roman" w:cs="Times New Roman"/>
          <w:b/>
          <w:sz w:val="28"/>
          <w:szCs w:val="28"/>
        </w:rPr>
        <w:t xml:space="preserve"> млн. рублей</w:t>
      </w:r>
      <w:r w:rsidRPr="007D0092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B35523" w:rsidRPr="007D0092" w:rsidRDefault="00B35523" w:rsidP="00B3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092">
        <w:rPr>
          <w:rFonts w:ascii="Times New Roman" w:eastAsia="Calibri" w:hAnsi="Times New Roman" w:cs="Times New Roman"/>
          <w:sz w:val="28"/>
          <w:szCs w:val="28"/>
        </w:rPr>
        <w:t xml:space="preserve">- выполнены работы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ремонту фасада </w:t>
      </w:r>
      <w:r w:rsidRPr="007D0092">
        <w:rPr>
          <w:rFonts w:ascii="Times New Roman" w:eastAsia="Calibri" w:hAnsi="Times New Roman" w:cs="Times New Roman"/>
          <w:sz w:val="28"/>
          <w:szCs w:val="28"/>
        </w:rPr>
        <w:t>МКУ «СК «</w:t>
      </w:r>
      <w:proofErr w:type="spellStart"/>
      <w:r w:rsidRPr="007D0092">
        <w:rPr>
          <w:rFonts w:ascii="Times New Roman" w:eastAsia="Calibri" w:hAnsi="Times New Roman" w:cs="Times New Roman"/>
          <w:sz w:val="28"/>
          <w:szCs w:val="28"/>
        </w:rPr>
        <w:t>Пригорское</w:t>
      </w:r>
      <w:proofErr w:type="spellEnd"/>
      <w:r w:rsidRPr="007D0092">
        <w:rPr>
          <w:rFonts w:ascii="Times New Roman" w:eastAsia="Calibri" w:hAnsi="Times New Roman" w:cs="Times New Roman"/>
          <w:sz w:val="28"/>
          <w:szCs w:val="28"/>
        </w:rPr>
        <w:t xml:space="preserve">» на сумму </w:t>
      </w:r>
      <w:r>
        <w:rPr>
          <w:rFonts w:ascii="Times New Roman" w:eastAsia="Calibri" w:hAnsi="Times New Roman" w:cs="Times New Roman"/>
          <w:sz w:val="28"/>
          <w:szCs w:val="28"/>
        </w:rPr>
        <w:t>1 692</w:t>
      </w:r>
      <w:r w:rsidRPr="007D0092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B35523" w:rsidRPr="007D0092" w:rsidRDefault="00B35523" w:rsidP="00B3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отремонтированы старые и установлены новые трибуны для зрителей в МКУ «СК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Печерск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на сумму более 800 тысяч рублей</w:t>
      </w:r>
      <w:r w:rsidRPr="007D009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35523" w:rsidRDefault="00B35523" w:rsidP="00B3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средства консолидированного бюджета муниципального и регионального  в поселке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Авторемзавод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 большой спортивный комплекс, который включает в себя:</w:t>
      </w:r>
    </w:p>
    <w:p w:rsidR="00B35523" w:rsidRDefault="00B35523" w:rsidP="00B3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площадку со спортивными уличными тренажерами;</w:t>
      </w:r>
    </w:p>
    <w:p w:rsidR="00B35523" w:rsidRDefault="00B35523" w:rsidP="00B3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воркаут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5523" w:rsidRDefault="00B35523" w:rsidP="00B3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многофункциональную площадку для занятий волейболом, баскетболом, футболом, а в зимний период хоккеем.</w:t>
      </w:r>
    </w:p>
    <w:p w:rsidR="00B35523" w:rsidRDefault="00B35523" w:rsidP="00B3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трибуны для зрителей.</w:t>
      </w:r>
    </w:p>
    <w:p w:rsidR="00B35523" w:rsidRDefault="00B35523" w:rsidP="00B3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Общее  количество денежных средств составило порядка</w:t>
      </w:r>
      <w:r w:rsidR="00B569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13,5 миллионов.</w:t>
      </w:r>
    </w:p>
    <w:p w:rsidR="007C1E82" w:rsidRDefault="007C1E82" w:rsidP="007C1E82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</w:p>
    <w:p w:rsidR="00536D2D" w:rsidRPr="009709DF" w:rsidRDefault="00536D2D" w:rsidP="007C1E82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b w:val="0"/>
          <w:i/>
          <w:color w:val="auto"/>
          <w:sz w:val="28"/>
          <w:szCs w:val="28"/>
        </w:rPr>
      </w:pPr>
      <w:r w:rsidRPr="009709DF">
        <w:rPr>
          <w:rFonts w:ascii="Times New Roman" w:eastAsia="Calibri" w:hAnsi="Times New Roman" w:cs="Times New Roman"/>
          <w:i/>
          <w:color w:val="auto"/>
          <w:sz w:val="28"/>
          <w:szCs w:val="28"/>
        </w:rPr>
        <w:t>Деятельность Комиссии по предупреждению и ликвидации чрезвычайных ситуаций, и обеспечению пожарной безопасности муниципального образования «Смоленский район» Смоленской области</w:t>
      </w:r>
      <w:bookmarkEnd w:id="27"/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_Toc152231975"/>
      <w:proofErr w:type="gramStart"/>
      <w:r w:rsidRPr="009709DF">
        <w:rPr>
          <w:rFonts w:ascii="Times New Roman" w:eastAsia="Calibri" w:hAnsi="Times New Roman" w:cs="Times New Roman"/>
          <w:sz w:val="28"/>
          <w:szCs w:val="28"/>
        </w:rPr>
        <w:t>Комиссия по предупреждению и ликвидации чрезвычайных ситуаций и обеспечению пожарной безопасности муниципального образования «Смоленский район» Смоленской области (далее – Комиссия) является координационным органом, образованным для обеспечения согласованности действий органов исполнительной власти,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безопасности.</w:t>
      </w:r>
      <w:proofErr w:type="gramEnd"/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Состав Комиссии утвержден постановлением Администрации муниципального образования «Смоленский район» Смоленской области от 04.09.2017 № 1904 «О создании комиссии по предупреждению и ликвидации чрезвычайных ситуаций и обеспечению пожарной безопасности при Администрации муниципального образования «Смоленский район» Смоленской области» (в действующей редакции). 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Деятельность Комиссии осуществлялась в соответствии с организационно-плановыми мероприятиями, разработанными и утвержденными на заседаниях. 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В течение 2024 году спланировано проведение 4  и проведено  4 заседания Комиссии, рассмотрено 19 плановых вопросов.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Основными вопросами, рассматриваемыми на заседаниях Комиссии, являлись  обеспечение безопасности людей и их здоровья, сохранение культурных и производственных ценностей при угрозах и возникновении чрезвычайных ситуаций природного, техногенного и социального характера в рамках времен года и текущих событий. 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По итогам проведенных заседаний Комиссии были составлены протоколы, решения которых определяли направление деятельности органам управления Смоленского районного звена  Смоленской областной подсистемы единой государственной системы предупреждения и ликвидации чрезвычайных ситуаций  в рамках: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организации  безопасности населения на водных объектах;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безопасности населения и имущества граждан в условиях сложной пожароопасной обстановки;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снижения уровней рисков в условиях нарушений систем жизнеобеспечения;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профилактики в социально неадаптированных семьях, а также с детьми о пожарной безопасности в быту, о соблюдении мер осторожности (ограничений) на водоемах.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lastRenderedPageBreak/>
        <w:t>На основании принятых решений Комиссии были утверждены правовые акты Администрации муниципального образования «Смоленский район» Смоленской области, соответствующие планы и графики проведения мероприятий.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Calibri" w:eastAsia="Calibri" w:hAnsi="Calibri" w:cs="Times New Roman"/>
        </w:rPr>
        <w:t xml:space="preserve"> </w:t>
      </w: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Все плановые мероприятия реализованы, утверждение планирующих и принятие правовых актов подтверждено наличием соответствующих документов. 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2024 года в рамках оперативной подготовки Администрацией муниципального образования «Смоленский район» Смоленской области  и администрациями сельских поселений с привлечением сил и средств организаций проведены: 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- 1</w:t>
      </w:r>
      <w:r w:rsidRPr="009709DF">
        <w:rPr>
          <w:rFonts w:ascii="Calibri" w:eastAsia="Calibri" w:hAnsi="Calibri" w:cs="Times New Roman"/>
        </w:rPr>
        <w:t xml:space="preserve"> </w:t>
      </w:r>
      <w:r w:rsidRPr="009709DF">
        <w:rPr>
          <w:rFonts w:ascii="Times New Roman" w:eastAsia="Calibri" w:hAnsi="Times New Roman" w:cs="Times New Roman"/>
          <w:sz w:val="28"/>
          <w:szCs w:val="28"/>
        </w:rPr>
        <w:t>комплексная тренировка по теме «Отработка ситуаций, связанных с угрозой нарушения энергоснабжения в условиях низких температур наружного воздуха»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- 1 штабная тренировка на тему: «Организация и управление силами и средствами при локализации и ликвидации последствий чрезвычайной ситуации природного характера, вызванных природными пожарами»;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- 1 штабная тренировка по отработке вопросов ликвидации чрезвычайных ситуаций, связанных с ликвидацией последствий прохождения комплекса опасных (неблагоприятных) метеорологических явлений и нарушений в работе объектов электроэнергетики и жилищно — коммунального хозяйства;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- 1 участие в штабной тренировке по отработке вопросов, связанных с обеспечением безаварийного пропуска весеннего половодья, а также с защитой населенных пунктов, объектов экономики и социальной инфраструктуры от природных пожаров;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- 1 участие в штабной тренировке по отработке вопросов ликвидации последствий возможных чрезвычайных ситуаций, связанных с авариями на автомобильном транспорте;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- 1 штабная тренировка в ходе проведения Всероссийской штабной тренировки по гражданской обороне с федеральными органами исполнительной власти, органами исполнительной власти субъектов Российской Федерации и органами местного самоуправления. </w:t>
      </w:r>
    </w:p>
    <w:p w:rsid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 В указанных мероприятиях задействовались от муниципального образования района и 19 муниципальных образований сельских поселений должностные лица и работники численностью 169 человек, привлекался состав  Комиссии 22 человека, от  4 организаций (1 потенциально-опасный объект, 3 организации с категорией по ГО)  привлекались в практических мероприятиях 10 формирований численностью 179 человек, 18 единиц техники.</w:t>
      </w:r>
    </w:p>
    <w:p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6D2D" w:rsidRPr="009709DF" w:rsidRDefault="00536D2D" w:rsidP="007001C7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9709DF">
        <w:rPr>
          <w:rFonts w:ascii="Times New Roman" w:hAnsi="Times New Roman" w:cs="Times New Roman"/>
          <w:i/>
          <w:color w:val="auto"/>
          <w:sz w:val="28"/>
          <w:szCs w:val="28"/>
        </w:rPr>
        <w:t>Полномочия в сфере архивного дела</w:t>
      </w:r>
      <w:bookmarkEnd w:id="28"/>
    </w:p>
    <w:p w:rsidR="006A389D" w:rsidRPr="006A389D" w:rsidRDefault="006A389D" w:rsidP="00DC4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муниципального образования «Смоленский район» Смоленской области в сфере архивного дела (Федеральный Закон от 22.10.2004 г. № 125-ФЗ «Об архивном деле») заключаются в руководстве архивным делом на территории района, организации учёта, комплектования и использования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документов Государственного фонда РФ, в обеспечении сохранности документов постоянного хранения  и по личному составу.         </w:t>
      </w:r>
    </w:p>
    <w:p w:rsidR="006A389D" w:rsidRPr="006A389D" w:rsidRDefault="006A389D" w:rsidP="00DC4952">
      <w:pPr>
        <w:tabs>
          <w:tab w:val="left" w:pos="21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 района –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48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организаций-источников комплектования муниципальной формы собственности. Количество фондов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249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12 месяцев согласовано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365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номенклатур дел, включено в состав Архивного фонда РФ (согласовано описей) на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288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 хранения. Переработаны описи дел по личному составу на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351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  хранения  Объём хранения за год увеличился на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1441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 хранения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47021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 хранения. Общий объём проверки наличия дел в хранилище составил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1736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хранения.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Силами отдела обработано и подшито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</w:t>
      </w:r>
    </w:p>
    <w:p w:rsidR="006A389D" w:rsidRPr="006A389D" w:rsidRDefault="006A389D" w:rsidP="00DC4952">
      <w:pPr>
        <w:tabs>
          <w:tab w:val="left" w:pos="21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2024 год выдано всего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987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архивных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справок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составляет 83% к уровню прошлого года.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официальных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запросов составил 69%. Подавляющая  часть  официальных запросов осуществлена в электронном виде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каналам</w:t>
      </w:r>
      <w:r w:rsidRPr="006A389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proofErr w:type="spellStart"/>
      <w:r w:rsidRPr="006A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Vipnet</w:t>
      </w:r>
      <w:proofErr w:type="spellEnd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6A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Delo</w:t>
      </w:r>
      <w:proofErr w:type="spellEnd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A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ЭП, ГИС «Единая централизованная цифровая платформа в социальной сфере».</w:t>
      </w:r>
      <w:r w:rsidRPr="006A38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подключён к Платформе государственных услуг и сервисов.</w:t>
      </w:r>
      <w:r w:rsidRPr="006A38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A389D" w:rsidRPr="006A389D" w:rsidRDefault="006A389D" w:rsidP="006A389D">
      <w:pPr>
        <w:tabs>
          <w:tab w:val="left" w:pos="2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22"/>
        <w:tblW w:w="9870" w:type="dxa"/>
        <w:tblLook w:val="04A0" w:firstRow="1" w:lastRow="0" w:firstColumn="1" w:lastColumn="0" w:noHBand="0" w:noVBand="1"/>
      </w:tblPr>
      <w:tblGrid>
        <w:gridCol w:w="4503"/>
        <w:gridCol w:w="1842"/>
        <w:gridCol w:w="1683"/>
        <w:gridCol w:w="1842"/>
      </w:tblGrid>
      <w:tr w:rsidR="006A389D" w:rsidRPr="006A389D" w:rsidTr="006A389D">
        <w:tc>
          <w:tcPr>
            <w:tcW w:w="4503" w:type="dxa"/>
          </w:tcPr>
          <w:p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основных показателей архива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683" w:type="dxa"/>
            <w:vAlign w:val="center"/>
          </w:tcPr>
          <w:p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6A389D" w:rsidRPr="006A389D" w:rsidTr="006A389D">
        <w:tc>
          <w:tcPr>
            <w:tcW w:w="4503" w:type="dxa"/>
          </w:tcPr>
          <w:p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Включено в обновлённые номенклатуры  наименований дел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25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683" w:type="dxa"/>
            <w:vAlign w:val="center"/>
          </w:tcPr>
          <w:p w:rsidR="006A389D" w:rsidRPr="006A389D" w:rsidRDefault="006A389D" w:rsidP="006A389D">
            <w:pPr>
              <w:tabs>
                <w:tab w:val="left" w:pos="25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25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6A389D" w:rsidRPr="006A389D" w:rsidTr="006A389D">
        <w:tc>
          <w:tcPr>
            <w:tcW w:w="4503" w:type="dxa"/>
          </w:tcPr>
          <w:p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Включено в утверждённые</w:t>
            </w:r>
          </w:p>
          <w:p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описи дел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1683" w:type="dxa"/>
            <w:vAlign w:val="center"/>
          </w:tcPr>
          <w:p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</w:tr>
      <w:tr w:rsidR="006A389D" w:rsidRPr="006A389D" w:rsidTr="006A389D">
        <w:tc>
          <w:tcPr>
            <w:tcW w:w="4503" w:type="dxa"/>
          </w:tcPr>
          <w:p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Принято на хранение  за год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683" w:type="dxa"/>
            <w:vAlign w:val="center"/>
          </w:tcPr>
          <w:p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</w:tr>
      <w:tr w:rsidR="006A389D" w:rsidRPr="006A389D" w:rsidTr="006A389D">
        <w:tc>
          <w:tcPr>
            <w:tcW w:w="4503" w:type="dxa"/>
          </w:tcPr>
          <w:p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Всего  фондов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683" w:type="dxa"/>
            <w:vAlign w:val="center"/>
          </w:tcPr>
          <w:p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6A389D" w:rsidRPr="006A389D" w:rsidTr="006A389D">
        <w:tc>
          <w:tcPr>
            <w:tcW w:w="4503" w:type="dxa"/>
          </w:tcPr>
          <w:p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Общий объём хранения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44849</w:t>
            </w:r>
          </w:p>
        </w:tc>
        <w:tc>
          <w:tcPr>
            <w:tcW w:w="1683" w:type="dxa"/>
            <w:vAlign w:val="center"/>
          </w:tcPr>
          <w:p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45588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47021</w:t>
            </w:r>
          </w:p>
        </w:tc>
      </w:tr>
      <w:tr w:rsidR="006A389D" w:rsidRPr="006A389D" w:rsidTr="006A389D">
        <w:tc>
          <w:tcPr>
            <w:tcW w:w="4503" w:type="dxa"/>
          </w:tcPr>
          <w:p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Выдано  всего архивных справок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54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683" w:type="dxa"/>
            <w:vAlign w:val="center"/>
          </w:tcPr>
          <w:p w:rsidR="006A389D" w:rsidRPr="006A389D" w:rsidRDefault="006A389D" w:rsidP="006A389D">
            <w:pPr>
              <w:tabs>
                <w:tab w:val="left" w:pos="54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54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</w:tr>
      <w:tr w:rsidR="006A389D" w:rsidRPr="006A389D" w:rsidTr="006A389D">
        <w:tc>
          <w:tcPr>
            <w:tcW w:w="4503" w:type="dxa"/>
          </w:tcPr>
          <w:p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социально-правовых справок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683" w:type="dxa"/>
            <w:vAlign w:val="center"/>
          </w:tcPr>
          <w:p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6A389D" w:rsidRPr="006A389D" w:rsidTr="006A389D">
        <w:tc>
          <w:tcPr>
            <w:tcW w:w="4503" w:type="dxa"/>
          </w:tcPr>
          <w:p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Всего официальных запросов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683" w:type="dxa"/>
            <w:vAlign w:val="center"/>
          </w:tcPr>
          <w:p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842" w:type="dxa"/>
            <w:vAlign w:val="center"/>
          </w:tcPr>
          <w:p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</w:tr>
    </w:tbl>
    <w:p w:rsidR="00536D2D" w:rsidRPr="006A389D" w:rsidRDefault="00536D2D" w:rsidP="00536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highlight w:val="yellow"/>
          <w:lang w:eastAsia="ru-RU"/>
        </w:rPr>
      </w:pPr>
    </w:p>
    <w:p w:rsidR="004E64C6" w:rsidRDefault="004E64C6" w:rsidP="007001C7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bookmarkStart w:id="29" w:name="_Toc152231976"/>
      <w:r w:rsidRPr="00DC4952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2.2. Взаимодействие с органами государственной власти, органами местного самоуправления, гражданами и организациями</w:t>
      </w:r>
      <w:bookmarkEnd w:id="29"/>
    </w:p>
    <w:p w:rsidR="00060B20" w:rsidRPr="00060B20" w:rsidRDefault="00060B20" w:rsidP="00060B20">
      <w:pPr>
        <w:rPr>
          <w:lang w:eastAsia="ru-RU"/>
        </w:rPr>
      </w:pPr>
    </w:p>
    <w:p w:rsidR="00372122" w:rsidRPr="00372122" w:rsidRDefault="00372122" w:rsidP="00372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 «Смоленский муниципальный округ» Смоленской области Глава муниципального образования «Смоленский муниципальный округ» Смоленской области представляет муниципальное образование в отношениях с органами государственной власти, органами местного самоуправления других муниципальных образований, гражданами и организациями.</w:t>
      </w:r>
    </w:p>
    <w:p w:rsidR="00372122" w:rsidRPr="00372122" w:rsidRDefault="00372122" w:rsidP="00372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осуществлялось активное взаимодействие с Губернатором Смоленской области, Правительством Смоленской области, Смоленской областной Думой, Смоленской районной Думой, Ассоциацией «Совет 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образований Смоленской области», правоохранительными и иными органами государственной власти.</w:t>
      </w:r>
    </w:p>
    <w:p w:rsidR="00372122" w:rsidRPr="00372122" w:rsidRDefault="00372122" w:rsidP="00372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Губернатор Василий Николаевич Анохин посетил Смоленский район с рабочим визитом: 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феврале - встреча с жителями в  Районном доме культуры в формате «Открытый микрофон», 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сентябре - посещение особой экономической зоны «</w:t>
      </w:r>
      <w:proofErr w:type="spellStart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Стабна</w:t>
      </w:r>
      <w:proofErr w:type="spellEnd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с Министром экономического развития РФ Максимом </w:t>
      </w:r>
      <w:proofErr w:type="spellStart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Решетниковым</w:t>
      </w:r>
      <w:proofErr w:type="spellEnd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Заместитель председателя Государственной Думы Сергей Иванович Неверов и его Фонд «</w:t>
      </w:r>
      <w:proofErr w:type="spellStart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СозИдаНие</w:t>
      </w:r>
      <w:proofErr w:type="spellEnd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»: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-лично передал в </w:t>
      </w:r>
      <w:proofErr w:type="spellStart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Гнёздовскую</w:t>
      </w:r>
      <w:proofErr w:type="spellEnd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врачебную амбулаторию водонагреватель, а также медоборудование: измерители концентрации глюкозы, напольные электронные весы, тонометр;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-организовал работу автопоезда «Здоровье Смоленщины» в Смоленском районе, 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-провел капитальный ремонт мемориала памяти павшим односельчанам в деревне Жуково.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Смоленского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Павлюченкова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составе региональной делегации Смоленской области  вместе с отдельными  главами сельских поселений Смоленского района принимали участие</w:t>
      </w: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Всероссийском муниципальном форуме «Малая Родина - сила России» на ВДНХ.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Мероприятие, инициированное Президентом России Владимиром Путиным, объединило более семи тысяч управленцев со всей страны, они делились лучшими практиками по развитию своих территорий.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НИУ ВШЭ в Москве</w:t>
      </w:r>
      <w:r w:rsidRPr="0037212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Смоленского района Смоленской области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Павлюченкова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коллегами - Главами муниципальных образований Смоленской области защитили итоговые  работы и завершили 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«Руководитель органа местного самоуправления: современные компетенции», организованное Центром политических компетенций. 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июне Глава Смоленского района с коллегами приняли участие в XIX Съезде Ассоциации «Совет муниципальных образований Смоленской области».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Смоленского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Павлюченкова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исполняющим полномочия Председателя Смоленской районной Думы Андреем Масловым и председателем общественного совета Смоленского района Валерием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Понизовцевым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принимала  участие в Соборном съезде Смоленского регионального отделения Международной общественной организации «Всемирный Русский Народный Собор», который проходил  в рамках Года семьи. </w:t>
      </w:r>
      <w:proofErr w:type="gramEnd"/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советником Губернатора Александром Михайловичем  Капустиным Глава Смоленского района контролировала ход работ 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контролировала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капитальный ремонт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Синьковской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(замена окон, дверей, отделка).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Смоленского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Павлюченкова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депутатами разных уровней принимали участие в митингах, посвященных 81-й годовщине освобождения Смоленщины в деревнях Жуково и Синьково. 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сентября Глава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Павлюченкова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депутатом Смоленской областной Думы Виктором Разуваевым, прокурором района Оксаной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Кадилиной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отцом Александром – настоятелем Храма Рождества Пресвятой Богородицы посетили Михновскую школу. 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Смоленского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Павлюченкова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прокурором района Оксаной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Кадилиной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главами поселений, посещали блокадников и ветеранов Великой Отечественной войны в преддверии Дня Победы и Дня снятия блокады.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представительной властью: обеспечивается координация со Смоленской районной Думой через участие депутатов в мероприятиях Администрации муниципального образования и представителей Администрации в работе Думы и её структур.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Глава муниципального образования проводит расширенные рабочие совещания с представителями правоохранительных органов, руководителями территориальных подразделений федеральных и областных органов власти, представителями 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 Глав сельских поселений для комплексного решения 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возникающих на территории района.</w:t>
      </w:r>
    </w:p>
    <w:p w:rsidR="00372122" w:rsidRPr="00372122" w:rsidRDefault="00372122" w:rsidP="00372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В Смоленском районе состоялся ежегодный региональный конкурс пахарей «Лучший пахарь Смоленской области – 2024». 54 пахаря из всех районов области, около 20 поставщиков сельхозтехники и оборудования. На мероприятии присутствовали заместитель Председателя Правительства Смоленской области Алексей Валерьевич </w:t>
      </w:r>
      <w:proofErr w:type="spellStart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Кучумов</w:t>
      </w:r>
      <w:proofErr w:type="spellEnd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министр сельского хозяйства и продовольствия Смоленской области Ольга Александровна Мелехова, Главы муниципальных образований Смоленской области. 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рабочих поездках Глава Смоленского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Павлюченкова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посещала ключевые предприятия, такие как «АЛДИ» и «Альфа Транс Альянс» и другие.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проводились сельскохозяйственные ярмарки (деревня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Богородицкое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-апрель, Новые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Батеки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-май, село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Печерск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-июнь) в ходе которых Глава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Павлюченкова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общалась с товаропроизводителями Смоленского района, знакомилась с ассортиментом реализуемой продукции. Также в </w:t>
      </w:r>
      <w:r w:rsidRPr="0037212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октябре 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Смоленского района </w:t>
      </w:r>
      <w:r w:rsidRPr="0037212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посетила традиционную ярмарку в г. Смоленске,  в которой  приняли участие около 30 аграриев Смоленского района.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работы остается личное присутствие</w:t>
      </w:r>
      <w:r w:rsidRPr="0037212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Смоленского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Павлюченковой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поселениях и на социально значимых объектах.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поездки: Глава Смоленского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Павлюченкова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2024 года посетила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Кощинское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Пригорское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Катынское,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Гнёздовское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Талашкинское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Пионерское сельские поселения с инспекцией школ, детских садов, домов культуры, спортивных и иных объектов.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Смоленского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Павлюченковой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две встречи в формате «Открытый микрофон» (25 июня в с. Каспля-2, 21 ноября в д. Новые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Батеки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«Прямой эфир» 27 сентября.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Систематически, дважды в месяц,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Павлюченкова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 приёмы граждан по личным вопросам, где в прямом диалоге обсуждались насущные проблемы.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Глава Смоленского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Павлюченкова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неравнодушными жителями, главами сельских поселений, сотрудниками администрации района, предпринимателями и общественными организациями отправляли гуманитарную помощь нашим бойцам, а  также отправили помощь пострадавшим в Курской области. 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провела встречу с участником специальной военной операции и его семьей. Лично поинтересовалась нуждами военнослужащего, его семьи, рассказала о существующих мерах поддержки.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Смоленского района выстроена система эффективной коммуникации.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района ведутся официальные страницы в социальных сетях «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«Одноклассники» и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-канале. Администрацией муниципального образования «Смоленский район» Смоленской области ведутся официальные страницы в социальных сетях «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«Одноклассники» и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-канале. На указанных страницах публикуются актуальные новости, объявления и иная информация для жителей муниципального образования. Кроме того, любой гражданин может получить обратную связь, оставив свой вопрос в комментариях к записи, либо написав его в сообщения Главе муниципального образования или официального сообщества.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2022 года в связи с внесением изменений в Федеральный закон от 09.02.2009 года № 8-ФЗ «Об обеспечении доступа к информации о деятельности государственных органов и органов местного самоуправления» все подведомственные Администрации муниципального образования «Смоленский район» Смоленской</w:t>
      </w:r>
      <w:r w:rsidRPr="0037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учреждения также ведут свои официальные страницы в социальных сетях.</w:t>
      </w:r>
    </w:p>
    <w:p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был годом активной работы, строившейся на принципах открытого диалога, тесного взаимодействия со всеми уровнями власти и, что самое главное, — прямого общения с жителями Смоленского района. Каждое из перечисленных событий — это шаг к решению конкретных задач по улучшению жизни в нашем районе. </w:t>
      </w:r>
    </w:p>
    <w:p w:rsidR="00DC4952" w:rsidRPr="00DC4952" w:rsidRDefault="00DC4952" w:rsidP="00DC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4C6" w:rsidRDefault="004E64C6" w:rsidP="007001C7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0" w:name="_Toc152231977"/>
      <w:r w:rsidRPr="00A46746">
        <w:rPr>
          <w:rFonts w:ascii="Times New Roman" w:hAnsi="Times New Roman" w:cs="Times New Roman"/>
          <w:i/>
          <w:color w:val="auto"/>
          <w:sz w:val="28"/>
          <w:szCs w:val="28"/>
        </w:rPr>
        <w:t>2.3. Информация о работе с обращениями граждан в Администрации муниципального образования «Смоленский район» Смоленской области</w:t>
      </w:r>
      <w:r w:rsidR="007001C7" w:rsidRPr="00A4674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A46746">
        <w:rPr>
          <w:rFonts w:ascii="Times New Roman" w:hAnsi="Times New Roman" w:cs="Times New Roman"/>
          <w:i/>
          <w:color w:val="auto"/>
          <w:sz w:val="28"/>
          <w:szCs w:val="28"/>
        </w:rPr>
        <w:t>за 202</w:t>
      </w:r>
      <w:r w:rsidR="00A46746">
        <w:rPr>
          <w:rFonts w:ascii="Times New Roman" w:hAnsi="Times New Roman" w:cs="Times New Roman"/>
          <w:i/>
          <w:color w:val="auto"/>
          <w:sz w:val="28"/>
          <w:szCs w:val="28"/>
        </w:rPr>
        <w:t>4</w:t>
      </w:r>
      <w:r w:rsidRPr="00A4674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год</w:t>
      </w:r>
      <w:bookmarkEnd w:id="30"/>
    </w:p>
    <w:p w:rsidR="00060B20" w:rsidRPr="00060B20" w:rsidRDefault="00060B20" w:rsidP="00060B20"/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2024 году зарегистрировано 24649  входящей корреспонденции (2023 году -24678, 2022 году -23655).  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Исходящей корреспонденции 13072 документа (2023 год -14094, в 2022 году -11 995).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работе органов местного самоуправления очень важно добиться понимания и поддержки населения. </w:t>
      </w:r>
    </w:p>
    <w:p w:rsidR="00A46746" w:rsidRPr="00A46746" w:rsidRDefault="00A46746" w:rsidP="004F1BC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работа с обращениями граждан – один из важнейших аспектов работы Администрации  муниципального образования «Смоленский муниципальный округ»  Смоленской области.  Главная задача в данной работе это объективное, всестороннее и своевременное рассмотрение обращений граждан, а также оказание содействия заявителям в защите их прав и законных интересов. 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2024 году в Администрацию поступило 133 письменных обращения граждан (2023 год- 307, 2022 год -249, 2021 год - 334, 2020 год – 737). Эти обращения поступали через почту России, интернет-приемную, электронную почту, нарочно. 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количества </w:t>
      </w:r>
      <w:proofErr w:type="gram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жалоб, зарегистрированных в системе электронного документооборота  связано</w:t>
      </w:r>
      <w:proofErr w:type="gram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переходом на иные способы подачи жалоб через Платформу обратной связи и  социальные сети.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составили обращения по вопросам: жилищно-коммунального хозяйства, земельных и имущественных отношений.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письменные обращения граждан рассмотрены в установленные законом сроки.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октября 2018 года Смоленская область подключена к системе «Инцидент-менеджмент» - специализированной программе, цель которой - регистрация обращений граждан в социальных сетях «</w:t>
      </w:r>
      <w:proofErr w:type="spell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«Одноклассники», «Телеграмм».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муниципального образования «Смоленский район» Смоленской области в рамках данной системы в 2024 году рассмотрено 1489 инцидентов (в 2023 году – 1556, в  2022 году – 1030, в 2021 году - 481, в 2020 году -165, в 2019 году – 102).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обращений связано с вопросами содержания и  ремонта улично-дорожной сети (340), водоснабжения (193). Также жителей волновали вопросы благоустройства, вывоза ТКО, устранения несанкционированных мусорных свалок и иные.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активны в обращениях в рамках данной системы были жители </w:t>
      </w:r>
      <w:proofErr w:type="spell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Корохоткинского</w:t>
      </w:r>
      <w:proofErr w:type="spell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Пригорского</w:t>
      </w:r>
      <w:proofErr w:type="spell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Печерского и </w:t>
      </w:r>
      <w:proofErr w:type="spell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Козинского</w:t>
      </w:r>
      <w:proofErr w:type="spell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время ответа в системе «Инцидент-менеджмент» составлял 8 рабочих часов, если сообщение не носит срочного характера, 4 часа – если сообщение относилось к категории повышенной важности. За отчетный период все ответы были даны в срок.</w:t>
      </w:r>
    </w:p>
    <w:p w:rsidR="00A46746" w:rsidRPr="00A46746" w:rsidRDefault="00A46746" w:rsidP="004F1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2021 году Смоленская область подключена в подсистему федеральной государственной информационной системы  «Единый  портал государственных и муниципальных услуг (функций)  - Платформа обратной связи. </w:t>
      </w:r>
    </w:p>
    <w:p w:rsidR="00A46746" w:rsidRPr="00A46746" w:rsidRDefault="00A46746" w:rsidP="004F1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  Цель платформы обратной связи состоит в обеспечении интерактивного взаимодействия государства с гражданами и юридическими лицами для решения актуальных задач и проблем.</w:t>
      </w:r>
    </w:p>
    <w:p w:rsidR="00A46746" w:rsidRPr="00A46746" w:rsidRDefault="00A46746" w:rsidP="004F1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ее помощью любой гражданин, зарегистрированный на портале Государственных услуг, может сообщить о проблеме в мобильном приложении системы и проследить за ходом ее решения, а так же оценить качество ответа. </w:t>
      </w:r>
    </w:p>
    <w:p w:rsidR="00A46746" w:rsidRPr="00A46746" w:rsidRDefault="00A46746" w:rsidP="004F1BC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платформу обратной связи в 2024 году поступило 1104 сообщений от граждан, что на  124 сообщения больше по сравнению с 2023 годом. </w:t>
      </w:r>
    </w:p>
    <w:p w:rsidR="00A46746" w:rsidRPr="00A46746" w:rsidRDefault="00A46746" w:rsidP="004F1BC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сообщений рассмотрено  Администрацией  муниципального образования «Смоленский муниципальный округ» Смоленской области 297, Администрацией Михновского сельского поселения -160, Администрацией </w:t>
      </w:r>
      <w:proofErr w:type="spell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Козинского</w:t>
      </w:r>
      <w:proofErr w:type="spell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– 150, Администрацией </w:t>
      </w:r>
      <w:proofErr w:type="spell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Корохоткинского</w:t>
      </w:r>
      <w:proofErr w:type="spell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-134.</w:t>
      </w:r>
    </w:p>
    <w:p w:rsidR="00A46746" w:rsidRPr="00A46746" w:rsidRDefault="00A46746" w:rsidP="004F1BC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50 % сообщений касались качества  автомобильных дорог и уборки, в том числе снега. Все сообщения рассмотрены и в установленный срок подготовлены ответы. </w:t>
      </w:r>
    </w:p>
    <w:p w:rsidR="00A46746" w:rsidRPr="00A46746" w:rsidRDefault="00A46746" w:rsidP="00A46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Одним из важных аспектов работы с обращениями граждан является организация и проведение приема граждан по личным вопросам Главой муниципального образования.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Главой муниципального образования «Смоленский муниципальный округ» Смоленской области было проведено 17 личных приемов граждан. На которых было принято  77  человек.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на личном приеме обращались по следующим вопросам: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земельным и имущественным отношениям 24  (31 %),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жилищно-коммунального хозяйства  33 (43 %),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архитектура 6 (8 %),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прочим 14 (18 %).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 в ходе личного приема: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-46 – поддержано, в том числе приняты меры или 60 % от общего количества обращений;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-31 – даны разъяснения 40 % от общего количества обращений.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по совершенствованию работы с обращениями граждан в Администрации являются повышение уровня удовлетворенности заявителей результатами рассмотрения их обращений и принятыми по ним мерам.</w:t>
      </w:r>
    </w:p>
    <w:p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2025 года регистрация всей входящей корреспонденции в Администрации муниципального образования «Смоленский муниципальный округ» Смоленской области осуществляется в Системе электронного документооборота. </w:t>
      </w:r>
    </w:p>
    <w:p w:rsidR="007001C7" w:rsidRPr="006A389D" w:rsidRDefault="007001C7" w:rsidP="007001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060B20" w:rsidRDefault="00060B20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x-none"/>
        </w:rPr>
      </w:pPr>
      <w:bookmarkStart w:id="31" w:name="_Toc152231978"/>
      <w:r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br w:type="page"/>
      </w:r>
    </w:p>
    <w:p w:rsidR="004E64C6" w:rsidRDefault="004E64C6" w:rsidP="007001C7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x-none"/>
        </w:rPr>
      </w:pPr>
      <w:r w:rsidRPr="00B764D2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x-none"/>
        </w:rPr>
        <w:lastRenderedPageBreak/>
        <w:t>2.4. Осуществление правотворческой инициативы</w:t>
      </w:r>
      <w:bookmarkEnd w:id="31"/>
    </w:p>
    <w:p w:rsidR="00060B20" w:rsidRPr="00060B20" w:rsidRDefault="00060B20" w:rsidP="00060B20">
      <w:pPr>
        <w:rPr>
          <w:lang w:eastAsia="x-none"/>
        </w:rPr>
      </w:pPr>
    </w:p>
    <w:p w:rsidR="00B764D2" w:rsidRPr="00B764D2" w:rsidRDefault="00B764D2" w:rsidP="00B764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правотворческой инициативы Главой муниципального образования «Смоленский район» Смоленской области (в период с 01.01.2024 по 24.10.2024) в 2024 году было внесено в </w:t>
      </w:r>
      <w:r w:rsidRPr="00B76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Смоленскую районную Думу</w:t>
      </w:r>
      <w:r w:rsidRPr="00B76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 проект муниципальных правовых актов, по которым вынесено 71 решение Смоленской районной Думы.</w:t>
      </w:r>
    </w:p>
    <w:p w:rsidR="00B764D2" w:rsidRPr="00B764D2" w:rsidRDefault="00B764D2" w:rsidP="00B76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6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которых 7 – касающиеся бюджета муниципального района, налога и финансов, 2 – вопросы внесения изменений в Устав муниципального образования, 31 – организационные вопросы, 1 –  вопросы, связанные с </w:t>
      </w:r>
      <w:r w:rsidRPr="00B764D2">
        <w:rPr>
          <w:rFonts w:ascii="Times New Roman" w:eastAsia="Calibri" w:hAnsi="Times New Roman" w:cs="Times New Roman"/>
          <w:sz w:val="28"/>
          <w:szCs w:val="28"/>
        </w:rPr>
        <w:t>преобразованием муниципальных образований, входящих в состав муниципального образования «Смоленский район» Смоленской области</w:t>
      </w:r>
      <w:r w:rsidRPr="00B764D2">
        <w:rPr>
          <w:rFonts w:ascii="Times New Roman" w:eastAsia="Times New Roman" w:hAnsi="Times New Roman" w:cs="Times New Roman"/>
          <w:sz w:val="28"/>
          <w:szCs w:val="28"/>
          <w:lang w:eastAsia="ru-RU"/>
        </w:rPr>
        <w:t>,   11 – затрагивающие имущественные отношения, 19 – вопросы в области градостроительной деятельности.</w:t>
      </w:r>
      <w:proofErr w:type="gramEnd"/>
    </w:p>
    <w:p w:rsidR="00B764D2" w:rsidRPr="00B764D2" w:rsidRDefault="00B764D2" w:rsidP="00B764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4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количества проектов муниципальных правовых актов, внесенных в порядке правотворческой инициативы Главой муниципального образования «Смоленский район» Смоленской области в 2024 году 28 – нормативно-правовые акты.</w:t>
      </w:r>
    </w:p>
    <w:p w:rsidR="00C46DED" w:rsidRPr="00C46DED" w:rsidRDefault="00C46DED" w:rsidP="00C46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2024  год принято:</w:t>
      </w:r>
    </w:p>
    <w:p w:rsidR="00C46DED" w:rsidRPr="00C46DED" w:rsidRDefault="00C46DED" w:rsidP="00C46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- 3 145 постановлений Администрации (2023 год – 2 638, 2022 год – 2 594, 2021 год – 2 422, 2020 год -1 890), </w:t>
      </w:r>
    </w:p>
    <w:p w:rsidR="00C46DED" w:rsidRPr="00C46DED" w:rsidRDefault="00C46DED" w:rsidP="00C46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- 381 распоряжений Администрации  (2003 год-406, 2022 год - 336, 2021  год - 413),</w:t>
      </w:r>
    </w:p>
    <w:p w:rsidR="00C46DED" w:rsidRPr="00C46DED" w:rsidRDefault="00C46DED" w:rsidP="00C46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- 52 постановлений Главы (2003 год -52, 2022 год - 22 , 2021  год -47</w:t>
      </w:r>
      <w:proofErr w:type="gramStart"/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3AF1" w:rsidRPr="006A389D" w:rsidRDefault="00C46DED" w:rsidP="00C46D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- 7 распоряжений Главы (2003 год - 8, 2022 год -1, 2021 год - 1).</w:t>
      </w:r>
    </w:p>
    <w:p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год в судах Смоленской области было рассмотрено </w:t>
      </w:r>
      <w:r>
        <w:rPr>
          <w:rFonts w:ascii="Times New Roman" w:eastAsia="Calibri" w:hAnsi="Times New Roman" w:cs="Times New Roman"/>
          <w:sz w:val="28"/>
          <w:szCs w:val="28"/>
        </w:rPr>
        <w:t>312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дел, где участником процесса была Администрация муниципального образования «Смоленский район» Смоленской области.</w:t>
      </w:r>
    </w:p>
    <w:p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Так, в Смоленском районном суде Смоленской области было рассмотрено </w:t>
      </w:r>
      <w:r>
        <w:rPr>
          <w:rFonts w:ascii="Times New Roman" w:eastAsia="Calibri" w:hAnsi="Times New Roman" w:cs="Times New Roman"/>
          <w:sz w:val="28"/>
          <w:szCs w:val="28"/>
        </w:rPr>
        <w:t>233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дел, в том числе: </w:t>
      </w:r>
    </w:p>
    <w:p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1) дела, по которым Администрация муниципального образования «Смоленский район» Смоленской области являлась Истцом: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обжалование постановлений судебных приставов-исполнителей -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иные - 3;</w:t>
      </w:r>
    </w:p>
    <w:p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2) дела, по которым Администрация муниципального образования «Смоленский район» Смоленской области являлась Ответчиком: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о признании права собственности на объект капитального строения - 2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о признании права собственности в порядке наследования -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иски прокурора 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о признании права собственности на объект в реконструированном виде - 12;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о признании </w:t>
      </w:r>
      <w:proofErr w:type="gramStart"/>
      <w:r w:rsidRPr="00630010">
        <w:rPr>
          <w:rFonts w:ascii="Times New Roman" w:eastAsia="Calibri" w:hAnsi="Times New Roman" w:cs="Times New Roman"/>
          <w:sz w:val="28"/>
          <w:szCs w:val="28"/>
        </w:rPr>
        <w:t>незаконными</w:t>
      </w:r>
      <w:proofErr w:type="gramEnd"/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действий, бездействий - 1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о возложении обязанности -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о признании права собственности на земельный участок - 1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споры по оспариванию результатов межевания, границ земельных участков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о возмещении ущерба, взыскании задолженности, убытков - 1; 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иные споры - 1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3) дела, по которым Администрация муниципального образования «Смоленский район» Смоленской области являлась третьим лицом (заинтересованным лицом) - </w:t>
      </w:r>
      <w:r>
        <w:rPr>
          <w:rFonts w:ascii="Times New Roman" w:eastAsia="Calibri" w:hAnsi="Times New Roman" w:cs="Times New Roman"/>
          <w:sz w:val="28"/>
          <w:szCs w:val="28"/>
        </w:rPr>
        <w:t>98</w:t>
      </w:r>
      <w:r w:rsidRPr="006300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6CE6" w:rsidRPr="00630010" w:rsidRDefault="00F76CE6" w:rsidP="00F7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CE6" w:rsidRPr="00630010" w:rsidRDefault="00F76CE6" w:rsidP="00F7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В Промышленном, Заднепровском, Ленинском районных судах г. Смоленска было рассмотрено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 с участием Администрации муниципального образования «Смоле</w:t>
      </w:r>
      <w:r>
        <w:rPr>
          <w:rFonts w:ascii="Times New Roman" w:eastAsia="Calibri" w:hAnsi="Times New Roman" w:cs="Times New Roman"/>
          <w:sz w:val="28"/>
          <w:szCs w:val="28"/>
        </w:rPr>
        <w:t>нский район» Смоленской области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В мировых судах Смоленской области было рассмотрено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 с участием Администрации муниципального образования «Смоленский район» Смоленской области.</w:t>
      </w:r>
    </w:p>
    <w:p w:rsidR="00F76CE6" w:rsidRPr="00630010" w:rsidRDefault="00F76CE6" w:rsidP="00F7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Смоленским областным судом было рассмотрено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с участием Администрации муниципального образования «Смоленский район» Смоленской области по заявлени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об обжаловании генеральных планов и правил землепользования и застройки сельских поселений Смоленского района Смоленской области.</w:t>
      </w:r>
    </w:p>
    <w:p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В Арбитражном суде Смоленской области было рассмотрено </w:t>
      </w:r>
      <w:r>
        <w:rPr>
          <w:rFonts w:ascii="Times New Roman" w:eastAsia="Calibri" w:hAnsi="Times New Roman" w:cs="Times New Roman"/>
          <w:sz w:val="28"/>
          <w:szCs w:val="28"/>
        </w:rPr>
        <w:t>45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дел, в том числе: </w:t>
      </w:r>
    </w:p>
    <w:p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1) дела, по которым Администрация муниципального образования «Смоленский район» Смоленской области являлась Истцом: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споры по договорам аренды земельных участков -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иски об освобождении земельных участков -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исковые заявления о признании </w:t>
      </w:r>
      <w:proofErr w:type="gramStart"/>
      <w:r w:rsidRPr="00630010">
        <w:rPr>
          <w:rFonts w:ascii="Times New Roman" w:eastAsia="Calibri" w:hAnsi="Times New Roman" w:cs="Times New Roman"/>
          <w:sz w:val="28"/>
          <w:szCs w:val="28"/>
        </w:rPr>
        <w:t>незаконными</w:t>
      </w:r>
      <w:proofErr w:type="gramEnd"/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решений -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иные -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2) дела, по которым Администрация муниципального образования «Смоленский район» Смоленской области являлась Ответчиком: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иски о признании права собственности -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споры о признании </w:t>
      </w:r>
      <w:proofErr w:type="gramStart"/>
      <w:r w:rsidRPr="00630010">
        <w:rPr>
          <w:rFonts w:ascii="Times New Roman" w:eastAsia="Calibri" w:hAnsi="Times New Roman" w:cs="Times New Roman"/>
          <w:sz w:val="28"/>
          <w:szCs w:val="28"/>
        </w:rPr>
        <w:t>незаконными</w:t>
      </w:r>
      <w:proofErr w:type="gramEnd"/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действий, бездействий -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исковые заявления о возмещении ущерба, взыскании задолженности, убытков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3;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иные споры -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3) дела, по которым Администрация муниципального образования «Смоленский район» Смоленской области являлась третьим лицом -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300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6CE6" w:rsidRPr="004A0B12" w:rsidRDefault="00F76CE6" w:rsidP="00F7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Администрацией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году были поданы исковые заявления о взыскании задолженности по арендной плате и пени, по результатам которых вынесены решения о взыскании на сумму </w:t>
      </w:r>
      <w:r>
        <w:rPr>
          <w:rFonts w:ascii="Times New Roman" w:eastAsia="Calibri" w:hAnsi="Times New Roman" w:cs="Times New Roman"/>
          <w:sz w:val="28"/>
          <w:szCs w:val="28"/>
        </w:rPr>
        <w:t>1 925 633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83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копе</w:t>
      </w:r>
      <w:r>
        <w:rPr>
          <w:rFonts w:ascii="Times New Roman" w:eastAsia="Calibri" w:hAnsi="Times New Roman" w:cs="Times New Roman"/>
          <w:sz w:val="28"/>
          <w:szCs w:val="28"/>
        </w:rPr>
        <w:t>йки</w:t>
      </w:r>
      <w:r w:rsidRPr="006300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0B20" w:rsidRDefault="00060B20">
      <w:pPr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br w:type="page"/>
      </w:r>
    </w:p>
    <w:p w:rsidR="00A63FA0" w:rsidRDefault="00A63FA0" w:rsidP="00A63FA0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bookmarkStart w:id="32" w:name="_Toc152231979"/>
      <w:r w:rsidRPr="00E75D3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2.5. Осуществление отдельных государственных полномочий, переданных органам местного самоуправления муниципального района федеральными и областными законами</w:t>
      </w:r>
      <w:bookmarkEnd w:id="32"/>
    </w:p>
    <w:p w:rsidR="00060B20" w:rsidRPr="00060B20" w:rsidRDefault="00060B20" w:rsidP="00060B20">
      <w:pPr>
        <w:rPr>
          <w:lang w:eastAsia="ru-RU"/>
        </w:rPr>
      </w:pP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left="58"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исполнение </w:t>
      </w:r>
      <w:proofErr w:type="gramStart"/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государственных полномочий, переданных органам местного самоуправления федеральными и областными законами  направлено</w:t>
      </w:r>
      <w:proofErr w:type="gramEnd"/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740,6 млн. руб. в том числе: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left="58"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обеспечение государственных гарантий реализации прав на получение общедоступного и бесплатного дошкольного образования 117,8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left="58"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4,9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437,5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наделение ОМС муниципального образования  "Смоленский район" Смоленской области полномочиями органов государственной власти Смоленской области по расчету и предоставлению дотаций бюджетам сельских поселений за счет областного бюджета 8,6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обеспечения детей - сирот, лиц из их числа жилыми помещениями (31 детей – сирот) 83,3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реализацию государственную регистрацию актов гражданского состояния 2,2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выплату денежных средств на содержание ребенка, переданного на воспитание в приемную семью 9,2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выплату вознаграждения, причитающегося приемным родителям 3,1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выплату ежемесячных денежных средств на содержание ребенка, находящегося под опекой (попечительством) 16,9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реализацию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</w:t>
      </w:r>
      <w:proofErr w:type="spellStart"/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педработникам</w:t>
      </w:r>
      <w:proofErr w:type="spellEnd"/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13,1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реализацию государственных полномочий по выплате вознаграждения за выполнение функций классного руководства </w:t>
      </w:r>
      <w:proofErr w:type="spellStart"/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педработникам</w:t>
      </w:r>
      <w:proofErr w:type="spellEnd"/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МОУ 41,8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осуществление государственных полномочий по организации и осуществлению деятельности по опеке и попечительству 4,1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реализацию государственных полномочий на создание административных комиссий 0,5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реализацию государственных полномочий на создание и организацию деятельности комиссий по делам несовершеннолетних и защите </w:t>
      </w: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прав 1,0 млн. руб.</w:t>
      </w:r>
    </w:p>
    <w:p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 1,5 млн. руб.</w:t>
      </w:r>
    </w:p>
    <w:p w:rsidR="0027693F" w:rsidRPr="00C74A41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соответствии с областным законом от 31.01.2008 года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попечительству» органы местного самоуправления осуществляют полномочия по организации и осуществлению деятельности по опеке и попечительству.</w:t>
      </w:r>
    </w:p>
    <w:p w:rsidR="0027693F" w:rsidRPr="00C74A41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муниципальном образовании «Смоленский район» Смоленской области в 2024 году находится под опекой (попечительством)  91 ребенок, что  на 7 % меньше, чем 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2023 году)</w:t>
      </w:r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в приемных семьях воспитывается 50 детей, что  на 4% меньше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чем в прошлом году</w:t>
      </w:r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End"/>
    </w:p>
    <w:p w:rsidR="0027693F" w:rsidRPr="007C6C32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ru-RU"/>
        </w:rPr>
      </w:pPr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2024 году были обеспечены квартирами 31 человек из числа детей-сирот, оставшихся без попечения родителей, на общую сумму</w:t>
      </w:r>
      <w:r w:rsidRPr="00C014E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2E535B" w:rsidRPr="002E535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82 783,3</w:t>
      </w:r>
      <w:r w:rsidRPr="002E535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тыс. руб.</w:t>
      </w:r>
    </w:p>
    <w:p w:rsidR="003E1CEA" w:rsidRPr="006A389D" w:rsidRDefault="003E1CEA" w:rsidP="008E00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B050"/>
          <w:sz w:val="28"/>
          <w:szCs w:val="28"/>
          <w:highlight w:val="yellow"/>
          <w:lang w:eastAsia="ru-RU"/>
        </w:rPr>
      </w:pPr>
    </w:p>
    <w:p w:rsidR="008E0095" w:rsidRPr="006A389D" w:rsidRDefault="008E0095" w:rsidP="000E2E6C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bookmarkStart w:id="33" w:name="_Toc152231980"/>
      <w:r w:rsidRPr="006A389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Осуществление отдельных государственных полномочий по распоряжению земельными участками, государственная собственность на которые не разграничена (переданных Федеральным законом от 25.10.2001 № 137-ФЗ «О введении в действие Земельного кодекса Российской Федерации»)</w:t>
      </w:r>
      <w:bookmarkEnd w:id="33"/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2024 год Администрацией: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заключено 179 договора купли-продажи земельных участков без проведения процедуры торгов (под объектами недвижимости; выкуп земель сельскохозяйственного назначения; с публикацией о предстоящем предоставлении земельных участков для индивидуального жилищного строительства, личного подсобного хозяйства, садоводства; в садоводческих товариществах) на общую сумму 15,7 млн. руб.;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организовано проведение 6 аукционов по продаже земельных участков и права на заключение договора аренды земельного участка (всего 93 участка);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по результатам аукционов заключено 4 договоров, из них 10 договоров купли-продажи земельных участков сумму 4,4 млн. руб.; 24 договора аренды земельных участков на сумму 11,8 млн. руб.;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заключено 279 соглашение о перераспределении земельных участков, находящихся в частной собственности, и земель, государственная собственность на которые не разграничена, на общую сумму 27,2 млн. руб.;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принято 288 постановление о предоставлении земельных участков в собственность бесплатно, из них 216 для ИЖС многодетным семьям, 72 для ведения садоводства;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заключено 186 договора аренды земельных участков без торгов на общую сумму годовой арендной платы 1,23 млн. руб.;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принято 87 постановление о предоставлении земельных участков членам садоводческих товариществ в собственность бесплатно для ведения садоводства (огородничества);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принято 112 постановления о предоставлении земельных участков собственникам  гаражей, в рамках реализации гаражной амнистии; 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предоставлено 72 земельных участка в постоянное (бессрочное) пользование органам местного самоуправления сельских поселений, а также учреждениям;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утверждено 623 схемы расположения земельных участков на кадастровом плане территории;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утверждено 14 постановлений об изменении видов разрешенного использования земельных участков;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утверждено 18 постановление о присвоении категорий земель;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направлено 152 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XML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-файлов в Управление </w:t>
      </w:r>
      <w:proofErr w:type="spellStart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Смоленской области;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утверждено 22 </w:t>
      </w:r>
      <w:proofErr w:type="gramStart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публичных</w:t>
      </w:r>
      <w:proofErr w:type="gramEnd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сервитута;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по заявлениям Администрации в электронном виде и через </w:t>
      </w:r>
      <w:proofErr w:type="spellStart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</w:t>
      </w:r>
      <w:proofErr w:type="spellEnd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осуществлены государственный кадастровый учет 476 земельных участков и государственная регистрация прав на 932 земельных участка;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согласовано 34 межевых планов, подготовленных в связи с уточнением границ земельных участков, находящихся в частной собственности;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в рамках межведомственного электронного взаимодействия подготовлено 1255 ответов на запросы </w:t>
      </w:r>
      <w:proofErr w:type="spellStart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принадлежности земельного участка к определенной категории и разрешенном использовании.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Администрацией активно проводилось взаимодействие с </w:t>
      </w:r>
      <w:proofErr w:type="spellStart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ресурсоснабжающими</w:t>
      </w:r>
      <w:proofErr w:type="spellEnd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организациями по выдаче разрешений на использование земельных участков без предоставления и установления сервитутов, в первую очередь, для размещения газораспределительных сетей, линий электропередач, линий связи, для размещения которых не требуется получения разрешения на строительство.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2024 году выдано 678 разрешения на использование земельных участков для размещения линейных объектов, из них 76 – ПАО «Межрегиональная распределительная сетевая компания Центра» - Смоленскэнерго», 509 – АО «</w:t>
      </w:r>
      <w:proofErr w:type="spellStart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Газпромгазораспределение</w:t>
      </w:r>
      <w:proofErr w:type="spellEnd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Смоленск», 22 – ООО «Газпром </w:t>
      </w:r>
      <w:proofErr w:type="spellStart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Санкт-Петербург», 15 – ПАО «Ростелеком»; 16 – физическим лица; 20 – иным юридическим лицам. 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 2024 году Администрацией продолжена работа по вовлечению в оборот неиспользуемых земель сельскохозяйственного назначения Смоленской области.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Администрацией осуществляется предоставление вновь образованных земельных участков из категории земель сельскохозяйственного назначения</w:t>
      </w:r>
      <w:r w:rsidRPr="006A3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сельхозпроизводителям, участвующим в государственных программах развития сельского хозяйства и иным гражданам и юридическим лицам, заинтересованным в таком предоставлении в соответствии с действующим 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земельным законодательством.</w:t>
      </w:r>
    </w:p>
    <w:p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2024 год Администрацией предоставлено в аренду </w:t>
      </w:r>
      <w:r w:rsidRPr="006A3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489,47 га 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 сельскохозяйственного назначения, в том числе</w:t>
      </w:r>
      <w:proofErr w:type="gramStart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,</w:t>
      </w:r>
      <w:proofErr w:type="gramEnd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ИП Главе КФХ Лукашенко И.А. – 6,1 га, ИП Главе КФХ </w:t>
      </w:r>
      <w:proofErr w:type="spellStart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Богорад</w:t>
      </w:r>
      <w:proofErr w:type="spellEnd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К.С. – 1,9 га, ИП Главе КФХ </w:t>
      </w:r>
      <w:proofErr w:type="spellStart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Телешову</w:t>
      </w:r>
      <w:proofErr w:type="spellEnd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А.А. – 14 га, ИП Главе КФХ Рубцову В.И. – 30 га, ИП Главе КФХ Байрамову Ф.Э. – 29 га.</w:t>
      </w:r>
    </w:p>
    <w:p w:rsidR="006A389D" w:rsidRPr="00FA0D55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2024 год Администрацией предоставлено в собственность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84,04  га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сельскохозяйственного назначения, в том числе ООО «</w:t>
      </w:r>
      <w:proofErr w:type="spellStart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Козинский</w:t>
      </w:r>
      <w:proofErr w:type="spellEnd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тепличный комбинат» 26,35 га, </w:t>
      </w:r>
      <w:r w:rsidRPr="006A389D">
        <w:rPr>
          <w:rFonts w:ascii="Times New Roman" w:hAnsi="Times New Roman" w:cs="Times New Roman"/>
          <w:sz w:val="28"/>
          <w:szCs w:val="28"/>
        </w:rPr>
        <w:t>ИП Главе КФХ Рубцову В.И. 24,87 га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0095" w:rsidRPr="006A389D" w:rsidRDefault="008E0095" w:rsidP="008E00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8E0095" w:rsidRPr="007D1FCF" w:rsidRDefault="008E0095" w:rsidP="000E2E6C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bookmarkStart w:id="34" w:name="_Toc152231981"/>
      <w:r w:rsidRPr="007D1F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Осуществление полномочий по организации деятельности</w:t>
      </w:r>
      <w:r w:rsidR="000E2E6C" w:rsidRPr="007D1F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7D1F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комиссии по делам несовершеннолетних и защите и их прав</w:t>
      </w:r>
      <w:r w:rsidR="000E2E6C" w:rsidRPr="007D1F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bookmarkEnd w:id="34"/>
    </w:p>
    <w:p w:rsidR="00A63FA0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комиссии по делам несовершеннолетних и защите их прав в муниципальном образовании «Смоленский район» Смоленской области (далее – Комиссия) направлена на осуществление государственной политики в сфере создания правовых и социально-экономических условий, реализацию прав и законных интересов несовершеннолетних в рамках федеральных, региональных и муниципальных нормативных правовых актов.  </w:t>
      </w:r>
    </w:p>
    <w:p w:rsidR="00A63FA0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1F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Координационная деятельность Комиссии реализуется в соответствии с Федеральным законом «Об основах системы профилактики безнадзорности и правонарушений несовершеннолетних», Примерным Положением о комиссиях по делам несовершеннолетних, областными законами «О комиссиях по делам несовершеннолетних и защите их прав»,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  д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комиссии по делам несовершеннолетних и защите</w:t>
      </w:r>
      <w:proofErr w:type="gramEnd"/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прав». </w:t>
      </w:r>
    </w:p>
    <w:p w:rsidR="00A63FA0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Администрации муниципального образования «Смоленский район» Смоленской области» утвержден состав и Регламент Комиссии. </w:t>
      </w:r>
    </w:p>
    <w:p w:rsidR="00A63FA0" w:rsidRPr="007D1FCF" w:rsidRDefault="00A63FA0" w:rsidP="007F79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населения в возрасте 0-17 лет включительно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proofErr w:type="spellStart"/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Смоленскстата</w:t>
      </w:r>
      <w:proofErr w:type="spellEnd"/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13 150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 (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– 12 969, 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– 11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210, 2021 – 11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016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3FA0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Комиссии (202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в форме расширенных. Всего рассмотрено 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вопроса (202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заслушаны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доклада (202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вынесено 1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поручений с указанием сроков исполнения, ответственных исполнителей (202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Организован </w:t>
      </w:r>
      <w:proofErr w:type="gramStart"/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исполнением.</w:t>
      </w:r>
    </w:p>
    <w:p w:rsidR="00A63FA0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Численный состав Комиссии определен постановлением Администрации муниципального района и составляет 18 человек. </w:t>
      </w:r>
    </w:p>
    <w:p w:rsidR="001E6751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подготовлены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правовых актов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деятельности Комиссии. </w:t>
      </w:r>
    </w:p>
    <w:p w:rsidR="007D1FCF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семей, находящихся в социально опасном положении, 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состояли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семей,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5 родителей, 9 детей. На учете Комиссии состояли 3 несовершеннолетних, 1 </w:t>
      </w:r>
      <w:r w:rsidR="007D1FCF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proofErr w:type="gramStart"/>
      <w:r w:rsidR="007D1FCF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имеющий</w:t>
      </w:r>
      <w:proofErr w:type="gramEnd"/>
      <w:r w:rsidR="007D1FCF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условную меру наказания.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01.01.2024 на учете в Комиссии состояли 8  семей, в которых проживали 23 несовершеннолетних.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на учет поставлена 1 семья (АППГ- 0). Снята с учета 1 семья по причине улучшения ситуации-100% (АППГ- 4, из них 1 по причине улучшения ситуации-25%).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проводимой реабилитационной работы с семьями за истекший период положительная динамика прослеживается на 100 %.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причин и условий наличия социально опасного положения в семьях позволило выявить ряд факторов, сопутствующих этому: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низкий социально-культурный уровень родителей, незрелость ответственного </w:t>
      </w:r>
      <w:proofErr w:type="spellStart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(4 родителя из 4, что составляет 100%);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алкоголизация родителей и непринятие помощи и услуг по избавлению от пагубной привычки </w:t>
      </w: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(1 из 5 употребляет спиртные напитки, что составляет 20%, АППГ – 75%),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желания работать</w:t>
      </w: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(12из 4, что составляет 50%, АППГ – 50%).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6A7C" w:rsidRPr="00B36A7C" w:rsidRDefault="00B36A7C" w:rsidP="00B36A7C">
      <w:pPr>
        <w:spacing w:after="120" w:line="240" w:lineRule="auto"/>
        <w:ind w:left="283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01.01.2025 на учете состоит 4  семьи (АППГ- 4), в которых проживают 10  несовершеннолетних (АППГ- 9 ребенка).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16  межведомственных рейдов (2023- 19), из них 12 по обследованию условий жизни и воспитания несовершеннолетних (2022- 14), в ходе которых посещены 18 семей (2023- 28).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в работе субъектов системы профилактики уделено вопросам безопасного поведения несовершеннолетних граждан, профилактике суицидального поведения детей и подростков, осуществлен комплекс мер по обеспечению психологической безопасности детей. Реализован ряд мероприятий в рамках Всероссийской акции «Безопасность детства».  Проведен месячник против жестокости и насилия в отношении несовершеннолетних. </w:t>
      </w:r>
    </w:p>
    <w:p w:rsidR="00B36A7C" w:rsidRPr="00B36A7C" w:rsidRDefault="00B36A7C" w:rsidP="00B36A7C">
      <w:pPr>
        <w:spacing w:after="120" w:line="240" w:lineRule="auto"/>
        <w:ind w:left="28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 2024 году дополнительных мер, направленных на выявление, пресечение и профилактику преступлений против половой неприкосновенности несовершеннолетних, к сожалению, не позволила стабилизировать ситуацию по данному виду преступлений.  </w:t>
      </w:r>
    </w:p>
    <w:p w:rsidR="00B36A7C" w:rsidRPr="00B36A7C" w:rsidRDefault="00B36A7C" w:rsidP="00B36A7C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статистическим показателям за 2024 год, представленным  ОМВД России по Смоленскому району, на территории Смоленского района Смоленской области без учета ст. 157 УК РФ («неуплата алиментов») в отношении детей совершено 18   преступлений (2023 – 17, 2022 – 11, 2021 – 23), рост на 14,3 % (в 2023 году рост составлял 54,5 %). </w:t>
      </w:r>
      <w:r w:rsidRPr="00B36A7C">
        <w:rPr>
          <w:rFonts w:ascii="Times New Roman" w:eastAsia="Times New Roman" w:hAnsi="Times New Roman" w:cs="Times New Roman"/>
          <w:color w:val="76923C"/>
          <w:sz w:val="28"/>
          <w:szCs w:val="28"/>
          <w:lang w:eastAsia="ru-RU"/>
        </w:rPr>
        <w:t xml:space="preserve">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A7C">
        <w:rPr>
          <w:rFonts w:ascii="Times New Roman" w:eastAsia="Calibri" w:hAnsi="Times New Roman" w:cs="Times New Roman"/>
          <w:sz w:val="28"/>
          <w:szCs w:val="28"/>
        </w:rPr>
        <w:t xml:space="preserve">Предполагаемые причины совершения преступлений указанной категории: пренебрежение нормами ответственности, правовая безграмотность, несостоятельность преступников, чувство безнаказанности, половая распущенность, корыстные мотивы, нарушение ПДД РФ. 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Пристальное внимание уделено вопросам выявления, учета несовершеннолетних, употребляющих наркотические средства, психотропные вещества, иную запрещающую продукцию, в том числе и спиртные напитки.</w:t>
      </w:r>
      <w:r w:rsidRPr="00B3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r w:rsidRPr="00B36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диспансерном наблюдении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ОГБУЗ СОНД на 31.12.2024 года несовершеннолетних граждан Смоленского района не значится:</w:t>
      </w:r>
    </w:p>
    <w:p w:rsidR="00B36A7C" w:rsidRPr="00B36A7C" w:rsidRDefault="00B36A7C" w:rsidP="00B36A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употребляющих</w:t>
      </w:r>
      <w:proofErr w:type="gramEnd"/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алкоголь с вредными последствиями - 1 (АППГ- 1);</w:t>
      </w:r>
    </w:p>
    <w:p w:rsidR="00B36A7C" w:rsidRPr="00B36A7C" w:rsidRDefault="00B36A7C" w:rsidP="00B36A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употребляющих</w:t>
      </w:r>
      <w:proofErr w:type="gramEnd"/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наркотические средства – 1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(АППГ- 2);</w:t>
      </w:r>
    </w:p>
    <w:p w:rsidR="00B36A7C" w:rsidRPr="00B36A7C" w:rsidRDefault="00B36A7C" w:rsidP="00B36A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употребляющих</w:t>
      </w:r>
      <w:proofErr w:type="gramEnd"/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токсические вещества – 0 (АППГ- 0).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заседаниях Комиссии за 2024 год рассмотрены 197 материалов в отношении родителей за ненадлежащее исполнение обязанностей по воспитанию, содержанию, обучению детей, защите их прав и интересов, а также за потребление детьми до 16 лет алкогольной продукции (2023  – 238).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несовершеннолетних рассмотрены 161 материал (2023 - 184), из них 121 протоколов об административных правонарушениях (2023 - 117). </w:t>
      </w:r>
      <w:proofErr w:type="gramEnd"/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правонарушителей приходится на студентов образовательных организаций профессионального образования (71%).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150  постановлений о назначении административного наказания в виде административного штрафа на общую сумму 210940,0 рублей (2023 – 168 постановлений на общую сумму 168510,0 рублей).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системной работе на муниципальном уровне, согласованному взаимодействию комиссии по делам несовершеннолетних и защите их прав, органов социальной защиты населения, здравоохранения, образования, опеки и попечительства при активном участии правоохранительных органов на территории Смоленского района в</w:t>
      </w:r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нескольких лет не выявлено беспризорных детей, прослеживается эффективность проведения индивидуальной  профилактической и реабилитационной работы с несовершеннолетними и семьями, находящимися в социально опасном положении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положительная динамика проводимой реабилитационной   работы с семьями прослеживается на 25 %, сняты в 2023 году 4 семьи, из них 1 по причине улучшения ситуации.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несовершеннолетних, в отношении которых органами и учреждениями муниципальной системы профилактики в 2023 году прекращена индивидуальная профилактическая работа, составляет 60 человек, из них в связи с улучшением ситуации – 29 несовершеннолетних, что составляет 48,3 %.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системной работе на муниципальном уровне, согласованному взаимодействию комиссии по делам несовершеннолетних и защите их прав, органов социальной защиты населения, здравоохранения, образования, опеки и попечительства при активном участии правоохранительных органов на территории Смоленского района в</w:t>
      </w:r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нескольких лет не выявлено беспризорных детей, прослеживается эффективность проведения индивидуальной  профилактической и реабилитационной работы с несовершеннолетними и семьями, находящимися в социально опасном положении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за отчетный период положительная динамика проводимой реабилитационной работы с семьями прослеживается на 100%, в 2024 году 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снята 1 семья по причине улучшения ситуации (2023 – на 25 %, сняты в 2023 году 4 семьи, из них 1 по причине улучшения ситуации).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несовершеннолетних, в отношении которых органами и учреждениями муниципальной системы профилактики в 2024 году прекращена индивидуальная профилактическая работа, составляет 39 человек, из них 22 в связи с улучшением ситуации, что составляет 56,4%  (в 2023 году в отношении 60 человек прекращена ИПР, из них в связи с улучшением ситуации – 29 несовершеннолетних, что составляет 48,3 %). </w:t>
      </w:r>
      <w:proofErr w:type="gramEnd"/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Преступлений, совершенных в состоянии опьянения не совершалось, фактов рецидивной преступности не выявлено.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Снижение групповой подростковой преступности составляет 66,7%. </w:t>
      </w:r>
    </w:p>
    <w:p w:rsidR="00B36A7C" w:rsidRPr="00B36A7C" w:rsidRDefault="00B36A7C" w:rsidP="00B36A7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смешанной группе </w:t>
      </w:r>
      <w:proofErr w:type="gramStart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преступлений не зарегистрировано (в 2023 году – 1 преступление, количество лиц не зарегистрировано).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критериев оценки эффективности деятельности Комиссии в сфере выявления и устранения причин и условий, способствующих безнадзорности, беспризорности, правонарушениям несовершеннолетних, эффективность индивидуальной профилактической работы можно считать достаточно высокой.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всю проведенную работу, за 2024 год на территории Смоленского района количество преступлений, совершенных несовершеннолетними, в сравнении с аналогичным показателем 2023 года увеличилось на 40% (с 5 до 7). Из 7 зарегистрированных четыре преступления совершены в 2023 году, уголовные дела по ним возбуждены также в 2023 году. </w:t>
      </w:r>
    </w:p>
    <w:p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их совершении приняли участие 7 подростков, аналогичный период прошлого года – 5, 1 – житель </w:t>
      </w:r>
      <w:proofErr w:type="spellStart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моленска</w:t>
      </w:r>
      <w:proofErr w:type="spellEnd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пятеро из них  обучались в образовательных организациях Смоленского района, 1 – в СОГБПОУ СТЖТСС. Одним подростком совершены 3 эпизода преступных деяний по ст. 159 ч.2 УК РФ при одинаковых обстоятельствах и за короткий срок. </w:t>
      </w:r>
    </w:p>
    <w:p w:rsidR="00B36A7C" w:rsidRPr="00B36A7C" w:rsidRDefault="00B36A7C" w:rsidP="00B36A7C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Преступлений, совершенных в группе, состоящей только из несовершеннолетних, зарегистрировано 1 (совершено в 2023 году), в его совершении приняли участие 3 подростка. </w:t>
      </w:r>
    </w:p>
    <w:p w:rsidR="00A63FA0" w:rsidRPr="006A389D" w:rsidRDefault="00A63FA0" w:rsidP="00A63FA0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63FA0" w:rsidRPr="00B36A7C" w:rsidRDefault="00A63FA0" w:rsidP="00A63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B36A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Сравнительный анализ тенденций подростковой преступности в Смоленском районе за последние </w:t>
      </w:r>
      <w:r w:rsidR="00B36A7C" w:rsidRPr="00B36A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10лет</w:t>
      </w:r>
      <w:r w:rsidRPr="00B36A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выглядит следующим образом:</w:t>
      </w:r>
      <w:proofErr w:type="gramEnd"/>
    </w:p>
    <w:p w:rsidR="00B36A7C" w:rsidRPr="006A389D" w:rsidRDefault="00B36A7C" w:rsidP="00A63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08"/>
        <w:gridCol w:w="709"/>
        <w:gridCol w:w="709"/>
        <w:gridCol w:w="709"/>
        <w:gridCol w:w="709"/>
        <w:gridCol w:w="708"/>
        <w:gridCol w:w="709"/>
        <w:gridCol w:w="709"/>
        <w:gridCol w:w="708"/>
        <w:gridCol w:w="709"/>
      </w:tblGrid>
      <w:tr w:rsidR="00B36A7C" w:rsidRPr="006A389D" w:rsidTr="00B36A7C">
        <w:trPr>
          <w:trHeight w:val="20"/>
        </w:trPr>
        <w:tc>
          <w:tcPr>
            <w:tcW w:w="1980" w:type="dxa"/>
          </w:tcPr>
          <w:p w:rsidR="00B36A7C" w:rsidRPr="00B36A7C" w:rsidRDefault="00B36A7C" w:rsidP="00B927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6A7C">
              <w:rPr>
                <w:rFonts w:ascii="Times New Roman" w:eastAsia="Times New Roman" w:hAnsi="Times New Roman" w:cs="Times New Roman"/>
                <w:b/>
                <w:lang w:eastAsia="ru-RU"/>
              </w:rPr>
              <w:t>Период</w:t>
            </w:r>
          </w:p>
        </w:tc>
        <w:tc>
          <w:tcPr>
            <w:tcW w:w="720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2018</w:t>
            </w:r>
          </w:p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709" w:type="dxa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B36A7C" w:rsidRPr="006A389D" w:rsidTr="00B36A7C">
        <w:trPr>
          <w:trHeight w:val="20"/>
        </w:trPr>
        <w:tc>
          <w:tcPr>
            <w:tcW w:w="1980" w:type="dxa"/>
          </w:tcPr>
          <w:p w:rsidR="00B36A7C" w:rsidRPr="00B36A7C" w:rsidRDefault="00B36A7C" w:rsidP="00B36A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преступлений</w:t>
            </w:r>
          </w:p>
        </w:tc>
        <w:tc>
          <w:tcPr>
            <w:tcW w:w="720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36A7C" w:rsidRPr="006A389D" w:rsidTr="00B36A7C">
        <w:trPr>
          <w:trHeight w:val="20"/>
        </w:trPr>
        <w:tc>
          <w:tcPr>
            <w:tcW w:w="1980" w:type="dxa"/>
          </w:tcPr>
          <w:p w:rsidR="00B36A7C" w:rsidRPr="00B36A7C" w:rsidRDefault="00B36A7C" w:rsidP="00B36A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прошлому году</w:t>
            </w:r>
          </w:p>
        </w:tc>
        <w:tc>
          <w:tcPr>
            <w:tcW w:w="720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- 40,6%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+52,6%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- 44,8%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-37,5%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+20 %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+33,3%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+18,8%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-47,4%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-50%</w:t>
            </w:r>
          </w:p>
        </w:tc>
        <w:tc>
          <w:tcPr>
            <w:tcW w:w="709" w:type="dxa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+40,0%</w:t>
            </w:r>
          </w:p>
        </w:tc>
      </w:tr>
      <w:tr w:rsidR="00B36A7C" w:rsidRPr="006A389D" w:rsidTr="00B36A7C">
        <w:trPr>
          <w:trHeight w:val="20"/>
        </w:trPr>
        <w:tc>
          <w:tcPr>
            <w:tcW w:w="1980" w:type="dxa"/>
          </w:tcPr>
          <w:p w:rsidR="00B36A7C" w:rsidRPr="00B36A7C" w:rsidRDefault="00B36A7C" w:rsidP="00B36A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</w:t>
            </w:r>
          </w:p>
        </w:tc>
        <w:tc>
          <w:tcPr>
            <w:tcW w:w="720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3,8 %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6,8 %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4,6 %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3,1 %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4,2 %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3,3 %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4,1 %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6,3 %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4,3 %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1,95</w:t>
            </w:r>
          </w:p>
        </w:tc>
        <w:tc>
          <w:tcPr>
            <w:tcW w:w="709" w:type="dxa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3,5 %</w:t>
            </w:r>
          </w:p>
        </w:tc>
      </w:tr>
      <w:tr w:rsidR="00B36A7C" w:rsidRPr="006A389D" w:rsidTr="00B36A7C">
        <w:trPr>
          <w:trHeight w:val="20"/>
        </w:trPr>
        <w:tc>
          <w:tcPr>
            <w:tcW w:w="1980" w:type="dxa"/>
          </w:tcPr>
          <w:p w:rsidR="00B36A7C" w:rsidRPr="00B36A7C" w:rsidRDefault="00B36A7C" w:rsidP="00B36A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</w:t>
            </w:r>
          </w:p>
        </w:tc>
        <w:tc>
          <w:tcPr>
            <w:tcW w:w="720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36A7C" w:rsidRPr="006A389D" w:rsidTr="00B36A7C">
        <w:trPr>
          <w:trHeight w:val="20"/>
        </w:trPr>
        <w:tc>
          <w:tcPr>
            <w:tcW w:w="1980" w:type="dxa"/>
          </w:tcPr>
          <w:p w:rsidR="00B36A7C" w:rsidRPr="00B36A7C" w:rsidRDefault="00B36A7C" w:rsidP="00B36A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прошлому году</w:t>
            </w:r>
          </w:p>
        </w:tc>
        <w:tc>
          <w:tcPr>
            <w:tcW w:w="720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- 10,5%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+70,6%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- 55,2%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-7,7 %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-8,3 %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+9,1 %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+66,7%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+30 %</w:t>
            </w:r>
          </w:p>
        </w:tc>
        <w:tc>
          <w:tcPr>
            <w:tcW w:w="709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-57,7 %</w:t>
            </w:r>
          </w:p>
        </w:tc>
        <w:tc>
          <w:tcPr>
            <w:tcW w:w="708" w:type="dxa"/>
            <w:shd w:val="clear" w:color="auto" w:fill="auto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-54,5%</w:t>
            </w:r>
          </w:p>
        </w:tc>
        <w:tc>
          <w:tcPr>
            <w:tcW w:w="709" w:type="dxa"/>
          </w:tcPr>
          <w:p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+40,0%</w:t>
            </w:r>
          </w:p>
        </w:tc>
      </w:tr>
    </w:tbl>
    <w:p w:rsidR="00B36A7C" w:rsidRDefault="00B36A7C" w:rsidP="00B36A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6A7C" w:rsidRPr="00B36A7C" w:rsidRDefault="00B36A7C" w:rsidP="00B36A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учетом </w:t>
      </w:r>
      <w:proofErr w:type="gramStart"/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криминогенной ситуации</w:t>
      </w:r>
      <w:proofErr w:type="gramEnd"/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Смоленского района Комиссией определены перспективы в работе на 2025 год. </w:t>
      </w:r>
    </w:p>
    <w:p w:rsidR="00A63FA0" w:rsidRPr="006A389D" w:rsidRDefault="00A63FA0" w:rsidP="00A63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E0095" w:rsidRPr="004604E9" w:rsidRDefault="008E0095" w:rsidP="000E2E6C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</w:pPr>
      <w:bookmarkStart w:id="35" w:name="_Toc152231982"/>
      <w:r w:rsidRPr="004604E9"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  <w:t>Информация о деятельности административной комиссии</w:t>
      </w:r>
      <w:r w:rsidR="000E2E6C" w:rsidRPr="004604E9"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  <w:t xml:space="preserve"> </w:t>
      </w:r>
      <w:r w:rsidRPr="004604E9"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  <w:t>муниципального образования «Смоленский район» Смоленской области</w:t>
      </w:r>
      <w:r w:rsidR="000E2E6C" w:rsidRPr="004604E9"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  <w:t xml:space="preserve"> </w:t>
      </w:r>
      <w:r w:rsidRPr="004604E9"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  <w:t>по административным правонарушениям</w:t>
      </w:r>
      <w:bookmarkEnd w:id="35"/>
    </w:p>
    <w:p w:rsidR="004604E9" w:rsidRPr="00433A5C" w:rsidRDefault="004604E9" w:rsidP="004604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36" w:name="_Toc152231983"/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 перио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 с 01 января по 31 декабря 2024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года админис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тративной комиссией проведено 24 заседания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что соответствует плану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– графику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работы административной комиссии, на которых рассмотрено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192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административных материала в отношении физических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что составляет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30,6</w:t>
      </w:r>
      <w:r w:rsidRPr="009975C1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Pr="00BA1E98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 уровню 2023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года:</w:t>
      </w:r>
    </w:p>
    <w:p w:rsidR="004604E9" w:rsidRPr="00BC5608" w:rsidRDefault="004604E9" w:rsidP="004604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BC56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статье 17.5 «Невыполнение требований, установленных правилами благоустройства территории сельского поселения Смо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ленской области» рассмотрено 172 административных материала</w:t>
      </w:r>
      <w:r w:rsidRPr="00BC56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89,6</w:t>
      </w:r>
      <w:r w:rsidRPr="0047733B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Pr="00FF6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от общего количества, по которым вынесено:</w:t>
      </w:r>
    </w:p>
    <w:p w:rsidR="004604E9" w:rsidRPr="00433A5C" w:rsidRDefault="004604E9" w:rsidP="004604E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- 15 постановлений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 штрафах на общую сумму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40 000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рублей, или </w:t>
      </w:r>
      <w:r w:rsidRPr="0089743B">
        <w:rPr>
          <w:rFonts w:ascii="Times New Roman" w:eastAsia="Calibri" w:hAnsi="Times New Roman" w:cs="Times New Roman"/>
          <w:sz w:val="28"/>
          <w:szCs w:val="28"/>
          <w:lang w:eastAsia="ru-RU"/>
        </w:rPr>
        <w:t>66,6%</w:t>
      </w:r>
      <w:r w:rsidRPr="00FF6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уровню предыдущего года;</w:t>
      </w:r>
    </w:p>
    <w:p w:rsidR="004604E9" w:rsidRPr="00433A5C" w:rsidRDefault="004604E9" w:rsidP="004604E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- 96 определения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об отказе в возбуждении дела об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административном правонарушении;</w:t>
      </w:r>
    </w:p>
    <w:p w:rsidR="004604E9" w:rsidRPr="004604E9" w:rsidRDefault="004604E9" w:rsidP="00460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604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 определений о перенаправление административных материалов по подведомственности;</w:t>
      </w:r>
    </w:p>
    <w:p w:rsidR="004604E9" w:rsidRPr="00E12828" w:rsidRDefault="004604E9" w:rsidP="004604E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- 8 </w:t>
      </w:r>
      <w:r w:rsidRPr="00BC56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постановлений о </w:t>
      </w:r>
      <w:r w:rsidRPr="00BC5608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прекращении производства по делу об административном правонарушении (по результатам рассмотрения дела).</w:t>
      </w:r>
    </w:p>
    <w:p w:rsidR="004604E9" w:rsidRPr="00433A5C" w:rsidRDefault="004604E9" w:rsidP="00460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статье 27 «Нарушение тишины и спокойствия гражда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 в ночное время» рассмотрено 15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административных материалов, что составило </w:t>
      </w:r>
      <w:r w:rsidRPr="0089743B">
        <w:rPr>
          <w:rFonts w:ascii="Times New Roman" w:eastAsia="Calibri" w:hAnsi="Times New Roman" w:cs="Times New Roman"/>
          <w:sz w:val="28"/>
          <w:szCs w:val="28"/>
          <w:lang w:eastAsia="ru-RU"/>
        </w:rPr>
        <w:t>7,8%</w:t>
      </w:r>
      <w:r w:rsidRPr="00FF6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от общего количества, по которым вынесено:</w:t>
      </w:r>
    </w:p>
    <w:p w:rsidR="004604E9" w:rsidRPr="004604E9" w:rsidRDefault="004604E9" w:rsidP="004604E9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604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 постановления о штрафах на общую сумму 4 000 рублей;</w:t>
      </w:r>
    </w:p>
    <w:p w:rsidR="004604E9" w:rsidRPr="004604E9" w:rsidRDefault="004604E9" w:rsidP="004604E9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604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  постановлений о назначении наказания в виде предупреждения;</w:t>
      </w:r>
    </w:p>
    <w:p w:rsidR="004604E9" w:rsidRPr="004604E9" w:rsidRDefault="004604E9" w:rsidP="004604E9">
      <w:pPr>
        <w:spacing w:after="0"/>
        <w:ind w:firstLine="5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604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6 постановлений о </w:t>
      </w:r>
      <w:r w:rsidRPr="004604E9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прекращении производства по делу об административном правонарушении (по результатам рассмотрения дела).</w:t>
      </w:r>
    </w:p>
    <w:p w:rsidR="004604E9" w:rsidRPr="00433A5C" w:rsidRDefault="004604E9" w:rsidP="00460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статье 31.3 «Нарушение запретов, установленных правилами охраны жизни людей на водных объектах в Смоленской области» рассмотрен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 2 административных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материал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а, по которым вынесены постановления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 назначении наказания в виде предупреждения.</w:t>
      </w:r>
    </w:p>
    <w:p w:rsidR="004604E9" w:rsidRPr="00433A5C" w:rsidRDefault="004604E9" w:rsidP="00460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Общая сумма наложенных административных штрафов ад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министративной комиссией за 2023 год составляет 44 000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рублей, </w:t>
      </w:r>
      <w:r w:rsidRPr="00AA088A">
        <w:rPr>
          <w:rFonts w:ascii="Times New Roman" w:eastAsia="Calibri" w:hAnsi="Times New Roman" w:cs="Times New Roman"/>
          <w:sz w:val="28"/>
          <w:szCs w:val="28"/>
          <w:lang w:eastAsia="ru-RU"/>
        </w:rPr>
        <w:t>что на 33,3% выше уровня 2023 года. В добровольном порядке оплачено 18 495,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05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рублей.</w:t>
      </w:r>
    </w:p>
    <w:p w:rsidR="004604E9" w:rsidRDefault="004604E9" w:rsidP="00460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Направлено в </w:t>
      </w:r>
      <w:r w:rsidRPr="002641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Федеральной службы судебных приставов по Смоленской области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 взыскание 21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ие на общую сумму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16 504, 95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рублей.</w:t>
      </w:r>
    </w:p>
    <w:p w:rsidR="00726BD0" w:rsidRPr="006A389D" w:rsidRDefault="00726BD0" w:rsidP="000E2E6C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highlight w:val="yellow"/>
          <w:lang w:eastAsia="ru-RU"/>
        </w:rPr>
      </w:pPr>
    </w:p>
    <w:p w:rsidR="008E0095" w:rsidRPr="000A1D4A" w:rsidRDefault="008E0095" w:rsidP="000E2E6C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Полномочия на государственную регистрацию актов гражданского состояния</w:t>
      </w:r>
      <w:bookmarkEnd w:id="36"/>
    </w:p>
    <w:p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областным Законом от 02.10.2006 г. № 111-з «О наделении органов местного самоуправления муниципальных районов и городских округов Смоленской области отдельными государственными полномочиями на государственную регистрацию актов гражданского состояния»  отдел ЗАГС Администрации муниципального образования «Смоленский район» Смоленской области осуществляет деятельность по государственной регистрации актов гражданского состояния.</w:t>
      </w:r>
    </w:p>
    <w:p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2024 году в отделе ЗАГС зарегистрировано 2012 актов гражданского состояния, в 2023 – 1838, т.е. на 174 акта больше, чем в предыдущем году.  </w:t>
      </w:r>
    </w:p>
    <w:p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зарегистрировано 334 записи акта о рождении, в 2023 - 377. Из общего числа родившихся детей 158 – первые дети в семье, 113 – это вторые, 47 – третьи, 16 – это четвертые и последующие дети. В трех семьях родились двойни.</w:t>
      </w:r>
    </w:p>
    <w:p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2024 году зарегистрировано 1052 записи акта о смерти, в 2023 – 746, количество зарегистрированных актов о смерти увеличилось на 306, что связано с экстерриториальным обращением граждан в органы ЗАГС, т.е. не привязанным к прописке.</w:t>
      </w:r>
    </w:p>
    <w:p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2024 году сократилось количество зарегистрированных браков. В 2024 году было зарегистрировано 434 записи акта о заключении брака, в 2023 году – 500.</w:t>
      </w: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Сократилось количество зарегистрированных записей актов о расторжении браков: в 2024 году зарегистрировано 122 акта, в 2023 – 141.</w:t>
      </w: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зарегистрировано установлений отцовства 50, в 2023 году 51.</w:t>
      </w:r>
    </w:p>
    <w:p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2024 году по вопросу регистрации актов о перемене имени в отдел ЗАГС обратилось 14 человек, в 2023 году таких обращений было 16.</w:t>
      </w:r>
    </w:p>
    <w:p w:rsidR="001F3EED" w:rsidRPr="006A389D" w:rsidRDefault="001F3EED" w:rsidP="00B927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F3EED" w:rsidRPr="005534AC" w:rsidRDefault="001F3EED" w:rsidP="000E2E6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8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bookmarkStart w:id="37" w:name="_Toc152231984"/>
      <w:r w:rsidRPr="005534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Основные цели и направления деятельности на предстоящий период</w:t>
      </w:r>
      <w:bookmarkEnd w:id="37"/>
    </w:p>
    <w:p w:rsidR="001F3EED" w:rsidRPr="006A389D" w:rsidRDefault="001F3EED" w:rsidP="001F3EE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yellow"/>
          <w:lang w:eastAsia="ru-RU"/>
        </w:rPr>
      </w:pP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5534AC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Реализация проектов в области жилищно-коммунального хозяйства в 202</w:t>
      </w:r>
      <w:r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5</w:t>
      </w:r>
      <w:r w:rsidRPr="005534AC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году:</w:t>
      </w: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Calibri" w:hAnsi="Times New Roman" w:cs="Times New Roman"/>
          <w:i/>
          <w:spacing w:val="-1"/>
          <w:sz w:val="28"/>
          <w:szCs w:val="28"/>
          <w:lang w:eastAsia="ru-RU"/>
        </w:rPr>
      </w:pPr>
      <w:r w:rsidRPr="005534AC">
        <w:rPr>
          <w:rFonts w:ascii="Times New Roman" w:eastAsia="Calibri" w:hAnsi="Times New Roman" w:cs="Times New Roman"/>
          <w:i/>
          <w:spacing w:val="-1"/>
          <w:sz w:val="28"/>
          <w:szCs w:val="28"/>
          <w:lang w:eastAsia="ru-RU"/>
        </w:rPr>
        <w:t>В рамках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в 2025 году запланированы следующие мероприятия:</w:t>
      </w: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5534AC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- Строительство станции водоподготовки и водопроводных сетей в д. </w:t>
      </w:r>
      <w:proofErr w:type="spellStart"/>
      <w:r w:rsidRPr="005534AC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Кощино</w:t>
      </w:r>
      <w:proofErr w:type="spellEnd"/>
      <w:r w:rsidRPr="005534AC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Смоленского района – 33,0 млн. руб.;</w:t>
      </w: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</w:t>
      </w: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региональной программы </w:t>
      </w:r>
      <w:r w:rsidRPr="0055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53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Модернизация систем коммунальной инфраструктуры»</w:t>
      </w:r>
      <w:r w:rsidRPr="0055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средств, поступивших от публично-правовой компании - Фонда развития территорий, в 2025 году в Смоленском округе планируется реализовать следующие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проеткы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Капремонт сетей теплоснабжения от ул. Калинина д .7А до ул. Калинина </w:t>
      </w: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д.3А, от ул. Дружбы д. 9 до ул.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Карьеровской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ул. Дружбы д. 21 до ул. Дружбы д. 8, от ул. Дружбы д. 21 до школы и административного здания в д.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Кощино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Смоленского МО</w:t>
      </w:r>
      <w:proofErr w:type="gramEnd"/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Капремонт наружных сетей водоснабжения в районе жилых домов № </w:t>
      </w:r>
      <w:proofErr w:type="gram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3,4</w:t>
      </w:r>
      <w:proofErr w:type="gram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 ул. Строителей, № 6 по ул. Новая, № 25, 26, 27 пос.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Плембаза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Смоленского МО</w:t>
      </w: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Капремонт сетей теплоснабжения от ул. Капремонт участка трубопровода горячего водоснабжения и теплосети от  ул. Октябрьская до тепловой камеры №3 (ТК-3) 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ригорское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Смоленского МО</w:t>
      </w: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«Капитальный ремонт водопроводных сетей в д.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Рожаново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Смоленского района Смоленской области»</w:t>
      </w: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«Капитальный ремонт водопроводных сетей в д.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Магалинщина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Корохоткинского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</w:t>
      </w: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«Капитальный ремонт водопроводных сетей в д. Красная горка Смоленского района Смоленской области»</w:t>
      </w: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«Восстановление системы наружного водоснабжения, расположенного по адресу: ул. </w:t>
      </w:r>
      <w:proofErr w:type="gram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Полевая</w:t>
      </w:r>
      <w:proofErr w:type="gram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№ № 1, 2, 3, 4 пос.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Гедеоновка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Корохоткинского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</w:t>
      </w: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«Капитальный ремонт сетей холодного водоснабжения от ул. Дружбы д. 9 до ул.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Карьеровская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Кощино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Кощинского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</w:t>
      </w:r>
    </w:p>
    <w:p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«Капитальный ремонт сетей теплоснабжения </w:t>
      </w:r>
      <w:proofErr w:type="gram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Печерск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Смоленского</w:t>
      </w:r>
      <w:proofErr w:type="gram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области»</w:t>
      </w:r>
    </w:p>
    <w:p w:rsidR="005534AC" w:rsidRDefault="0082183E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государственной программы «Комплексное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сельскихтерриторий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2025году планируется установка детской игровой площадки в д. Новые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обустройство детской игровой площадки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Катынь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83E" w:rsidRDefault="0082183E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8218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национального проекта «Жилье и городская среда»</w:t>
      </w:r>
      <w:r w:rsidRPr="0082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проекта  </w:t>
      </w:r>
      <w:r w:rsidRPr="008218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«Формирование комфортной городской среды»</w:t>
      </w:r>
      <w:r w:rsidR="003F0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F054F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планируется </w:t>
      </w:r>
      <w:r w:rsid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зоны отдыха, расположенной </w:t>
      </w:r>
      <w:r w:rsidR="003F054F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с. </w:t>
      </w:r>
      <w:proofErr w:type="spellStart"/>
      <w:r w:rsidR="003F054F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Печерск</w:t>
      </w:r>
      <w:proofErr w:type="spellEnd"/>
      <w:r w:rsidR="003F054F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054F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озле дома по</w:t>
      </w:r>
      <w:r w:rsid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Минской д. 36, строительство детской игровой площадки в д. Быльники. </w:t>
      </w:r>
    </w:p>
    <w:p w:rsidR="003F054F" w:rsidRDefault="003F054F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областной государственной программы «Охрана окружающей среды и рациональное использование природных ресурсов в Смоленской области» планируется строительство 66 площадок для сбора ТКО, приобретение 6 бункеров для сбора КГО и 36 контейнеров для сбора ТКО. </w:t>
      </w:r>
    </w:p>
    <w:p w:rsidR="00D72D0A" w:rsidRPr="005534AC" w:rsidRDefault="00D72D0A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ведомственного проекта «Улучшение условий проживания населения Смоленской области»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 в 2025 году планируется проведение капитального ремонта шахтного колодца в д. Тишино и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Селифоново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34AC" w:rsidRPr="005534AC" w:rsidRDefault="005534AC" w:rsidP="008218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lastRenderedPageBreak/>
        <w:t xml:space="preserve">На ремонт автомобильных дорог местного значения муниципального образования «Смоленский район» Смоленской области Министерством транспорта и дорожного хозяйства Смоленской области в 2025 году из Областного бюджета в рамках реализации областной государственной программы «Развитие дорожно-транспортного комплекса Смоленской области» выделено 83 </w:t>
      </w:r>
      <w:proofErr w:type="gramStart"/>
      <w:r w:rsidRPr="005534A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534AC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Кроме того, муниципальной программой «Совершенствование и развитие автомобильных дорог общего пользования на территории Смоленского района Смоленской области на 2025 год» бюджетом Смоленского муниципального округа предусмотрено  76, 3 млн. рублей.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Общая сумма денежных средств, планируемая к освоению в 2024 году Администрацией муниципального образования «Смоленский район» Смоленской области 159,3 млн. руб.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За счет данных средств Администрацией муниципального образования «Смоленский муниципальный округ» Смоленской области в рамках </w:t>
      </w:r>
      <w:r w:rsidRPr="005534A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</w:t>
      </w:r>
      <w:r w:rsidRPr="005534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534AC">
        <w:rPr>
          <w:rFonts w:ascii="Times New Roman" w:hAnsi="Times New Roman" w:cs="Times New Roman"/>
          <w:sz w:val="28"/>
          <w:szCs w:val="28"/>
        </w:rPr>
        <w:t>запланировано выполнить: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-Ремонт автомобильной дороги "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Поъезд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дер</w:t>
      </w:r>
      <w:proofErr w:type="gramStart"/>
      <w:r w:rsidRPr="005534A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534AC">
        <w:rPr>
          <w:rFonts w:ascii="Times New Roman" w:hAnsi="Times New Roman" w:cs="Times New Roman"/>
          <w:sz w:val="28"/>
          <w:szCs w:val="28"/>
        </w:rPr>
        <w:t>околово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>"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-Ремонт автомобильной дороги "</w:t>
      </w:r>
      <w:proofErr w:type="gramStart"/>
      <w:r w:rsidRPr="005534AC">
        <w:rPr>
          <w:rFonts w:ascii="Times New Roman" w:hAnsi="Times New Roman" w:cs="Times New Roman"/>
          <w:sz w:val="28"/>
          <w:szCs w:val="28"/>
        </w:rPr>
        <w:t>Нижняя</w:t>
      </w:r>
      <w:proofErr w:type="gramEnd"/>
      <w:r w:rsidRPr="005534AC">
        <w:rPr>
          <w:rFonts w:ascii="Times New Roman" w:hAnsi="Times New Roman" w:cs="Times New Roman"/>
          <w:sz w:val="28"/>
          <w:szCs w:val="28"/>
        </w:rPr>
        <w:t xml:space="preserve"> Дубровка-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Шестаки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>"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автомобильной дороги «Граница г. Смоленска -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Сипачи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>»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автомобильной дороги «Брянск-Смоленск до границы Республики Беларусь (через Рудню, на Витебск)» -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Дроветчино</w:t>
      </w:r>
      <w:proofErr w:type="spellEnd"/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-Ремонт автомобильной дороги «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Чекулино-Уфинье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>»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4AC">
        <w:rPr>
          <w:rFonts w:ascii="Times New Roman" w:hAnsi="Times New Roman" w:cs="Times New Roman"/>
          <w:sz w:val="28"/>
          <w:szCs w:val="28"/>
        </w:rPr>
        <w:t xml:space="preserve">-Ремонт улично дорожной сети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Кощино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ул. Восточная Смоленского муниципального округа Смоленской области;</w:t>
      </w:r>
      <w:proofErr w:type="gramEnd"/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участка улично-дорожной сети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Замощье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по ул. Молодежная (протяженность 1,3 км), ул.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Макрянская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(протяженность 0,6 км) Смоленского муниципального округа Смоленской области;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4AC">
        <w:rPr>
          <w:rFonts w:ascii="Times New Roman" w:hAnsi="Times New Roman" w:cs="Times New Roman"/>
          <w:sz w:val="28"/>
          <w:szCs w:val="28"/>
        </w:rPr>
        <w:t xml:space="preserve">-Ремонт участка улично-дорожной сети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Бубново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ул. Почтовая Смоленского муниципального округа Смоленской области;</w:t>
      </w:r>
      <w:proofErr w:type="gramEnd"/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участков улично-дорожной сети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Богородицкое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ул. Викторова (протяженность 0,3 км), ул. Школьная (протяженность 0,2 км)  Смоленского муниципального округа Смоленской области 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улично-дорожной сети д. </w:t>
      </w:r>
      <w:proofErr w:type="gramStart"/>
      <w:r w:rsidRPr="005534AC">
        <w:rPr>
          <w:rFonts w:ascii="Times New Roman" w:hAnsi="Times New Roman" w:cs="Times New Roman"/>
          <w:sz w:val="28"/>
          <w:szCs w:val="28"/>
        </w:rPr>
        <w:t>Тишино</w:t>
      </w:r>
      <w:proofErr w:type="gramEnd"/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улично-дорожной сети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Цыбульники</w:t>
      </w:r>
      <w:proofErr w:type="spellEnd"/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улично-дорожной сети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Русилово</w:t>
      </w:r>
      <w:proofErr w:type="spellEnd"/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4AC">
        <w:rPr>
          <w:rFonts w:ascii="Times New Roman" w:hAnsi="Times New Roman" w:cs="Times New Roman"/>
          <w:sz w:val="28"/>
          <w:szCs w:val="28"/>
        </w:rPr>
        <w:t xml:space="preserve">-Ремонт улично дорожной сети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Кощино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ул. Восточная Смоленского муниципального округа Смоленской области;</w:t>
      </w:r>
      <w:proofErr w:type="gramEnd"/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автомобильной дороги по ул.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Лермонтовская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в д. Рай Смоленского муниципального округа Смоленской области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-Строительный контроль на объекте: «Ремонт автомобильной дороги по ул.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Лермонтовская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в д. Рай Смоленского муниципального округа Смоленской области»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4AC">
        <w:rPr>
          <w:rFonts w:ascii="Times New Roman" w:hAnsi="Times New Roman" w:cs="Times New Roman"/>
          <w:sz w:val="28"/>
          <w:szCs w:val="28"/>
        </w:rPr>
        <w:t xml:space="preserve">-Ремонт участка автомобильной дороги по ул. Рыбацкая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Алфимово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Смоленского муниципального округа Смоленской области</w:t>
      </w:r>
      <w:proofErr w:type="gramEnd"/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lastRenderedPageBreak/>
        <w:t xml:space="preserve">-Строительный контроль на объекте: </w:t>
      </w:r>
      <w:proofErr w:type="gramStart"/>
      <w:r w:rsidRPr="005534AC">
        <w:rPr>
          <w:rFonts w:ascii="Times New Roman" w:hAnsi="Times New Roman" w:cs="Times New Roman"/>
          <w:sz w:val="28"/>
          <w:szCs w:val="28"/>
        </w:rPr>
        <w:t xml:space="preserve">Ремонт участка автомобильной дороги по ул. Рыбацкая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Алфимово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Смоленского муниципального округа Смоленской области</w:t>
      </w:r>
      <w:proofErr w:type="gramEnd"/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автомобильной дороги на пер. Нагорный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Валутино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 Смоленского муниципального округа Смоленской области</w:t>
      </w:r>
    </w:p>
    <w:p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 Ремонт автомобильной дороги по ул. Звездной в д. Шпаки Смоленского муниципального округа Смоленской области</w:t>
      </w:r>
    </w:p>
    <w:p w:rsidR="003E1CEA" w:rsidRPr="006A389D" w:rsidRDefault="003E1CEA" w:rsidP="00D07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</w:pPr>
    </w:p>
    <w:p w:rsidR="001F3EED" w:rsidRPr="00523AC7" w:rsidRDefault="001F3EED" w:rsidP="00D07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Основными направлениями деятельности </w:t>
      </w:r>
      <w:r w:rsidRPr="00523AC7">
        <w:rPr>
          <w:rFonts w:ascii="Times New Roman" w:hAnsi="Times New Roman" w:cs="Times New Roman"/>
          <w:sz w:val="28"/>
          <w:szCs w:val="28"/>
        </w:rPr>
        <w:t>муниципального образования «Смоленский район» Смоленской  области</w:t>
      </w: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202</w:t>
      </w:r>
      <w:r w:rsidR="00306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</w:t>
      </w:r>
      <w:r w:rsidR="00D72D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году </w:t>
      </w:r>
      <w:r w:rsidRPr="00523AC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в части эффективного и ответственного управления финансами</w:t>
      </w: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является:</w:t>
      </w:r>
    </w:p>
    <w:p w:rsidR="001F3EED" w:rsidRPr="00523AC7" w:rsidRDefault="001F3EED" w:rsidP="00D07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- рост доходов бюджета муниципального района должен был быть обеспечен, прежде всего, за счет дальнейшего развития экономики муниципального района, поддержки инвестиционной активности хозяйствующих субъектов, повышения эффективности системы налогового администрирования, а также реализации грамотной политики в области мобилизации неналоговых доходов;</w:t>
      </w:r>
    </w:p>
    <w:p w:rsidR="001F3EED" w:rsidRPr="00523AC7" w:rsidRDefault="001F3EED" w:rsidP="00D078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устойчивости бюджетной системы муниципального образования «Смоленский район» Смоленской  области и обеспечение долгосрочной сбалансированности бюджета муниципального образования «Смоленский район» Смоленской  области;</w:t>
      </w:r>
    </w:p>
    <w:p w:rsidR="001F3EED" w:rsidRPr="00523AC7" w:rsidRDefault="001F3EED" w:rsidP="00D078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прозрачного механизма оценки эффективности предоставленных налоговых льгот, установленных соответствующими нормативно-правовыми актами;</w:t>
      </w:r>
    </w:p>
    <w:p w:rsidR="001F3EED" w:rsidRPr="00523AC7" w:rsidRDefault="001F3EED" w:rsidP="00D078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открытости и прозрачности управления общественными финансами.</w:t>
      </w:r>
    </w:p>
    <w:p w:rsidR="001F3EED" w:rsidRPr="00523AC7" w:rsidRDefault="001F3EED" w:rsidP="00D078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приоритетных направлений и национальных проектов, в первую очередь направленных на решение задач, поставленных в </w:t>
      </w:r>
      <w:hyperlink r:id="rId9" w:history="1">
        <w:r w:rsidRPr="00523A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Указе</w:t>
        </w:r>
      </w:hyperlink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1F3EED" w:rsidRPr="00523AC7" w:rsidRDefault="001F3EED" w:rsidP="00D07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достижение целевых показателей средней заработной платы в рамках исполнения майских Указов Президента РФ от 2012 года;</w:t>
      </w:r>
    </w:p>
    <w:p w:rsidR="001F3EED" w:rsidRPr="00523AC7" w:rsidRDefault="001F3EED" w:rsidP="00D07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оптимизация управления муниципальным долгом, сокращения стоимости обслуживания муниципального долга.</w:t>
      </w:r>
    </w:p>
    <w:p w:rsidR="0027693F" w:rsidRPr="004B2908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B29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целях создания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формирования условий для получения качественного и современного образования</w:t>
      </w:r>
      <w:r w:rsidRPr="004B29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2025 году запланированы следующие мероприятия:</w:t>
      </w:r>
    </w:p>
    <w:p w:rsidR="0027693F" w:rsidRPr="00352881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- 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352881">
        <w:rPr>
          <w:rFonts w:ascii="Times New Roman" w:hAnsi="Times New Roman" w:cs="Times New Roman"/>
          <w:bCs/>
          <w:sz w:val="28"/>
          <w:szCs w:val="28"/>
        </w:rPr>
        <w:t xml:space="preserve"> рамках реализации Федерального проекта «Поддержка семьи» национального проекта «Семья» Государственной программы РФ «Развитие образования» </w:t>
      </w:r>
      <w:r w:rsidRPr="003528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капитальный ремонт муниципального бюджетного дошкольного образовательного учреждения детского сада «Золотая рыбка»;</w:t>
      </w:r>
    </w:p>
    <w:p w:rsidR="0027693F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9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B2908">
        <w:rPr>
          <w:rFonts w:ascii="Times New Roman" w:eastAsia="Calibri" w:hAnsi="Times New Roman" w:cs="Times New Roman"/>
          <w:sz w:val="28"/>
          <w:szCs w:val="28"/>
        </w:rPr>
        <w:t xml:space="preserve">в рамках регионального проекта «Все лучшее детям» национального проекта «Молодежь и дети» оснащение предметных кабинетов ОБЗР и Труд </w:t>
      </w:r>
      <w:r w:rsidRPr="004B2908">
        <w:rPr>
          <w:rFonts w:ascii="Times New Roman" w:eastAsia="Calibri" w:hAnsi="Times New Roman" w:cs="Times New Roman"/>
          <w:sz w:val="28"/>
          <w:szCs w:val="28"/>
        </w:rPr>
        <w:lastRenderedPageBreak/>
        <w:t>общеобразовательных организаций оборудованием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65A3" w:rsidRPr="004B2908" w:rsidRDefault="003065A3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приобретение квартир для молодых специалистов, работающих в общеобразовательных учреждениях округа. </w:t>
      </w:r>
    </w:p>
    <w:p w:rsidR="00B23CA4" w:rsidRPr="00C47129" w:rsidRDefault="00B23CA4" w:rsidP="00C4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В 202</w:t>
      </w:r>
      <w:r w:rsidR="00C47129" w:rsidRPr="00C47129">
        <w:rPr>
          <w:rFonts w:ascii="Times New Roman" w:hAnsi="Times New Roman" w:cs="Times New Roman"/>
          <w:sz w:val="28"/>
          <w:szCs w:val="28"/>
        </w:rPr>
        <w:t>5</w:t>
      </w:r>
      <w:r w:rsidRPr="00C47129">
        <w:rPr>
          <w:rFonts w:ascii="Times New Roman" w:hAnsi="Times New Roman" w:cs="Times New Roman"/>
          <w:sz w:val="28"/>
          <w:szCs w:val="28"/>
        </w:rPr>
        <w:t xml:space="preserve"> году в учреждениях культуры планируются следующие ремонтные работы:</w:t>
      </w:r>
    </w:p>
    <w:p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 xml:space="preserve">- Обустройство навесов над тренажерами и трибунами на спортивном комплексе в п. 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Авторемзавод</w:t>
      </w:r>
      <w:proofErr w:type="spellEnd"/>
    </w:p>
    <w:p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обустройство площадки для сдачи нормативов ГТО</w:t>
      </w:r>
    </w:p>
    <w:p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ремонт в КДЦ "Олимп" - филиал МБУК КТ "Районный дом культуры"</w:t>
      </w:r>
    </w:p>
    <w:p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 xml:space="preserve">- капитальный ремонт 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Лубнянского</w:t>
      </w:r>
      <w:proofErr w:type="spellEnd"/>
      <w:r w:rsidRPr="00C47129">
        <w:rPr>
          <w:rFonts w:ascii="Times New Roman" w:hAnsi="Times New Roman" w:cs="Times New Roman"/>
          <w:sz w:val="28"/>
          <w:szCs w:val="28"/>
        </w:rPr>
        <w:t xml:space="preserve"> СДК - филиал МБУК КТ "Районный дом культуры"</w:t>
      </w:r>
    </w:p>
    <w:p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ремонтсельского</w:t>
      </w:r>
      <w:proofErr w:type="spellEnd"/>
      <w:r w:rsidRPr="00C47129">
        <w:rPr>
          <w:rFonts w:ascii="Times New Roman" w:hAnsi="Times New Roman" w:cs="Times New Roman"/>
          <w:sz w:val="28"/>
          <w:szCs w:val="28"/>
        </w:rPr>
        <w:t xml:space="preserve">  клуба в деревне 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Магалинщина</w:t>
      </w:r>
      <w:proofErr w:type="spellEnd"/>
      <w:r w:rsidRPr="00C47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установка ограждения в МКУ "СК "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C47129">
        <w:rPr>
          <w:rFonts w:ascii="Times New Roman" w:hAnsi="Times New Roman" w:cs="Times New Roman"/>
          <w:sz w:val="28"/>
          <w:szCs w:val="28"/>
        </w:rPr>
        <w:t>"</w:t>
      </w:r>
    </w:p>
    <w:p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ремонт помещений в МКУ "СК "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Печерск</w:t>
      </w:r>
      <w:proofErr w:type="spellEnd"/>
      <w:r w:rsidRPr="00C47129">
        <w:rPr>
          <w:rFonts w:ascii="Times New Roman" w:hAnsi="Times New Roman" w:cs="Times New Roman"/>
          <w:sz w:val="28"/>
          <w:szCs w:val="28"/>
        </w:rPr>
        <w:t>"</w:t>
      </w:r>
    </w:p>
    <w:p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создание "модельной библиотеки" на базе центральной детской библиотеки МБУК "</w:t>
      </w:r>
      <w:proofErr w:type="gramStart"/>
      <w:r w:rsidRPr="00C47129">
        <w:rPr>
          <w:rFonts w:ascii="Times New Roman" w:hAnsi="Times New Roman" w:cs="Times New Roman"/>
          <w:sz w:val="28"/>
          <w:szCs w:val="28"/>
        </w:rPr>
        <w:t>Смоленская</w:t>
      </w:r>
      <w:proofErr w:type="gramEnd"/>
      <w:r w:rsidRPr="00C47129">
        <w:rPr>
          <w:rFonts w:ascii="Times New Roman" w:hAnsi="Times New Roman" w:cs="Times New Roman"/>
          <w:sz w:val="28"/>
          <w:szCs w:val="28"/>
        </w:rPr>
        <w:t xml:space="preserve"> МЦБС"</w:t>
      </w:r>
    </w:p>
    <w:p w:rsidR="00B23CA4" w:rsidRPr="006A389D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7129">
        <w:rPr>
          <w:rFonts w:ascii="Times New Roman" w:hAnsi="Times New Roman" w:cs="Times New Roman"/>
          <w:sz w:val="28"/>
          <w:szCs w:val="28"/>
        </w:rPr>
        <w:t xml:space="preserve">- Ремонт кровли, 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центральноого</w:t>
      </w:r>
      <w:proofErr w:type="spellEnd"/>
      <w:r w:rsidRPr="00C47129">
        <w:rPr>
          <w:rFonts w:ascii="Times New Roman" w:hAnsi="Times New Roman" w:cs="Times New Roman"/>
          <w:sz w:val="28"/>
          <w:szCs w:val="28"/>
        </w:rPr>
        <w:t xml:space="preserve"> крыльца, 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C47129">
        <w:rPr>
          <w:rFonts w:ascii="Times New Roman" w:hAnsi="Times New Roman" w:cs="Times New Roman"/>
          <w:sz w:val="28"/>
          <w:szCs w:val="28"/>
        </w:rPr>
        <w:t xml:space="preserve">, цоколя здания 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Талашкинского</w:t>
      </w:r>
      <w:proofErr w:type="spellEnd"/>
      <w:r w:rsidRPr="00C47129">
        <w:rPr>
          <w:rFonts w:ascii="Times New Roman" w:hAnsi="Times New Roman" w:cs="Times New Roman"/>
          <w:sz w:val="28"/>
          <w:szCs w:val="28"/>
        </w:rPr>
        <w:t xml:space="preserve"> СДК - филиал МБУК КТ "Районный дом культуры"</w:t>
      </w:r>
    </w:p>
    <w:p w:rsidR="003E1CEA" w:rsidRPr="006A389D" w:rsidRDefault="003E1CEA" w:rsidP="00D724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Liberation Sans" w:hAnsi="Times New Roman" w:cs="Times New Roman"/>
          <w:color w:val="FF0000"/>
          <w:sz w:val="24"/>
          <w:highlight w:val="yellow"/>
        </w:rPr>
      </w:pPr>
    </w:p>
    <w:p w:rsidR="0066158F" w:rsidRPr="000F678D" w:rsidRDefault="0066158F" w:rsidP="006615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«Смоленский район» Смоленской области 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22.01.2025 № 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условий для осуществления градостроительной деятельности на территории муниципального образования «Смоленский муниципальный округ» Смоленс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на 2025 - 2028 годы.</w:t>
      </w:r>
    </w:p>
    <w:p w:rsidR="0066158F" w:rsidRDefault="0066158F" w:rsidP="006615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7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выполнения указанной программы планируется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F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158F" w:rsidRPr="004627D0" w:rsidRDefault="0066158F" w:rsidP="006615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работы по подготовке проектов «Внесение изменений в генеральный план </w:t>
      </w:r>
      <w:proofErr w:type="spellStart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Гнездовского</w:t>
      </w:r>
      <w:proofErr w:type="spellEnd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 и «Внесение изменений в правила землепользования и застройки </w:t>
      </w:r>
      <w:proofErr w:type="spellStart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Гнездовского</w:t>
      </w:r>
      <w:proofErr w:type="spellEnd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 Смоленской области»;</w:t>
      </w:r>
    </w:p>
    <w:p w:rsidR="0066158F" w:rsidRDefault="0066158F" w:rsidP="006615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работы по подготовке проектов «Внесение изменений в генеральный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Сметанинского</w:t>
      </w:r>
      <w:proofErr w:type="spellEnd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 и «Внесение изменений в правила землепользования и застройки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Сметанинского</w:t>
      </w:r>
      <w:proofErr w:type="spellEnd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области».</w:t>
      </w:r>
    </w:p>
    <w:p w:rsidR="0066158F" w:rsidRDefault="0066158F" w:rsidP="006615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областного закона от 28.09.2012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394">
        <w:rPr>
          <w:rFonts w:ascii="Times New Roman" w:eastAsia="Times New Roman" w:hAnsi="Times New Roman" w:cs="Times New Roman"/>
          <w:sz w:val="28"/>
          <w:szCs w:val="28"/>
          <w:lang w:eastAsia="ru-RU"/>
        </w:rPr>
        <w:t>№ 67-з «О предоставлении земельных участков отдельным категориям граждан на территории Смоленской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планируется:</w:t>
      </w:r>
    </w:p>
    <w:p w:rsidR="0066158F" w:rsidRPr="004627D0" w:rsidRDefault="0066158F" w:rsidP="006615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627D0">
        <w:rPr>
          <w:rFonts w:ascii="Times New Roman" w:hAnsi="Times New Roman" w:cs="Times New Roman"/>
          <w:color w:val="000000" w:themeColor="text1"/>
          <w:sz w:val="28"/>
          <w:szCs w:val="28"/>
        </w:rPr>
        <w:t>одготовка проекта планировки территории и проекта межевания территории в отношении земельного участка с кадастровым номером 67:18:0060301:447 по адресу: с. Талашкино в целях формирования и предоставления земельных участков гражданам, имеющим трех и более детей и выполнение кадастровых работ (подготовка межевых планов) в целях образования (постановки на государственный кадастровый учет) земельных участков в отношении проекта планировки территории и проекта</w:t>
      </w:r>
      <w:proofErr w:type="gramEnd"/>
      <w:r w:rsidRPr="0046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межевания </w:t>
      </w:r>
      <w:r w:rsidRPr="004627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территории</w:t>
      </w:r>
    </w:p>
    <w:p w:rsidR="0066158F" w:rsidRDefault="0066158F" w:rsidP="006615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46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одготовка проекта планировки территории и проекта межевания территории в отношении земельного участка с кадастровым номером 67:18:0050302:1647 по адресу: д </w:t>
      </w:r>
      <w:proofErr w:type="spellStart"/>
      <w:r w:rsidRPr="004627D0">
        <w:rPr>
          <w:rFonts w:ascii="Times New Roman" w:hAnsi="Times New Roman" w:cs="Times New Roman"/>
          <w:color w:val="000000" w:themeColor="text1"/>
          <w:sz w:val="28"/>
          <w:szCs w:val="28"/>
        </w:rPr>
        <w:t>Ковалевка</w:t>
      </w:r>
      <w:proofErr w:type="spellEnd"/>
      <w:r w:rsidRPr="0046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формирования и предоставления земельных участков гражданам, имеющим трех и более детей и выполнение кадастровых работ (подготовка межевых планов) в целях образования (постановки на государственный кадастровый учет) земельных участков в отношении проекта планировки территории и проекта</w:t>
      </w:r>
      <w:proofErr w:type="gramEnd"/>
      <w:r w:rsidRPr="0046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межевания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0754" w:rsidRPr="00CF0754" w:rsidRDefault="00CF0754" w:rsidP="00CF07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В части эффективного управления земельными ресурсами планируется:</w:t>
      </w:r>
    </w:p>
    <w:p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активизация оформления в муниципальную собственность земельных участков, государственная собственность на которые не разграничена;</w:t>
      </w:r>
    </w:p>
    <w:p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подготовка проектов планировки и проектов межевания земельных массивов в целях формирования земельных участков для предоставления многодетным семьям, ветеранам труда, инвалидам, иным льготным категориям;</w:t>
      </w:r>
    </w:p>
    <w:p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проведение претензионной работы с арендаторами земельных участков в части невнесения арендной платы, направление исковых заявлений о взыскании арендной платы и неустойки в суд;</w:t>
      </w:r>
    </w:p>
    <w:p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проведение аукционов по продаже земельных участков и права на заключение договоров аренды земельных участков;</w:t>
      </w:r>
    </w:p>
    <w:p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усиление работы по муниципальному земельному контролю в отношении земельных участков, относящихся к категории сельскохозяйственного назначения, в целях их последующего изъятия;</w:t>
      </w:r>
    </w:p>
    <w:p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взаимодействие с органами местного самоуправления сельских поселений по оформлению невостребованных земельных долей;</w:t>
      </w:r>
    </w:p>
    <w:p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усиление работы в рамках выявления правообладателей ранее учтенных земельных участков в соответствии с Федеральным законом от 30.12.2020 № 518-ФЗ «О внесении изменений в отдельные законодательные акты Российской Федерации».</w:t>
      </w: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увеличения доходов муниципального образования «Смоленский район» Смоленской области планируется проведение следующих мероприятий:</w:t>
      </w:r>
    </w:p>
    <w:p w:rsidR="006A389D" w:rsidRPr="00A63FA0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мероприятий по вовлечению в налоговый оборот земельных участков посредством усиления муниципального земельного контроля и выявления собственников земельных участков, не оформивших права собственности на земельные участки, в целях увеличения налоговой базы по земельному налогу.</w:t>
      </w:r>
    </w:p>
    <w:p w:rsidR="00A63FA0" w:rsidRPr="00A35854" w:rsidRDefault="00A63FA0" w:rsidP="00D078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совершенствования налогового администрирования предполагается:</w:t>
      </w:r>
    </w:p>
    <w:p w:rsidR="00A63FA0" w:rsidRPr="00A35854" w:rsidRDefault="00A63FA0" w:rsidP="00D078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повышение ответственности администраторов доходов за эффективное прогнозирование, своевременность, полноту поступления и сокращение задолженности администрируемых платежей;</w:t>
      </w:r>
    </w:p>
    <w:p w:rsidR="00A63FA0" w:rsidRPr="00A35854" w:rsidRDefault="00A63FA0" w:rsidP="00D078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повышение качества и эффективности совместной работы органов власти всех уровней по усилению администрирования доходов в рамках деятельности межведомственных рабочих групп по платежам в местные бюджеты;</w:t>
      </w:r>
    </w:p>
    <w:p w:rsidR="00A63FA0" w:rsidRPr="00A35854" w:rsidRDefault="00A63FA0" w:rsidP="00D078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продолжение работы с органами власти всех уровней по легализации прибыли и убытков организаций, допускающих искажения в налоговом учете, легализации «теневой» заработной платы, взысканию задолженности по налоговым и неналоговым доходам, реализации мероприятий по повышению роли имущественных налогов в формировании доходов бюджета;</w:t>
      </w:r>
    </w:p>
    <w:p w:rsidR="00A63FA0" w:rsidRPr="00A35854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активного взаимодействия территориальных органов налоговой службы с администрациями муниципальных образований Смоленской области по реализации экономических мер, влияющих на условия ведения деятельности налогоплательщиков и стимулирующих налогоплательщиков декларировать реально получаемые доходы.</w:t>
      </w:r>
    </w:p>
    <w:p w:rsidR="00A63FA0" w:rsidRDefault="00A63FA0" w:rsidP="00D078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19514B"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proofErr w:type="gramStart"/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отсутствием задолженности у налогоплательщиков - пользователей налоговых льгот по налогу на доходы физических лиц и местным налогам.</w:t>
      </w:r>
    </w:p>
    <w:p w:rsidR="008C5D24" w:rsidRDefault="008C5D24" w:rsidP="001F3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EED" w:rsidRDefault="001F3EED" w:rsidP="001F3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EED" w:rsidRPr="001F7F9C" w:rsidRDefault="001F3EED" w:rsidP="001F3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EED" w:rsidRPr="00BE78CC" w:rsidRDefault="001F3EED" w:rsidP="001F3EE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8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060B20" w:rsidRDefault="001F3EED" w:rsidP="001F3EE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«Смоленский </w:t>
      </w:r>
      <w:r w:rsidR="00060B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E78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EED" w:rsidRDefault="001F3EED" w:rsidP="001F3EE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8C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О.Н.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Павлюченкова</w:t>
      </w:r>
      <w:proofErr w:type="spellEnd"/>
    </w:p>
    <w:p w:rsidR="004E64C6" w:rsidRPr="00536D2D" w:rsidRDefault="004E64C6" w:rsidP="00536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sectPr w:rsidR="004E64C6" w:rsidRPr="00536D2D" w:rsidSect="00FF6E7D">
      <w:headerReference w:type="default" r:id="rId10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14" w:rsidRDefault="00CD5D14" w:rsidP="00FF6E7D">
      <w:pPr>
        <w:spacing w:after="0" w:line="240" w:lineRule="auto"/>
      </w:pPr>
      <w:r>
        <w:separator/>
      </w:r>
    </w:p>
  </w:endnote>
  <w:endnote w:type="continuationSeparator" w:id="0">
    <w:p w:rsidR="00CD5D14" w:rsidRDefault="00CD5D14" w:rsidP="00FF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14" w:rsidRDefault="00CD5D14" w:rsidP="00FF6E7D">
      <w:pPr>
        <w:spacing w:after="0" w:line="240" w:lineRule="auto"/>
      </w:pPr>
      <w:r>
        <w:separator/>
      </w:r>
    </w:p>
  </w:footnote>
  <w:footnote w:type="continuationSeparator" w:id="0">
    <w:p w:rsidR="00CD5D14" w:rsidRDefault="00CD5D14" w:rsidP="00FF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473930"/>
      <w:docPartObj>
        <w:docPartGallery w:val="Page Numbers (Top of Page)"/>
        <w:docPartUnique/>
      </w:docPartObj>
    </w:sdtPr>
    <w:sdtEndPr/>
    <w:sdtContent>
      <w:p w:rsidR="00B7675A" w:rsidRDefault="00B7675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21E">
          <w:rPr>
            <w:noProof/>
          </w:rPr>
          <w:t>81</w:t>
        </w:r>
        <w:r>
          <w:fldChar w:fldCharType="end"/>
        </w:r>
      </w:p>
    </w:sdtContent>
  </w:sdt>
  <w:p w:rsidR="00B7675A" w:rsidRDefault="00B7675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B7B"/>
    <w:multiLevelType w:val="hybridMultilevel"/>
    <w:tmpl w:val="8BBE5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A1763"/>
    <w:multiLevelType w:val="hybridMultilevel"/>
    <w:tmpl w:val="A5F2C722"/>
    <w:lvl w:ilvl="0" w:tplc="253A7BA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E5586"/>
    <w:multiLevelType w:val="hybridMultilevel"/>
    <w:tmpl w:val="BDE80BCA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0DD0053E"/>
    <w:multiLevelType w:val="hybridMultilevel"/>
    <w:tmpl w:val="A12A440C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12087D18"/>
    <w:multiLevelType w:val="hybridMultilevel"/>
    <w:tmpl w:val="9B6C1DB2"/>
    <w:lvl w:ilvl="0" w:tplc="AEBCD85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33E68C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6E8325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31C8B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D4A124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7CBEF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ADE616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2403F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012D5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>
    <w:nsid w:val="16851F06"/>
    <w:multiLevelType w:val="hybridMultilevel"/>
    <w:tmpl w:val="C84C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13E74"/>
    <w:multiLevelType w:val="multilevel"/>
    <w:tmpl w:val="32BCD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>
    <w:nsid w:val="1E4A3FFD"/>
    <w:multiLevelType w:val="hybridMultilevel"/>
    <w:tmpl w:val="0242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C508D"/>
    <w:multiLevelType w:val="hybridMultilevel"/>
    <w:tmpl w:val="FD72A7EA"/>
    <w:lvl w:ilvl="0" w:tplc="4CCA4A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EF7518"/>
    <w:multiLevelType w:val="hybridMultilevel"/>
    <w:tmpl w:val="CC160FD4"/>
    <w:lvl w:ilvl="0" w:tplc="D1E01154">
      <w:start w:val="1"/>
      <w:numFmt w:val="bullet"/>
      <w:lvlText w:val="─"/>
      <w:lvlJc w:val="left"/>
      <w:pPr>
        <w:ind w:left="16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>
    <w:nsid w:val="23287AE0"/>
    <w:multiLevelType w:val="hybridMultilevel"/>
    <w:tmpl w:val="36E8DD54"/>
    <w:lvl w:ilvl="0" w:tplc="D1E01154">
      <w:start w:val="1"/>
      <w:numFmt w:val="bullet"/>
      <w:lvlText w:val="─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7B74C4F"/>
    <w:multiLevelType w:val="multilevel"/>
    <w:tmpl w:val="655003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2D5377FD"/>
    <w:multiLevelType w:val="singleLevel"/>
    <w:tmpl w:val="1D7C9A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</w:abstractNum>
  <w:abstractNum w:abstractNumId="13">
    <w:nsid w:val="335C12CA"/>
    <w:multiLevelType w:val="hybridMultilevel"/>
    <w:tmpl w:val="6AF8360A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>
    <w:nsid w:val="36C96DF0"/>
    <w:multiLevelType w:val="hybridMultilevel"/>
    <w:tmpl w:val="BE48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B6959"/>
    <w:multiLevelType w:val="hybridMultilevel"/>
    <w:tmpl w:val="304C3E80"/>
    <w:lvl w:ilvl="0" w:tplc="CB3A012C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3D1055A6"/>
    <w:multiLevelType w:val="hybridMultilevel"/>
    <w:tmpl w:val="C66E1A16"/>
    <w:lvl w:ilvl="0" w:tplc="15A00B10">
      <w:start w:val="1"/>
      <w:numFmt w:val="decimal"/>
      <w:lvlText w:val="%1."/>
      <w:lvlJc w:val="left"/>
      <w:pPr>
        <w:ind w:left="10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F0B4A39"/>
    <w:multiLevelType w:val="hybridMultilevel"/>
    <w:tmpl w:val="FFFFFFFF"/>
    <w:lvl w:ilvl="0" w:tplc="4D9236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78DB48C"/>
    <w:multiLevelType w:val="multilevel"/>
    <w:tmpl w:val="0176B0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4B4F6060"/>
    <w:multiLevelType w:val="multilevel"/>
    <w:tmpl w:val="D250C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4B7922C6"/>
    <w:multiLevelType w:val="hybridMultilevel"/>
    <w:tmpl w:val="57247E2E"/>
    <w:lvl w:ilvl="0" w:tplc="8AE2A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0C60B82"/>
    <w:multiLevelType w:val="hybridMultilevel"/>
    <w:tmpl w:val="46301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21EAB"/>
    <w:multiLevelType w:val="hybridMultilevel"/>
    <w:tmpl w:val="60AC41B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>
    <w:nsid w:val="5A1526D5"/>
    <w:multiLevelType w:val="hybridMultilevel"/>
    <w:tmpl w:val="DFE62C42"/>
    <w:lvl w:ilvl="0" w:tplc="4CCA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F3E75"/>
    <w:multiLevelType w:val="hybridMultilevel"/>
    <w:tmpl w:val="47A6FD32"/>
    <w:lvl w:ilvl="0" w:tplc="D17AB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06716AC"/>
    <w:multiLevelType w:val="hybridMultilevel"/>
    <w:tmpl w:val="A5F2C722"/>
    <w:lvl w:ilvl="0" w:tplc="253A7BA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6436EF7"/>
    <w:multiLevelType w:val="hybridMultilevel"/>
    <w:tmpl w:val="25D8488A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>
    <w:nsid w:val="66453342"/>
    <w:multiLevelType w:val="hybridMultilevel"/>
    <w:tmpl w:val="D3364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A7ACE"/>
    <w:multiLevelType w:val="hybridMultilevel"/>
    <w:tmpl w:val="1C9278E4"/>
    <w:lvl w:ilvl="0" w:tplc="D1E01154">
      <w:start w:val="1"/>
      <w:numFmt w:val="bullet"/>
      <w:lvlText w:val="─"/>
      <w:lvlJc w:val="left"/>
      <w:pPr>
        <w:ind w:left="13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9">
    <w:nsid w:val="67265E15"/>
    <w:multiLevelType w:val="hybridMultilevel"/>
    <w:tmpl w:val="2480C0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6C6A7A41"/>
    <w:multiLevelType w:val="hybridMultilevel"/>
    <w:tmpl w:val="A0C426F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E590B01"/>
    <w:multiLevelType w:val="hybridMultilevel"/>
    <w:tmpl w:val="C83C3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14630"/>
    <w:multiLevelType w:val="hybridMultilevel"/>
    <w:tmpl w:val="464066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10DD9"/>
    <w:multiLevelType w:val="hybridMultilevel"/>
    <w:tmpl w:val="EAAED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28"/>
  </w:num>
  <w:num w:numId="5">
    <w:abstractNumId w:val="9"/>
  </w:num>
  <w:num w:numId="6">
    <w:abstractNumId w:val="10"/>
  </w:num>
  <w:num w:numId="7">
    <w:abstractNumId w:val="6"/>
  </w:num>
  <w:num w:numId="8">
    <w:abstractNumId w:val="11"/>
  </w:num>
  <w:num w:numId="9">
    <w:abstractNumId w:val="27"/>
  </w:num>
  <w:num w:numId="10">
    <w:abstractNumId w:val="8"/>
  </w:num>
  <w:num w:numId="11">
    <w:abstractNumId w:val="17"/>
  </w:num>
  <w:num w:numId="12">
    <w:abstractNumId w:val="24"/>
  </w:num>
  <w:num w:numId="13">
    <w:abstractNumId w:val="12"/>
  </w:num>
  <w:num w:numId="14">
    <w:abstractNumId w:val="32"/>
  </w:num>
  <w:num w:numId="15">
    <w:abstractNumId w:val="2"/>
  </w:num>
  <w:num w:numId="16">
    <w:abstractNumId w:val="13"/>
  </w:num>
  <w:num w:numId="17">
    <w:abstractNumId w:val="26"/>
  </w:num>
  <w:num w:numId="18">
    <w:abstractNumId w:val="20"/>
  </w:num>
  <w:num w:numId="19">
    <w:abstractNumId w:val="22"/>
  </w:num>
  <w:num w:numId="20">
    <w:abstractNumId w:val="29"/>
  </w:num>
  <w:num w:numId="21">
    <w:abstractNumId w:val="15"/>
  </w:num>
  <w:num w:numId="22">
    <w:abstractNumId w:val="23"/>
  </w:num>
  <w:num w:numId="23">
    <w:abstractNumId w:val="25"/>
  </w:num>
  <w:num w:numId="24">
    <w:abstractNumId w:val="16"/>
  </w:num>
  <w:num w:numId="25">
    <w:abstractNumId w:val="33"/>
  </w:num>
  <w:num w:numId="26">
    <w:abstractNumId w:val="21"/>
  </w:num>
  <w:num w:numId="27">
    <w:abstractNumId w:val="30"/>
  </w:num>
  <w:num w:numId="28">
    <w:abstractNumId w:val="0"/>
  </w:num>
  <w:num w:numId="29">
    <w:abstractNumId w:val="31"/>
  </w:num>
  <w:num w:numId="30">
    <w:abstractNumId w:val="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88"/>
    <w:rsid w:val="00001496"/>
    <w:rsid w:val="00005673"/>
    <w:rsid w:val="00007591"/>
    <w:rsid w:val="00012101"/>
    <w:rsid w:val="00013347"/>
    <w:rsid w:val="00023B7D"/>
    <w:rsid w:val="00025324"/>
    <w:rsid w:val="00027E89"/>
    <w:rsid w:val="00034400"/>
    <w:rsid w:val="00043E67"/>
    <w:rsid w:val="00054FFF"/>
    <w:rsid w:val="00057F73"/>
    <w:rsid w:val="00060B20"/>
    <w:rsid w:val="00062BEF"/>
    <w:rsid w:val="000641AA"/>
    <w:rsid w:val="00066E54"/>
    <w:rsid w:val="00074095"/>
    <w:rsid w:val="000A1D4A"/>
    <w:rsid w:val="000B297B"/>
    <w:rsid w:val="000C70F2"/>
    <w:rsid w:val="000D6D4A"/>
    <w:rsid w:val="000E2E6C"/>
    <w:rsid w:val="000E2F9C"/>
    <w:rsid w:val="000F678D"/>
    <w:rsid w:val="00113AF1"/>
    <w:rsid w:val="0011693F"/>
    <w:rsid w:val="00117B37"/>
    <w:rsid w:val="00124927"/>
    <w:rsid w:val="0012588A"/>
    <w:rsid w:val="00175ADE"/>
    <w:rsid w:val="00180C72"/>
    <w:rsid w:val="0018470A"/>
    <w:rsid w:val="00192D60"/>
    <w:rsid w:val="00194C23"/>
    <w:rsid w:val="0019514B"/>
    <w:rsid w:val="0019646F"/>
    <w:rsid w:val="001A2F31"/>
    <w:rsid w:val="001B1BE0"/>
    <w:rsid w:val="001D5C60"/>
    <w:rsid w:val="001E6093"/>
    <w:rsid w:val="001E6751"/>
    <w:rsid w:val="001F3EED"/>
    <w:rsid w:val="001F56BB"/>
    <w:rsid w:val="00207867"/>
    <w:rsid w:val="002130EE"/>
    <w:rsid w:val="00224217"/>
    <w:rsid w:val="00230ACC"/>
    <w:rsid w:val="00243F9A"/>
    <w:rsid w:val="0024703E"/>
    <w:rsid w:val="002626AC"/>
    <w:rsid w:val="0026449F"/>
    <w:rsid w:val="00275F46"/>
    <w:rsid w:val="0027693F"/>
    <w:rsid w:val="002948B8"/>
    <w:rsid w:val="002A09E8"/>
    <w:rsid w:val="002B66DF"/>
    <w:rsid w:val="002C4311"/>
    <w:rsid w:val="002C521E"/>
    <w:rsid w:val="002D5317"/>
    <w:rsid w:val="002E535B"/>
    <w:rsid w:val="002F1BB5"/>
    <w:rsid w:val="002F1CB0"/>
    <w:rsid w:val="00302B12"/>
    <w:rsid w:val="003030DF"/>
    <w:rsid w:val="003065A3"/>
    <w:rsid w:val="00312019"/>
    <w:rsid w:val="00322FE5"/>
    <w:rsid w:val="00331694"/>
    <w:rsid w:val="00332397"/>
    <w:rsid w:val="00334B72"/>
    <w:rsid w:val="00351EF4"/>
    <w:rsid w:val="00372122"/>
    <w:rsid w:val="00385DFC"/>
    <w:rsid w:val="00387982"/>
    <w:rsid w:val="00392181"/>
    <w:rsid w:val="003922FD"/>
    <w:rsid w:val="00396384"/>
    <w:rsid w:val="003B661F"/>
    <w:rsid w:val="003E1639"/>
    <w:rsid w:val="003E1CEA"/>
    <w:rsid w:val="003E412B"/>
    <w:rsid w:val="003E51FF"/>
    <w:rsid w:val="003F054F"/>
    <w:rsid w:val="003F3D65"/>
    <w:rsid w:val="004023E8"/>
    <w:rsid w:val="00406530"/>
    <w:rsid w:val="00413741"/>
    <w:rsid w:val="0042384A"/>
    <w:rsid w:val="00425C36"/>
    <w:rsid w:val="004604E9"/>
    <w:rsid w:val="00463073"/>
    <w:rsid w:val="004723B8"/>
    <w:rsid w:val="00477C71"/>
    <w:rsid w:val="00492BEC"/>
    <w:rsid w:val="0049307F"/>
    <w:rsid w:val="00494B6C"/>
    <w:rsid w:val="00497ACA"/>
    <w:rsid w:val="004A561D"/>
    <w:rsid w:val="004D0DED"/>
    <w:rsid w:val="004D408B"/>
    <w:rsid w:val="004D4555"/>
    <w:rsid w:val="004E64C6"/>
    <w:rsid w:val="004F1BCF"/>
    <w:rsid w:val="00516E60"/>
    <w:rsid w:val="00523AC7"/>
    <w:rsid w:val="00530AB3"/>
    <w:rsid w:val="00536D2D"/>
    <w:rsid w:val="00541822"/>
    <w:rsid w:val="00545C32"/>
    <w:rsid w:val="00547E5F"/>
    <w:rsid w:val="005534AC"/>
    <w:rsid w:val="00562FEE"/>
    <w:rsid w:val="00571FA8"/>
    <w:rsid w:val="0058151E"/>
    <w:rsid w:val="00583EC8"/>
    <w:rsid w:val="005922F7"/>
    <w:rsid w:val="005950B1"/>
    <w:rsid w:val="005A0B31"/>
    <w:rsid w:val="005A70D7"/>
    <w:rsid w:val="005B0D59"/>
    <w:rsid w:val="005B29CD"/>
    <w:rsid w:val="005B719A"/>
    <w:rsid w:val="005F773B"/>
    <w:rsid w:val="00601413"/>
    <w:rsid w:val="00603283"/>
    <w:rsid w:val="00617BC6"/>
    <w:rsid w:val="00633B16"/>
    <w:rsid w:val="00633CB3"/>
    <w:rsid w:val="006349E1"/>
    <w:rsid w:val="006528A7"/>
    <w:rsid w:val="00653456"/>
    <w:rsid w:val="00654A26"/>
    <w:rsid w:val="006602A4"/>
    <w:rsid w:val="0066158F"/>
    <w:rsid w:val="00664C3F"/>
    <w:rsid w:val="00674D52"/>
    <w:rsid w:val="00691E9E"/>
    <w:rsid w:val="006A1FD6"/>
    <w:rsid w:val="006A389D"/>
    <w:rsid w:val="006B0DAE"/>
    <w:rsid w:val="006B7C2B"/>
    <w:rsid w:val="006C7D7C"/>
    <w:rsid w:val="006D0D4A"/>
    <w:rsid w:val="007001C7"/>
    <w:rsid w:val="007023D9"/>
    <w:rsid w:val="0071045D"/>
    <w:rsid w:val="00710770"/>
    <w:rsid w:val="00715AB7"/>
    <w:rsid w:val="00716459"/>
    <w:rsid w:val="0072648E"/>
    <w:rsid w:val="00726BD0"/>
    <w:rsid w:val="00727411"/>
    <w:rsid w:val="00735961"/>
    <w:rsid w:val="00751961"/>
    <w:rsid w:val="00774910"/>
    <w:rsid w:val="00790917"/>
    <w:rsid w:val="007A07F3"/>
    <w:rsid w:val="007C1E82"/>
    <w:rsid w:val="007C474C"/>
    <w:rsid w:val="007D1FCF"/>
    <w:rsid w:val="007D71D2"/>
    <w:rsid w:val="007E679C"/>
    <w:rsid w:val="007F287E"/>
    <w:rsid w:val="007F3634"/>
    <w:rsid w:val="007F6F96"/>
    <w:rsid w:val="007F792C"/>
    <w:rsid w:val="00806F6D"/>
    <w:rsid w:val="0081253A"/>
    <w:rsid w:val="008149A2"/>
    <w:rsid w:val="008204F6"/>
    <w:rsid w:val="0082183E"/>
    <w:rsid w:val="008254B5"/>
    <w:rsid w:val="0083099E"/>
    <w:rsid w:val="00841766"/>
    <w:rsid w:val="0085365C"/>
    <w:rsid w:val="008709A7"/>
    <w:rsid w:val="00884E35"/>
    <w:rsid w:val="0088565A"/>
    <w:rsid w:val="008858D6"/>
    <w:rsid w:val="008C5D24"/>
    <w:rsid w:val="008C7282"/>
    <w:rsid w:val="008D0F4E"/>
    <w:rsid w:val="008D7273"/>
    <w:rsid w:val="008E0095"/>
    <w:rsid w:val="008E754F"/>
    <w:rsid w:val="00900171"/>
    <w:rsid w:val="009344DF"/>
    <w:rsid w:val="00936EBC"/>
    <w:rsid w:val="0093711F"/>
    <w:rsid w:val="009471B6"/>
    <w:rsid w:val="00955194"/>
    <w:rsid w:val="00963DF7"/>
    <w:rsid w:val="009709DF"/>
    <w:rsid w:val="00993293"/>
    <w:rsid w:val="00997A32"/>
    <w:rsid w:val="009C2438"/>
    <w:rsid w:val="009C6755"/>
    <w:rsid w:val="009C7B36"/>
    <w:rsid w:val="009D258D"/>
    <w:rsid w:val="009F5180"/>
    <w:rsid w:val="00A1729B"/>
    <w:rsid w:val="00A223CB"/>
    <w:rsid w:val="00A35854"/>
    <w:rsid w:val="00A46746"/>
    <w:rsid w:val="00A63FA0"/>
    <w:rsid w:val="00A66E17"/>
    <w:rsid w:val="00A72B35"/>
    <w:rsid w:val="00A80877"/>
    <w:rsid w:val="00AA3075"/>
    <w:rsid w:val="00AA6F78"/>
    <w:rsid w:val="00AB5660"/>
    <w:rsid w:val="00AC5ED0"/>
    <w:rsid w:val="00AD21E8"/>
    <w:rsid w:val="00AD5E17"/>
    <w:rsid w:val="00AE1B31"/>
    <w:rsid w:val="00AF7E2A"/>
    <w:rsid w:val="00B00B14"/>
    <w:rsid w:val="00B23CA4"/>
    <w:rsid w:val="00B24019"/>
    <w:rsid w:val="00B35523"/>
    <w:rsid w:val="00B36A7C"/>
    <w:rsid w:val="00B40E48"/>
    <w:rsid w:val="00B5032A"/>
    <w:rsid w:val="00B5230B"/>
    <w:rsid w:val="00B5691F"/>
    <w:rsid w:val="00B764D2"/>
    <w:rsid w:val="00B7675A"/>
    <w:rsid w:val="00B82DE1"/>
    <w:rsid w:val="00B837A7"/>
    <w:rsid w:val="00B853F3"/>
    <w:rsid w:val="00B927FA"/>
    <w:rsid w:val="00BB1DE8"/>
    <w:rsid w:val="00BB55E9"/>
    <w:rsid w:val="00BC74D2"/>
    <w:rsid w:val="00BC7D52"/>
    <w:rsid w:val="00BD4882"/>
    <w:rsid w:val="00BE1541"/>
    <w:rsid w:val="00BE170B"/>
    <w:rsid w:val="00BF2769"/>
    <w:rsid w:val="00BF5525"/>
    <w:rsid w:val="00C13ABC"/>
    <w:rsid w:val="00C253ED"/>
    <w:rsid w:val="00C443F1"/>
    <w:rsid w:val="00C461C8"/>
    <w:rsid w:val="00C46DED"/>
    <w:rsid w:val="00C47129"/>
    <w:rsid w:val="00C71348"/>
    <w:rsid w:val="00C8223F"/>
    <w:rsid w:val="00C8560A"/>
    <w:rsid w:val="00C90704"/>
    <w:rsid w:val="00C931E3"/>
    <w:rsid w:val="00CC7BD0"/>
    <w:rsid w:val="00CD2C79"/>
    <w:rsid w:val="00CD35E1"/>
    <w:rsid w:val="00CD5D14"/>
    <w:rsid w:val="00CE0E73"/>
    <w:rsid w:val="00CE4A75"/>
    <w:rsid w:val="00CE735A"/>
    <w:rsid w:val="00CF0754"/>
    <w:rsid w:val="00CF0EAE"/>
    <w:rsid w:val="00CF4FB1"/>
    <w:rsid w:val="00D05527"/>
    <w:rsid w:val="00D07832"/>
    <w:rsid w:val="00D12C4C"/>
    <w:rsid w:val="00D30BEB"/>
    <w:rsid w:val="00D36CC8"/>
    <w:rsid w:val="00D3760C"/>
    <w:rsid w:val="00D43AD1"/>
    <w:rsid w:val="00D5160C"/>
    <w:rsid w:val="00D5330B"/>
    <w:rsid w:val="00D53A07"/>
    <w:rsid w:val="00D541FE"/>
    <w:rsid w:val="00D72429"/>
    <w:rsid w:val="00D72D0A"/>
    <w:rsid w:val="00D7367C"/>
    <w:rsid w:val="00D762F8"/>
    <w:rsid w:val="00D77BC3"/>
    <w:rsid w:val="00DA5960"/>
    <w:rsid w:val="00DB4668"/>
    <w:rsid w:val="00DB47F3"/>
    <w:rsid w:val="00DB4F3A"/>
    <w:rsid w:val="00DB6B82"/>
    <w:rsid w:val="00DC4952"/>
    <w:rsid w:val="00DD2787"/>
    <w:rsid w:val="00DE1505"/>
    <w:rsid w:val="00DF0E90"/>
    <w:rsid w:val="00DF1257"/>
    <w:rsid w:val="00E043F9"/>
    <w:rsid w:val="00E1685E"/>
    <w:rsid w:val="00E27813"/>
    <w:rsid w:val="00E300D2"/>
    <w:rsid w:val="00E4159A"/>
    <w:rsid w:val="00E448C4"/>
    <w:rsid w:val="00E44BE4"/>
    <w:rsid w:val="00E47424"/>
    <w:rsid w:val="00E52A08"/>
    <w:rsid w:val="00E5375B"/>
    <w:rsid w:val="00E60200"/>
    <w:rsid w:val="00E614B3"/>
    <w:rsid w:val="00E75999"/>
    <w:rsid w:val="00E75D39"/>
    <w:rsid w:val="00E81F3A"/>
    <w:rsid w:val="00E83FF8"/>
    <w:rsid w:val="00E85466"/>
    <w:rsid w:val="00E93AF2"/>
    <w:rsid w:val="00EC0E53"/>
    <w:rsid w:val="00EF182D"/>
    <w:rsid w:val="00EF3A38"/>
    <w:rsid w:val="00F01121"/>
    <w:rsid w:val="00F07F19"/>
    <w:rsid w:val="00F63531"/>
    <w:rsid w:val="00F74E87"/>
    <w:rsid w:val="00F76CE6"/>
    <w:rsid w:val="00F77D7A"/>
    <w:rsid w:val="00F876CF"/>
    <w:rsid w:val="00F8774D"/>
    <w:rsid w:val="00F957BA"/>
    <w:rsid w:val="00FA61CB"/>
    <w:rsid w:val="00FB3B88"/>
    <w:rsid w:val="00FC6A8C"/>
    <w:rsid w:val="00FD24D7"/>
    <w:rsid w:val="00FE78C6"/>
    <w:rsid w:val="00FF6AB5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D6"/>
  </w:style>
  <w:style w:type="paragraph" w:styleId="1">
    <w:name w:val="heading 1"/>
    <w:basedOn w:val="a"/>
    <w:next w:val="a"/>
    <w:link w:val="10"/>
    <w:uiPriority w:val="9"/>
    <w:qFormat/>
    <w:rsid w:val="00E83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81F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1F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6A1F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qFormat/>
    <w:rsid w:val="006A1FD6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3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6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3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05673"/>
    <w:rPr>
      <w:color w:val="0000FF"/>
      <w:u w:val="single"/>
    </w:rPr>
  </w:style>
  <w:style w:type="paragraph" w:customStyle="1" w:styleId="ConsPlusNonformat">
    <w:name w:val="ConsPlusNonformat"/>
    <w:uiPriority w:val="99"/>
    <w:rsid w:val="000056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005673"/>
  </w:style>
  <w:style w:type="paragraph" w:styleId="a9">
    <w:name w:val="No Spacing"/>
    <w:uiPriority w:val="1"/>
    <w:qFormat/>
    <w:rsid w:val="00536D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next w:val="a7"/>
    <w:uiPriority w:val="59"/>
    <w:rsid w:val="00536D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4E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E00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E00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C5D2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F7E2A"/>
    <w:pPr>
      <w:tabs>
        <w:tab w:val="left" w:pos="440"/>
        <w:tab w:val="left" w:pos="993"/>
        <w:tab w:val="right" w:leader="dot" w:pos="962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noProof/>
      <w:spacing w:val="-1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F7E2A"/>
    <w:pPr>
      <w:tabs>
        <w:tab w:val="left" w:pos="993"/>
        <w:tab w:val="right" w:leader="dot" w:pos="9629"/>
      </w:tabs>
      <w:spacing w:after="0" w:line="240" w:lineRule="auto"/>
      <w:ind w:firstLine="567"/>
    </w:pPr>
    <w:rPr>
      <w:rFonts w:ascii="Times New Roman" w:eastAsia="Times New Roman" w:hAnsi="Times New Roman" w:cs="Times New Roman"/>
      <w:b/>
      <w:noProof/>
      <w:spacing w:val="-4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C5D24"/>
    <w:pPr>
      <w:spacing w:after="100"/>
      <w:ind w:left="440"/>
    </w:pPr>
  </w:style>
  <w:style w:type="paragraph" w:styleId="ad">
    <w:name w:val="header"/>
    <w:basedOn w:val="a"/>
    <w:link w:val="ae"/>
    <w:uiPriority w:val="99"/>
    <w:unhideWhenUsed/>
    <w:rsid w:val="00F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6E7D"/>
  </w:style>
  <w:style w:type="paragraph" w:styleId="af">
    <w:name w:val="footer"/>
    <w:basedOn w:val="a"/>
    <w:link w:val="af0"/>
    <w:uiPriority w:val="99"/>
    <w:unhideWhenUsed/>
    <w:rsid w:val="00F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6E7D"/>
  </w:style>
  <w:style w:type="paragraph" w:customStyle="1" w:styleId="af1">
    <w:name w:val="Знак Знак Знак Знак"/>
    <w:basedOn w:val="a"/>
    <w:rsid w:val="00A63F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10">
    <w:name w:val="Сетка таблицы21"/>
    <w:basedOn w:val="a1"/>
    <w:next w:val="a7"/>
    <w:uiPriority w:val="59"/>
    <w:rsid w:val="00664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unhideWhenUsed/>
    <w:rsid w:val="006A38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A389D"/>
  </w:style>
  <w:style w:type="table" w:customStyle="1" w:styleId="22">
    <w:name w:val="Сетка таблицы2"/>
    <w:basedOn w:val="a1"/>
    <w:next w:val="a7"/>
    <w:uiPriority w:val="59"/>
    <w:rsid w:val="006A38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E75D39"/>
    <w:rPr>
      <w:b/>
      <w:bCs/>
    </w:rPr>
  </w:style>
  <w:style w:type="table" w:customStyle="1" w:styleId="5">
    <w:name w:val="Сетка таблицы5"/>
    <w:basedOn w:val="a1"/>
    <w:uiPriority w:val="39"/>
    <w:rsid w:val="00553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D6"/>
  </w:style>
  <w:style w:type="paragraph" w:styleId="1">
    <w:name w:val="heading 1"/>
    <w:basedOn w:val="a"/>
    <w:next w:val="a"/>
    <w:link w:val="10"/>
    <w:uiPriority w:val="9"/>
    <w:qFormat/>
    <w:rsid w:val="00E83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81F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1F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6A1F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qFormat/>
    <w:rsid w:val="006A1FD6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3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6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3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05673"/>
    <w:rPr>
      <w:color w:val="0000FF"/>
      <w:u w:val="single"/>
    </w:rPr>
  </w:style>
  <w:style w:type="paragraph" w:customStyle="1" w:styleId="ConsPlusNonformat">
    <w:name w:val="ConsPlusNonformat"/>
    <w:uiPriority w:val="99"/>
    <w:rsid w:val="000056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005673"/>
  </w:style>
  <w:style w:type="paragraph" w:styleId="a9">
    <w:name w:val="No Spacing"/>
    <w:uiPriority w:val="1"/>
    <w:qFormat/>
    <w:rsid w:val="00536D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next w:val="a7"/>
    <w:uiPriority w:val="59"/>
    <w:rsid w:val="00536D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4E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E00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E00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C5D2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F7E2A"/>
    <w:pPr>
      <w:tabs>
        <w:tab w:val="left" w:pos="440"/>
        <w:tab w:val="left" w:pos="993"/>
        <w:tab w:val="right" w:leader="dot" w:pos="962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noProof/>
      <w:spacing w:val="-1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F7E2A"/>
    <w:pPr>
      <w:tabs>
        <w:tab w:val="left" w:pos="993"/>
        <w:tab w:val="right" w:leader="dot" w:pos="9629"/>
      </w:tabs>
      <w:spacing w:after="0" w:line="240" w:lineRule="auto"/>
      <w:ind w:firstLine="567"/>
    </w:pPr>
    <w:rPr>
      <w:rFonts w:ascii="Times New Roman" w:eastAsia="Times New Roman" w:hAnsi="Times New Roman" w:cs="Times New Roman"/>
      <w:b/>
      <w:noProof/>
      <w:spacing w:val="-4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C5D24"/>
    <w:pPr>
      <w:spacing w:after="100"/>
      <w:ind w:left="440"/>
    </w:pPr>
  </w:style>
  <w:style w:type="paragraph" w:styleId="ad">
    <w:name w:val="header"/>
    <w:basedOn w:val="a"/>
    <w:link w:val="ae"/>
    <w:uiPriority w:val="99"/>
    <w:unhideWhenUsed/>
    <w:rsid w:val="00F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6E7D"/>
  </w:style>
  <w:style w:type="paragraph" w:styleId="af">
    <w:name w:val="footer"/>
    <w:basedOn w:val="a"/>
    <w:link w:val="af0"/>
    <w:uiPriority w:val="99"/>
    <w:unhideWhenUsed/>
    <w:rsid w:val="00F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6E7D"/>
  </w:style>
  <w:style w:type="paragraph" w:customStyle="1" w:styleId="af1">
    <w:name w:val="Знак Знак Знак Знак"/>
    <w:basedOn w:val="a"/>
    <w:rsid w:val="00A63F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10">
    <w:name w:val="Сетка таблицы21"/>
    <w:basedOn w:val="a1"/>
    <w:next w:val="a7"/>
    <w:uiPriority w:val="59"/>
    <w:rsid w:val="00664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unhideWhenUsed/>
    <w:rsid w:val="006A38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A389D"/>
  </w:style>
  <w:style w:type="table" w:customStyle="1" w:styleId="22">
    <w:name w:val="Сетка таблицы2"/>
    <w:basedOn w:val="a1"/>
    <w:next w:val="a7"/>
    <w:uiPriority w:val="59"/>
    <w:rsid w:val="006A38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E75D39"/>
    <w:rPr>
      <w:b/>
      <w:bCs/>
    </w:rPr>
  </w:style>
  <w:style w:type="table" w:customStyle="1" w:styleId="5">
    <w:name w:val="Сетка таблицы5"/>
    <w:basedOn w:val="a1"/>
    <w:uiPriority w:val="39"/>
    <w:rsid w:val="00553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EB33D636BFCF46CF09AC9A8B5199EEA2712A351E3ECC6E4384E274D7v74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F0FE-1991-4C2D-859C-9314755D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4650</TotalTime>
  <Pages>1</Pages>
  <Words>28415</Words>
  <Characters>161971</Characters>
  <Application>Microsoft Office Word</Application>
  <DocSecurity>0</DocSecurity>
  <Lines>1349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Ekonomika-01</dc:creator>
  <cp:keywords/>
  <dc:description/>
  <cp:lastModifiedBy>Ekonomika-01</cp:lastModifiedBy>
  <cp:revision>144</cp:revision>
  <cp:lastPrinted>2025-12-29T08:54:00Z</cp:lastPrinted>
  <dcterms:created xsi:type="dcterms:W3CDTF">2023-11-22T07:00:00Z</dcterms:created>
  <dcterms:modified xsi:type="dcterms:W3CDTF">2025-12-29T08:54:00Z</dcterms:modified>
</cp:coreProperties>
</file>