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976" w:rsidRPr="00B13976" w:rsidRDefault="00BC6870" w:rsidP="00B13976">
      <w:pPr>
        <w:jc w:val="center"/>
        <w:rPr>
          <w:b/>
          <w:bCs/>
          <w:sz w:val="28"/>
          <w:szCs w:val="28"/>
        </w:rPr>
      </w:pPr>
      <w:r w:rsidRPr="00EC773E"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295ADE11" wp14:editId="1E05EDE5">
            <wp:simplePos x="0" y="0"/>
            <wp:positionH relativeFrom="page">
              <wp:posOffset>3807460</wp:posOffset>
            </wp:positionH>
            <wp:positionV relativeFrom="paragraph">
              <wp:posOffset>93980</wp:posOffset>
            </wp:positionV>
            <wp:extent cx="783590" cy="1199515"/>
            <wp:effectExtent l="0" t="0" r="0" b="635"/>
            <wp:wrapTopAndBottom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3976" w:rsidRPr="00B13976">
        <w:rPr>
          <w:b/>
          <w:bCs/>
          <w:sz w:val="28"/>
          <w:szCs w:val="28"/>
        </w:rPr>
        <w:t>АДМИНИСТРАЦИЯ МУНИЦИПАЛЬНОГО ОБРАЗОВАНИЯ</w:t>
      </w:r>
    </w:p>
    <w:p w:rsidR="00B13976" w:rsidRPr="00B13976" w:rsidRDefault="00B13976" w:rsidP="00B13976">
      <w:pPr>
        <w:jc w:val="center"/>
        <w:rPr>
          <w:b/>
          <w:bCs/>
          <w:sz w:val="28"/>
          <w:szCs w:val="28"/>
        </w:rPr>
      </w:pPr>
      <w:r w:rsidRPr="00B13976">
        <w:rPr>
          <w:b/>
          <w:bCs/>
          <w:sz w:val="28"/>
          <w:szCs w:val="28"/>
        </w:rPr>
        <w:t xml:space="preserve">«СМОЛЕНСКИЙ МУНИЦИПАЛЬНЫЙ ОКРУГ» </w:t>
      </w:r>
    </w:p>
    <w:p w:rsidR="00B13976" w:rsidRPr="00B13976" w:rsidRDefault="00B13976" w:rsidP="00B13976">
      <w:pPr>
        <w:jc w:val="center"/>
        <w:rPr>
          <w:b/>
          <w:bCs/>
          <w:sz w:val="28"/>
          <w:szCs w:val="28"/>
        </w:rPr>
      </w:pPr>
      <w:r w:rsidRPr="00B13976">
        <w:rPr>
          <w:b/>
          <w:bCs/>
          <w:sz w:val="28"/>
          <w:szCs w:val="28"/>
        </w:rPr>
        <w:t>СМОЛЕНСКОЙ ОБЛАСТИ</w:t>
      </w:r>
    </w:p>
    <w:p w:rsidR="00B13976" w:rsidRPr="00B13976" w:rsidRDefault="00B13976" w:rsidP="00B13976">
      <w:pPr>
        <w:jc w:val="center"/>
        <w:rPr>
          <w:b/>
          <w:bCs/>
          <w:sz w:val="28"/>
          <w:szCs w:val="28"/>
        </w:rPr>
      </w:pPr>
    </w:p>
    <w:p w:rsidR="00B13976" w:rsidRPr="00B13976" w:rsidRDefault="00B13976" w:rsidP="00B13976">
      <w:pPr>
        <w:jc w:val="center"/>
        <w:rPr>
          <w:b/>
          <w:bCs/>
          <w:sz w:val="28"/>
          <w:szCs w:val="28"/>
        </w:rPr>
      </w:pPr>
      <w:proofErr w:type="gramStart"/>
      <w:r w:rsidRPr="00B13976">
        <w:rPr>
          <w:b/>
          <w:bCs/>
          <w:sz w:val="28"/>
          <w:szCs w:val="28"/>
        </w:rPr>
        <w:t>П</w:t>
      </w:r>
      <w:proofErr w:type="gramEnd"/>
      <w:r w:rsidRPr="00B13976">
        <w:rPr>
          <w:b/>
          <w:bCs/>
          <w:sz w:val="28"/>
          <w:szCs w:val="28"/>
        </w:rPr>
        <w:t xml:space="preserve"> О С Т А Н О В Л Е Н И Е</w:t>
      </w:r>
    </w:p>
    <w:p w:rsidR="00173E2C" w:rsidRPr="00070F6E" w:rsidRDefault="00173E2C" w:rsidP="00070F6E">
      <w:pPr>
        <w:jc w:val="center"/>
        <w:rPr>
          <w:b/>
          <w:sz w:val="28"/>
          <w:szCs w:val="28"/>
        </w:rPr>
      </w:pPr>
    </w:p>
    <w:p w:rsidR="00B13976" w:rsidRPr="00B13976" w:rsidRDefault="00322E20" w:rsidP="00B13976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C497E">
        <w:rPr>
          <w:sz w:val="28"/>
          <w:szCs w:val="28"/>
        </w:rPr>
        <w:t xml:space="preserve">  09.02.2026 </w:t>
      </w:r>
      <w:r>
        <w:rPr>
          <w:sz w:val="28"/>
          <w:szCs w:val="28"/>
        </w:rPr>
        <w:t xml:space="preserve"> </w:t>
      </w:r>
      <w:r w:rsidR="00B13976" w:rsidRPr="00B13976">
        <w:rPr>
          <w:sz w:val="28"/>
          <w:szCs w:val="28"/>
        </w:rPr>
        <w:t xml:space="preserve">№ </w:t>
      </w:r>
      <w:r w:rsidR="008C497E">
        <w:rPr>
          <w:sz w:val="28"/>
          <w:szCs w:val="28"/>
        </w:rPr>
        <w:t xml:space="preserve">  446</w:t>
      </w:r>
    </w:p>
    <w:p w:rsidR="00B13976" w:rsidRPr="00B13976" w:rsidRDefault="00B13976" w:rsidP="00B13976">
      <w:pPr>
        <w:rPr>
          <w:sz w:val="28"/>
          <w:szCs w:val="28"/>
        </w:rPr>
      </w:pPr>
    </w:p>
    <w:tbl>
      <w:tblPr>
        <w:tblW w:w="10740" w:type="dxa"/>
        <w:tblLook w:val="01E0" w:firstRow="1" w:lastRow="1" w:firstColumn="1" w:lastColumn="1" w:noHBand="0" w:noVBand="0"/>
      </w:tblPr>
      <w:tblGrid>
        <w:gridCol w:w="5070"/>
        <w:gridCol w:w="5670"/>
      </w:tblGrid>
      <w:tr w:rsidR="000E6D00" w:rsidRPr="00070F6E" w:rsidTr="00722DA3">
        <w:tc>
          <w:tcPr>
            <w:tcW w:w="5070" w:type="dxa"/>
          </w:tcPr>
          <w:p w:rsidR="002828B5" w:rsidRDefault="002828B5" w:rsidP="002828B5">
            <w:pPr>
              <w:jc w:val="both"/>
              <w:rPr>
                <w:sz w:val="28"/>
                <w:szCs w:val="28"/>
              </w:rPr>
            </w:pPr>
            <w:r w:rsidRPr="003C1F01">
              <w:rPr>
                <w:sz w:val="28"/>
                <w:szCs w:val="28"/>
              </w:rPr>
              <w:t>О</w:t>
            </w:r>
            <w:r w:rsidR="00ED46BA">
              <w:rPr>
                <w:sz w:val="28"/>
                <w:szCs w:val="28"/>
              </w:rPr>
              <w:t xml:space="preserve">б утверждении </w:t>
            </w:r>
            <w:r w:rsidR="008B453E">
              <w:rPr>
                <w:sz w:val="28"/>
                <w:szCs w:val="28"/>
              </w:rPr>
              <w:t>плана мероприятий («дорожной карты») по снижению рисков нарушения антимонопольного законодательства (</w:t>
            </w:r>
            <w:proofErr w:type="spellStart"/>
            <w:r w:rsidR="008B453E">
              <w:rPr>
                <w:sz w:val="28"/>
                <w:szCs w:val="28"/>
              </w:rPr>
              <w:t>комплаенс</w:t>
            </w:r>
            <w:proofErr w:type="spellEnd"/>
            <w:r w:rsidR="008B453E">
              <w:rPr>
                <w:sz w:val="28"/>
                <w:szCs w:val="28"/>
              </w:rPr>
              <w:t xml:space="preserve">-рисков) Администрации муниципального образования «Смоленский </w:t>
            </w:r>
            <w:r w:rsidR="00B13976">
              <w:rPr>
                <w:sz w:val="28"/>
                <w:szCs w:val="28"/>
              </w:rPr>
              <w:t>муниципальный округ</w:t>
            </w:r>
            <w:r w:rsidR="008B453E">
              <w:rPr>
                <w:sz w:val="28"/>
                <w:szCs w:val="28"/>
              </w:rPr>
              <w:t>» Смоленской области на 202</w:t>
            </w:r>
            <w:r w:rsidR="00BC6870">
              <w:rPr>
                <w:sz w:val="28"/>
                <w:szCs w:val="28"/>
              </w:rPr>
              <w:t>6</w:t>
            </w:r>
            <w:r w:rsidR="008B453E">
              <w:rPr>
                <w:sz w:val="28"/>
                <w:szCs w:val="28"/>
              </w:rPr>
              <w:t xml:space="preserve"> год и ключевых показателей эффективности реализации мероприятий антимонопольного </w:t>
            </w:r>
            <w:proofErr w:type="spellStart"/>
            <w:r w:rsidR="008B453E">
              <w:rPr>
                <w:sz w:val="28"/>
                <w:szCs w:val="28"/>
              </w:rPr>
              <w:t>комплаенса</w:t>
            </w:r>
            <w:proofErr w:type="spellEnd"/>
            <w:r w:rsidR="008B453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Администрации муниципального образования «Смоленский </w:t>
            </w:r>
            <w:r w:rsidR="00B13976">
              <w:rPr>
                <w:sz w:val="28"/>
                <w:szCs w:val="28"/>
              </w:rPr>
              <w:t>муниципальный округ</w:t>
            </w:r>
            <w:r>
              <w:rPr>
                <w:sz w:val="28"/>
                <w:szCs w:val="28"/>
              </w:rPr>
              <w:t xml:space="preserve">» Смоленской области </w:t>
            </w:r>
            <w:r w:rsidR="008B453E">
              <w:rPr>
                <w:sz w:val="28"/>
                <w:szCs w:val="28"/>
              </w:rPr>
              <w:t>на 20</w:t>
            </w:r>
            <w:r w:rsidR="00B13976">
              <w:rPr>
                <w:sz w:val="28"/>
                <w:szCs w:val="28"/>
              </w:rPr>
              <w:t>2</w:t>
            </w:r>
            <w:r w:rsidR="00BC6870">
              <w:rPr>
                <w:sz w:val="28"/>
                <w:szCs w:val="28"/>
              </w:rPr>
              <w:t>6</w:t>
            </w:r>
            <w:r w:rsidR="008B453E">
              <w:rPr>
                <w:sz w:val="28"/>
                <w:szCs w:val="28"/>
              </w:rPr>
              <w:t xml:space="preserve"> год</w:t>
            </w:r>
          </w:p>
          <w:p w:rsidR="00982E29" w:rsidRPr="00070F6E" w:rsidRDefault="00982E29" w:rsidP="00070F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0E6D00" w:rsidRPr="00070F6E" w:rsidRDefault="000E6D00" w:rsidP="00070F6E">
            <w:pPr>
              <w:rPr>
                <w:sz w:val="28"/>
                <w:szCs w:val="28"/>
              </w:rPr>
            </w:pPr>
          </w:p>
        </w:tc>
      </w:tr>
    </w:tbl>
    <w:p w:rsidR="0060467A" w:rsidRPr="00070F6E" w:rsidRDefault="0060467A" w:rsidP="00070F6E">
      <w:pPr>
        <w:pStyle w:val="Default"/>
        <w:rPr>
          <w:sz w:val="28"/>
          <w:szCs w:val="28"/>
        </w:rPr>
      </w:pPr>
    </w:p>
    <w:p w:rsidR="0060467A" w:rsidRPr="00070F6E" w:rsidRDefault="008B453E" w:rsidP="00070F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</w:t>
      </w:r>
      <w:r w:rsidR="00ED46BA">
        <w:rPr>
          <w:sz w:val="28"/>
          <w:szCs w:val="28"/>
        </w:rPr>
        <w:t xml:space="preserve"> Администрации муниципального образования «Смоленский </w:t>
      </w:r>
      <w:r w:rsidR="00B13976">
        <w:rPr>
          <w:sz w:val="28"/>
          <w:szCs w:val="28"/>
        </w:rPr>
        <w:t>муниципальный округ</w:t>
      </w:r>
      <w:r w:rsidR="00ED46BA">
        <w:rPr>
          <w:sz w:val="28"/>
          <w:szCs w:val="28"/>
        </w:rPr>
        <w:t xml:space="preserve">» Смоленской области от </w:t>
      </w:r>
      <w:r w:rsidR="000D420E" w:rsidRPr="00BE6558">
        <w:rPr>
          <w:sz w:val="28"/>
          <w:szCs w:val="28"/>
        </w:rPr>
        <w:t>24.01.2025</w:t>
      </w:r>
      <w:r w:rsidR="00ED46BA" w:rsidRPr="00BE6558">
        <w:rPr>
          <w:sz w:val="28"/>
          <w:szCs w:val="28"/>
        </w:rPr>
        <w:t xml:space="preserve"> № </w:t>
      </w:r>
      <w:r w:rsidR="000D420E">
        <w:rPr>
          <w:sz w:val="28"/>
          <w:szCs w:val="28"/>
        </w:rPr>
        <w:t>101</w:t>
      </w:r>
      <w:r w:rsidR="00ED46BA">
        <w:rPr>
          <w:sz w:val="28"/>
          <w:szCs w:val="28"/>
        </w:rPr>
        <w:t xml:space="preserve"> «О</w:t>
      </w:r>
      <w:r w:rsidR="00B13976">
        <w:rPr>
          <w:sz w:val="28"/>
          <w:szCs w:val="28"/>
        </w:rPr>
        <w:t xml:space="preserve"> </w:t>
      </w:r>
      <w:r w:rsidR="00F964DA">
        <w:rPr>
          <w:sz w:val="28"/>
          <w:szCs w:val="28"/>
        </w:rPr>
        <w:t xml:space="preserve">создании и организации в Администрации муниципального образования «Смоленский </w:t>
      </w:r>
      <w:r w:rsidR="00B13976">
        <w:rPr>
          <w:sz w:val="28"/>
          <w:szCs w:val="28"/>
        </w:rPr>
        <w:t>муниципальный округ</w:t>
      </w:r>
      <w:r w:rsidR="00F964DA">
        <w:rPr>
          <w:sz w:val="28"/>
          <w:szCs w:val="28"/>
        </w:rPr>
        <w:t xml:space="preserve">» Смоленской области системы внутреннего обеспечения соответствия требованиям антимонопольного законодательства (антимонопольный </w:t>
      </w:r>
      <w:proofErr w:type="spellStart"/>
      <w:r w:rsidR="00F964DA">
        <w:rPr>
          <w:sz w:val="28"/>
          <w:szCs w:val="28"/>
        </w:rPr>
        <w:t>комплаенс</w:t>
      </w:r>
      <w:proofErr w:type="spellEnd"/>
      <w:r w:rsidR="00F964DA">
        <w:rPr>
          <w:sz w:val="28"/>
          <w:szCs w:val="28"/>
        </w:rPr>
        <w:t>)»,</w:t>
      </w:r>
      <w:r>
        <w:rPr>
          <w:sz w:val="28"/>
          <w:szCs w:val="28"/>
        </w:rPr>
        <w:t xml:space="preserve"> руководствуясь методикой расчета ключевых показателей эффективности функционирования в федеральном органе </w:t>
      </w:r>
      <w:r w:rsidR="006B6724">
        <w:rPr>
          <w:sz w:val="28"/>
          <w:szCs w:val="28"/>
        </w:rPr>
        <w:t xml:space="preserve">исполнительной власти антимонопольного </w:t>
      </w:r>
      <w:proofErr w:type="spellStart"/>
      <w:r w:rsidR="006B6724">
        <w:rPr>
          <w:sz w:val="28"/>
          <w:szCs w:val="28"/>
        </w:rPr>
        <w:t>комплаенса</w:t>
      </w:r>
      <w:proofErr w:type="spellEnd"/>
      <w:r w:rsidR="006B6724">
        <w:rPr>
          <w:sz w:val="28"/>
          <w:szCs w:val="28"/>
        </w:rPr>
        <w:t>, утвержденной приказом Федеральной антимонопольной службы от 05.02.2019 № 133/19</w:t>
      </w:r>
    </w:p>
    <w:p w:rsidR="00365A05" w:rsidRPr="00070F6E" w:rsidRDefault="005D0BE7" w:rsidP="00070F6E">
      <w:pPr>
        <w:ind w:firstLine="567"/>
        <w:jc w:val="both"/>
        <w:rPr>
          <w:sz w:val="28"/>
          <w:szCs w:val="28"/>
        </w:rPr>
      </w:pPr>
      <w:r w:rsidRPr="00070F6E">
        <w:rPr>
          <w:sz w:val="28"/>
          <w:szCs w:val="28"/>
        </w:rPr>
        <w:t xml:space="preserve"> </w:t>
      </w:r>
    </w:p>
    <w:p w:rsidR="00B13976" w:rsidRPr="00B13976" w:rsidRDefault="00B13976" w:rsidP="00B13976">
      <w:pPr>
        <w:jc w:val="both"/>
        <w:rPr>
          <w:sz w:val="28"/>
          <w:szCs w:val="28"/>
        </w:rPr>
      </w:pPr>
      <w:r w:rsidRPr="00B13976">
        <w:rPr>
          <w:sz w:val="28"/>
          <w:szCs w:val="28"/>
        </w:rPr>
        <w:t>АДМИНИСТРАЦИЯ МУНИЦИПАЛЬНОГО ОБРАЗОВАНИЯ «СМОЛЕНСКИЙ МУНИЦИПАЛЬНЫЙ ОКРУГ» СМОЛЕНСКОЙ ОБЛАСТИ ПОСТАНОВЛЯЕТ:</w:t>
      </w:r>
    </w:p>
    <w:p w:rsidR="003F7DBB" w:rsidRPr="00070F6E" w:rsidRDefault="003F7DBB" w:rsidP="00070F6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964DA" w:rsidRPr="0056701E" w:rsidRDefault="00DC27C6" w:rsidP="00F964DA">
      <w:pPr>
        <w:pStyle w:val="22"/>
        <w:widowControl w:val="0"/>
        <w:numPr>
          <w:ilvl w:val="0"/>
          <w:numId w:val="14"/>
        </w:numPr>
        <w:shd w:val="clear" w:color="auto" w:fill="auto"/>
        <w:tabs>
          <w:tab w:val="left" w:pos="1044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56701E">
        <w:rPr>
          <w:sz w:val="28"/>
          <w:szCs w:val="28"/>
        </w:rPr>
        <w:t xml:space="preserve"> </w:t>
      </w:r>
      <w:r w:rsidR="00F964DA" w:rsidRPr="0056701E">
        <w:rPr>
          <w:sz w:val="28"/>
          <w:szCs w:val="28"/>
        </w:rPr>
        <w:t xml:space="preserve">Утвердить </w:t>
      </w:r>
      <w:r w:rsidR="0056701E">
        <w:rPr>
          <w:sz w:val="28"/>
          <w:szCs w:val="28"/>
        </w:rPr>
        <w:t>план мероприятий («дорожную</w:t>
      </w:r>
      <w:r w:rsidR="00F964DA" w:rsidRPr="0056701E">
        <w:rPr>
          <w:sz w:val="28"/>
          <w:szCs w:val="28"/>
        </w:rPr>
        <w:t xml:space="preserve"> карту») по снижению рисков нарушения антимонопольного законодательства (</w:t>
      </w:r>
      <w:proofErr w:type="spellStart"/>
      <w:r w:rsidR="00F964DA" w:rsidRPr="0056701E">
        <w:rPr>
          <w:sz w:val="28"/>
          <w:szCs w:val="28"/>
        </w:rPr>
        <w:t>комплаенс</w:t>
      </w:r>
      <w:proofErr w:type="spellEnd"/>
      <w:r w:rsidR="00F964DA" w:rsidRPr="0056701E">
        <w:rPr>
          <w:sz w:val="28"/>
          <w:szCs w:val="28"/>
        </w:rPr>
        <w:t xml:space="preserve">-рисков) Администрации муниципального образования «Смоленский </w:t>
      </w:r>
      <w:r w:rsidR="00B13976">
        <w:rPr>
          <w:sz w:val="28"/>
          <w:szCs w:val="28"/>
        </w:rPr>
        <w:t>муниципальный округ</w:t>
      </w:r>
      <w:r w:rsidR="00F964DA" w:rsidRPr="0056701E">
        <w:rPr>
          <w:sz w:val="28"/>
          <w:szCs w:val="28"/>
        </w:rPr>
        <w:t>» Смоленской области на 202</w:t>
      </w:r>
      <w:r w:rsidR="00BC6870">
        <w:rPr>
          <w:sz w:val="28"/>
          <w:szCs w:val="28"/>
        </w:rPr>
        <w:t>6</w:t>
      </w:r>
      <w:r w:rsidR="0056701E">
        <w:rPr>
          <w:sz w:val="28"/>
          <w:szCs w:val="28"/>
        </w:rPr>
        <w:t xml:space="preserve"> год (далее – дорожная карта)</w:t>
      </w:r>
      <w:r w:rsidR="00F964DA" w:rsidRPr="0056701E">
        <w:rPr>
          <w:sz w:val="28"/>
          <w:szCs w:val="28"/>
        </w:rPr>
        <w:t xml:space="preserve"> согласно </w:t>
      </w:r>
      <w:r w:rsidR="00F964DA" w:rsidRPr="0056701E">
        <w:rPr>
          <w:sz w:val="28"/>
          <w:szCs w:val="28"/>
        </w:rPr>
        <w:lastRenderedPageBreak/>
        <w:t xml:space="preserve">приложению </w:t>
      </w:r>
      <w:r w:rsidR="0056701E">
        <w:rPr>
          <w:sz w:val="28"/>
          <w:szCs w:val="28"/>
        </w:rPr>
        <w:t>1 к настоящему постановлению</w:t>
      </w:r>
      <w:r w:rsidR="0098757F">
        <w:rPr>
          <w:sz w:val="28"/>
          <w:szCs w:val="28"/>
        </w:rPr>
        <w:t>.</w:t>
      </w:r>
      <w:r w:rsidR="00F964DA" w:rsidRPr="0056701E">
        <w:rPr>
          <w:sz w:val="28"/>
          <w:szCs w:val="28"/>
        </w:rPr>
        <w:t xml:space="preserve"> </w:t>
      </w:r>
    </w:p>
    <w:p w:rsidR="000B5D96" w:rsidRPr="0056701E" w:rsidRDefault="0056701E" w:rsidP="0056701E">
      <w:pPr>
        <w:pStyle w:val="a4"/>
        <w:numPr>
          <w:ilvl w:val="0"/>
          <w:numId w:val="14"/>
        </w:numPr>
        <w:ind w:firstLine="709"/>
        <w:jc w:val="both"/>
        <w:rPr>
          <w:sz w:val="28"/>
          <w:szCs w:val="28"/>
        </w:rPr>
      </w:pPr>
      <w:r w:rsidRPr="0056701E">
        <w:rPr>
          <w:sz w:val="28"/>
          <w:szCs w:val="28"/>
        </w:rPr>
        <w:t xml:space="preserve">Утвердить </w:t>
      </w:r>
      <w:r w:rsidR="000B5D96" w:rsidRPr="0056701E">
        <w:rPr>
          <w:sz w:val="28"/>
          <w:szCs w:val="28"/>
        </w:rPr>
        <w:t xml:space="preserve">ключевые показатели эффективности </w:t>
      </w:r>
      <w:r w:rsidRPr="0056701E">
        <w:rPr>
          <w:sz w:val="28"/>
          <w:szCs w:val="28"/>
        </w:rPr>
        <w:t xml:space="preserve">реализации мероприятий </w:t>
      </w:r>
      <w:r w:rsidR="000B5D96" w:rsidRPr="0056701E">
        <w:rPr>
          <w:sz w:val="28"/>
          <w:szCs w:val="28"/>
        </w:rPr>
        <w:t xml:space="preserve">антимонопольного </w:t>
      </w:r>
      <w:proofErr w:type="spellStart"/>
      <w:r w:rsidRPr="0056701E">
        <w:rPr>
          <w:sz w:val="28"/>
          <w:szCs w:val="28"/>
        </w:rPr>
        <w:t>комплаенса</w:t>
      </w:r>
      <w:proofErr w:type="spellEnd"/>
      <w:r w:rsidR="000B5D96" w:rsidRPr="0056701E">
        <w:rPr>
          <w:sz w:val="28"/>
          <w:szCs w:val="28"/>
        </w:rPr>
        <w:t xml:space="preserve"> Администрации муниципального образования «Смоленский </w:t>
      </w:r>
      <w:r w:rsidR="00B13976">
        <w:rPr>
          <w:sz w:val="28"/>
          <w:szCs w:val="28"/>
        </w:rPr>
        <w:t>муниципальный округ</w:t>
      </w:r>
      <w:r w:rsidRPr="0056701E">
        <w:rPr>
          <w:sz w:val="28"/>
          <w:szCs w:val="28"/>
        </w:rPr>
        <w:t>» Смоленской области на 202</w:t>
      </w:r>
      <w:r w:rsidR="00BC6870">
        <w:rPr>
          <w:sz w:val="28"/>
          <w:szCs w:val="28"/>
        </w:rPr>
        <w:t>6</w:t>
      </w:r>
      <w:r w:rsidRPr="0056701E">
        <w:rPr>
          <w:sz w:val="28"/>
          <w:szCs w:val="28"/>
        </w:rPr>
        <w:t xml:space="preserve"> год, согласно приложению 2 к настоящему постановлению</w:t>
      </w:r>
      <w:r w:rsidR="000B5D96" w:rsidRPr="0056701E">
        <w:rPr>
          <w:sz w:val="28"/>
          <w:szCs w:val="28"/>
        </w:rPr>
        <w:t>.</w:t>
      </w:r>
    </w:p>
    <w:p w:rsidR="0056701E" w:rsidRPr="0056701E" w:rsidRDefault="000241F5" w:rsidP="0056701E">
      <w:pPr>
        <w:pStyle w:val="a4"/>
        <w:numPr>
          <w:ilvl w:val="0"/>
          <w:numId w:val="14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</w:t>
      </w:r>
      <w:r w:rsidR="000D420E">
        <w:rPr>
          <w:sz w:val="28"/>
          <w:szCs w:val="28"/>
        </w:rPr>
        <w:t>разместить</w:t>
      </w:r>
      <w:r>
        <w:rPr>
          <w:sz w:val="28"/>
          <w:szCs w:val="28"/>
        </w:rPr>
        <w:t xml:space="preserve"> на официальном сайте Администрации муниципального образования «Смоленский </w:t>
      </w:r>
      <w:r w:rsidR="00B13976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 в информационно-телекоммуникационной сети «Интернет».</w:t>
      </w:r>
    </w:p>
    <w:p w:rsidR="00F964DA" w:rsidRPr="00070F6E" w:rsidRDefault="00F964DA" w:rsidP="00070F6E">
      <w:pPr>
        <w:shd w:val="clear" w:color="auto" w:fill="FFFFFF"/>
        <w:tabs>
          <w:tab w:val="left" w:pos="1229"/>
        </w:tabs>
        <w:ind w:right="5"/>
        <w:jc w:val="both"/>
        <w:rPr>
          <w:sz w:val="28"/>
          <w:szCs w:val="28"/>
        </w:rPr>
      </w:pPr>
    </w:p>
    <w:p w:rsidR="003901EB" w:rsidRDefault="003901EB" w:rsidP="00070F6E">
      <w:pPr>
        <w:shd w:val="clear" w:color="auto" w:fill="FFFFFF"/>
        <w:tabs>
          <w:tab w:val="left" w:pos="1229"/>
        </w:tabs>
        <w:ind w:right="5"/>
        <w:jc w:val="both"/>
        <w:rPr>
          <w:sz w:val="28"/>
          <w:szCs w:val="28"/>
        </w:rPr>
      </w:pPr>
    </w:p>
    <w:p w:rsidR="00B57F1A" w:rsidRPr="00070F6E" w:rsidRDefault="00B57F1A" w:rsidP="00070F6E">
      <w:pPr>
        <w:shd w:val="clear" w:color="auto" w:fill="FFFFFF"/>
        <w:tabs>
          <w:tab w:val="left" w:pos="1229"/>
        </w:tabs>
        <w:ind w:right="5"/>
        <w:jc w:val="both"/>
        <w:rPr>
          <w:sz w:val="28"/>
          <w:szCs w:val="28"/>
        </w:rPr>
      </w:pPr>
      <w:r w:rsidRPr="00070F6E">
        <w:rPr>
          <w:sz w:val="28"/>
          <w:szCs w:val="28"/>
        </w:rPr>
        <w:t>Глав</w:t>
      </w:r>
      <w:r w:rsidR="003F7DBB" w:rsidRPr="00070F6E">
        <w:rPr>
          <w:sz w:val="28"/>
          <w:szCs w:val="28"/>
        </w:rPr>
        <w:t>а</w:t>
      </w:r>
      <w:r w:rsidRPr="00070F6E">
        <w:rPr>
          <w:sz w:val="28"/>
          <w:szCs w:val="28"/>
        </w:rPr>
        <w:t xml:space="preserve"> муниципального образования</w:t>
      </w:r>
    </w:p>
    <w:p w:rsidR="00B13976" w:rsidRDefault="00B57F1A" w:rsidP="00070F6E">
      <w:pPr>
        <w:shd w:val="clear" w:color="auto" w:fill="FFFFFF"/>
        <w:tabs>
          <w:tab w:val="left" w:pos="1229"/>
        </w:tabs>
        <w:ind w:right="5"/>
        <w:jc w:val="both"/>
        <w:rPr>
          <w:sz w:val="28"/>
          <w:szCs w:val="28"/>
        </w:rPr>
      </w:pPr>
      <w:r w:rsidRPr="00070F6E">
        <w:rPr>
          <w:sz w:val="28"/>
          <w:szCs w:val="28"/>
        </w:rPr>
        <w:t xml:space="preserve">«Смоленский </w:t>
      </w:r>
      <w:r w:rsidR="00B13976">
        <w:rPr>
          <w:sz w:val="28"/>
          <w:szCs w:val="28"/>
        </w:rPr>
        <w:t>муниципальный округ»</w:t>
      </w:r>
    </w:p>
    <w:p w:rsidR="00B57F1A" w:rsidRPr="00070F6E" w:rsidRDefault="00B57F1A" w:rsidP="00070F6E">
      <w:pPr>
        <w:shd w:val="clear" w:color="auto" w:fill="FFFFFF"/>
        <w:tabs>
          <w:tab w:val="left" w:pos="1229"/>
        </w:tabs>
        <w:ind w:right="5"/>
        <w:jc w:val="both"/>
        <w:rPr>
          <w:sz w:val="28"/>
          <w:szCs w:val="28"/>
        </w:rPr>
      </w:pPr>
      <w:r w:rsidRPr="00070F6E">
        <w:rPr>
          <w:sz w:val="28"/>
          <w:szCs w:val="28"/>
        </w:rPr>
        <w:t>Смоленской области</w:t>
      </w:r>
      <w:r w:rsidR="00D34553" w:rsidRPr="00070F6E">
        <w:rPr>
          <w:sz w:val="28"/>
          <w:szCs w:val="28"/>
        </w:rPr>
        <w:tab/>
      </w:r>
      <w:r w:rsidR="00D34553" w:rsidRPr="00070F6E">
        <w:rPr>
          <w:sz w:val="28"/>
          <w:szCs w:val="28"/>
        </w:rPr>
        <w:tab/>
      </w:r>
      <w:r w:rsidR="00B13976">
        <w:rPr>
          <w:sz w:val="28"/>
          <w:szCs w:val="28"/>
        </w:rPr>
        <w:tab/>
      </w:r>
      <w:r w:rsidR="00B13976">
        <w:rPr>
          <w:sz w:val="28"/>
          <w:szCs w:val="28"/>
        </w:rPr>
        <w:tab/>
      </w:r>
      <w:r w:rsidR="00B13976">
        <w:rPr>
          <w:sz w:val="28"/>
          <w:szCs w:val="28"/>
        </w:rPr>
        <w:tab/>
      </w:r>
      <w:r w:rsidR="00B13976">
        <w:rPr>
          <w:sz w:val="28"/>
          <w:szCs w:val="28"/>
        </w:rPr>
        <w:tab/>
      </w:r>
      <w:r w:rsidR="00B13976">
        <w:rPr>
          <w:sz w:val="28"/>
          <w:szCs w:val="28"/>
        </w:rPr>
        <w:tab/>
        <w:t xml:space="preserve">  </w:t>
      </w:r>
      <w:r w:rsidR="00F964DA">
        <w:rPr>
          <w:sz w:val="28"/>
          <w:szCs w:val="28"/>
        </w:rPr>
        <w:t xml:space="preserve">    </w:t>
      </w:r>
      <w:r w:rsidR="003F7DBB" w:rsidRPr="00070F6E">
        <w:rPr>
          <w:b/>
          <w:sz w:val="28"/>
          <w:szCs w:val="28"/>
        </w:rPr>
        <w:t xml:space="preserve">О.Н. </w:t>
      </w:r>
      <w:proofErr w:type="spellStart"/>
      <w:r w:rsidR="003F7DBB" w:rsidRPr="00070F6E">
        <w:rPr>
          <w:b/>
          <w:sz w:val="28"/>
          <w:szCs w:val="28"/>
        </w:rPr>
        <w:t>Павлюченкова</w:t>
      </w:r>
      <w:proofErr w:type="spellEnd"/>
    </w:p>
    <w:p w:rsidR="009C08F9" w:rsidRPr="009C08F9" w:rsidRDefault="009C08F9" w:rsidP="009C08F9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014985" w:rsidRPr="00014985" w:rsidRDefault="00014985" w:rsidP="00014985">
      <w:pPr>
        <w:widowControl w:val="0"/>
        <w:autoSpaceDE w:val="0"/>
        <w:autoSpaceDN w:val="0"/>
        <w:adjustRightInd w:val="0"/>
        <w:ind w:right="-1"/>
        <w:jc w:val="both"/>
        <w:rPr>
          <w:sz w:val="20"/>
          <w:szCs w:val="20"/>
        </w:rPr>
      </w:pPr>
    </w:p>
    <w:p w:rsidR="00014985" w:rsidRDefault="00014985" w:rsidP="0001498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AE632B" w:rsidRPr="00070F6E" w:rsidRDefault="00AE632B" w:rsidP="00D26EA9">
      <w:pPr>
        <w:pStyle w:val="ConsPlusNormal"/>
        <w:widowControl/>
        <w:ind w:right="-1"/>
        <w:jc w:val="both"/>
        <w:rPr>
          <w:sz w:val="28"/>
          <w:szCs w:val="28"/>
        </w:rPr>
        <w:sectPr w:rsidR="00AE632B" w:rsidRPr="00070F6E" w:rsidSect="00AE2FC9">
          <w:headerReference w:type="default" r:id="rId10"/>
          <w:pgSz w:w="11909" w:h="16834"/>
          <w:pgMar w:top="851" w:right="566" w:bottom="709" w:left="1276" w:header="426" w:footer="3" w:gutter="0"/>
          <w:cols w:space="720"/>
          <w:titlePg/>
          <w:docGrid w:linePitch="326"/>
        </w:sectPr>
      </w:pPr>
    </w:p>
    <w:p w:rsidR="00AE632B" w:rsidRDefault="00AE632B" w:rsidP="009C50C7">
      <w:pPr>
        <w:pStyle w:val="5"/>
        <w:shd w:val="clear" w:color="auto" w:fill="auto"/>
        <w:spacing w:line="240" w:lineRule="auto"/>
        <w:ind w:left="10773"/>
        <w:jc w:val="left"/>
        <w:rPr>
          <w:sz w:val="28"/>
          <w:szCs w:val="28"/>
        </w:rPr>
      </w:pPr>
      <w:r w:rsidRPr="00070F6E">
        <w:rPr>
          <w:sz w:val="28"/>
          <w:szCs w:val="28"/>
        </w:rPr>
        <w:lastRenderedPageBreak/>
        <w:t xml:space="preserve">Приложение </w:t>
      </w:r>
      <w:r w:rsidR="00E9361E">
        <w:rPr>
          <w:sz w:val="28"/>
          <w:szCs w:val="28"/>
        </w:rPr>
        <w:t>1</w:t>
      </w:r>
      <w:r w:rsidRPr="00070F6E">
        <w:rPr>
          <w:sz w:val="28"/>
          <w:szCs w:val="28"/>
        </w:rPr>
        <w:t xml:space="preserve"> </w:t>
      </w:r>
    </w:p>
    <w:p w:rsidR="00C40106" w:rsidRPr="00C40106" w:rsidRDefault="00C40106" w:rsidP="009C50C7">
      <w:pPr>
        <w:widowControl w:val="0"/>
        <w:autoSpaceDE w:val="0"/>
        <w:autoSpaceDN w:val="0"/>
        <w:ind w:left="10773"/>
        <w:jc w:val="both"/>
        <w:rPr>
          <w:sz w:val="28"/>
          <w:szCs w:val="28"/>
        </w:rPr>
      </w:pPr>
      <w:r w:rsidRPr="00C40106">
        <w:rPr>
          <w:sz w:val="28"/>
          <w:szCs w:val="28"/>
        </w:rPr>
        <w:t>к постановлению Администра</w:t>
      </w:r>
      <w:r w:rsidR="009C50C7">
        <w:rPr>
          <w:sz w:val="28"/>
          <w:szCs w:val="28"/>
        </w:rPr>
        <w:t xml:space="preserve">ции муниципального образования </w:t>
      </w:r>
      <w:r w:rsidRPr="00C40106">
        <w:rPr>
          <w:sz w:val="28"/>
          <w:szCs w:val="28"/>
        </w:rPr>
        <w:t>«</w:t>
      </w:r>
      <w:r>
        <w:rPr>
          <w:sz w:val="28"/>
          <w:szCs w:val="28"/>
        </w:rPr>
        <w:t>Смоле</w:t>
      </w:r>
      <w:r w:rsidRPr="00C40106">
        <w:rPr>
          <w:sz w:val="28"/>
          <w:szCs w:val="28"/>
        </w:rPr>
        <w:t xml:space="preserve">нский </w:t>
      </w:r>
      <w:r w:rsidR="00B13976">
        <w:rPr>
          <w:sz w:val="28"/>
          <w:szCs w:val="28"/>
        </w:rPr>
        <w:t xml:space="preserve">муниципальный округ </w:t>
      </w:r>
      <w:r w:rsidRPr="00C40106">
        <w:rPr>
          <w:sz w:val="28"/>
          <w:szCs w:val="28"/>
        </w:rPr>
        <w:t>» Смоленской области</w:t>
      </w:r>
    </w:p>
    <w:p w:rsidR="008C497E" w:rsidRPr="00B13976" w:rsidRDefault="008C497E" w:rsidP="008C497E">
      <w:pPr>
        <w:ind w:left="10800"/>
        <w:rPr>
          <w:sz w:val="28"/>
          <w:szCs w:val="28"/>
        </w:rPr>
      </w:pPr>
      <w:r>
        <w:rPr>
          <w:sz w:val="28"/>
          <w:szCs w:val="28"/>
        </w:rPr>
        <w:t xml:space="preserve">от   09.02.2026  </w:t>
      </w:r>
      <w:r w:rsidRPr="00B13976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 446</w:t>
      </w:r>
    </w:p>
    <w:p w:rsidR="00AE632B" w:rsidRPr="00070F6E" w:rsidRDefault="00AE632B" w:rsidP="00070F6E">
      <w:pPr>
        <w:pStyle w:val="5"/>
        <w:shd w:val="clear" w:color="auto" w:fill="auto"/>
        <w:spacing w:line="240" w:lineRule="auto"/>
        <w:jc w:val="right"/>
        <w:rPr>
          <w:sz w:val="28"/>
          <w:szCs w:val="28"/>
        </w:rPr>
      </w:pPr>
    </w:p>
    <w:p w:rsidR="00AE632B" w:rsidRDefault="00AE632B" w:rsidP="003E6BCF">
      <w:pPr>
        <w:pStyle w:val="30"/>
        <w:shd w:val="clear" w:color="auto" w:fill="auto"/>
        <w:spacing w:line="240" w:lineRule="auto"/>
        <w:jc w:val="center"/>
        <w:rPr>
          <w:sz w:val="28"/>
          <w:szCs w:val="28"/>
        </w:rPr>
      </w:pPr>
      <w:r w:rsidRPr="00070F6E">
        <w:rPr>
          <w:sz w:val="28"/>
          <w:szCs w:val="28"/>
        </w:rPr>
        <w:t>План мероприятий («дорожная карта») по снижению рисков нарушения антимонопольного законодательства (</w:t>
      </w:r>
      <w:proofErr w:type="spellStart"/>
      <w:r w:rsidR="000E4F0B">
        <w:rPr>
          <w:sz w:val="28"/>
          <w:szCs w:val="28"/>
        </w:rPr>
        <w:t>комплаенс</w:t>
      </w:r>
      <w:proofErr w:type="spellEnd"/>
      <w:r w:rsidR="000E4F0B">
        <w:rPr>
          <w:sz w:val="28"/>
          <w:szCs w:val="28"/>
        </w:rPr>
        <w:t xml:space="preserve"> - рисков</w:t>
      </w:r>
      <w:r w:rsidRPr="00070F6E">
        <w:rPr>
          <w:sz w:val="28"/>
          <w:szCs w:val="28"/>
        </w:rPr>
        <w:t xml:space="preserve">) </w:t>
      </w:r>
      <w:r w:rsidR="00694291" w:rsidRPr="00070F6E">
        <w:rPr>
          <w:sz w:val="28"/>
          <w:szCs w:val="28"/>
        </w:rPr>
        <w:t>Администрации</w:t>
      </w:r>
      <w:r w:rsidR="00BE0A8F">
        <w:rPr>
          <w:sz w:val="28"/>
          <w:szCs w:val="28"/>
        </w:rPr>
        <w:t xml:space="preserve"> муниципального образования «Смоленский </w:t>
      </w:r>
      <w:r w:rsidR="00B13976">
        <w:rPr>
          <w:sz w:val="28"/>
          <w:szCs w:val="28"/>
        </w:rPr>
        <w:t>муниципальный округ</w:t>
      </w:r>
      <w:r w:rsidR="00BE0A8F">
        <w:rPr>
          <w:sz w:val="28"/>
          <w:szCs w:val="28"/>
        </w:rPr>
        <w:t xml:space="preserve">» </w:t>
      </w:r>
      <w:r w:rsidRPr="00070F6E">
        <w:rPr>
          <w:sz w:val="28"/>
          <w:szCs w:val="28"/>
        </w:rPr>
        <w:t xml:space="preserve">Смоленской области </w:t>
      </w:r>
      <w:r w:rsidR="00BC6870" w:rsidRPr="0056701E">
        <w:rPr>
          <w:sz w:val="28"/>
          <w:szCs w:val="28"/>
        </w:rPr>
        <w:t>на 202</w:t>
      </w:r>
      <w:r w:rsidR="00BC6870">
        <w:rPr>
          <w:sz w:val="28"/>
          <w:szCs w:val="28"/>
        </w:rPr>
        <w:t>6 год</w:t>
      </w:r>
    </w:p>
    <w:p w:rsidR="003E6BCF" w:rsidRPr="00070F6E" w:rsidRDefault="003E6BCF" w:rsidP="00070F6E">
      <w:pPr>
        <w:pStyle w:val="30"/>
        <w:shd w:val="clear" w:color="auto" w:fill="auto"/>
        <w:spacing w:line="240" w:lineRule="auto"/>
        <w:jc w:val="left"/>
        <w:rPr>
          <w:sz w:val="28"/>
          <w:szCs w:val="28"/>
        </w:rPr>
      </w:pPr>
    </w:p>
    <w:tbl>
      <w:tblPr>
        <w:tblOverlap w:val="never"/>
        <w:tblW w:w="15168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6370"/>
        <w:gridCol w:w="4820"/>
        <w:gridCol w:w="3402"/>
      </w:tblGrid>
      <w:tr w:rsidR="00AE632B" w:rsidRPr="00070F6E" w:rsidTr="009C50C7">
        <w:trPr>
          <w:trHeight w:val="68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632B" w:rsidRPr="00070F6E" w:rsidRDefault="00AE632B" w:rsidP="003E6BCF">
            <w:pPr>
              <w:pStyle w:val="5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70F6E">
              <w:rPr>
                <w:rStyle w:val="9pt"/>
                <w:sz w:val="28"/>
                <w:szCs w:val="28"/>
              </w:rPr>
              <w:t>№</w:t>
            </w:r>
          </w:p>
          <w:p w:rsidR="00AE632B" w:rsidRPr="00070F6E" w:rsidRDefault="00AE632B" w:rsidP="003E6BCF">
            <w:pPr>
              <w:pStyle w:val="5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bidi="ru-RU"/>
              </w:rPr>
            </w:pPr>
            <w:proofErr w:type="gramStart"/>
            <w:r w:rsidRPr="00070F6E">
              <w:rPr>
                <w:rStyle w:val="9pt"/>
                <w:sz w:val="28"/>
                <w:szCs w:val="28"/>
              </w:rPr>
              <w:t>п</w:t>
            </w:r>
            <w:proofErr w:type="gramEnd"/>
            <w:r w:rsidRPr="00070F6E">
              <w:rPr>
                <w:rStyle w:val="9pt"/>
                <w:sz w:val="28"/>
                <w:szCs w:val="28"/>
              </w:rPr>
              <w:t>/п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E632B" w:rsidRPr="00070F6E" w:rsidRDefault="00AE632B" w:rsidP="003E6BCF">
            <w:pPr>
              <w:pStyle w:val="5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bidi="ru-RU"/>
              </w:rPr>
            </w:pPr>
            <w:r w:rsidRPr="00070F6E">
              <w:rPr>
                <w:rStyle w:val="9pt"/>
                <w:sz w:val="28"/>
                <w:szCs w:val="28"/>
              </w:rPr>
              <w:t>Мероприятие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E632B" w:rsidRPr="00070F6E" w:rsidRDefault="00AE632B" w:rsidP="003E6BCF">
            <w:pPr>
              <w:pStyle w:val="5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bidi="ru-RU"/>
              </w:rPr>
            </w:pPr>
            <w:r w:rsidRPr="00070F6E">
              <w:rPr>
                <w:rStyle w:val="9pt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E632B" w:rsidRPr="00070F6E" w:rsidRDefault="00AE632B" w:rsidP="003E6BCF">
            <w:pPr>
              <w:pStyle w:val="5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bidi="ru-RU"/>
              </w:rPr>
            </w:pPr>
            <w:r w:rsidRPr="00070F6E">
              <w:rPr>
                <w:rStyle w:val="9pt"/>
                <w:sz w:val="28"/>
                <w:szCs w:val="28"/>
              </w:rPr>
              <w:t>Срок исполнения</w:t>
            </w:r>
          </w:p>
        </w:tc>
      </w:tr>
      <w:tr w:rsidR="00AE632B" w:rsidRPr="00070F6E" w:rsidTr="009C50C7">
        <w:trPr>
          <w:trHeight w:val="44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632B" w:rsidRPr="00070F6E" w:rsidRDefault="00A2178B" w:rsidP="003E6BCF">
            <w:pPr>
              <w:pStyle w:val="5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bidi="ru-RU"/>
              </w:rPr>
            </w:pPr>
            <w:r>
              <w:rPr>
                <w:rStyle w:val="9pt"/>
                <w:sz w:val="28"/>
                <w:szCs w:val="28"/>
              </w:rPr>
              <w:t>1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632B" w:rsidRPr="00070F6E" w:rsidRDefault="00AE632B" w:rsidP="003E6BCF">
            <w:pPr>
              <w:pStyle w:val="5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bidi="ru-RU"/>
              </w:rPr>
            </w:pPr>
            <w:r w:rsidRPr="00070F6E">
              <w:rPr>
                <w:rStyle w:val="9pt"/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632B" w:rsidRPr="00070F6E" w:rsidRDefault="00AE632B" w:rsidP="003E6BCF">
            <w:pPr>
              <w:pStyle w:val="5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bidi="ru-RU"/>
              </w:rPr>
            </w:pPr>
            <w:r w:rsidRPr="00070F6E">
              <w:rPr>
                <w:rStyle w:val="9pt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632B" w:rsidRPr="00070F6E" w:rsidRDefault="00AE632B" w:rsidP="003E6BCF">
            <w:pPr>
              <w:pStyle w:val="5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bidi="ru-RU"/>
              </w:rPr>
            </w:pPr>
            <w:r w:rsidRPr="00070F6E">
              <w:rPr>
                <w:rStyle w:val="9pt"/>
                <w:sz w:val="28"/>
                <w:szCs w:val="28"/>
              </w:rPr>
              <w:t>4</w:t>
            </w:r>
          </w:p>
        </w:tc>
      </w:tr>
      <w:tr w:rsidR="00A526DF" w:rsidRPr="00070F6E" w:rsidTr="009C50C7">
        <w:trPr>
          <w:trHeight w:val="446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526DF" w:rsidRPr="00070F6E" w:rsidRDefault="00A526DF" w:rsidP="00B13976">
            <w:pPr>
              <w:pStyle w:val="5"/>
              <w:numPr>
                <w:ilvl w:val="0"/>
                <w:numId w:val="15"/>
              </w:numPr>
              <w:shd w:val="clear" w:color="auto" w:fill="auto"/>
              <w:spacing w:line="240" w:lineRule="auto"/>
              <w:ind w:left="132" w:firstLine="0"/>
              <w:jc w:val="center"/>
              <w:rPr>
                <w:rStyle w:val="9pt"/>
                <w:sz w:val="28"/>
                <w:szCs w:val="28"/>
              </w:rPr>
            </w:pPr>
            <w:r>
              <w:rPr>
                <w:rStyle w:val="9pt"/>
                <w:sz w:val="28"/>
                <w:szCs w:val="28"/>
              </w:rPr>
              <w:t xml:space="preserve">Анализ нормативных правовых актов, разработчиком которых является Администрация муниципального образования «Смоленский </w:t>
            </w:r>
            <w:r w:rsidR="00B13976">
              <w:rPr>
                <w:rStyle w:val="9pt"/>
                <w:sz w:val="28"/>
                <w:szCs w:val="28"/>
              </w:rPr>
              <w:t>муниципальный округ</w:t>
            </w:r>
            <w:r>
              <w:rPr>
                <w:rStyle w:val="9pt"/>
                <w:sz w:val="28"/>
                <w:szCs w:val="28"/>
              </w:rPr>
              <w:t>» Смоленской области (далее - Администрация) на предмет соответствия антимонопольному законодательству</w:t>
            </w:r>
          </w:p>
        </w:tc>
      </w:tr>
      <w:tr w:rsidR="00CE2E78" w:rsidRPr="00070F6E" w:rsidTr="009C50C7">
        <w:trPr>
          <w:trHeight w:val="46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2E78" w:rsidRDefault="008854B0" w:rsidP="00070F6E">
            <w:pPr>
              <w:widowControl w:val="0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1.1</w:t>
            </w:r>
            <w:r w:rsidR="00CE2E78">
              <w:rPr>
                <w:color w:val="000000"/>
                <w:sz w:val="28"/>
                <w:szCs w:val="28"/>
                <w:lang w:bidi="ru-RU"/>
              </w:rPr>
              <w:t>.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2E78" w:rsidRDefault="00CE2E78" w:rsidP="009C50C7">
            <w:pPr>
              <w:widowControl w:val="0"/>
              <w:ind w:left="123" w:right="132"/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Проведение анализа действующих нормативных правовых актов Администрации на предмет соответствия антимонопольному законодательству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2E78" w:rsidRDefault="00CE2E78" w:rsidP="00B13976">
            <w:pPr>
              <w:widowControl w:val="0"/>
              <w:ind w:left="123" w:right="132"/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Юридический отдел Администрации муниципального образования «Смоленский </w:t>
            </w:r>
            <w:r w:rsidR="00B13976">
              <w:rPr>
                <w:color w:val="000000"/>
                <w:sz w:val="28"/>
                <w:szCs w:val="28"/>
                <w:lang w:bidi="ru-RU"/>
              </w:rPr>
              <w:t>муниципальный округ</w:t>
            </w:r>
            <w:r>
              <w:rPr>
                <w:color w:val="000000"/>
                <w:sz w:val="28"/>
                <w:szCs w:val="28"/>
                <w:lang w:bidi="ru-RU"/>
              </w:rPr>
              <w:t>» Смоленской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E78" w:rsidRDefault="008854B0" w:rsidP="00BC6870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до 30.11</w:t>
            </w:r>
            <w:r w:rsidR="00CE2E78">
              <w:rPr>
                <w:color w:val="000000"/>
                <w:sz w:val="28"/>
                <w:szCs w:val="28"/>
                <w:lang w:bidi="ru-RU"/>
              </w:rPr>
              <w:t>.202</w:t>
            </w:r>
            <w:r w:rsidR="00BC6870">
              <w:rPr>
                <w:color w:val="000000"/>
                <w:sz w:val="28"/>
                <w:szCs w:val="28"/>
                <w:lang w:bidi="ru-RU"/>
              </w:rPr>
              <w:t>6</w:t>
            </w:r>
          </w:p>
        </w:tc>
      </w:tr>
      <w:tr w:rsidR="006B51D8" w:rsidRPr="00070F6E" w:rsidTr="009C50C7">
        <w:trPr>
          <w:trHeight w:val="46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B51D8" w:rsidRDefault="008854B0" w:rsidP="00070F6E">
            <w:pPr>
              <w:widowControl w:val="0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1.2</w:t>
            </w:r>
            <w:r w:rsidR="006B51D8">
              <w:rPr>
                <w:color w:val="000000"/>
                <w:sz w:val="28"/>
                <w:szCs w:val="28"/>
                <w:lang w:bidi="ru-RU"/>
              </w:rPr>
              <w:t>.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B51D8" w:rsidRDefault="006B51D8" w:rsidP="009C50C7">
            <w:pPr>
              <w:widowControl w:val="0"/>
              <w:ind w:left="123" w:right="132"/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Проведение анализа ранее выявленных нарушений в отношении принятых нормативных правовых актов Администрации на предмет несоответствия антимонопольному </w:t>
            </w:r>
            <w:r w:rsidR="008854B0">
              <w:rPr>
                <w:color w:val="000000"/>
                <w:sz w:val="28"/>
                <w:szCs w:val="28"/>
                <w:lang w:bidi="ru-RU"/>
              </w:rPr>
              <w:t>законодательству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B51D8" w:rsidRDefault="008854B0" w:rsidP="009C50C7">
            <w:pPr>
              <w:widowControl w:val="0"/>
              <w:ind w:left="123" w:right="132"/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Рабочая группа по оценке </w:t>
            </w:r>
            <w:r w:rsidR="00D362B5">
              <w:rPr>
                <w:color w:val="000000"/>
                <w:sz w:val="28"/>
                <w:szCs w:val="28"/>
                <w:lang w:bidi="ru-RU"/>
              </w:rPr>
              <w:t xml:space="preserve">эффективности организации и функционированию системы внутреннего обеспечения соответствия требованиям антимонопольного законодательства (антимонопольный </w:t>
            </w:r>
            <w:proofErr w:type="spellStart"/>
            <w:r w:rsidR="00D362B5">
              <w:rPr>
                <w:color w:val="000000"/>
                <w:sz w:val="28"/>
                <w:szCs w:val="28"/>
                <w:lang w:bidi="ru-RU"/>
              </w:rPr>
              <w:t>комплаенс</w:t>
            </w:r>
            <w:proofErr w:type="spellEnd"/>
            <w:r w:rsidR="00D362B5">
              <w:rPr>
                <w:color w:val="000000"/>
                <w:sz w:val="28"/>
                <w:szCs w:val="28"/>
                <w:lang w:bidi="ru-RU"/>
              </w:rPr>
              <w:t xml:space="preserve">) Администрации муниципального образования «Смоленский </w:t>
            </w:r>
            <w:r w:rsidR="00B13976">
              <w:rPr>
                <w:color w:val="000000"/>
                <w:sz w:val="28"/>
                <w:szCs w:val="28"/>
                <w:lang w:bidi="ru-RU"/>
              </w:rPr>
              <w:lastRenderedPageBreak/>
              <w:t>муниципальный округ</w:t>
            </w:r>
            <w:r w:rsidR="00D362B5">
              <w:rPr>
                <w:color w:val="000000"/>
                <w:sz w:val="28"/>
                <w:szCs w:val="28"/>
                <w:lang w:bidi="ru-RU"/>
              </w:rPr>
              <w:t>» Смоленской области (далее - у</w:t>
            </w:r>
            <w:r w:rsidR="006B51D8">
              <w:rPr>
                <w:color w:val="000000"/>
                <w:sz w:val="28"/>
                <w:szCs w:val="28"/>
                <w:lang w:bidi="ru-RU"/>
              </w:rPr>
              <w:t>полномоченный орган</w:t>
            </w:r>
            <w:r w:rsidR="00D362B5">
              <w:rPr>
                <w:color w:val="000000"/>
                <w:sz w:val="28"/>
                <w:szCs w:val="28"/>
                <w:lang w:bidi="ru-RU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1D8" w:rsidRDefault="008854B0" w:rsidP="00BC6870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lastRenderedPageBreak/>
              <w:t>до 31.08</w:t>
            </w:r>
            <w:r w:rsidR="006B51D8">
              <w:rPr>
                <w:color w:val="000000"/>
                <w:sz w:val="28"/>
                <w:szCs w:val="28"/>
                <w:lang w:bidi="ru-RU"/>
              </w:rPr>
              <w:t>.202</w:t>
            </w:r>
            <w:r w:rsidR="00BC6870">
              <w:rPr>
                <w:color w:val="000000"/>
                <w:sz w:val="28"/>
                <w:szCs w:val="28"/>
                <w:lang w:bidi="ru-RU"/>
              </w:rPr>
              <w:t>6</w:t>
            </w:r>
          </w:p>
        </w:tc>
      </w:tr>
      <w:tr w:rsidR="006B51D8" w:rsidRPr="00070F6E" w:rsidTr="009C50C7">
        <w:trPr>
          <w:trHeight w:val="46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B51D8" w:rsidRDefault="008854B0" w:rsidP="00070F6E">
            <w:pPr>
              <w:widowControl w:val="0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lastRenderedPageBreak/>
              <w:t>1.3</w:t>
            </w:r>
            <w:r w:rsidR="006B51D8">
              <w:rPr>
                <w:color w:val="000000"/>
                <w:sz w:val="28"/>
                <w:szCs w:val="28"/>
                <w:lang w:bidi="ru-RU"/>
              </w:rPr>
              <w:t>.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B51D8" w:rsidRDefault="00285CFE" w:rsidP="009C50C7">
            <w:pPr>
              <w:widowControl w:val="0"/>
              <w:ind w:left="123" w:right="132"/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Размещение и а</w:t>
            </w:r>
            <w:r w:rsidR="006B51D8">
              <w:rPr>
                <w:color w:val="000000"/>
                <w:sz w:val="28"/>
                <w:szCs w:val="28"/>
                <w:lang w:bidi="ru-RU"/>
              </w:rPr>
              <w:t>ктуализация перечня действующих нормативных правовых актов Администрации (с приложением текста) на официальном сайте Администрации в информационно-коммуникационной сети «Интернет»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B51D8" w:rsidRDefault="006B51D8" w:rsidP="00B13976">
            <w:pPr>
              <w:widowControl w:val="0"/>
              <w:ind w:left="123" w:right="132"/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Управл</w:t>
            </w:r>
            <w:r w:rsidR="00B13976">
              <w:rPr>
                <w:color w:val="000000"/>
                <w:sz w:val="28"/>
                <w:szCs w:val="28"/>
                <w:lang w:bidi="ru-RU"/>
              </w:rPr>
              <w:t xml:space="preserve">ение по организационной работе </w:t>
            </w:r>
            <w:r>
              <w:rPr>
                <w:color w:val="000000"/>
                <w:sz w:val="28"/>
                <w:szCs w:val="28"/>
                <w:lang w:bidi="ru-RU"/>
              </w:rPr>
              <w:t xml:space="preserve">и информационно-аналитическому обеспечению Администрации муниципального образования «Смоленский </w:t>
            </w:r>
            <w:r w:rsidR="00B13976">
              <w:rPr>
                <w:color w:val="000000"/>
                <w:sz w:val="28"/>
                <w:szCs w:val="28"/>
                <w:lang w:bidi="ru-RU"/>
              </w:rPr>
              <w:t>муниципальный округ</w:t>
            </w:r>
            <w:r>
              <w:rPr>
                <w:color w:val="000000"/>
                <w:sz w:val="28"/>
                <w:szCs w:val="28"/>
                <w:lang w:bidi="ru-RU"/>
              </w:rPr>
              <w:t>» Смоленской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1D8" w:rsidRDefault="008854B0" w:rsidP="00BC6870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до 31.12.</w:t>
            </w:r>
            <w:r w:rsidR="006B51D8">
              <w:rPr>
                <w:color w:val="000000"/>
                <w:sz w:val="28"/>
                <w:szCs w:val="28"/>
                <w:lang w:bidi="ru-RU"/>
              </w:rPr>
              <w:t>202</w:t>
            </w:r>
            <w:r w:rsidR="00BC6870">
              <w:rPr>
                <w:color w:val="000000"/>
                <w:sz w:val="28"/>
                <w:szCs w:val="28"/>
                <w:lang w:bidi="ru-RU"/>
              </w:rPr>
              <w:t>6</w:t>
            </w:r>
          </w:p>
        </w:tc>
      </w:tr>
      <w:tr w:rsidR="006B51D8" w:rsidRPr="00070F6E" w:rsidTr="009C50C7">
        <w:trPr>
          <w:trHeight w:val="46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B51D8" w:rsidRDefault="008854B0" w:rsidP="00070F6E">
            <w:pPr>
              <w:widowControl w:val="0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1.4</w:t>
            </w:r>
            <w:r w:rsidR="00A86A9F">
              <w:rPr>
                <w:color w:val="000000"/>
                <w:sz w:val="28"/>
                <w:szCs w:val="28"/>
                <w:lang w:bidi="ru-RU"/>
              </w:rPr>
              <w:t>.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B51D8" w:rsidRDefault="000E4C8B" w:rsidP="009C50C7">
            <w:pPr>
              <w:widowControl w:val="0"/>
              <w:ind w:left="123" w:right="132"/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Проведение правовой экспертизы проектов нормативных правовых актов Администрации на предмет соответствия требованиям антимонопольного  законодательства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B51D8" w:rsidRDefault="000E4C8B" w:rsidP="009C50C7">
            <w:pPr>
              <w:widowControl w:val="0"/>
              <w:ind w:left="123" w:right="132"/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Юридический отдел Администрации муниципального образования «Смоленский </w:t>
            </w:r>
            <w:r w:rsidR="00B13976">
              <w:rPr>
                <w:color w:val="000000"/>
                <w:sz w:val="28"/>
                <w:szCs w:val="28"/>
                <w:lang w:bidi="ru-RU"/>
              </w:rPr>
              <w:t>муниципальный округ</w:t>
            </w:r>
            <w:r>
              <w:rPr>
                <w:color w:val="000000"/>
                <w:sz w:val="28"/>
                <w:szCs w:val="28"/>
                <w:lang w:bidi="ru-RU"/>
              </w:rPr>
              <w:t>» Смоленской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1D8" w:rsidRDefault="008854B0" w:rsidP="00BC6870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в течение 202</w:t>
            </w:r>
            <w:r w:rsidR="00BC6870">
              <w:rPr>
                <w:color w:val="000000"/>
                <w:sz w:val="28"/>
                <w:szCs w:val="28"/>
                <w:lang w:bidi="ru-RU"/>
              </w:rPr>
              <w:t>6</w:t>
            </w:r>
            <w:r w:rsidR="000E4C8B">
              <w:rPr>
                <w:color w:val="000000"/>
                <w:sz w:val="28"/>
                <w:szCs w:val="28"/>
                <w:lang w:bidi="ru-RU"/>
              </w:rPr>
              <w:t xml:space="preserve"> года</w:t>
            </w:r>
          </w:p>
        </w:tc>
      </w:tr>
      <w:tr w:rsidR="000E4C8B" w:rsidRPr="00070F6E" w:rsidTr="009C50C7">
        <w:trPr>
          <w:trHeight w:val="46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C8B" w:rsidRDefault="00A86A9F" w:rsidP="00070F6E">
            <w:pPr>
              <w:widowControl w:val="0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1.</w:t>
            </w:r>
            <w:r w:rsidR="008854B0">
              <w:rPr>
                <w:color w:val="000000"/>
                <w:sz w:val="28"/>
                <w:szCs w:val="28"/>
                <w:lang w:bidi="ru-RU"/>
              </w:rPr>
              <w:t>5</w:t>
            </w:r>
            <w:r>
              <w:rPr>
                <w:color w:val="000000"/>
                <w:sz w:val="28"/>
                <w:szCs w:val="28"/>
                <w:lang w:bidi="ru-RU"/>
              </w:rPr>
              <w:t>.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C8B" w:rsidRDefault="00A86A9F" w:rsidP="009C50C7">
            <w:pPr>
              <w:widowControl w:val="0"/>
              <w:ind w:left="123" w:right="132"/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Размещение перечня проектов  нормативных правовых актов Администрации (с приложением текста) на официальном сайте Администрации в информационно-коммуникационной сети «Интернет»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C8B" w:rsidRDefault="00A86A9F" w:rsidP="00B13976">
            <w:pPr>
              <w:widowControl w:val="0"/>
              <w:ind w:left="123" w:right="132"/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Управ</w:t>
            </w:r>
            <w:r w:rsidR="00B13976">
              <w:rPr>
                <w:color w:val="000000"/>
                <w:sz w:val="28"/>
                <w:szCs w:val="28"/>
                <w:lang w:bidi="ru-RU"/>
              </w:rPr>
              <w:t>ление по организационной работе</w:t>
            </w:r>
            <w:r>
              <w:rPr>
                <w:color w:val="000000"/>
                <w:sz w:val="28"/>
                <w:szCs w:val="28"/>
                <w:lang w:bidi="ru-RU"/>
              </w:rPr>
              <w:t xml:space="preserve"> и информационно-аналитическому обеспечению Администрации муниципального образования «Смоленский </w:t>
            </w:r>
            <w:r w:rsidR="00B13976">
              <w:rPr>
                <w:color w:val="000000"/>
                <w:sz w:val="28"/>
                <w:szCs w:val="28"/>
                <w:lang w:bidi="ru-RU"/>
              </w:rPr>
              <w:t>муниципальный округ</w:t>
            </w:r>
            <w:r>
              <w:rPr>
                <w:color w:val="000000"/>
                <w:sz w:val="28"/>
                <w:szCs w:val="28"/>
                <w:lang w:bidi="ru-RU"/>
              </w:rPr>
              <w:t>» Смоленской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C8B" w:rsidRDefault="00285CFE" w:rsidP="00BC6870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до 31.12.</w:t>
            </w:r>
            <w:r w:rsidR="00E8466F">
              <w:rPr>
                <w:color w:val="000000"/>
                <w:sz w:val="28"/>
                <w:szCs w:val="28"/>
                <w:lang w:bidi="ru-RU"/>
              </w:rPr>
              <w:t>202</w:t>
            </w:r>
            <w:r w:rsidR="00BC6870">
              <w:rPr>
                <w:color w:val="000000"/>
                <w:sz w:val="28"/>
                <w:szCs w:val="28"/>
                <w:lang w:bidi="ru-RU"/>
              </w:rPr>
              <w:t>6</w:t>
            </w:r>
            <w:r w:rsidR="00A86A9F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</w:p>
        </w:tc>
      </w:tr>
      <w:tr w:rsidR="00402F24" w:rsidRPr="00070F6E" w:rsidTr="009C50C7">
        <w:trPr>
          <w:trHeight w:val="46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02F24" w:rsidRDefault="00062226" w:rsidP="00070F6E">
            <w:pPr>
              <w:widowControl w:val="0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1.6</w:t>
            </w:r>
            <w:r w:rsidR="00402F24">
              <w:rPr>
                <w:color w:val="000000"/>
                <w:sz w:val="28"/>
                <w:szCs w:val="28"/>
                <w:lang w:bidi="ru-RU"/>
              </w:rPr>
              <w:t xml:space="preserve">. 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02F24" w:rsidRDefault="00402F24" w:rsidP="009C50C7">
            <w:pPr>
              <w:widowControl w:val="0"/>
              <w:ind w:left="123" w:right="132"/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Сбор, анализ предложений (замечаний) граждан и организаций в отношении норм действующих нормативных правовых актов Администрации и проектов нормативных правовых актов Администрации в части несоответствия нормам антимонопольного законодательства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02F24" w:rsidRDefault="00402F24" w:rsidP="009C50C7">
            <w:pPr>
              <w:widowControl w:val="0"/>
              <w:ind w:left="123" w:right="132"/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Уполномоченный орган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F24" w:rsidRDefault="00062226" w:rsidP="00BC6870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до 30.11.202</w:t>
            </w:r>
            <w:r w:rsidR="00BC6870">
              <w:rPr>
                <w:color w:val="000000"/>
                <w:sz w:val="28"/>
                <w:szCs w:val="28"/>
                <w:lang w:bidi="ru-RU"/>
              </w:rPr>
              <w:t>6</w:t>
            </w:r>
          </w:p>
        </w:tc>
      </w:tr>
      <w:tr w:rsidR="00402F24" w:rsidRPr="00070F6E" w:rsidTr="009C50C7">
        <w:trPr>
          <w:trHeight w:val="46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02F24" w:rsidRDefault="00092107" w:rsidP="00070F6E">
            <w:pPr>
              <w:widowControl w:val="0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1.7</w:t>
            </w:r>
            <w:r w:rsidR="00402F24">
              <w:rPr>
                <w:color w:val="000000"/>
                <w:sz w:val="28"/>
                <w:szCs w:val="28"/>
                <w:lang w:bidi="ru-RU"/>
              </w:rPr>
              <w:t>.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02F24" w:rsidRDefault="00402F24" w:rsidP="009C50C7">
            <w:pPr>
              <w:widowControl w:val="0"/>
              <w:ind w:left="123" w:right="132"/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Подготовка предложений Главе муниципального образования «Смоленский </w:t>
            </w:r>
            <w:r w:rsidR="00B13976">
              <w:rPr>
                <w:color w:val="000000"/>
                <w:sz w:val="28"/>
                <w:szCs w:val="28"/>
                <w:lang w:bidi="ru-RU"/>
              </w:rPr>
              <w:t>муниципальный округ</w:t>
            </w:r>
            <w:r>
              <w:rPr>
                <w:color w:val="000000"/>
                <w:sz w:val="28"/>
                <w:szCs w:val="28"/>
                <w:lang w:bidi="ru-RU"/>
              </w:rPr>
              <w:t xml:space="preserve">» Смоленской области о внесении изменений в </w:t>
            </w:r>
            <w:r>
              <w:rPr>
                <w:color w:val="000000"/>
                <w:sz w:val="28"/>
                <w:szCs w:val="28"/>
                <w:lang w:bidi="ru-RU"/>
              </w:rPr>
              <w:lastRenderedPageBreak/>
              <w:t>действующие нормативные правовые акты Администрации и проекты нормативных правовых актов Администрации в части их приведения в соответствие с нормами антимонопольного законодательства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02F24" w:rsidRDefault="00402F24" w:rsidP="009C50C7">
            <w:pPr>
              <w:widowControl w:val="0"/>
              <w:ind w:left="123" w:right="132"/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lastRenderedPageBreak/>
              <w:t>Уполномоченный орган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F24" w:rsidRDefault="00E8466F" w:rsidP="00BC6870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до 15.12.202</w:t>
            </w:r>
            <w:r w:rsidR="00BC6870">
              <w:rPr>
                <w:color w:val="000000"/>
                <w:sz w:val="28"/>
                <w:szCs w:val="28"/>
                <w:lang w:bidi="ru-RU"/>
              </w:rPr>
              <w:t>6</w:t>
            </w:r>
            <w:r w:rsidR="00402F24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</w:p>
        </w:tc>
      </w:tr>
      <w:tr w:rsidR="00402F24" w:rsidRPr="00070F6E" w:rsidTr="009C50C7">
        <w:trPr>
          <w:trHeight w:val="461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F24" w:rsidRPr="00402F24" w:rsidRDefault="003E74DA" w:rsidP="009C50C7">
            <w:pPr>
              <w:pStyle w:val="a4"/>
              <w:widowControl w:val="0"/>
              <w:numPr>
                <w:ilvl w:val="0"/>
                <w:numId w:val="15"/>
              </w:numPr>
              <w:ind w:left="132" w:firstLine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lastRenderedPageBreak/>
              <w:t>Анализ деятельности Администрации</w:t>
            </w:r>
            <w:r w:rsidR="00C31D21">
              <w:rPr>
                <w:color w:val="000000"/>
                <w:sz w:val="28"/>
                <w:szCs w:val="28"/>
                <w:lang w:bidi="ru-RU"/>
              </w:rPr>
              <w:t xml:space="preserve"> при осуществлении закупок товаров, работ, услуг для обеспечения муниципальных нужд на предмет соответствия антимонопольному законодательству</w:t>
            </w:r>
          </w:p>
        </w:tc>
      </w:tr>
      <w:tr w:rsidR="00402F24" w:rsidRPr="00070F6E" w:rsidTr="009C50C7">
        <w:trPr>
          <w:trHeight w:val="46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02F24" w:rsidRDefault="00022742" w:rsidP="00070F6E">
            <w:pPr>
              <w:widowControl w:val="0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2.1.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02F24" w:rsidRDefault="00022742" w:rsidP="009C50C7">
            <w:pPr>
              <w:widowControl w:val="0"/>
              <w:ind w:left="123" w:right="132"/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Актуализация перечня закупок товаров, работ, услуг для обеспечения муниципальных нужд, заказчиком которых является Администрация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2742" w:rsidRDefault="00022742" w:rsidP="009C50C7">
            <w:pPr>
              <w:widowControl w:val="0"/>
              <w:ind w:left="123" w:right="132"/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Отдел </w:t>
            </w:r>
            <w:r w:rsidR="00E8466F">
              <w:rPr>
                <w:color w:val="000000"/>
                <w:sz w:val="28"/>
                <w:szCs w:val="28"/>
                <w:lang w:bidi="ru-RU"/>
              </w:rPr>
              <w:t>по регулированию контрактной системы в сфере закупок</w:t>
            </w:r>
            <w:r w:rsidR="00851530">
              <w:rPr>
                <w:color w:val="000000"/>
                <w:sz w:val="28"/>
                <w:szCs w:val="28"/>
                <w:lang w:bidi="ru-RU"/>
              </w:rPr>
              <w:t xml:space="preserve"> Администрации муниципального образования «Смоленский </w:t>
            </w:r>
            <w:r w:rsidR="00B13976">
              <w:rPr>
                <w:color w:val="000000"/>
                <w:sz w:val="28"/>
                <w:szCs w:val="28"/>
                <w:lang w:bidi="ru-RU"/>
              </w:rPr>
              <w:t>муниципальный округ</w:t>
            </w:r>
            <w:r w:rsidR="00851530">
              <w:rPr>
                <w:color w:val="000000"/>
                <w:sz w:val="28"/>
                <w:szCs w:val="28"/>
                <w:lang w:bidi="ru-RU"/>
              </w:rPr>
              <w:t>» Смоленской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F24" w:rsidRDefault="00E8466F" w:rsidP="00BC6870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до 30.11.202</w:t>
            </w:r>
            <w:r w:rsidR="00BC6870">
              <w:rPr>
                <w:color w:val="000000"/>
                <w:sz w:val="28"/>
                <w:szCs w:val="28"/>
                <w:lang w:bidi="ru-RU"/>
              </w:rPr>
              <w:t>6</w:t>
            </w:r>
            <w:r w:rsidR="00607D34">
              <w:rPr>
                <w:color w:val="000000"/>
                <w:sz w:val="28"/>
                <w:szCs w:val="28"/>
                <w:lang w:bidi="ru-RU"/>
              </w:rPr>
              <w:t xml:space="preserve"> года</w:t>
            </w:r>
          </w:p>
        </w:tc>
      </w:tr>
      <w:tr w:rsidR="00022742" w:rsidRPr="00070F6E" w:rsidTr="009C50C7">
        <w:trPr>
          <w:trHeight w:val="46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2742" w:rsidRDefault="00022742" w:rsidP="00070F6E">
            <w:pPr>
              <w:widowControl w:val="0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2.2.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2742" w:rsidRDefault="00022742" w:rsidP="009C50C7">
            <w:pPr>
              <w:widowControl w:val="0"/>
              <w:ind w:left="123" w:right="132"/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Анализ документации о закупках товаров, работ, услуг, для обеспечения муниципальных нужд на предмет соответствия антимонопольному законодательству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2742" w:rsidRDefault="00607D34" w:rsidP="009C50C7">
            <w:pPr>
              <w:widowControl w:val="0"/>
              <w:ind w:left="123" w:right="132"/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Уполномоченный орган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742" w:rsidRDefault="00E673AA" w:rsidP="00BC6870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д</w:t>
            </w:r>
            <w:r w:rsidR="00E8466F">
              <w:rPr>
                <w:color w:val="000000"/>
                <w:sz w:val="28"/>
                <w:szCs w:val="28"/>
                <w:lang w:bidi="ru-RU"/>
              </w:rPr>
              <w:t>о 31.12.202</w:t>
            </w:r>
            <w:r w:rsidR="00BC6870">
              <w:rPr>
                <w:color w:val="000000"/>
                <w:sz w:val="28"/>
                <w:szCs w:val="28"/>
                <w:lang w:bidi="ru-RU"/>
              </w:rPr>
              <w:t>6</w:t>
            </w:r>
            <w:r w:rsidR="00607D34">
              <w:rPr>
                <w:color w:val="000000"/>
                <w:sz w:val="28"/>
                <w:szCs w:val="28"/>
                <w:lang w:bidi="ru-RU"/>
              </w:rPr>
              <w:t xml:space="preserve"> года</w:t>
            </w:r>
          </w:p>
        </w:tc>
      </w:tr>
      <w:tr w:rsidR="00607D34" w:rsidRPr="00070F6E" w:rsidTr="009C50C7">
        <w:trPr>
          <w:trHeight w:val="46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D34" w:rsidRDefault="00607D34" w:rsidP="00070F6E">
            <w:pPr>
              <w:widowControl w:val="0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2.3.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D34" w:rsidRDefault="00607D34" w:rsidP="009C50C7">
            <w:pPr>
              <w:widowControl w:val="0"/>
              <w:ind w:left="123" w:right="132"/>
              <w:jc w:val="both"/>
              <w:rPr>
                <w:color w:val="000000"/>
                <w:sz w:val="28"/>
                <w:szCs w:val="28"/>
                <w:lang w:bidi="ru-RU"/>
              </w:rPr>
            </w:pPr>
            <w:proofErr w:type="gramStart"/>
            <w:r>
              <w:rPr>
                <w:color w:val="000000"/>
                <w:sz w:val="28"/>
                <w:szCs w:val="28"/>
                <w:lang w:bidi="ru-RU"/>
              </w:rPr>
              <w:t>Контроль за</w:t>
            </w:r>
            <w:proofErr w:type="gramEnd"/>
            <w:r>
              <w:rPr>
                <w:color w:val="000000"/>
                <w:sz w:val="28"/>
                <w:szCs w:val="28"/>
                <w:lang w:bidi="ru-RU"/>
              </w:rPr>
              <w:t xml:space="preserve"> соблюдением требований антимонопольного законодательства при проведении  закупок товаров, работ, услуг для обеспечения муниципальных нужд, заказчиком которых является Администрация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D34" w:rsidRDefault="00607D34" w:rsidP="009C50C7">
            <w:pPr>
              <w:widowControl w:val="0"/>
              <w:ind w:left="123" w:right="132"/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Уполномоченный орган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D34" w:rsidRDefault="007E484E" w:rsidP="00BC6870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в</w:t>
            </w:r>
            <w:r w:rsidR="00E8466F">
              <w:rPr>
                <w:color w:val="000000"/>
                <w:sz w:val="28"/>
                <w:szCs w:val="28"/>
                <w:lang w:bidi="ru-RU"/>
              </w:rPr>
              <w:t xml:space="preserve"> течение 202</w:t>
            </w:r>
            <w:r w:rsidR="00BC6870">
              <w:rPr>
                <w:color w:val="000000"/>
                <w:sz w:val="28"/>
                <w:szCs w:val="28"/>
                <w:lang w:bidi="ru-RU"/>
              </w:rPr>
              <w:t>6</w:t>
            </w:r>
            <w:r w:rsidR="00607D34">
              <w:rPr>
                <w:color w:val="000000"/>
                <w:sz w:val="28"/>
                <w:szCs w:val="28"/>
                <w:lang w:bidi="ru-RU"/>
              </w:rPr>
              <w:t xml:space="preserve"> года</w:t>
            </w:r>
          </w:p>
        </w:tc>
      </w:tr>
      <w:tr w:rsidR="00607D34" w:rsidRPr="00070F6E" w:rsidTr="009C50C7">
        <w:trPr>
          <w:trHeight w:val="46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D34" w:rsidRDefault="00607D34" w:rsidP="00070F6E">
            <w:pPr>
              <w:widowControl w:val="0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2.4.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D34" w:rsidRDefault="00607D34" w:rsidP="009C50C7">
            <w:pPr>
              <w:widowControl w:val="0"/>
              <w:ind w:left="123" w:right="132"/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Мониторинг и анализ изменений, вносимых в законодательство Российской Федерации о контрактной системе в сфере закупок товаров, работ, услуг для обеспечения муниципальных нужд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D34" w:rsidRDefault="00E8466F" w:rsidP="009C50C7">
            <w:pPr>
              <w:widowControl w:val="0"/>
              <w:ind w:left="123" w:right="132"/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Отдел по регулированию контрактной системы в сфере закупок </w:t>
            </w:r>
            <w:r w:rsidR="00607D34">
              <w:rPr>
                <w:color w:val="000000"/>
                <w:sz w:val="28"/>
                <w:szCs w:val="28"/>
                <w:lang w:bidi="ru-RU"/>
              </w:rPr>
              <w:t xml:space="preserve">Администрации муниципального образования «Смоленский </w:t>
            </w:r>
            <w:r w:rsidR="00B13976">
              <w:rPr>
                <w:color w:val="000000"/>
                <w:sz w:val="28"/>
                <w:szCs w:val="28"/>
                <w:lang w:bidi="ru-RU"/>
              </w:rPr>
              <w:t>муниципальный округ</w:t>
            </w:r>
            <w:r w:rsidR="00607D34">
              <w:rPr>
                <w:color w:val="000000"/>
                <w:sz w:val="28"/>
                <w:szCs w:val="28"/>
                <w:lang w:bidi="ru-RU"/>
              </w:rPr>
              <w:t>» Смоленской области</w:t>
            </w:r>
          </w:p>
          <w:p w:rsidR="00607D34" w:rsidRDefault="00607D34" w:rsidP="009C50C7">
            <w:pPr>
              <w:widowControl w:val="0"/>
              <w:ind w:left="123" w:right="132"/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Юридический отдел Администрации муниципального образования </w:t>
            </w:r>
            <w:r>
              <w:rPr>
                <w:color w:val="000000"/>
                <w:sz w:val="28"/>
                <w:szCs w:val="28"/>
                <w:lang w:bidi="ru-RU"/>
              </w:rPr>
              <w:lastRenderedPageBreak/>
              <w:t xml:space="preserve">«Смоленский </w:t>
            </w:r>
            <w:r w:rsidR="00B13976">
              <w:rPr>
                <w:color w:val="000000"/>
                <w:sz w:val="28"/>
                <w:szCs w:val="28"/>
                <w:lang w:bidi="ru-RU"/>
              </w:rPr>
              <w:t>муниципальный округ</w:t>
            </w:r>
            <w:r>
              <w:rPr>
                <w:color w:val="000000"/>
                <w:sz w:val="28"/>
                <w:szCs w:val="28"/>
                <w:lang w:bidi="ru-RU"/>
              </w:rPr>
              <w:t>» Смоленской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D34" w:rsidRDefault="007E484E" w:rsidP="00BC6870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lastRenderedPageBreak/>
              <w:t>в</w:t>
            </w:r>
            <w:r w:rsidR="00E8466F">
              <w:rPr>
                <w:color w:val="000000"/>
                <w:sz w:val="28"/>
                <w:szCs w:val="28"/>
                <w:lang w:bidi="ru-RU"/>
              </w:rPr>
              <w:t xml:space="preserve"> течение 202</w:t>
            </w:r>
            <w:r w:rsidR="00BC6870">
              <w:rPr>
                <w:color w:val="000000"/>
                <w:sz w:val="28"/>
                <w:szCs w:val="28"/>
                <w:lang w:bidi="ru-RU"/>
              </w:rPr>
              <w:t>6</w:t>
            </w:r>
            <w:r w:rsidR="00607D34">
              <w:rPr>
                <w:color w:val="000000"/>
                <w:sz w:val="28"/>
                <w:szCs w:val="28"/>
                <w:lang w:bidi="ru-RU"/>
              </w:rPr>
              <w:t xml:space="preserve"> года</w:t>
            </w:r>
          </w:p>
        </w:tc>
      </w:tr>
      <w:tr w:rsidR="00607D34" w:rsidRPr="00070F6E" w:rsidTr="009C50C7">
        <w:trPr>
          <w:trHeight w:val="46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D34" w:rsidRDefault="00607D34" w:rsidP="00070F6E">
            <w:pPr>
              <w:widowControl w:val="0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lastRenderedPageBreak/>
              <w:t>2.5.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D34" w:rsidRDefault="00607D34" w:rsidP="009C50C7">
            <w:pPr>
              <w:widowControl w:val="0"/>
              <w:ind w:left="123" w:right="132"/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Мониторинг и анализ судебно-административной практики применения антимонопольного законодательства, разрешения споров в сфере закупок товаров, работ, услуг для обеспечения муниципальных нужд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D34" w:rsidRDefault="00E8466F" w:rsidP="009C50C7">
            <w:pPr>
              <w:widowControl w:val="0"/>
              <w:ind w:left="123" w:right="132"/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Отдел по регулированию контрактной системы в сфере закупок </w:t>
            </w:r>
            <w:r w:rsidR="00607D34">
              <w:rPr>
                <w:color w:val="000000"/>
                <w:sz w:val="28"/>
                <w:szCs w:val="28"/>
                <w:lang w:bidi="ru-RU"/>
              </w:rPr>
              <w:t xml:space="preserve">Администрации муниципального образования «Смоленский </w:t>
            </w:r>
            <w:r w:rsidR="00B13976">
              <w:rPr>
                <w:color w:val="000000"/>
                <w:sz w:val="28"/>
                <w:szCs w:val="28"/>
                <w:lang w:bidi="ru-RU"/>
              </w:rPr>
              <w:t>муниципальный округ</w:t>
            </w:r>
            <w:r w:rsidR="00607D34">
              <w:rPr>
                <w:color w:val="000000"/>
                <w:sz w:val="28"/>
                <w:szCs w:val="28"/>
                <w:lang w:bidi="ru-RU"/>
              </w:rPr>
              <w:t>» Смоленской области</w:t>
            </w:r>
          </w:p>
          <w:p w:rsidR="00607D34" w:rsidRDefault="00607D34" w:rsidP="009C50C7">
            <w:pPr>
              <w:widowControl w:val="0"/>
              <w:ind w:left="123" w:right="132"/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Юридический отдел Администрации муниципального образования «Смоленский </w:t>
            </w:r>
            <w:r w:rsidR="00B13976">
              <w:rPr>
                <w:color w:val="000000"/>
                <w:sz w:val="28"/>
                <w:szCs w:val="28"/>
                <w:lang w:bidi="ru-RU"/>
              </w:rPr>
              <w:t>муниципальный округ</w:t>
            </w:r>
            <w:r>
              <w:rPr>
                <w:color w:val="000000"/>
                <w:sz w:val="28"/>
                <w:szCs w:val="28"/>
                <w:lang w:bidi="ru-RU"/>
              </w:rPr>
              <w:t>» Смоленской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D34" w:rsidRDefault="007E484E" w:rsidP="00BC6870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в</w:t>
            </w:r>
            <w:r w:rsidR="00E8466F">
              <w:rPr>
                <w:color w:val="000000"/>
                <w:sz w:val="28"/>
                <w:szCs w:val="28"/>
                <w:lang w:bidi="ru-RU"/>
              </w:rPr>
              <w:t xml:space="preserve"> течение 202</w:t>
            </w:r>
            <w:r w:rsidR="00BC6870">
              <w:rPr>
                <w:color w:val="000000"/>
                <w:sz w:val="28"/>
                <w:szCs w:val="28"/>
                <w:lang w:bidi="ru-RU"/>
              </w:rPr>
              <w:t>6</w:t>
            </w:r>
            <w:r w:rsidR="00607D34">
              <w:rPr>
                <w:color w:val="000000"/>
                <w:sz w:val="28"/>
                <w:szCs w:val="28"/>
                <w:lang w:bidi="ru-RU"/>
              </w:rPr>
              <w:t xml:space="preserve"> года</w:t>
            </w:r>
          </w:p>
        </w:tc>
      </w:tr>
      <w:tr w:rsidR="00607D34" w:rsidRPr="00070F6E" w:rsidTr="009C50C7">
        <w:trPr>
          <w:trHeight w:val="46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D34" w:rsidRDefault="00607D34" w:rsidP="00070F6E">
            <w:pPr>
              <w:widowControl w:val="0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2.6.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D34" w:rsidRDefault="00607D34" w:rsidP="009C50C7">
            <w:pPr>
              <w:widowControl w:val="0"/>
              <w:ind w:left="123" w:right="132"/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Обеспечение проведения надлежащей предварительной </w:t>
            </w:r>
            <w:r w:rsidR="004F5D5C">
              <w:rPr>
                <w:color w:val="000000"/>
                <w:sz w:val="28"/>
                <w:szCs w:val="28"/>
                <w:lang w:bidi="ru-RU"/>
              </w:rPr>
              <w:t>правовой экспертизы документации, формируемой при осуществлении закупок товаров, работ, услуг для обеспечения муниципальных нужд, заказчиком которых является Администрация, на предмет соответствия антимонопольному законодательству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D34" w:rsidRDefault="004F5D5C" w:rsidP="009C50C7">
            <w:pPr>
              <w:widowControl w:val="0"/>
              <w:ind w:left="123" w:right="132"/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Юридический отдел Администрации муниципального образования «Смоленский </w:t>
            </w:r>
            <w:r w:rsidR="00B13976">
              <w:rPr>
                <w:color w:val="000000"/>
                <w:sz w:val="28"/>
                <w:szCs w:val="28"/>
                <w:lang w:bidi="ru-RU"/>
              </w:rPr>
              <w:t>муниципальный округ</w:t>
            </w:r>
            <w:r>
              <w:rPr>
                <w:color w:val="000000"/>
                <w:sz w:val="28"/>
                <w:szCs w:val="28"/>
                <w:lang w:bidi="ru-RU"/>
              </w:rPr>
              <w:t>» Смоленской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D34" w:rsidRDefault="007E484E" w:rsidP="00BC6870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в</w:t>
            </w:r>
            <w:r w:rsidR="00CA04BA">
              <w:rPr>
                <w:color w:val="000000"/>
                <w:sz w:val="28"/>
                <w:szCs w:val="28"/>
                <w:lang w:bidi="ru-RU"/>
              </w:rPr>
              <w:t xml:space="preserve"> течение 202</w:t>
            </w:r>
            <w:r w:rsidR="00BC6870">
              <w:rPr>
                <w:color w:val="000000"/>
                <w:sz w:val="28"/>
                <w:szCs w:val="28"/>
                <w:lang w:bidi="ru-RU"/>
              </w:rPr>
              <w:t>6</w:t>
            </w:r>
            <w:r w:rsidR="004F5D5C">
              <w:rPr>
                <w:color w:val="000000"/>
                <w:sz w:val="28"/>
                <w:szCs w:val="28"/>
                <w:lang w:bidi="ru-RU"/>
              </w:rPr>
              <w:t xml:space="preserve"> года</w:t>
            </w:r>
          </w:p>
        </w:tc>
      </w:tr>
      <w:tr w:rsidR="004F5D5C" w:rsidRPr="00070F6E" w:rsidTr="009C50C7">
        <w:trPr>
          <w:trHeight w:val="46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F5D5C" w:rsidRDefault="004F5D5C" w:rsidP="00070F6E">
            <w:pPr>
              <w:widowControl w:val="0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2.7.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F5D5C" w:rsidRDefault="004F5D5C" w:rsidP="009C50C7">
            <w:pPr>
              <w:widowControl w:val="0"/>
              <w:ind w:left="123" w:right="132"/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Выработка процедур принятия решения о проведении закупок товаров, работ, услуг для обеспечения  муниципальных нужд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F5D5C" w:rsidRDefault="004F5D5C" w:rsidP="009C50C7">
            <w:pPr>
              <w:widowControl w:val="0"/>
              <w:ind w:left="123" w:right="132"/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Уполномоченный орган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D5C" w:rsidRDefault="00B341DD" w:rsidP="00BC6870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в течение 202</w:t>
            </w:r>
            <w:r w:rsidR="00BC6870">
              <w:rPr>
                <w:color w:val="000000"/>
                <w:sz w:val="28"/>
                <w:szCs w:val="28"/>
                <w:lang w:bidi="ru-RU"/>
              </w:rPr>
              <w:t>6</w:t>
            </w:r>
            <w:r w:rsidR="004F5D5C">
              <w:rPr>
                <w:color w:val="000000"/>
                <w:sz w:val="28"/>
                <w:szCs w:val="28"/>
                <w:lang w:bidi="ru-RU"/>
              </w:rPr>
              <w:t xml:space="preserve"> года</w:t>
            </w:r>
          </w:p>
        </w:tc>
      </w:tr>
      <w:tr w:rsidR="004F5D5C" w:rsidRPr="00070F6E" w:rsidTr="009C50C7">
        <w:trPr>
          <w:trHeight w:val="461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D5C" w:rsidRPr="004F5D5C" w:rsidRDefault="004F5D5C" w:rsidP="009C50C7">
            <w:pPr>
              <w:pStyle w:val="a4"/>
              <w:widowControl w:val="0"/>
              <w:numPr>
                <w:ilvl w:val="0"/>
                <w:numId w:val="15"/>
              </w:numPr>
              <w:ind w:left="132" w:firstLine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Анализ деятельности Администрации при осуществлении предоставления субсидий социально ориентированным некоммерческим организациям на предмет соответствия антимонопольному законодательству</w:t>
            </w:r>
          </w:p>
        </w:tc>
      </w:tr>
      <w:tr w:rsidR="004F5D5C" w:rsidRPr="00070F6E" w:rsidTr="009C50C7">
        <w:trPr>
          <w:trHeight w:val="46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F5D5C" w:rsidRDefault="004F5D5C" w:rsidP="00070F6E">
            <w:pPr>
              <w:widowControl w:val="0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3.1.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F5D5C" w:rsidRDefault="00D97019" w:rsidP="009C50C7">
            <w:pPr>
              <w:widowControl w:val="0"/>
              <w:ind w:left="123" w:right="132"/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Анализ документации о проведении конкурсов социально ориентированных некоммерческих организаций на право получения в текущем финансовом году субсидий на предмет соответствия антимонопольному </w:t>
            </w:r>
            <w:r>
              <w:rPr>
                <w:color w:val="000000"/>
                <w:sz w:val="28"/>
                <w:szCs w:val="28"/>
                <w:lang w:bidi="ru-RU"/>
              </w:rPr>
              <w:lastRenderedPageBreak/>
              <w:t xml:space="preserve">законодательству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F5D5C" w:rsidRDefault="00D97019" w:rsidP="009C50C7">
            <w:pPr>
              <w:widowControl w:val="0"/>
              <w:ind w:left="123" w:right="132"/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lastRenderedPageBreak/>
              <w:t>Уполномоченный орган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D5C" w:rsidRDefault="00B341DD" w:rsidP="00BC6870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до 30.11.202</w:t>
            </w:r>
            <w:r w:rsidR="00BC6870">
              <w:rPr>
                <w:color w:val="000000"/>
                <w:sz w:val="28"/>
                <w:szCs w:val="28"/>
                <w:lang w:bidi="ru-RU"/>
              </w:rPr>
              <w:t>6</w:t>
            </w:r>
            <w:r w:rsidR="00D97019">
              <w:rPr>
                <w:color w:val="000000"/>
                <w:sz w:val="28"/>
                <w:szCs w:val="28"/>
                <w:lang w:bidi="ru-RU"/>
              </w:rPr>
              <w:t xml:space="preserve"> года</w:t>
            </w:r>
          </w:p>
        </w:tc>
      </w:tr>
      <w:tr w:rsidR="00D97019" w:rsidRPr="00070F6E" w:rsidTr="009C50C7">
        <w:trPr>
          <w:trHeight w:val="46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97019" w:rsidRDefault="00D97019" w:rsidP="00070F6E">
            <w:pPr>
              <w:widowControl w:val="0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lastRenderedPageBreak/>
              <w:t>3.2.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97019" w:rsidRDefault="00D97019" w:rsidP="009C50C7">
            <w:pPr>
              <w:widowControl w:val="0"/>
              <w:ind w:left="123" w:right="132"/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Исключение фактов истребования документов, не предусмотренных порядком предоставления субсидий социально ориентированным некоммерческим организациям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97019" w:rsidRDefault="00D97019" w:rsidP="009C50C7">
            <w:pPr>
              <w:widowControl w:val="0"/>
              <w:ind w:left="123" w:right="132"/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Комиссия Администрации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019" w:rsidRDefault="00B341DD" w:rsidP="00BC6870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в течение 202</w:t>
            </w:r>
            <w:r w:rsidR="00BC6870">
              <w:rPr>
                <w:color w:val="000000"/>
                <w:sz w:val="28"/>
                <w:szCs w:val="28"/>
                <w:lang w:bidi="ru-RU"/>
              </w:rPr>
              <w:t>6</w:t>
            </w:r>
            <w:r w:rsidR="00D97019">
              <w:rPr>
                <w:color w:val="000000"/>
                <w:sz w:val="28"/>
                <w:szCs w:val="28"/>
                <w:lang w:bidi="ru-RU"/>
              </w:rPr>
              <w:t xml:space="preserve"> года</w:t>
            </w:r>
          </w:p>
        </w:tc>
      </w:tr>
      <w:tr w:rsidR="00D97019" w:rsidRPr="00070F6E" w:rsidTr="009C50C7">
        <w:trPr>
          <w:trHeight w:val="46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97019" w:rsidRDefault="00D97019" w:rsidP="00070F6E">
            <w:pPr>
              <w:widowControl w:val="0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3.3.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97019" w:rsidRDefault="00D97019" w:rsidP="009C50C7">
            <w:pPr>
              <w:widowControl w:val="0"/>
              <w:ind w:left="123" w:right="132"/>
              <w:jc w:val="both"/>
              <w:rPr>
                <w:color w:val="000000"/>
                <w:sz w:val="28"/>
                <w:szCs w:val="28"/>
                <w:lang w:bidi="ru-RU"/>
              </w:rPr>
            </w:pPr>
            <w:proofErr w:type="gramStart"/>
            <w:r>
              <w:rPr>
                <w:color w:val="000000"/>
                <w:sz w:val="28"/>
                <w:szCs w:val="28"/>
                <w:lang w:bidi="ru-RU"/>
              </w:rPr>
              <w:t>Контроль за</w:t>
            </w:r>
            <w:proofErr w:type="gramEnd"/>
            <w:r>
              <w:rPr>
                <w:color w:val="000000"/>
                <w:sz w:val="28"/>
                <w:szCs w:val="28"/>
                <w:lang w:bidi="ru-RU"/>
              </w:rPr>
              <w:t xml:space="preserve"> соблюдением требований антимонопольного законодательства при проведении конкурсов социально ориентированных некоммерческих организаций на право получения в текущем финансовом году субсидий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97019" w:rsidRDefault="00D97019" w:rsidP="009C50C7">
            <w:pPr>
              <w:widowControl w:val="0"/>
              <w:ind w:left="123" w:right="132"/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Уполномоченный орган</w:t>
            </w:r>
          </w:p>
          <w:p w:rsidR="00D97019" w:rsidRDefault="00D97019" w:rsidP="009C50C7">
            <w:pPr>
              <w:widowControl w:val="0"/>
              <w:ind w:left="123" w:right="132"/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Комиссия Администрации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019" w:rsidRDefault="00B341DD" w:rsidP="00BC6870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в течение 202</w:t>
            </w:r>
            <w:r w:rsidR="00BC6870">
              <w:rPr>
                <w:color w:val="000000"/>
                <w:sz w:val="28"/>
                <w:szCs w:val="28"/>
                <w:lang w:bidi="ru-RU"/>
              </w:rPr>
              <w:t>6</w:t>
            </w:r>
            <w:r w:rsidR="00D97019">
              <w:rPr>
                <w:color w:val="000000"/>
                <w:sz w:val="28"/>
                <w:szCs w:val="28"/>
                <w:lang w:bidi="ru-RU"/>
              </w:rPr>
              <w:t xml:space="preserve"> года</w:t>
            </w:r>
          </w:p>
        </w:tc>
      </w:tr>
      <w:tr w:rsidR="00C63CFD" w:rsidRPr="00070F6E" w:rsidTr="009C50C7">
        <w:trPr>
          <w:trHeight w:val="461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CFD" w:rsidRPr="00C63CFD" w:rsidRDefault="00C63CFD" w:rsidP="00C63CFD">
            <w:pPr>
              <w:pStyle w:val="a4"/>
              <w:widowControl w:val="0"/>
              <w:numPr>
                <w:ilvl w:val="0"/>
                <w:numId w:val="15"/>
              </w:numPr>
              <w:jc w:val="center"/>
              <w:rPr>
                <w:color w:val="000000"/>
                <w:sz w:val="28"/>
                <w:szCs w:val="28"/>
                <w:lang w:bidi="ru-RU"/>
              </w:rPr>
            </w:pPr>
            <w:proofErr w:type="gramStart"/>
            <w:r>
              <w:rPr>
                <w:color w:val="000000"/>
                <w:sz w:val="28"/>
                <w:szCs w:val="28"/>
                <w:lang w:bidi="ru-RU"/>
              </w:rPr>
              <w:t>Контроль за</w:t>
            </w:r>
            <w:proofErr w:type="gramEnd"/>
            <w:r>
              <w:rPr>
                <w:color w:val="000000"/>
                <w:sz w:val="28"/>
                <w:szCs w:val="28"/>
                <w:lang w:bidi="ru-RU"/>
              </w:rPr>
              <w:t xml:space="preserve"> подготовкой ответов на обращения физических и юридических лиц</w:t>
            </w:r>
          </w:p>
        </w:tc>
      </w:tr>
      <w:tr w:rsidR="00D97019" w:rsidRPr="00070F6E" w:rsidTr="009C50C7">
        <w:trPr>
          <w:trHeight w:val="46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97019" w:rsidRDefault="00C63CFD" w:rsidP="00070F6E">
            <w:pPr>
              <w:widowControl w:val="0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4.1.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97019" w:rsidRPr="00C63CFD" w:rsidRDefault="00C63CFD" w:rsidP="002929AE">
            <w:pPr>
              <w:widowControl w:val="0"/>
              <w:ind w:left="123" w:right="132"/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Проведение анализа выявленных нарушений при подготовке ответов на обращения физических и юридических лиц с использованием системы «</w:t>
            </w:r>
            <w:r w:rsidR="002929AE">
              <w:rPr>
                <w:color w:val="000000"/>
                <w:sz w:val="28"/>
                <w:szCs w:val="28"/>
                <w:lang w:bidi="ru-RU"/>
              </w:rPr>
              <w:t xml:space="preserve">СЭД </w:t>
            </w:r>
            <w:proofErr w:type="gramStart"/>
            <w:r w:rsidR="002929AE">
              <w:rPr>
                <w:color w:val="000000"/>
                <w:sz w:val="28"/>
                <w:szCs w:val="28"/>
                <w:lang w:bidi="ru-RU"/>
              </w:rPr>
              <w:t>СО</w:t>
            </w:r>
            <w:proofErr w:type="gramEnd"/>
            <w:r>
              <w:rPr>
                <w:color w:val="000000"/>
                <w:sz w:val="28"/>
                <w:szCs w:val="28"/>
                <w:lang w:bidi="ru-RU"/>
              </w:rPr>
              <w:t xml:space="preserve">»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97019" w:rsidRDefault="00C63CFD" w:rsidP="009C50C7">
            <w:pPr>
              <w:widowControl w:val="0"/>
              <w:ind w:left="123" w:right="132"/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Уполномоченный орган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019" w:rsidRDefault="00B341DD" w:rsidP="00BC6870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до 31.12.202</w:t>
            </w:r>
            <w:r w:rsidR="00BC6870">
              <w:rPr>
                <w:color w:val="000000"/>
                <w:sz w:val="28"/>
                <w:szCs w:val="28"/>
                <w:lang w:bidi="ru-RU"/>
              </w:rPr>
              <w:t>6</w:t>
            </w:r>
            <w:r w:rsidR="00C63CFD">
              <w:rPr>
                <w:color w:val="000000"/>
                <w:sz w:val="28"/>
                <w:szCs w:val="28"/>
                <w:lang w:bidi="ru-RU"/>
              </w:rPr>
              <w:t xml:space="preserve"> года</w:t>
            </w:r>
          </w:p>
        </w:tc>
      </w:tr>
      <w:tr w:rsidR="00C63CFD" w:rsidRPr="00070F6E" w:rsidTr="009C50C7">
        <w:trPr>
          <w:trHeight w:val="46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3CFD" w:rsidRDefault="00C63CFD" w:rsidP="00070F6E">
            <w:pPr>
              <w:widowControl w:val="0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4.2.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3CFD" w:rsidRDefault="00C63CFD" w:rsidP="009C50C7">
            <w:pPr>
              <w:widowControl w:val="0"/>
              <w:ind w:left="123" w:right="132"/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Усиление внутреннего контроля  за подготовкой ответов на обращения физических и юридических лиц с использованием системы «</w:t>
            </w:r>
            <w:r w:rsidR="002929AE">
              <w:rPr>
                <w:color w:val="000000"/>
                <w:sz w:val="28"/>
                <w:szCs w:val="28"/>
                <w:lang w:bidi="ru-RU"/>
              </w:rPr>
              <w:t xml:space="preserve">СЭД </w:t>
            </w:r>
            <w:proofErr w:type="gramStart"/>
            <w:r w:rsidR="002929AE">
              <w:rPr>
                <w:color w:val="000000"/>
                <w:sz w:val="28"/>
                <w:szCs w:val="28"/>
                <w:lang w:bidi="ru-RU"/>
              </w:rPr>
              <w:t>СО</w:t>
            </w:r>
            <w:proofErr w:type="gramEnd"/>
            <w:r>
              <w:rPr>
                <w:color w:val="000000"/>
                <w:sz w:val="28"/>
                <w:szCs w:val="28"/>
                <w:lang w:bidi="ru-RU"/>
              </w:rPr>
              <w:t>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3CFD" w:rsidRDefault="00C63CFD" w:rsidP="009C50C7">
            <w:pPr>
              <w:widowControl w:val="0"/>
              <w:ind w:left="123" w:right="132"/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Уполномоченный орган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CFD" w:rsidRDefault="00B341DD" w:rsidP="00BC6870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в течение 202</w:t>
            </w:r>
            <w:r w:rsidR="00BC6870">
              <w:rPr>
                <w:color w:val="000000"/>
                <w:sz w:val="28"/>
                <w:szCs w:val="28"/>
                <w:lang w:bidi="ru-RU"/>
              </w:rPr>
              <w:t>6</w:t>
            </w:r>
            <w:r w:rsidR="00C63CFD">
              <w:rPr>
                <w:color w:val="000000"/>
                <w:sz w:val="28"/>
                <w:szCs w:val="28"/>
                <w:lang w:bidi="ru-RU"/>
              </w:rPr>
              <w:t xml:space="preserve"> года</w:t>
            </w:r>
          </w:p>
        </w:tc>
      </w:tr>
      <w:tr w:rsidR="00C63CFD" w:rsidRPr="00070F6E" w:rsidTr="009C50C7">
        <w:trPr>
          <w:trHeight w:val="461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CFD" w:rsidRPr="00450F67" w:rsidRDefault="00450F67" w:rsidP="00450F67">
            <w:pPr>
              <w:pStyle w:val="a4"/>
              <w:widowControl w:val="0"/>
              <w:numPr>
                <w:ilvl w:val="0"/>
                <w:numId w:val="15"/>
              </w:numPr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Кадровая работа в части обеспечения антимонопольного законодательства</w:t>
            </w:r>
          </w:p>
        </w:tc>
      </w:tr>
      <w:tr w:rsidR="00C63CFD" w:rsidRPr="00070F6E" w:rsidTr="009C50C7">
        <w:trPr>
          <w:trHeight w:val="46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3CFD" w:rsidRDefault="00450F67" w:rsidP="00070F6E">
            <w:pPr>
              <w:widowControl w:val="0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5.1.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3CFD" w:rsidRDefault="00450F67" w:rsidP="000D420E">
            <w:pPr>
              <w:widowControl w:val="0"/>
              <w:ind w:left="123" w:right="132"/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Ознакомление сотрудников</w:t>
            </w:r>
            <w:r w:rsidR="00DD6C11">
              <w:rPr>
                <w:color w:val="000000"/>
                <w:sz w:val="28"/>
                <w:szCs w:val="28"/>
                <w:lang w:bidi="ru-RU"/>
              </w:rPr>
              <w:t xml:space="preserve"> Администрации</w:t>
            </w:r>
            <w:r>
              <w:rPr>
                <w:color w:val="000000"/>
                <w:sz w:val="28"/>
                <w:szCs w:val="28"/>
                <w:lang w:bidi="ru-RU"/>
              </w:rPr>
              <w:t xml:space="preserve"> с Положением об организации в Администрации  системы внутреннего обеспечения соответствия требованиям антимонопольного законодательства (антимонопольный </w:t>
            </w:r>
            <w:proofErr w:type="spellStart"/>
            <w:r>
              <w:rPr>
                <w:color w:val="000000"/>
                <w:sz w:val="28"/>
                <w:szCs w:val="28"/>
                <w:lang w:bidi="ru-RU"/>
              </w:rPr>
              <w:t>комплаенс</w:t>
            </w:r>
            <w:proofErr w:type="spellEnd"/>
            <w:r>
              <w:rPr>
                <w:color w:val="000000"/>
                <w:sz w:val="28"/>
                <w:szCs w:val="28"/>
                <w:lang w:bidi="ru-RU"/>
              </w:rPr>
              <w:t xml:space="preserve">), утвержденным  постановлением Администрации муниципального образования «Смоленский </w:t>
            </w:r>
            <w:r w:rsidR="00B13976">
              <w:rPr>
                <w:color w:val="000000"/>
                <w:sz w:val="28"/>
                <w:szCs w:val="28"/>
                <w:lang w:bidi="ru-RU"/>
              </w:rPr>
              <w:t>муниципальный округ</w:t>
            </w:r>
            <w:r>
              <w:rPr>
                <w:color w:val="000000"/>
                <w:sz w:val="28"/>
                <w:szCs w:val="28"/>
                <w:lang w:bidi="ru-RU"/>
              </w:rPr>
              <w:t xml:space="preserve">» Смоленской области от </w:t>
            </w:r>
            <w:r w:rsidR="000D420E">
              <w:rPr>
                <w:color w:val="000000"/>
                <w:sz w:val="28"/>
                <w:szCs w:val="28"/>
                <w:lang w:bidi="ru-RU"/>
              </w:rPr>
              <w:t>24.01.2025 № 101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3CFD" w:rsidRDefault="00B13976" w:rsidP="00B13976">
            <w:pPr>
              <w:widowControl w:val="0"/>
              <w:ind w:left="123" w:right="132"/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Отдел кадров, муниципальной службы и охраны труда Администрации муниципального образования «Смоленский муниципальный округ» Смоленской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CFD" w:rsidRDefault="00B85534" w:rsidP="00BC6870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в течение 202</w:t>
            </w:r>
            <w:r w:rsidR="00BC6870">
              <w:rPr>
                <w:color w:val="000000"/>
                <w:sz w:val="28"/>
                <w:szCs w:val="28"/>
                <w:lang w:bidi="ru-RU"/>
              </w:rPr>
              <w:t>6</w:t>
            </w:r>
            <w:r w:rsidR="00450F67">
              <w:rPr>
                <w:color w:val="000000"/>
                <w:sz w:val="28"/>
                <w:szCs w:val="28"/>
                <w:lang w:bidi="ru-RU"/>
              </w:rPr>
              <w:t xml:space="preserve"> года</w:t>
            </w:r>
          </w:p>
        </w:tc>
      </w:tr>
      <w:tr w:rsidR="00450F67" w:rsidRPr="00070F6E" w:rsidTr="009C50C7">
        <w:trPr>
          <w:trHeight w:val="46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0F67" w:rsidRDefault="00450F67" w:rsidP="00070F6E">
            <w:pPr>
              <w:widowControl w:val="0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lastRenderedPageBreak/>
              <w:t>5.2.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0F67" w:rsidRDefault="00450F67" w:rsidP="009C50C7">
            <w:pPr>
              <w:widowControl w:val="0"/>
              <w:ind w:left="123" w:right="132"/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Выявление конфликта интересов в деятельности сотрудников и структурных подразделений </w:t>
            </w:r>
            <w:r w:rsidR="005434E1">
              <w:rPr>
                <w:color w:val="000000"/>
                <w:sz w:val="28"/>
                <w:szCs w:val="28"/>
                <w:lang w:bidi="ru-RU"/>
              </w:rPr>
              <w:t>Администрации, разработка предложений по их исключению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0F67" w:rsidRDefault="00B13976" w:rsidP="009C50C7">
            <w:pPr>
              <w:widowControl w:val="0"/>
              <w:ind w:left="123" w:right="132"/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Отдел кадров, муниципальной службы и охраны труда Администрации муниципального образования «Смоленский муниципальный округ» Смоленской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F67" w:rsidRDefault="00B85534" w:rsidP="00BC6870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в течение 20</w:t>
            </w:r>
            <w:r w:rsidR="00BC6870">
              <w:rPr>
                <w:color w:val="000000"/>
                <w:sz w:val="28"/>
                <w:szCs w:val="28"/>
                <w:lang w:bidi="ru-RU"/>
              </w:rPr>
              <w:t>26</w:t>
            </w:r>
            <w:r w:rsidR="005434E1">
              <w:rPr>
                <w:color w:val="000000"/>
                <w:sz w:val="28"/>
                <w:szCs w:val="28"/>
                <w:lang w:bidi="ru-RU"/>
              </w:rPr>
              <w:t xml:space="preserve"> года</w:t>
            </w:r>
          </w:p>
        </w:tc>
      </w:tr>
      <w:tr w:rsidR="005434E1" w:rsidRPr="00070F6E" w:rsidTr="009C50C7">
        <w:trPr>
          <w:trHeight w:val="461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4E1" w:rsidRPr="005434E1" w:rsidRDefault="005434E1" w:rsidP="009C50C7">
            <w:pPr>
              <w:pStyle w:val="a4"/>
              <w:widowControl w:val="0"/>
              <w:numPr>
                <w:ilvl w:val="0"/>
                <w:numId w:val="15"/>
              </w:numPr>
              <w:ind w:left="132" w:firstLine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Общие мероприятия по минимизации и устранению </w:t>
            </w:r>
            <w:proofErr w:type="spellStart"/>
            <w:r>
              <w:rPr>
                <w:color w:val="000000"/>
                <w:sz w:val="28"/>
                <w:szCs w:val="28"/>
                <w:lang w:bidi="ru-RU"/>
              </w:rPr>
              <w:t>комплаенс</w:t>
            </w:r>
            <w:proofErr w:type="spellEnd"/>
            <w:r>
              <w:rPr>
                <w:color w:val="000000"/>
                <w:sz w:val="28"/>
                <w:szCs w:val="28"/>
                <w:lang w:bidi="ru-RU"/>
              </w:rPr>
              <w:t>-рисков</w:t>
            </w:r>
          </w:p>
        </w:tc>
      </w:tr>
      <w:tr w:rsidR="005434E1" w:rsidRPr="00070F6E" w:rsidTr="009C50C7">
        <w:trPr>
          <w:trHeight w:val="46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434E1" w:rsidRDefault="005434E1" w:rsidP="00070F6E">
            <w:pPr>
              <w:widowControl w:val="0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6.1.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434E1" w:rsidRDefault="00604540" w:rsidP="009C50C7">
            <w:pPr>
              <w:widowControl w:val="0"/>
              <w:ind w:left="123" w:right="132"/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Сбор сведений о нарушениях антимонопольного законодательства в деятельности Администрации (наличие предостережений, предупреждений, штрафов, жалоб, возбужденных дел) в структурных подразделениях Администрации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434E1" w:rsidRDefault="00604540" w:rsidP="009C50C7">
            <w:pPr>
              <w:widowControl w:val="0"/>
              <w:ind w:left="123" w:right="132"/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Уполномоченный орган</w:t>
            </w:r>
          </w:p>
          <w:p w:rsidR="00604540" w:rsidRDefault="00604540" w:rsidP="009C50C7">
            <w:pPr>
              <w:widowControl w:val="0"/>
              <w:ind w:left="123" w:right="132"/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Структурные подразделения Администрации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4E1" w:rsidRDefault="00B85534" w:rsidP="00BC6870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до 30.11.202</w:t>
            </w:r>
            <w:r w:rsidR="00BC6870">
              <w:rPr>
                <w:color w:val="000000"/>
                <w:sz w:val="28"/>
                <w:szCs w:val="28"/>
                <w:lang w:bidi="ru-RU"/>
              </w:rPr>
              <w:t>6</w:t>
            </w:r>
            <w:r w:rsidR="00604540">
              <w:rPr>
                <w:color w:val="000000"/>
                <w:sz w:val="28"/>
                <w:szCs w:val="28"/>
                <w:lang w:bidi="ru-RU"/>
              </w:rPr>
              <w:t xml:space="preserve"> года</w:t>
            </w:r>
          </w:p>
        </w:tc>
      </w:tr>
      <w:tr w:rsidR="00604540" w:rsidRPr="00070F6E" w:rsidTr="009C50C7">
        <w:trPr>
          <w:trHeight w:val="46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4540" w:rsidRDefault="00604540" w:rsidP="00070F6E">
            <w:pPr>
              <w:widowControl w:val="0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6.2.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4540" w:rsidRDefault="00604540" w:rsidP="009C50C7">
            <w:pPr>
              <w:widowControl w:val="0"/>
              <w:ind w:left="123" w:right="132"/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Анализ выявленных нарушений антимонопольного законодательства в деятельности Администрации </w:t>
            </w:r>
            <w:r w:rsidR="00002761">
              <w:rPr>
                <w:color w:val="000000"/>
                <w:sz w:val="28"/>
                <w:szCs w:val="28"/>
                <w:lang w:bidi="ru-RU"/>
              </w:rPr>
              <w:t xml:space="preserve">(при их наличии) </w:t>
            </w:r>
            <w:r>
              <w:rPr>
                <w:color w:val="000000"/>
                <w:sz w:val="28"/>
                <w:szCs w:val="28"/>
                <w:lang w:bidi="ru-RU"/>
              </w:rPr>
              <w:t xml:space="preserve">(наличие предостережений, предупреждений, штрафов, жалоб, возбужденных дел)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4540" w:rsidRDefault="00604540" w:rsidP="009C50C7">
            <w:pPr>
              <w:widowControl w:val="0"/>
              <w:ind w:left="123" w:right="132"/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Уполномоченный орган</w:t>
            </w:r>
          </w:p>
          <w:p w:rsidR="00604540" w:rsidRDefault="00604540" w:rsidP="009C50C7">
            <w:pPr>
              <w:widowControl w:val="0"/>
              <w:ind w:left="123" w:right="132"/>
              <w:jc w:val="both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4540" w:rsidRDefault="00002761" w:rsidP="00BC6870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до </w:t>
            </w:r>
            <w:r w:rsidR="00B85534">
              <w:rPr>
                <w:color w:val="000000"/>
                <w:sz w:val="28"/>
                <w:szCs w:val="28"/>
                <w:lang w:bidi="ru-RU"/>
              </w:rPr>
              <w:t>30.11.202</w:t>
            </w:r>
            <w:r w:rsidR="00BC6870">
              <w:rPr>
                <w:color w:val="000000"/>
                <w:sz w:val="28"/>
                <w:szCs w:val="28"/>
                <w:lang w:bidi="ru-RU"/>
              </w:rPr>
              <w:t>6</w:t>
            </w:r>
            <w:r w:rsidR="00604540">
              <w:rPr>
                <w:color w:val="000000"/>
                <w:sz w:val="28"/>
                <w:szCs w:val="28"/>
                <w:lang w:bidi="ru-RU"/>
              </w:rPr>
              <w:t xml:space="preserve"> года</w:t>
            </w:r>
          </w:p>
        </w:tc>
      </w:tr>
      <w:tr w:rsidR="00604540" w:rsidRPr="00070F6E" w:rsidTr="009C50C7">
        <w:trPr>
          <w:trHeight w:val="46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4540" w:rsidRDefault="00604540" w:rsidP="00070F6E">
            <w:pPr>
              <w:widowControl w:val="0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6.3.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4540" w:rsidRDefault="00604540" w:rsidP="009C50C7">
            <w:pPr>
              <w:widowControl w:val="0"/>
              <w:ind w:left="123" w:right="132"/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Выявление рисков нарушения антимонопольного законодательства (</w:t>
            </w:r>
            <w:proofErr w:type="spellStart"/>
            <w:r>
              <w:rPr>
                <w:color w:val="000000"/>
                <w:sz w:val="28"/>
                <w:szCs w:val="28"/>
                <w:lang w:bidi="ru-RU"/>
              </w:rPr>
              <w:t>комплаенс</w:t>
            </w:r>
            <w:proofErr w:type="spellEnd"/>
            <w:r>
              <w:rPr>
                <w:color w:val="000000"/>
                <w:sz w:val="28"/>
                <w:szCs w:val="28"/>
                <w:lang w:bidi="ru-RU"/>
              </w:rPr>
              <w:t xml:space="preserve">-рисков), оценка  </w:t>
            </w:r>
            <w:proofErr w:type="spellStart"/>
            <w:r>
              <w:rPr>
                <w:color w:val="000000"/>
                <w:sz w:val="28"/>
                <w:szCs w:val="28"/>
                <w:lang w:bidi="ru-RU"/>
              </w:rPr>
              <w:t>комплаенс</w:t>
            </w:r>
            <w:proofErr w:type="spellEnd"/>
            <w:r>
              <w:rPr>
                <w:color w:val="000000"/>
                <w:sz w:val="28"/>
                <w:szCs w:val="28"/>
                <w:lang w:bidi="ru-RU"/>
              </w:rPr>
              <w:t xml:space="preserve">-рисков, учет обстоятельств, связанных с </w:t>
            </w:r>
            <w:proofErr w:type="spellStart"/>
            <w:r>
              <w:rPr>
                <w:color w:val="000000"/>
                <w:sz w:val="28"/>
                <w:szCs w:val="28"/>
                <w:lang w:bidi="ru-RU"/>
              </w:rPr>
              <w:t>комплаенс</w:t>
            </w:r>
            <w:proofErr w:type="spellEnd"/>
            <w:r>
              <w:rPr>
                <w:color w:val="000000"/>
                <w:sz w:val="28"/>
                <w:szCs w:val="28"/>
                <w:lang w:bidi="ru-RU"/>
              </w:rPr>
              <w:t xml:space="preserve">-рисками, </w:t>
            </w:r>
            <w:r w:rsidR="00002761">
              <w:rPr>
                <w:color w:val="000000"/>
                <w:sz w:val="28"/>
                <w:szCs w:val="28"/>
                <w:lang w:bidi="ru-RU"/>
              </w:rPr>
              <w:t xml:space="preserve">определение вероятности возникновения </w:t>
            </w:r>
            <w:proofErr w:type="spellStart"/>
            <w:r w:rsidR="00002761">
              <w:rPr>
                <w:color w:val="000000"/>
                <w:sz w:val="28"/>
                <w:szCs w:val="28"/>
                <w:lang w:bidi="ru-RU"/>
              </w:rPr>
              <w:t>косплаенс</w:t>
            </w:r>
            <w:proofErr w:type="spellEnd"/>
            <w:r w:rsidR="00002761">
              <w:rPr>
                <w:color w:val="000000"/>
                <w:sz w:val="28"/>
                <w:szCs w:val="28"/>
                <w:lang w:bidi="ru-RU"/>
              </w:rPr>
              <w:t xml:space="preserve">-рисков, </w:t>
            </w:r>
            <w:r>
              <w:rPr>
                <w:color w:val="000000"/>
                <w:sz w:val="28"/>
                <w:szCs w:val="28"/>
                <w:lang w:bidi="ru-RU"/>
              </w:rPr>
              <w:t>определение мер по их минимизации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4540" w:rsidRDefault="00604540" w:rsidP="009C50C7">
            <w:pPr>
              <w:widowControl w:val="0"/>
              <w:ind w:left="123" w:right="132"/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Уполномоченный орган</w:t>
            </w:r>
          </w:p>
          <w:p w:rsidR="00604540" w:rsidRDefault="00604540" w:rsidP="009C50C7">
            <w:pPr>
              <w:widowControl w:val="0"/>
              <w:ind w:left="123" w:right="132"/>
              <w:jc w:val="both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4540" w:rsidRDefault="00B85534" w:rsidP="00BC6870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в течение 202</w:t>
            </w:r>
            <w:r w:rsidR="00BC6870">
              <w:rPr>
                <w:color w:val="000000"/>
                <w:sz w:val="28"/>
                <w:szCs w:val="28"/>
                <w:lang w:bidi="ru-RU"/>
              </w:rPr>
              <w:t>6</w:t>
            </w:r>
            <w:r w:rsidR="00604540">
              <w:rPr>
                <w:color w:val="000000"/>
                <w:sz w:val="28"/>
                <w:szCs w:val="28"/>
                <w:lang w:bidi="ru-RU"/>
              </w:rPr>
              <w:t xml:space="preserve"> года</w:t>
            </w:r>
          </w:p>
        </w:tc>
      </w:tr>
      <w:tr w:rsidR="00604540" w:rsidRPr="00070F6E" w:rsidTr="009C50C7">
        <w:trPr>
          <w:trHeight w:val="46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4540" w:rsidRDefault="00075F96" w:rsidP="00070F6E">
            <w:pPr>
              <w:widowControl w:val="0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6.4.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4540" w:rsidRDefault="00075F96" w:rsidP="009C50C7">
            <w:pPr>
              <w:widowControl w:val="0"/>
              <w:ind w:left="123" w:right="132"/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Проведение мониторинга и анализа практики применения антимонопольного законодательства в сфере направлений деятельности Администрации, определенных Уставом муниципального образования «Смоленский </w:t>
            </w:r>
            <w:r w:rsidR="00B13976">
              <w:rPr>
                <w:color w:val="000000"/>
                <w:sz w:val="28"/>
                <w:szCs w:val="28"/>
                <w:lang w:bidi="ru-RU"/>
              </w:rPr>
              <w:t>муниципальный округ</w:t>
            </w:r>
            <w:r>
              <w:rPr>
                <w:color w:val="000000"/>
                <w:sz w:val="28"/>
                <w:szCs w:val="28"/>
                <w:lang w:bidi="ru-RU"/>
              </w:rPr>
              <w:t xml:space="preserve">» Смоленской области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75F96" w:rsidRDefault="00075F96" w:rsidP="009C50C7">
            <w:pPr>
              <w:widowControl w:val="0"/>
              <w:ind w:left="123" w:right="132"/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Уполномоченный орган</w:t>
            </w:r>
          </w:p>
          <w:p w:rsidR="00604540" w:rsidRDefault="00604540" w:rsidP="009C50C7">
            <w:pPr>
              <w:widowControl w:val="0"/>
              <w:ind w:left="123" w:right="132"/>
              <w:jc w:val="both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4540" w:rsidRDefault="00002761" w:rsidP="00BC6870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в течение 20</w:t>
            </w:r>
            <w:r w:rsidR="00B85534">
              <w:rPr>
                <w:color w:val="000000"/>
                <w:sz w:val="28"/>
                <w:szCs w:val="28"/>
                <w:lang w:bidi="ru-RU"/>
              </w:rPr>
              <w:t>2</w:t>
            </w:r>
            <w:r w:rsidR="00BC6870">
              <w:rPr>
                <w:color w:val="000000"/>
                <w:sz w:val="28"/>
                <w:szCs w:val="28"/>
                <w:lang w:bidi="ru-RU"/>
              </w:rPr>
              <w:t>6</w:t>
            </w:r>
            <w:r w:rsidR="00075F96">
              <w:rPr>
                <w:color w:val="000000"/>
                <w:sz w:val="28"/>
                <w:szCs w:val="28"/>
                <w:lang w:bidi="ru-RU"/>
              </w:rPr>
              <w:t xml:space="preserve"> года</w:t>
            </w:r>
          </w:p>
        </w:tc>
      </w:tr>
      <w:tr w:rsidR="00075F96" w:rsidRPr="00070F6E" w:rsidTr="009C50C7">
        <w:trPr>
          <w:trHeight w:val="46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75F96" w:rsidRDefault="00075F96" w:rsidP="00070F6E">
            <w:pPr>
              <w:widowControl w:val="0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lastRenderedPageBreak/>
              <w:t>6.5.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75F96" w:rsidRDefault="00075F96" w:rsidP="009C50C7">
            <w:pPr>
              <w:widowControl w:val="0"/>
              <w:ind w:left="123" w:right="132"/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Консультирование сотрудников Администрации по вопросам, связанным с соблюдением антимонопольного законодательства и антимонопольным </w:t>
            </w:r>
            <w:proofErr w:type="spellStart"/>
            <w:r>
              <w:rPr>
                <w:color w:val="000000"/>
                <w:sz w:val="28"/>
                <w:szCs w:val="28"/>
                <w:lang w:bidi="ru-RU"/>
              </w:rPr>
              <w:t>комплаенсом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75F96" w:rsidRDefault="00075F96" w:rsidP="009C50C7">
            <w:pPr>
              <w:widowControl w:val="0"/>
              <w:ind w:left="123" w:right="132"/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Уполномоченный орган</w:t>
            </w:r>
          </w:p>
          <w:p w:rsidR="00075F96" w:rsidRDefault="00075F96" w:rsidP="009C50C7">
            <w:pPr>
              <w:widowControl w:val="0"/>
              <w:ind w:left="123" w:right="132"/>
              <w:jc w:val="both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F96" w:rsidRDefault="008015CB" w:rsidP="00BC6870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в</w:t>
            </w:r>
            <w:r w:rsidR="00075F96">
              <w:rPr>
                <w:color w:val="000000"/>
                <w:sz w:val="28"/>
                <w:szCs w:val="28"/>
                <w:lang w:bidi="ru-RU"/>
              </w:rPr>
              <w:t xml:space="preserve"> течение 202</w:t>
            </w:r>
            <w:r w:rsidR="00BC6870">
              <w:rPr>
                <w:color w:val="000000"/>
                <w:sz w:val="28"/>
                <w:szCs w:val="28"/>
                <w:lang w:bidi="ru-RU"/>
              </w:rPr>
              <w:t>6</w:t>
            </w:r>
            <w:r w:rsidR="00075F96">
              <w:rPr>
                <w:color w:val="000000"/>
                <w:sz w:val="28"/>
                <w:szCs w:val="28"/>
                <w:lang w:bidi="ru-RU"/>
              </w:rPr>
              <w:t xml:space="preserve"> года</w:t>
            </w:r>
          </w:p>
        </w:tc>
      </w:tr>
      <w:tr w:rsidR="008015CB" w:rsidRPr="00070F6E" w:rsidTr="009C50C7">
        <w:trPr>
          <w:trHeight w:val="461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5CB" w:rsidRPr="008015CB" w:rsidRDefault="008015CB" w:rsidP="009C50C7">
            <w:pPr>
              <w:pStyle w:val="a4"/>
              <w:widowControl w:val="0"/>
              <w:numPr>
                <w:ilvl w:val="0"/>
                <w:numId w:val="15"/>
              </w:numPr>
              <w:ind w:left="132" w:firstLine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Организационные мероприятия по обеспечению </w:t>
            </w:r>
            <w:proofErr w:type="gramStart"/>
            <w:r>
              <w:rPr>
                <w:color w:val="000000"/>
                <w:sz w:val="28"/>
                <w:szCs w:val="28"/>
                <w:lang w:bidi="ru-RU"/>
              </w:rPr>
              <w:t>функционирования системы внутреннего обеспечения соответствия деятельности Администрации</w:t>
            </w:r>
            <w:proofErr w:type="gramEnd"/>
            <w:r>
              <w:rPr>
                <w:color w:val="000000"/>
                <w:sz w:val="28"/>
                <w:szCs w:val="28"/>
                <w:lang w:bidi="ru-RU"/>
              </w:rPr>
              <w:t xml:space="preserve"> требованиям антимонопольного законодательства</w:t>
            </w:r>
          </w:p>
        </w:tc>
      </w:tr>
      <w:tr w:rsidR="008015CB" w:rsidRPr="00070F6E" w:rsidTr="009C50C7">
        <w:trPr>
          <w:trHeight w:val="46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015CB" w:rsidRPr="008015CB" w:rsidRDefault="008015CB" w:rsidP="008015CB">
            <w:pPr>
              <w:widowControl w:val="0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7.1.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015CB" w:rsidRDefault="008015CB" w:rsidP="009C50C7">
            <w:pPr>
              <w:widowControl w:val="0"/>
              <w:ind w:left="123" w:right="132"/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Осуществление взаимодействия с Управлением Федеральной антимонопольной службы по Смоленской области по вопросам </w:t>
            </w:r>
            <w:proofErr w:type="gramStart"/>
            <w:r>
              <w:rPr>
                <w:color w:val="000000"/>
                <w:sz w:val="28"/>
                <w:szCs w:val="28"/>
                <w:lang w:bidi="ru-RU"/>
              </w:rPr>
              <w:t>функционирования системы внутреннего обеспечения соответствия деятельности Администрации</w:t>
            </w:r>
            <w:proofErr w:type="gramEnd"/>
            <w:r>
              <w:rPr>
                <w:color w:val="000000"/>
                <w:sz w:val="28"/>
                <w:szCs w:val="28"/>
                <w:lang w:bidi="ru-RU"/>
              </w:rPr>
              <w:t xml:space="preserve"> требованиям антимонопольного законодательства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015CB" w:rsidRDefault="008015CB" w:rsidP="009C50C7">
            <w:pPr>
              <w:widowControl w:val="0"/>
              <w:ind w:left="123" w:right="132"/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Уполномоченный орган</w:t>
            </w:r>
          </w:p>
          <w:p w:rsidR="008015CB" w:rsidRDefault="008015CB" w:rsidP="009C50C7">
            <w:pPr>
              <w:widowControl w:val="0"/>
              <w:ind w:left="123" w:right="132"/>
              <w:jc w:val="both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5CB" w:rsidRDefault="008015CB" w:rsidP="00BC6870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в течение 202</w:t>
            </w:r>
            <w:r w:rsidR="00BC6870">
              <w:rPr>
                <w:color w:val="000000"/>
                <w:sz w:val="28"/>
                <w:szCs w:val="28"/>
                <w:lang w:bidi="ru-RU"/>
              </w:rPr>
              <w:t>6</w:t>
            </w:r>
            <w:r>
              <w:rPr>
                <w:color w:val="000000"/>
                <w:sz w:val="28"/>
                <w:szCs w:val="28"/>
                <w:lang w:bidi="ru-RU"/>
              </w:rPr>
              <w:t xml:space="preserve"> года</w:t>
            </w:r>
          </w:p>
        </w:tc>
      </w:tr>
      <w:tr w:rsidR="008015CB" w:rsidRPr="00070F6E" w:rsidTr="009C50C7">
        <w:trPr>
          <w:trHeight w:val="46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015CB" w:rsidRDefault="008015CB" w:rsidP="008015CB">
            <w:pPr>
              <w:widowControl w:val="0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7.2.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015CB" w:rsidRDefault="004960D4" w:rsidP="009C50C7">
            <w:pPr>
              <w:widowControl w:val="0"/>
              <w:ind w:left="123" w:right="132"/>
              <w:jc w:val="both"/>
              <w:rPr>
                <w:color w:val="000000"/>
                <w:sz w:val="28"/>
                <w:szCs w:val="28"/>
                <w:lang w:bidi="ru-RU"/>
              </w:rPr>
            </w:pPr>
            <w:proofErr w:type="gramStart"/>
            <w:r>
              <w:rPr>
                <w:color w:val="000000"/>
                <w:sz w:val="28"/>
                <w:szCs w:val="28"/>
                <w:lang w:bidi="ru-RU"/>
              </w:rPr>
              <w:t xml:space="preserve">Проведение оценки достижения ключевых показателей эффективности реализации мероприятий антимонопольного </w:t>
            </w:r>
            <w:proofErr w:type="spellStart"/>
            <w:r>
              <w:rPr>
                <w:color w:val="000000"/>
                <w:sz w:val="28"/>
                <w:szCs w:val="28"/>
                <w:lang w:bidi="ru-RU"/>
              </w:rPr>
              <w:t>комплаенса</w:t>
            </w:r>
            <w:proofErr w:type="spellEnd"/>
            <w:r>
              <w:rPr>
                <w:color w:val="000000"/>
                <w:sz w:val="28"/>
                <w:szCs w:val="28"/>
                <w:lang w:bidi="ru-RU"/>
              </w:rPr>
              <w:t xml:space="preserve"> Администрации, утвержденных настоящим постановлением</w:t>
            </w:r>
            <w:proofErr w:type="gram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65234" w:rsidRDefault="00565234" w:rsidP="009C50C7">
            <w:pPr>
              <w:widowControl w:val="0"/>
              <w:ind w:left="123" w:right="132"/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Уполномоченный орган</w:t>
            </w:r>
          </w:p>
          <w:p w:rsidR="008015CB" w:rsidRDefault="008015CB" w:rsidP="009C50C7">
            <w:pPr>
              <w:widowControl w:val="0"/>
              <w:ind w:left="123" w:right="132"/>
              <w:jc w:val="both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5CB" w:rsidRDefault="00565234" w:rsidP="00BC6870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до 31.12.202</w:t>
            </w:r>
            <w:r w:rsidR="00BC6870">
              <w:rPr>
                <w:color w:val="000000"/>
                <w:sz w:val="28"/>
                <w:szCs w:val="28"/>
                <w:lang w:bidi="ru-RU"/>
              </w:rPr>
              <w:t>6</w:t>
            </w:r>
          </w:p>
        </w:tc>
      </w:tr>
      <w:tr w:rsidR="00565234" w:rsidRPr="00070F6E" w:rsidTr="009C50C7">
        <w:trPr>
          <w:trHeight w:val="46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65234" w:rsidRDefault="00565234" w:rsidP="008015CB">
            <w:pPr>
              <w:widowControl w:val="0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7.3.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65234" w:rsidRDefault="00565234" w:rsidP="009C50C7">
            <w:pPr>
              <w:widowControl w:val="0"/>
              <w:ind w:left="123" w:right="132"/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Проведение мониторинга выполнения плана мероприятий  («дорожную карту») по снижению рисков нарушения антимонопольного законодательства (</w:t>
            </w:r>
            <w:proofErr w:type="spellStart"/>
            <w:r>
              <w:rPr>
                <w:color w:val="000000"/>
                <w:sz w:val="28"/>
                <w:szCs w:val="28"/>
                <w:lang w:bidi="ru-RU"/>
              </w:rPr>
              <w:t>комплаенс</w:t>
            </w:r>
            <w:proofErr w:type="spellEnd"/>
            <w:r>
              <w:rPr>
                <w:color w:val="000000"/>
                <w:sz w:val="28"/>
                <w:szCs w:val="28"/>
                <w:lang w:bidi="ru-RU"/>
              </w:rPr>
              <w:t>-рисков) Администрации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65234" w:rsidRDefault="00565234" w:rsidP="009C50C7">
            <w:pPr>
              <w:widowControl w:val="0"/>
              <w:ind w:left="123" w:right="132"/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Уполномоченный орган</w:t>
            </w:r>
          </w:p>
          <w:p w:rsidR="00565234" w:rsidRDefault="00565234" w:rsidP="009C50C7">
            <w:pPr>
              <w:widowControl w:val="0"/>
              <w:ind w:left="123" w:right="132"/>
              <w:jc w:val="both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234" w:rsidRDefault="00B85534" w:rsidP="00BC6870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в течение 202</w:t>
            </w:r>
            <w:r w:rsidR="00BC6870">
              <w:rPr>
                <w:color w:val="000000"/>
                <w:sz w:val="28"/>
                <w:szCs w:val="28"/>
                <w:lang w:bidi="ru-RU"/>
              </w:rPr>
              <w:t>6</w:t>
            </w:r>
            <w:r w:rsidR="00565234">
              <w:rPr>
                <w:color w:val="000000"/>
                <w:sz w:val="28"/>
                <w:szCs w:val="28"/>
                <w:lang w:bidi="ru-RU"/>
              </w:rPr>
              <w:t xml:space="preserve"> года</w:t>
            </w:r>
          </w:p>
        </w:tc>
      </w:tr>
      <w:tr w:rsidR="00565234" w:rsidRPr="00070F6E" w:rsidTr="009C50C7">
        <w:trPr>
          <w:trHeight w:val="46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65234" w:rsidRDefault="00565234" w:rsidP="008015CB">
            <w:pPr>
              <w:widowControl w:val="0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7.4.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65234" w:rsidRDefault="00565234" w:rsidP="009C50C7">
            <w:pPr>
              <w:widowControl w:val="0"/>
              <w:ind w:left="123" w:right="132"/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Подготовка доклада  об </w:t>
            </w:r>
            <w:proofErr w:type="gramStart"/>
            <w:r>
              <w:rPr>
                <w:color w:val="000000"/>
                <w:sz w:val="28"/>
                <w:szCs w:val="28"/>
                <w:lang w:bidi="ru-RU"/>
              </w:rPr>
              <w:t>антимонопольном</w:t>
            </w:r>
            <w:proofErr w:type="gramEnd"/>
            <w:r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bidi="ru-RU"/>
              </w:rPr>
              <w:t>комплаенсе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65234" w:rsidRDefault="00565234" w:rsidP="009C50C7">
            <w:pPr>
              <w:widowControl w:val="0"/>
              <w:ind w:left="123" w:right="132"/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Уполномоченный орган</w:t>
            </w:r>
          </w:p>
          <w:p w:rsidR="00565234" w:rsidRDefault="00565234" w:rsidP="009C50C7">
            <w:pPr>
              <w:widowControl w:val="0"/>
              <w:ind w:left="123" w:right="132"/>
              <w:jc w:val="both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234" w:rsidRDefault="00B85534" w:rsidP="00BC6870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до 15.02.202</w:t>
            </w:r>
            <w:r w:rsidR="00BC6870">
              <w:rPr>
                <w:color w:val="000000"/>
                <w:sz w:val="28"/>
                <w:szCs w:val="28"/>
                <w:lang w:bidi="ru-RU"/>
              </w:rPr>
              <w:t>7</w:t>
            </w:r>
            <w:r w:rsidR="00565234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</w:p>
        </w:tc>
      </w:tr>
    </w:tbl>
    <w:p w:rsidR="009C50C7" w:rsidRDefault="009C50C7" w:rsidP="00565234">
      <w:pPr>
        <w:pStyle w:val="5"/>
        <w:shd w:val="clear" w:color="auto" w:fill="auto"/>
        <w:spacing w:line="240" w:lineRule="auto"/>
        <w:rPr>
          <w:sz w:val="28"/>
          <w:szCs w:val="28"/>
        </w:rPr>
      </w:pPr>
    </w:p>
    <w:p w:rsidR="009C50C7" w:rsidRDefault="009C50C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40106" w:rsidRDefault="00C40106" w:rsidP="009C50C7">
      <w:pPr>
        <w:pStyle w:val="5"/>
        <w:shd w:val="clear" w:color="auto" w:fill="auto"/>
        <w:spacing w:line="240" w:lineRule="auto"/>
        <w:ind w:left="10773"/>
        <w:rPr>
          <w:sz w:val="28"/>
          <w:szCs w:val="28"/>
        </w:rPr>
      </w:pPr>
      <w:r w:rsidRPr="00070F6E">
        <w:rPr>
          <w:sz w:val="28"/>
          <w:szCs w:val="28"/>
        </w:rPr>
        <w:lastRenderedPageBreak/>
        <w:t xml:space="preserve">Приложение </w:t>
      </w:r>
      <w:r w:rsidR="00E9361E">
        <w:rPr>
          <w:sz w:val="28"/>
          <w:szCs w:val="28"/>
        </w:rPr>
        <w:t>2</w:t>
      </w:r>
      <w:r w:rsidRPr="00070F6E">
        <w:rPr>
          <w:sz w:val="28"/>
          <w:szCs w:val="28"/>
        </w:rPr>
        <w:t xml:space="preserve"> </w:t>
      </w:r>
    </w:p>
    <w:p w:rsidR="00C40106" w:rsidRPr="00C40106" w:rsidRDefault="009C50C7" w:rsidP="009C50C7">
      <w:pPr>
        <w:widowControl w:val="0"/>
        <w:autoSpaceDE w:val="0"/>
        <w:autoSpaceDN w:val="0"/>
        <w:ind w:left="107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C40106" w:rsidRPr="00C40106">
        <w:rPr>
          <w:sz w:val="28"/>
          <w:szCs w:val="28"/>
        </w:rPr>
        <w:t>постановлению Администра</w:t>
      </w:r>
      <w:r>
        <w:rPr>
          <w:sz w:val="28"/>
          <w:szCs w:val="28"/>
        </w:rPr>
        <w:t xml:space="preserve">ции муниципального образования </w:t>
      </w:r>
      <w:r w:rsidR="00C40106" w:rsidRPr="00C40106">
        <w:rPr>
          <w:sz w:val="28"/>
          <w:szCs w:val="28"/>
        </w:rPr>
        <w:t>«</w:t>
      </w:r>
      <w:r w:rsidR="00C40106">
        <w:rPr>
          <w:sz w:val="28"/>
          <w:szCs w:val="28"/>
        </w:rPr>
        <w:t>Смоле</w:t>
      </w:r>
      <w:r w:rsidR="00C40106" w:rsidRPr="00C40106">
        <w:rPr>
          <w:sz w:val="28"/>
          <w:szCs w:val="28"/>
        </w:rPr>
        <w:t xml:space="preserve">нский </w:t>
      </w:r>
      <w:r w:rsidR="00B13976">
        <w:rPr>
          <w:sz w:val="28"/>
          <w:szCs w:val="28"/>
        </w:rPr>
        <w:t>муниципальный округ</w:t>
      </w:r>
      <w:r w:rsidR="00C40106" w:rsidRPr="00C40106">
        <w:rPr>
          <w:sz w:val="28"/>
          <w:szCs w:val="28"/>
        </w:rPr>
        <w:t>» Смоленской области</w:t>
      </w:r>
    </w:p>
    <w:p w:rsidR="008C497E" w:rsidRPr="00B13976" w:rsidRDefault="008C497E" w:rsidP="008C497E">
      <w:pPr>
        <w:ind w:left="1080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от   09.02.2026  </w:t>
      </w:r>
      <w:r w:rsidRPr="00B13976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 446</w:t>
      </w:r>
    </w:p>
    <w:p w:rsidR="00322E20" w:rsidRPr="00C40106" w:rsidRDefault="00322E20" w:rsidP="00322E20">
      <w:pPr>
        <w:ind w:left="10800" w:right="119"/>
        <w:rPr>
          <w:b/>
          <w:sz w:val="28"/>
          <w:szCs w:val="28"/>
        </w:rPr>
      </w:pPr>
    </w:p>
    <w:p w:rsidR="00BC6870" w:rsidRDefault="00C40106" w:rsidP="00243B2D">
      <w:pPr>
        <w:ind w:right="119"/>
        <w:jc w:val="center"/>
        <w:rPr>
          <w:b/>
          <w:sz w:val="28"/>
          <w:szCs w:val="28"/>
        </w:rPr>
      </w:pPr>
      <w:r w:rsidRPr="00C40106">
        <w:rPr>
          <w:b/>
          <w:sz w:val="28"/>
          <w:szCs w:val="28"/>
        </w:rPr>
        <w:t xml:space="preserve">Ключевые показатели эффективности </w:t>
      </w:r>
      <w:r>
        <w:rPr>
          <w:b/>
          <w:sz w:val="28"/>
          <w:szCs w:val="28"/>
        </w:rPr>
        <w:t xml:space="preserve">реализации </w:t>
      </w:r>
      <w:r w:rsidRPr="00C40106">
        <w:rPr>
          <w:b/>
          <w:sz w:val="28"/>
          <w:szCs w:val="28"/>
        </w:rPr>
        <w:t xml:space="preserve">антимонопольного </w:t>
      </w:r>
      <w:proofErr w:type="spellStart"/>
      <w:r w:rsidRPr="00C40106">
        <w:rPr>
          <w:b/>
          <w:sz w:val="28"/>
          <w:szCs w:val="28"/>
        </w:rPr>
        <w:t>комплаенса</w:t>
      </w:r>
      <w:proofErr w:type="spellEnd"/>
      <w:r w:rsidRPr="00C40106">
        <w:rPr>
          <w:b/>
          <w:sz w:val="28"/>
          <w:szCs w:val="28"/>
        </w:rPr>
        <w:br/>
        <w:t>Администрации муниципального образования «</w:t>
      </w:r>
      <w:r>
        <w:rPr>
          <w:b/>
          <w:sz w:val="28"/>
          <w:szCs w:val="28"/>
        </w:rPr>
        <w:t>Смоле</w:t>
      </w:r>
      <w:r w:rsidRPr="00C40106">
        <w:rPr>
          <w:b/>
          <w:sz w:val="28"/>
          <w:szCs w:val="28"/>
        </w:rPr>
        <w:t xml:space="preserve">нский </w:t>
      </w:r>
      <w:r w:rsidR="00B13976">
        <w:rPr>
          <w:b/>
          <w:sz w:val="28"/>
          <w:szCs w:val="28"/>
        </w:rPr>
        <w:t>муниципальный округ</w:t>
      </w:r>
      <w:r w:rsidR="00B85534">
        <w:rPr>
          <w:b/>
          <w:sz w:val="28"/>
          <w:szCs w:val="28"/>
        </w:rPr>
        <w:t>» Смоленской области</w:t>
      </w:r>
    </w:p>
    <w:p w:rsidR="00C40106" w:rsidRDefault="00B85534" w:rsidP="00243B2D">
      <w:pPr>
        <w:ind w:right="11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202</w:t>
      </w:r>
      <w:r w:rsidR="00BC6870">
        <w:rPr>
          <w:b/>
          <w:sz w:val="28"/>
          <w:szCs w:val="28"/>
        </w:rPr>
        <w:t>6</w:t>
      </w:r>
      <w:r w:rsidR="00C40106" w:rsidRPr="00C40106">
        <w:rPr>
          <w:b/>
          <w:sz w:val="28"/>
          <w:szCs w:val="28"/>
        </w:rPr>
        <w:t xml:space="preserve"> год</w:t>
      </w:r>
    </w:p>
    <w:p w:rsidR="00D6610E" w:rsidRPr="00C40106" w:rsidRDefault="00D6610E" w:rsidP="00243B2D">
      <w:pPr>
        <w:ind w:right="119"/>
        <w:jc w:val="center"/>
        <w:rPr>
          <w:b/>
          <w:sz w:val="28"/>
          <w:szCs w:val="28"/>
        </w:rPr>
      </w:pPr>
    </w:p>
    <w:tbl>
      <w:tblPr>
        <w:tblStyle w:val="a5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5103"/>
        <w:gridCol w:w="1276"/>
        <w:gridCol w:w="6662"/>
        <w:gridCol w:w="1417"/>
      </w:tblGrid>
      <w:tr w:rsidR="00243B2D" w:rsidRPr="00C40106" w:rsidTr="00D661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2D" w:rsidRPr="00C40106" w:rsidRDefault="00243B2D" w:rsidP="00C40106">
            <w:pPr>
              <w:tabs>
                <w:tab w:val="left" w:pos="547"/>
              </w:tabs>
              <w:spacing w:line="266" w:lineRule="exact"/>
              <w:ind w:right="119"/>
              <w:jc w:val="center"/>
              <w:rPr>
                <w:sz w:val="28"/>
                <w:szCs w:val="28"/>
              </w:rPr>
            </w:pPr>
            <w:r w:rsidRPr="00243B2D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№</w:t>
            </w:r>
          </w:p>
          <w:p w:rsidR="00C40106" w:rsidRPr="00C40106" w:rsidRDefault="00243B2D" w:rsidP="00C40106">
            <w:pPr>
              <w:tabs>
                <w:tab w:val="left" w:pos="547"/>
              </w:tabs>
              <w:spacing w:line="266" w:lineRule="exact"/>
              <w:ind w:right="119"/>
              <w:jc w:val="center"/>
              <w:rPr>
                <w:sz w:val="28"/>
                <w:szCs w:val="28"/>
              </w:rPr>
            </w:pPr>
            <w:proofErr w:type="gramStart"/>
            <w:r w:rsidRPr="00243B2D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п</w:t>
            </w:r>
            <w:proofErr w:type="gramEnd"/>
            <w:r w:rsidRPr="00243B2D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106" w:rsidRPr="00C40106" w:rsidRDefault="00243B2D" w:rsidP="00C40106">
            <w:pPr>
              <w:tabs>
                <w:tab w:val="left" w:pos="547"/>
              </w:tabs>
              <w:spacing w:line="266" w:lineRule="exact"/>
              <w:ind w:right="119"/>
              <w:jc w:val="center"/>
              <w:rPr>
                <w:sz w:val="28"/>
                <w:szCs w:val="28"/>
              </w:rPr>
            </w:pPr>
            <w:r w:rsidRPr="00243B2D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2D" w:rsidRPr="00243B2D" w:rsidRDefault="00243B2D" w:rsidP="00D6610E">
            <w:pPr>
              <w:tabs>
                <w:tab w:val="left" w:pos="547"/>
              </w:tabs>
              <w:spacing w:line="266" w:lineRule="exact"/>
              <w:ind w:left="-108" w:right="-108"/>
              <w:jc w:val="center"/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243B2D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Единица измерения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106" w:rsidRPr="00C40106" w:rsidRDefault="00243B2D" w:rsidP="00C40106">
            <w:pPr>
              <w:tabs>
                <w:tab w:val="left" w:pos="547"/>
              </w:tabs>
              <w:spacing w:line="266" w:lineRule="exact"/>
              <w:ind w:right="119"/>
              <w:jc w:val="center"/>
              <w:rPr>
                <w:sz w:val="28"/>
                <w:szCs w:val="28"/>
                <w:highlight w:val="yellow"/>
              </w:rPr>
            </w:pPr>
            <w:r w:rsidRPr="00243B2D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106" w:rsidRPr="00C40106" w:rsidRDefault="00243B2D" w:rsidP="00D6610E">
            <w:pPr>
              <w:tabs>
                <w:tab w:val="left" w:pos="547"/>
              </w:tabs>
              <w:spacing w:line="274" w:lineRule="exact"/>
              <w:ind w:left="-108" w:right="-108"/>
              <w:jc w:val="center"/>
              <w:rPr>
                <w:sz w:val="28"/>
                <w:szCs w:val="28"/>
              </w:rPr>
            </w:pPr>
            <w:r w:rsidRPr="00243B2D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Значение показателя</w:t>
            </w:r>
          </w:p>
        </w:tc>
      </w:tr>
      <w:tr w:rsidR="00243B2D" w:rsidRPr="00C40106" w:rsidTr="00D661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2D" w:rsidRPr="00243B2D" w:rsidRDefault="00243B2D" w:rsidP="00C40106">
            <w:pPr>
              <w:tabs>
                <w:tab w:val="left" w:pos="547"/>
              </w:tabs>
              <w:spacing w:line="266" w:lineRule="exact"/>
              <w:ind w:right="119"/>
              <w:jc w:val="center"/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2D" w:rsidRPr="00243B2D" w:rsidRDefault="00243B2D" w:rsidP="00C40106">
            <w:pPr>
              <w:tabs>
                <w:tab w:val="left" w:pos="547"/>
              </w:tabs>
              <w:spacing w:line="266" w:lineRule="exact"/>
              <w:ind w:right="119"/>
              <w:jc w:val="center"/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2D" w:rsidRPr="00243B2D" w:rsidRDefault="00A2178B" w:rsidP="00D6610E">
            <w:pPr>
              <w:tabs>
                <w:tab w:val="left" w:pos="547"/>
              </w:tabs>
              <w:spacing w:line="266" w:lineRule="exact"/>
              <w:ind w:left="-108" w:right="-108"/>
              <w:jc w:val="center"/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2D" w:rsidRPr="00243B2D" w:rsidRDefault="00243B2D" w:rsidP="00C40106">
            <w:pPr>
              <w:tabs>
                <w:tab w:val="left" w:pos="547"/>
              </w:tabs>
              <w:spacing w:line="266" w:lineRule="exact"/>
              <w:ind w:right="119"/>
              <w:jc w:val="center"/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2D" w:rsidRPr="00243B2D" w:rsidRDefault="00243B2D" w:rsidP="00D6610E">
            <w:pPr>
              <w:tabs>
                <w:tab w:val="left" w:pos="547"/>
              </w:tabs>
              <w:spacing w:line="274" w:lineRule="exact"/>
              <w:ind w:left="-108" w:right="-108"/>
              <w:jc w:val="center"/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5</w:t>
            </w:r>
          </w:p>
        </w:tc>
      </w:tr>
      <w:tr w:rsidR="00243B2D" w:rsidRPr="00C40106" w:rsidTr="00D661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106" w:rsidRPr="00C40106" w:rsidRDefault="00243B2D" w:rsidP="00BA6B70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106" w:rsidRPr="00C40106" w:rsidRDefault="00243B2D" w:rsidP="00BA6B70">
            <w:pPr>
              <w:ind w:right="34"/>
              <w:jc w:val="both"/>
              <w:rPr>
                <w:sz w:val="28"/>
                <w:szCs w:val="28"/>
              </w:rPr>
            </w:pPr>
            <w:r w:rsidRPr="00243B2D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Коэффициент снижения количества нарушений антимонопольного законодательства со стороны Администрации </w:t>
            </w:r>
            <w:r w:rsidR="00EF5970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2D" w:rsidRPr="00243B2D" w:rsidRDefault="00243B2D" w:rsidP="00BA6B70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106" w:rsidRPr="00C40106" w:rsidRDefault="00243B2D" w:rsidP="00BA6B70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Рабочая группа по оценке эффективности организации и функционированию системы внутреннего обеспечения соответствия требованиям антимонопольного законодательства (антимонопольный </w:t>
            </w:r>
            <w:proofErr w:type="spellStart"/>
            <w:r>
              <w:rPr>
                <w:color w:val="000000"/>
                <w:sz w:val="28"/>
                <w:szCs w:val="28"/>
                <w:lang w:bidi="ru-RU"/>
              </w:rPr>
              <w:t>комплаенс</w:t>
            </w:r>
            <w:proofErr w:type="spellEnd"/>
            <w:r>
              <w:rPr>
                <w:color w:val="000000"/>
                <w:sz w:val="28"/>
                <w:szCs w:val="28"/>
                <w:lang w:bidi="ru-RU"/>
              </w:rPr>
              <w:t xml:space="preserve">) Администрации муниципального образования «Смоленский </w:t>
            </w:r>
            <w:r w:rsidR="00B13976">
              <w:rPr>
                <w:color w:val="000000"/>
                <w:sz w:val="28"/>
                <w:szCs w:val="28"/>
                <w:lang w:bidi="ru-RU"/>
              </w:rPr>
              <w:t>муниципальный округ</w:t>
            </w:r>
            <w:r>
              <w:rPr>
                <w:color w:val="000000"/>
                <w:sz w:val="28"/>
                <w:szCs w:val="28"/>
                <w:lang w:bidi="ru-RU"/>
              </w:rPr>
              <w:t>» Смоленской области (далее - уполномоченный орган)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106" w:rsidRPr="00C40106" w:rsidRDefault="00243B2D" w:rsidP="00BA6B7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243B2D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EF5970" w:rsidRPr="00C40106" w:rsidTr="00D661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70" w:rsidRDefault="00EF5970" w:rsidP="00BA6B70">
            <w:pPr>
              <w:ind w:right="34"/>
              <w:jc w:val="center"/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70" w:rsidRPr="00243B2D" w:rsidRDefault="00EF5970" w:rsidP="00BA6B70">
            <w:pPr>
              <w:ind w:right="34"/>
              <w:jc w:val="both"/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243B2D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Доля</w:t>
            </w:r>
            <w:r w:rsidR="00F90923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проектов</w:t>
            </w:r>
            <w:r w:rsidRPr="00243B2D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нормативных правовых актов</w:t>
            </w:r>
            <w:r w:rsidR="00F90923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, разработчиком которых является Администрация</w:t>
            </w:r>
            <w:r w:rsidRPr="00243B2D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, в которых выявлены риски нарушения антимонопольного</w:t>
            </w:r>
            <w:r w:rsidR="00F90923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</w:t>
            </w:r>
            <w:r w:rsidRPr="00243B2D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законодательства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70" w:rsidRDefault="00F90923" w:rsidP="00BA6B70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70" w:rsidRDefault="00F90923" w:rsidP="00BA6B70">
            <w:pPr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Уполномоченный орган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70" w:rsidRPr="00243B2D" w:rsidRDefault="00F90923" w:rsidP="00BA6B70">
            <w:pPr>
              <w:ind w:left="-108" w:right="-108"/>
              <w:jc w:val="center"/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243B2D" w:rsidRPr="00C40106" w:rsidTr="00D661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06" w:rsidRPr="00C40106" w:rsidRDefault="00EF5970" w:rsidP="00BA6B70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106" w:rsidRPr="00C40106" w:rsidRDefault="00243B2D" w:rsidP="00BA6B70">
            <w:pPr>
              <w:ind w:right="34"/>
              <w:jc w:val="both"/>
              <w:rPr>
                <w:sz w:val="28"/>
                <w:szCs w:val="28"/>
              </w:rPr>
            </w:pPr>
            <w:r w:rsidRPr="00243B2D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Доля нормативных правовых актов</w:t>
            </w:r>
            <w:r w:rsidR="00F90923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,</w:t>
            </w:r>
            <w:r w:rsidRPr="00243B2D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</w:t>
            </w:r>
            <w:r w:rsidR="00F90923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разработчиком которых является </w:t>
            </w:r>
            <w:r w:rsidR="00E44458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Администрация</w:t>
            </w:r>
            <w:r w:rsidRPr="00243B2D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, в которых выявлены риски нарушения антимонопольного</w:t>
            </w:r>
            <w:r w:rsidR="00D6610E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</w:t>
            </w:r>
            <w:r w:rsidRPr="00243B2D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lastRenderedPageBreak/>
              <w:t>законодательства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2D" w:rsidRPr="00243B2D" w:rsidRDefault="00F90923" w:rsidP="00BA6B70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единиц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106" w:rsidRPr="00C40106" w:rsidRDefault="00F90923" w:rsidP="00BA6B70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Уполномоченный орган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106" w:rsidRPr="00C40106" w:rsidRDefault="00243B2D" w:rsidP="00BA6B7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243B2D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243B2D" w:rsidRPr="00C40106" w:rsidTr="00D661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106" w:rsidRPr="00C40106" w:rsidRDefault="00EF5970" w:rsidP="00BA6B70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lastRenderedPageBreak/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106" w:rsidRPr="00C40106" w:rsidRDefault="00F90923" w:rsidP="00BA6B70">
            <w:pPr>
              <w:ind w:right="34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Доля сотрудник</w:t>
            </w:r>
            <w:r w:rsidR="007424D1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ов Администрации, с которыми были проведены обучающие мероприятия по антимонопольному законодательству и антимонопольному </w:t>
            </w:r>
            <w:proofErr w:type="spellStart"/>
            <w:r w:rsidR="007424D1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комплаенсу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2D" w:rsidRPr="00243B2D" w:rsidRDefault="00F90923" w:rsidP="00BA6B70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106" w:rsidRPr="00C40106" w:rsidRDefault="00F90923" w:rsidP="00BA6B70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Уполномоченный орган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106" w:rsidRPr="00C40106" w:rsidRDefault="00243B2D" w:rsidP="00BA6B7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243B2D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</w:tbl>
    <w:p w:rsidR="00C40106" w:rsidRPr="00070F6E" w:rsidRDefault="00C40106" w:rsidP="003C0C3E">
      <w:pPr>
        <w:jc w:val="both"/>
        <w:rPr>
          <w:sz w:val="28"/>
          <w:szCs w:val="28"/>
        </w:rPr>
      </w:pPr>
    </w:p>
    <w:sectPr w:rsidR="00C40106" w:rsidRPr="00070F6E" w:rsidSect="003C0C3E">
      <w:headerReference w:type="default" r:id="rId11"/>
      <w:pgSz w:w="16838" w:h="11906" w:orient="landscape"/>
      <w:pgMar w:top="851" w:right="678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C7C" w:rsidRDefault="002B4C7C" w:rsidP="004363D4">
      <w:r>
        <w:separator/>
      </w:r>
    </w:p>
  </w:endnote>
  <w:endnote w:type="continuationSeparator" w:id="0">
    <w:p w:rsidR="002B4C7C" w:rsidRDefault="002B4C7C" w:rsidP="00436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C7C" w:rsidRDefault="002B4C7C" w:rsidP="004363D4">
      <w:r>
        <w:separator/>
      </w:r>
    </w:p>
  </w:footnote>
  <w:footnote w:type="continuationSeparator" w:id="0">
    <w:p w:rsidR="002B4C7C" w:rsidRDefault="002B4C7C" w:rsidP="004363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5048480"/>
      <w:docPartObj>
        <w:docPartGallery w:val="Page Numbers (Top of Page)"/>
        <w:docPartUnique/>
      </w:docPartObj>
    </w:sdtPr>
    <w:sdtEndPr/>
    <w:sdtContent>
      <w:p w:rsidR="00B13976" w:rsidRDefault="00B1397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497E">
          <w:rPr>
            <w:noProof/>
          </w:rPr>
          <w:t>2</w:t>
        </w:r>
        <w:r>
          <w:fldChar w:fldCharType="end"/>
        </w:r>
      </w:p>
    </w:sdtContent>
  </w:sdt>
  <w:p w:rsidR="00B13976" w:rsidRDefault="00B13976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3601012"/>
      <w:docPartObj>
        <w:docPartGallery w:val="Page Numbers (Top of Page)"/>
        <w:docPartUnique/>
      </w:docPartObj>
    </w:sdtPr>
    <w:sdtEndPr/>
    <w:sdtContent>
      <w:p w:rsidR="002929AE" w:rsidRDefault="002929A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497E">
          <w:rPr>
            <w:noProof/>
          </w:rPr>
          <w:t>10</w:t>
        </w:r>
        <w:r>
          <w:fldChar w:fldCharType="end"/>
        </w:r>
      </w:p>
    </w:sdtContent>
  </w:sdt>
  <w:p w:rsidR="00D6610E" w:rsidRPr="00D6610E" w:rsidRDefault="00D6610E" w:rsidP="00D6610E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712B170"/>
    <w:lvl w:ilvl="0">
      <w:numFmt w:val="bullet"/>
      <w:lvlText w:val="*"/>
      <w:lvlJc w:val="left"/>
    </w:lvl>
  </w:abstractNum>
  <w:abstractNum w:abstractNumId="1">
    <w:nsid w:val="04A8494A"/>
    <w:multiLevelType w:val="hybridMultilevel"/>
    <w:tmpl w:val="AC1C4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C3274"/>
    <w:multiLevelType w:val="multilevel"/>
    <w:tmpl w:val="A92EC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0FF01A33"/>
    <w:multiLevelType w:val="multilevel"/>
    <w:tmpl w:val="B89492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4">
    <w:nsid w:val="11AE00C7"/>
    <w:multiLevelType w:val="multilevel"/>
    <w:tmpl w:val="92A07782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7CF1CD3"/>
    <w:multiLevelType w:val="multilevel"/>
    <w:tmpl w:val="35C08BC8"/>
    <w:lvl w:ilvl="0">
      <w:start w:val="1"/>
      <w:numFmt w:val="decimal"/>
      <w:lvlText w:val="6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1DA749DD"/>
    <w:multiLevelType w:val="multilevel"/>
    <w:tmpl w:val="CB5406F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D846DF3"/>
    <w:multiLevelType w:val="hybridMultilevel"/>
    <w:tmpl w:val="56A434C8"/>
    <w:lvl w:ilvl="0" w:tplc="AF060E34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318C0C2D"/>
    <w:multiLevelType w:val="multilevel"/>
    <w:tmpl w:val="D9566F0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3C054D64"/>
    <w:multiLevelType w:val="hybridMultilevel"/>
    <w:tmpl w:val="98BC0F3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3DBD3EB1"/>
    <w:multiLevelType w:val="multilevel"/>
    <w:tmpl w:val="9D30CDE0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44D9043E"/>
    <w:multiLevelType w:val="hybridMultilevel"/>
    <w:tmpl w:val="2EF0F962"/>
    <w:lvl w:ilvl="0" w:tplc="304AF3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7862BD3"/>
    <w:multiLevelType w:val="multilevel"/>
    <w:tmpl w:val="421A5234"/>
    <w:lvl w:ilvl="0">
      <w:start w:val="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52BE0BFE"/>
    <w:multiLevelType w:val="multilevel"/>
    <w:tmpl w:val="949CB8A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6FE913E8"/>
    <w:multiLevelType w:val="hybridMultilevel"/>
    <w:tmpl w:val="169CAB60"/>
    <w:lvl w:ilvl="0" w:tplc="62BA01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14"/>
  </w:num>
  <w:num w:numId="3">
    <w:abstractNumId w:val="3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7"/>
  </w:num>
  <w:num w:numId="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</w:num>
  <w:num w:numId="1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2"/>
    <w:lvlOverride w:ilvl="0">
      <w:startOverride w:val="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"/>
  </w:num>
  <w:num w:numId="13">
    <w:abstractNumId w:val="11"/>
  </w:num>
  <w:num w:numId="1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A28"/>
    <w:rsid w:val="00002688"/>
    <w:rsid w:val="00002761"/>
    <w:rsid w:val="00002F13"/>
    <w:rsid w:val="000047CB"/>
    <w:rsid w:val="0000574D"/>
    <w:rsid w:val="00011693"/>
    <w:rsid w:val="00013FAB"/>
    <w:rsid w:val="00014985"/>
    <w:rsid w:val="00016773"/>
    <w:rsid w:val="000167B1"/>
    <w:rsid w:val="0002145C"/>
    <w:rsid w:val="0002201B"/>
    <w:rsid w:val="00022742"/>
    <w:rsid w:val="000241F5"/>
    <w:rsid w:val="00025CBC"/>
    <w:rsid w:val="0003620D"/>
    <w:rsid w:val="0003764C"/>
    <w:rsid w:val="000376D2"/>
    <w:rsid w:val="00037F64"/>
    <w:rsid w:val="0004008F"/>
    <w:rsid w:val="0004439E"/>
    <w:rsid w:val="0004480B"/>
    <w:rsid w:val="0004673C"/>
    <w:rsid w:val="00051E6F"/>
    <w:rsid w:val="00052B60"/>
    <w:rsid w:val="00053822"/>
    <w:rsid w:val="000548AF"/>
    <w:rsid w:val="000553A0"/>
    <w:rsid w:val="0005649F"/>
    <w:rsid w:val="00056B9B"/>
    <w:rsid w:val="00062226"/>
    <w:rsid w:val="000622B6"/>
    <w:rsid w:val="00070F6E"/>
    <w:rsid w:val="00075011"/>
    <w:rsid w:val="00075D59"/>
    <w:rsid w:val="00075F96"/>
    <w:rsid w:val="00077B6B"/>
    <w:rsid w:val="0008224B"/>
    <w:rsid w:val="00083BAC"/>
    <w:rsid w:val="00083EF3"/>
    <w:rsid w:val="00085F2F"/>
    <w:rsid w:val="000868F9"/>
    <w:rsid w:val="00092107"/>
    <w:rsid w:val="00093246"/>
    <w:rsid w:val="00094E16"/>
    <w:rsid w:val="00096EBB"/>
    <w:rsid w:val="000A2E89"/>
    <w:rsid w:val="000A50F2"/>
    <w:rsid w:val="000B0693"/>
    <w:rsid w:val="000B16E0"/>
    <w:rsid w:val="000B5D3D"/>
    <w:rsid w:val="000B5D96"/>
    <w:rsid w:val="000B6188"/>
    <w:rsid w:val="000C333C"/>
    <w:rsid w:val="000C33A3"/>
    <w:rsid w:val="000C4D10"/>
    <w:rsid w:val="000C7C5D"/>
    <w:rsid w:val="000D054F"/>
    <w:rsid w:val="000D1B0F"/>
    <w:rsid w:val="000D3AB0"/>
    <w:rsid w:val="000D4071"/>
    <w:rsid w:val="000D420E"/>
    <w:rsid w:val="000D4BCB"/>
    <w:rsid w:val="000D505F"/>
    <w:rsid w:val="000D5618"/>
    <w:rsid w:val="000D6A84"/>
    <w:rsid w:val="000E0A0F"/>
    <w:rsid w:val="000E174D"/>
    <w:rsid w:val="000E22BF"/>
    <w:rsid w:val="000E3F9C"/>
    <w:rsid w:val="000E4C8B"/>
    <w:rsid w:val="000E4F0B"/>
    <w:rsid w:val="000E6D00"/>
    <w:rsid w:val="000E7DB9"/>
    <w:rsid w:val="000F1A66"/>
    <w:rsid w:val="000F2B2D"/>
    <w:rsid w:val="000F3686"/>
    <w:rsid w:val="00100D75"/>
    <w:rsid w:val="001064B9"/>
    <w:rsid w:val="001070C1"/>
    <w:rsid w:val="00113101"/>
    <w:rsid w:val="00113B3E"/>
    <w:rsid w:val="00116E80"/>
    <w:rsid w:val="00117985"/>
    <w:rsid w:val="00124E64"/>
    <w:rsid w:val="0012604B"/>
    <w:rsid w:val="00132B13"/>
    <w:rsid w:val="001402EE"/>
    <w:rsid w:val="00140A69"/>
    <w:rsid w:val="0014664F"/>
    <w:rsid w:val="00147E21"/>
    <w:rsid w:val="00151E15"/>
    <w:rsid w:val="0015221D"/>
    <w:rsid w:val="001532BF"/>
    <w:rsid w:val="00153D6C"/>
    <w:rsid w:val="001555B7"/>
    <w:rsid w:val="00157399"/>
    <w:rsid w:val="00161F95"/>
    <w:rsid w:val="00162789"/>
    <w:rsid w:val="00164740"/>
    <w:rsid w:val="00171A3D"/>
    <w:rsid w:val="00172B72"/>
    <w:rsid w:val="00173E2C"/>
    <w:rsid w:val="00174087"/>
    <w:rsid w:val="00175563"/>
    <w:rsid w:val="00176629"/>
    <w:rsid w:val="00176746"/>
    <w:rsid w:val="00177E98"/>
    <w:rsid w:val="00187E31"/>
    <w:rsid w:val="0019064F"/>
    <w:rsid w:val="00195D05"/>
    <w:rsid w:val="00197D6F"/>
    <w:rsid w:val="001A4EA6"/>
    <w:rsid w:val="001A65A5"/>
    <w:rsid w:val="001B11E3"/>
    <w:rsid w:val="001C1860"/>
    <w:rsid w:val="001C3C41"/>
    <w:rsid w:val="001C76B7"/>
    <w:rsid w:val="001D239C"/>
    <w:rsid w:val="001D3C96"/>
    <w:rsid w:val="001D484E"/>
    <w:rsid w:val="001D612E"/>
    <w:rsid w:val="001D707E"/>
    <w:rsid w:val="001E0A47"/>
    <w:rsid w:val="001E201D"/>
    <w:rsid w:val="001E3995"/>
    <w:rsid w:val="001E4141"/>
    <w:rsid w:val="001E4A0C"/>
    <w:rsid w:val="001F029B"/>
    <w:rsid w:val="002009CA"/>
    <w:rsid w:val="00207BAD"/>
    <w:rsid w:val="00210F2D"/>
    <w:rsid w:val="0021401E"/>
    <w:rsid w:val="0021541F"/>
    <w:rsid w:val="002166A8"/>
    <w:rsid w:val="0022005C"/>
    <w:rsid w:val="00220750"/>
    <w:rsid w:val="0022196A"/>
    <w:rsid w:val="00225CA6"/>
    <w:rsid w:val="0022659A"/>
    <w:rsid w:val="002332E6"/>
    <w:rsid w:val="00235DDB"/>
    <w:rsid w:val="00237B00"/>
    <w:rsid w:val="00241363"/>
    <w:rsid w:val="00243B2D"/>
    <w:rsid w:val="00243D23"/>
    <w:rsid w:val="0024707E"/>
    <w:rsid w:val="00250A41"/>
    <w:rsid w:val="00251B39"/>
    <w:rsid w:val="00252681"/>
    <w:rsid w:val="0026411F"/>
    <w:rsid w:val="00264335"/>
    <w:rsid w:val="0026481A"/>
    <w:rsid w:val="0026699A"/>
    <w:rsid w:val="002677E6"/>
    <w:rsid w:val="00275DFE"/>
    <w:rsid w:val="00276500"/>
    <w:rsid w:val="0027718C"/>
    <w:rsid w:val="002828B5"/>
    <w:rsid w:val="002828DD"/>
    <w:rsid w:val="00284E72"/>
    <w:rsid w:val="00285CFE"/>
    <w:rsid w:val="00285F16"/>
    <w:rsid w:val="0029000B"/>
    <w:rsid w:val="002929AE"/>
    <w:rsid w:val="002970A4"/>
    <w:rsid w:val="0029741C"/>
    <w:rsid w:val="002A226B"/>
    <w:rsid w:val="002A5C8A"/>
    <w:rsid w:val="002B151D"/>
    <w:rsid w:val="002B2147"/>
    <w:rsid w:val="002B27A0"/>
    <w:rsid w:val="002B3F6E"/>
    <w:rsid w:val="002B4C7C"/>
    <w:rsid w:val="002B728C"/>
    <w:rsid w:val="002C5755"/>
    <w:rsid w:val="002D1C92"/>
    <w:rsid w:val="002D2DE7"/>
    <w:rsid w:val="002E01E3"/>
    <w:rsid w:val="002E3A90"/>
    <w:rsid w:val="002E6284"/>
    <w:rsid w:val="00302D09"/>
    <w:rsid w:val="003042FC"/>
    <w:rsid w:val="00305E0B"/>
    <w:rsid w:val="00313632"/>
    <w:rsid w:val="003207A9"/>
    <w:rsid w:val="00322B15"/>
    <w:rsid w:val="00322B41"/>
    <w:rsid w:val="00322E20"/>
    <w:rsid w:val="003245D2"/>
    <w:rsid w:val="00327F2B"/>
    <w:rsid w:val="00330D66"/>
    <w:rsid w:val="00330E22"/>
    <w:rsid w:val="00331C41"/>
    <w:rsid w:val="00335EDC"/>
    <w:rsid w:val="003364C2"/>
    <w:rsid w:val="00352CF0"/>
    <w:rsid w:val="003553D1"/>
    <w:rsid w:val="0035593D"/>
    <w:rsid w:val="00365A05"/>
    <w:rsid w:val="00370420"/>
    <w:rsid w:val="00373AA7"/>
    <w:rsid w:val="00375AAD"/>
    <w:rsid w:val="00375F44"/>
    <w:rsid w:val="00376F78"/>
    <w:rsid w:val="0038011C"/>
    <w:rsid w:val="00381B5A"/>
    <w:rsid w:val="003901EB"/>
    <w:rsid w:val="003902BF"/>
    <w:rsid w:val="00392E9A"/>
    <w:rsid w:val="00395C37"/>
    <w:rsid w:val="003A1369"/>
    <w:rsid w:val="003A16FA"/>
    <w:rsid w:val="003A36C4"/>
    <w:rsid w:val="003A43BE"/>
    <w:rsid w:val="003A7468"/>
    <w:rsid w:val="003B3D24"/>
    <w:rsid w:val="003B4CDF"/>
    <w:rsid w:val="003B4D37"/>
    <w:rsid w:val="003B5787"/>
    <w:rsid w:val="003B6CDB"/>
    <w:rsid w:val="003B7442"/>
    <w:rsid w:val="003C0048"/>
    <w:rsid w:val="003C0653"/>
    <w:rsid w:val="003C0C3E"/>
    <w:rsid w:val="003C1F01"/>
    <w:rsid w:val="003C6ABE"/>
    <w:rsid w:val="003C7442"/>
    <w:rsid w:val="003C7F37"/>
    <w:rsid w:val="003D3C06"/>
    <w:rsid w:val="003E1474"/>
    <w:rsid w:val="003E33D7"/>
    <w:rsid w:val="003E6BCF"/>
    <w:rsid w:val="003E71A7"/>
    <w:rsid w:val="003E74DA"/>
    <w:rsid w:val="003F6800"/>
    <w:rsid w:val="003F6E82"/>
    <w:rsid w:val="003F7DBB"/>
    <w:rsid w:val="00402F24"/>
    <w:rsid w:val="00404A02"/>
    <w:rsid w:val="00405DD1"/>
    <w:rsid w:val="004073BF"/>
    <w:rsid w:val="00411073"/>
    <w:rsid w:val="00411F33"/>
    <w:rsid w:val="00414532"/>
    <w:rsid w:val="0041472C"/>
    <w:rsid w:val="00415648"/>
    <w:rsid w:val="00415B59"/>
    <w:rsid w:val="004206DE"/>
    <w:rsid w:val="00424B45"/>
    <w:rsid w:val="00426116"/>
    <w:rsid w:val="0043186C"/>
    <w:rsid w:val="004363D4"/>
    <w:rsid w:val="00436591"/>
    <w:rsid w:val="00436B1F"/>
    <w:rsid w:val="0043784B"/>
    <w:rsid w:val="004417A4"/>
    <w:rsid w:val="0044245A"/>
    <w:rsid w:val="0044554D"/>
    <w:rsid w:val="00445606"/>
    <w:rsid w:val="00445F10"/>
    <w:rsid w:val="00447DA1"/>
    <w:rsid w:val="00450F67"/>
    <w:rsid w:val="00451B93"/>
    <w:rsid w:val="0045596C"/>
    <w:rsid w:val="00460564"/>
    <w:rsid w:val="00460AF3"/>
    <w:rsid w:val="00463E1A"/>
    <w:rsid w:val="004649B5"/>
    <w:rsid w:val="00464BCB"/>
    <w:rsid w:val="00464C1E"/>
    <w:rsid w:val="00480289"/>
    <w:rsid w:val="0048115E"/>
    <w:rsid w:val="004823D0"/>
    <w:rsid w:val="00482572"/>
    <w:rsid w:val="00482679"/>
    <w:rsid w:val="00483077"/>
    <w:rsid w:val="00484527"/>
    <w:rsid w:val="004960D4"/>
    <w:rsid w:val="00496B8E"/>
    <w:rsid w:val="004A2780"/>
    <w:rsid w:val="004A2A8A"/>
    <w:rsid w:val="004B0837"/>
    <w:rsid w:val="004B4817"/>
    <w:rsid w:val="004B759C"/>
    <w:rsid w:val="004C03FC"/>
    <w:rsid w:val="004C1A28"/>
    <w:rsid w:val="004C51EE"/>
    <w:rsid w:val="004C74B4"/>
    <w:rsid w:val="004D6567"/>
    <w:rsid w:val="004D7BA5"/>
    <w:rsid w:val="004E2E30"/>
    <w:rsid w:val="004E48C6"/>
    <w:rsid w:val="004E566D"/>
    <w:rsid w:val="004F4283"/>
    <w:rsid w:val="004F5D5C"/>
    <w:rsid w:val="0050181F"/>
    <w:rsid w:val="005071F0"/>
    <w:rsid w:val="00510B0E"/>
    <w:rsid w:val="00511A08"/>
    <w:rsid w:val="00512870"/>
    <w:rsid w:val="005132D5"/>
    <w:rsid w:val="00521C98"/>
    <w:rsid w:val="00523965"/>
    <w:rsid w:val="00525FA1"/>
    <w:rsid w:val="00527582"/>
    <w:rsid w:val="00537022"/>
    <w:rsid w:val="005407D3"/>
    <w:rsid w:val="005434E1"/>
    <w:rsid w:val="00546F72"/>
    <w:rsid w:val="00551BF1"/>
    <w:rsid w:val="00552531"/>
    <w:rsid w:val="00555264"/>
    <w:rsid w:val="00555C05"/>
    <w:rsid w:val="00555FA9"/>
    <w:rsid w:val="00556DEF"/>
    <w:rsid w:val="00565234"/>
    <w:rsid w:val="005657FB"/>
    <w:rsid w:val="0056701E"/>
    <w:rsid w:val="005715D1"/>
    <w:rsid w:val="00572AF0"/>
    <w:rsid w:val="00577DD8"/>
    <w:rsid w:val="00580E55"/>
    <w:rsid w:val="00582D95"/>
    <w:rsid w:val="00584186"/>
    <w:rsid w:val="005857F7"/>
    <w:rsid w:val="005878AD"/>
    <w:rsid w:val="0059020D"/>
    <w:rsid w:val="00591139"/>
    <w:rsid w:val="005938CC"/>
    <w:rsid w:val="005A0216"/>
    <w:rsid w:val="005A1D73"/>
    <w:rsid w:val="005A4408"/>
    <w:rsid w:val="005B2978"/>
    <w:rsid w:val="005B499F"/>
    <w:rsid w:val="005B5C4B"/>
    <w:rsid w:val="005C002B"/>
    <w:rsid w:val="005C03B0"/>
    <w:rsid w:val="005C341D"/>
    <w:rsid w:val="005C3CB6"/>
    <w:rsid w:val="005C4D65"/>
    <w:rsid w:val="005D03B2"/>
    <w:rsid w:val="005D0BE7"/>
    <w:rsid w:val="005D1EF1"/>
    <w:rsid w:val="005D34F9"/>
    <w:rsid w:val="005D553D"/>
    <w:rsid w:val="005E1E7E"/>
    <w:rsid w:val="005E20F7"/>
    <w:rsid w:val="005E4817"/>
    <w:rsid w:val="005F028D"/>
    <w:rsid w:val="005F620F"/>
    <w:rsid w:val="00601221"/>
    <w:rsid w:val="00601E08"/>
    <w:rsid w:val="00604540"/>
    <w:rsid w:val="0060467A"/>
    <w:rsid w:val="00605390"/>
    <w:rsid w:val="00607D34"/>
    <w:rsid w:val="00610938"/>
    <w:rsid w:val="00613D00"/>
    <w:rsid w:val="0061742B"/>
    <w:rsid w:val="00620AED"/>
    <w:rsid w:val="00621E27"/>
    <w:rsid w:val="00622809"/>
    <w:rsid w:val="00622C32"/>
    <w:rsid w:val="006236AC"/>
    <w:rsid w:val="006260E8"/>
    <w:rsid w:val="00630EC6"/>
    <w:rsid w:val="00635931"/>
    <w:rsid w:val="006476E6"/>
    <w:rsid w:val="00652487"/>
    <w:rsid w:val="006552AF"/>
    <w:rsid w:val="00662343"/>
    <w:rsid w:val="00664FEF"/>
    <w:rsid w:val="0066785C"/>
    <w:rsid w:val="006710A0"/>
    <w:rsid w:val="00673B50"/>
    <w:rsid w:val="0067584B"/>
    <w:rsid w:val="00676153"/>
    <w:rsid w:val="00677049"/>
    <w:rsid w:val="00692009"/>
    <w:rsid w:val="00694291"/>
    <w:rsid w:val="00694837"/>
    <w:rsid w:val="00694ECE"/>
    <w:rsid w:val="006A0AE3"/>
    <w:rsid w:val="006A2350"/>
    <w:rsid w:val="006A5342"/>
    <w:rsid w:val="006A59ED"/>
    <w:rsid w:val="006B27F0"/>
    <w:rsid w:val="006B51D8"/>
    <w:rsid w:val="006B6724"/>
    <w:rsid w:val="006C1A85"/>
    <w:rsid w:val="006C5092"/>
    <w:rsid w:val="006C56A3"/>
    <w:rsid w:val="006C59BA"/>
    <w:rsid w:val="006C7521"/>
    <w:rsid w:val="006D12A2"/>
    <w:rsid w:val="006D135E"/>
    <w:rsid w:val="006D2B9B"/>
    <w:rsid w:val="006E1213"/>
    <w:rsid w:val="006E2CAA"/>
    <w:rsid w:val="006E3DC7"/>
    <w:rsid w:val="006E5DB5"/>
    <w:rsid w:val="006F289D"/>
    <w:rsid w:val="006F39FD"/>
    <w:rsid w:val="00707892"/>
    <w:rsid w:val="00713245"/>
    <w:rsid w:val="007132A7"/>
    <w:rsid w:val="00713574"/>
    <w:rsid w:val="00714BA9"/>
    <w:rsid w:val="00715D62"/>
    <w:rsid w:val="00720745"/>
    <w:rsid w:val="0072152C"/>
    <w:rsid w:val="00722DA3"/>
    <w:rsid w:val="00732A49"/>
    <w:rsid w:val="00733993"/>
    <w:rsid w:val="00734E9A"/>
    <w:rsid w:val="00740941"/>
    <w:rsid w:val="00741CC3"/>
    <w:rsid w:val="00741FAF"/>
    <w:rsid w:val="007424D1"/>
    <w:rsid w:val="00743051"/>
    <w:rsid w:val="007438EF"/>
    <w:rsid w:val="00755BCA"/>
    <w:rsid w:val="00760747"/>
    <w:rsid w:val="00761DAE"/>
    <w:rsid w:val="00764917"/>
    <w:rsid w:val="007652F6"/>
    <w:rsid w:val="00766310"/>
    <w:rsid w:val="0076712D"/>
    <w:rsid w:val="00771A8B"/>
    <w:rsid w:val="007723C8"/>
    <w:rsid w:val="007744E6"/>
    <w:rsid w:val="00776B07"/>
    <w:rsid w:val="007823B6"/>
    <w:rsid w:val="00787DF0"/>
    <w:rsid w:val="00790729"/>
    <w:rsid w:val="007922DF"/>
    <w:rsid w:val="0079795C"/>
    <w:rsid w:val="007A39C0"/>
    <w:rsid w:val="007A41AA"/>
    <w:rsid w:val="007A5B95"/>
    <w:rsid w:val="007B2114"/>
    <w:rsid w:val="007B49EC"/>
    <w:rsid w:val="007B7D60"/>
    <w:rsid w:val="007C200B"/>
    <w:rsid w:val="007C3657"/>
    <w:rsid w:val="007C5BCC"/>
    <w:rsid w:val="007D54E8"/>
    <w:rsid w:val="007E1089"/>
    <w:rsid w:val="007E484E"/>
    <w:rsid w:val="007E7082"/>
    <w:rsid w:val="007E717A"/>
    <w:rsid w:val="0080022C"/>
    <w:rsid w:val="0080077E"/>
    <w:rsid w:val="008015CB"/>
    <w:rsid w:val="00803C9F"/>
    <w:rsid w:val="00804007"/>
    <w:rsid w:val="0080705B"/>
    <w:rsid w:val="00807EB2"/>
    <w:rsid w:val="00811857"/>
    <w:rsid w:val="00811F19"/>
    <w:rsid w:val="00812A06"/>
    <w:rsid w:val="00812A8B"/>
    <w:rsid w:val="008134B1"/>
    <w:rsid w:val="00814542"/>
    <w:rsid w:val="0081466E"/>
    <w:rsid w:val="00817ABB"/>
    <w:rsid w:val="008216FB"/>
    <w:rsid w:val="00831E8C"/>
    <w:rsid w:val="00834269"/>
    <w:rsid w:val="0083518A"/>
    <w:rsid w:val="008353AA"/>
    <w:rsid w:val="0083591B"/>
    <w:rsid w:val="00837262"/>
    <w:rsid w:val="00840AAC"/>
    <w:rsid w:val="00841D04"/>
    <w:rsid w:val="00847803"/>
    <w:rsid w:val="00850FCA"/>
    <w:rsid w:val="00851530"/>
    <w:rsid w:val="008538E2"/>
    <w:rsid w:val="00854A89"/>
    <w:rsid w:val="00856415"/>
    <w:rsid w:val="00856866"/>
    <w:rsid w:val="00857C7E"/>
    <w:rsid w:val="00861E44"/>
    <w:rsid w:val="00862060"/>
    <w:rsid w:val="00862FC0"/>
    <w:rsid w:val="00865932"/>
    <w:rsid w:val="0086673B"/>
    <w:rsid w:val="008725B5"/>
    <w:rsid w:val="00873F8A"/>
    <w:rsid w:val="00875B5F"/>
    <w:rsid w:val="0088476E"/>
    <w:rsid w:val="008854B0"/>
    <w:rsid w:val="00886857"/>
    <w:rsid w:val="00887CC9"/>
    <w:rsid w:val="008907BF"/>
    <w:rsid w:val="0089341F"/>
    <w:rsid w:val="0089749F"/>
    <w:rsid w:val="008A24B0"/>
    <w:rsid w:val="008B0832"/>
    <w:rsid w:val="008B453E"/>
    <w:rsid w:val="008B490A"/>
    <w:rsid w:val="008B5C49"/>
    <w:rsid w:val="008B6447"/>
    <w:rsid w:val="008C08D8"/>
    <w:rsid w:val="008C138A"/>
    <w:rsid w:val="008C1880"/>
    <w:rsid w:val="008C2AEF"/>
    <w:rsid w:val="008C325F"/>
    <w:rsid w:val="008C497E"/>
    <w:rsid w:val="008C4CAB"/>
    <w:rsid w:val="008C7626"/>
    <w:rsid w:val="008C77F9"/>
    <w:rsid w:val="008C79FA"/>
    <w:rsid w:val="008D05F7"/>
    <w:rsid w:val="008D0A9E"/>
    <w:rsid w:val="008D1239"/>
    <w:rsid w:val="008D41DC"/>
    <w:rsid w:val="008D5163"/>
    <w:rsid w:val="008E2028"/>
    <w:rsid w:val="008E4FCA"/>
    <w:rsid w:val="008E7C86"/>
    <w:rsid w:val="008F0C13"/>
    <w:rsid w:val="008F0FAA"/>
    <w:rsid w:val="008F1C32"/>
    <w:rsid w:val="008F2EFC"/>
    <w:rsid w:val="008F52FB"/>
    <w:rsid w:val="008F677F"/>
    <w:rsid w:val="008F6AD0"/>
    <w:rsid w:val="00903B4F"/>
    <w:rsid w:val="0090778F"/>
    <w:rsid w:val="0091317B"/>
    <w:rsid w:val="00917990"/>
    <w:rsid w:val="0092035F"/>
    <w:rsid w:val="00924C58"/>
    <w:rsid w:val="00926413"/>
    <w:rsid w:val="009267D6"/>
    <w:rsid w:val="00927524"/>
    <w:rsid w:val="00930A60"/>
    <w:rsid w:val="009350A4"/>
    <w:rsid w:val="0093650B"/>
    <w:rsid w:val="009403DE"/>
    <w:rsid w:val="00943BA3"/>
    <w:rsid w:val="00944C09"/>
    <w:rsid w:val="0094549F"/>
    <w:rsid w:val="0094558D"/>
    <w:rsid w:val="00953DAB"/>
    <w:rsid w:val="009567AC"/>
    <w:rsid w:val="0096114F"/>
    <w:rsid w:val="009623DA"/>
    <w:rsid w:val="009635BB"/>
    <w:rsid w:val="00963EB8"/>
    <w:rsid w:val="00970727"/>
    <w:rsid w:val="00970DBB"/>
    <w:rsid w:val="009718DE"/>
    <w:rsid w:val="00982E29"/>
    <w:rsid w:val="00986507"/>
    <w:rsid w:val="0098757F"/>
    <w:rsid w:val="009878FF"/>
    <w:rsid w:val="00992253"/>
    <w:rsid w:val="0099268F"/>
    <w:rsid w:val="00992F9A"/>
    <w:rsid w:val="009A0011"/>
    <w:rsid w:val="009A70FF"/>
    <w:rsid w:val="009B42EE"/>
    <w:rsid w:val="009B6B0E"/>
    <w:rsid w:val="009C08F9"/>
    <w:rsid w:val="009C4B42"/>
    <w:rsid w:val="009C50C7"/>
    <w:rsid w:val="009C5AB1"/>
    <w:rsid w:val="009C5CE3"/>
    <w:rsid w:val="009C7510"/>
    <w:rsid w:val="009D1AD7"/>
    <w:rsid w:val="009D2B33"/>
    <w:rsid w:val="009D37CB"/>
    <w:rsid w:val="009D5F07"/>
    <w:rsid w:val="009D6B8C"/>
    <w:rsid w:val="009D767D"/>
    <w:rsid w:val="009E1910"/>
    <w:rsid w:val="009E1CF9"/>
    <w:rsid w:val="009E36FB"/>
    <w:rsid w:val="009E48A2"/>
    <w:rsid w:val="009E60C9"/>
    <w:rsid w:val="009E6380"/>
    <w:rsid w:val="009F0CAC"/>
    <w:rsid w:val="009F1965"/>
    <w:rsid w:val="009F24C8"/>
    <w:rsid w:val="009F35C2"/>
    <w:rsid w:val="009F3A59"/>
    <w:rsid w:val="009F4105"/>
    <w:rsid w:val="009F5E60"/>
    <w:rsid w:val="00A01BE0"/>
    <w:rsid w:val="00A02216"/>
    <w:rsid w:val="00A025ED"/>
    <w:rsid w:val="00A035AD"/>
    <w:rsid w:val="00A05496"/>
    <w:rsid w:val="00A10943"/>
    <w:rsid w:val="00A10A41"/>
    <w:rsid w:val="00A160B5"/>
    <w:rsid w:val="00A160DC"/>
    <w:rsid w:val="00A17387"/>
    <w:rsid w:val="00A20FDC"/>
    <w:rsid w:val="00A2178B"/>
    <w:rsid w:val="00A25ADA"/>
    <w:rsid w:val="00A27426"/>
    <w:rsid w:val="00A304DA"/>
    <w:rsid w:val="00A322EB"/>
    <w:rsid w:val="00A3699A"/>
    <w:rsid w:val="00A519C7"/>
    <w:rsid w:val="00A526DF"/>
    <w:rsid w:val="00A53AEA"/>
    <w:rsid w:val="00A57A10"/>
    <w:rsid w:val="00A57A54"/>
    <w:rsid w:val="00A607A8"/>
    <w:rsid w:val="00A63B85"/>
    <w:rsid w:val="00A64AA3"/>
    <w:rsid w:val="00A71BB6"/>
    <w:rsid w:val="00A73D64"/>
    <w:rsid w:val="00A747A3"/>
    <w:rsid w:val="00A810CE"/>
    <w:rsid w:val="00A837FF"/>
    <w:rsid w:val="00A86778"/>
    <w:rsid w:val="00A86A9F"/>
    <w:rsid w:val="00A873C1"/>
    <w:rsid w:val="00A87CD5"/>
    <w:rsid w:val="00AA0E02"/>
    <w:rsid w:val="00AB58D4"/>
    <w:rsid w:val="00AB6FED"/>
    <w:rsid w:val="00AC09AC"/>
    <w:rsid w:val="00AC1FA6"/>
    <w:rsid w:val="00AC4E06"/>
    <w:rsid w:val="00AC518F"/>
    <w:rsid w:val="00AC6B2E"/>
    <w:rsid w:val="00AC75AF"/>
    <w:rsid w:val="00AD00F2"/>
    <w:rsid w:val="00AD2ECF"/>
    <w:rsid w:val="00AD3D21"/>
    <w:rsid w:val="00AD4A7D"/>
    <w:rsid w:val="00AD50D6"/>
    <w:rsid w:val="00AD5353"/>
    <w:rsid w:val="00AE089B"/>
    <w:rsid w:val="00AE2FC9"/>
    <w:rsid w:val="00AE394D"/>
    <w:rsid w:val="00AE632B"/>
    <w:rsid w:val="00AF0DB2"/>
    <w:rsid w:val="00AF1656"/>
    <w:rsid w:val="00AF31E7"/>
    <w:rsid w:val="00AF4E9C"/>
    <w:rsid w:val="00B00D7E"/>
    <w:rsid w:val="00B00EAD"/>
    <w:rsid w:val="00B07BF2"/>
    <w:rsid w:val="00B10612"/>
    <w:rsid w:val="00B13976"/>
    <w:rsid w:val="00B14CBC"/>
    <w:rsid w:val="00B17B2E"/>
    <w:rsid w:val="00B310EF"/>
    <w:rsid w:val="00B31B8F"/>
    <w:rsid w:val="00B341DD"/>
    <w:rsid w:val="00B3612E"/>
    <w:rsid w:val="00B37AC2"/>
    <w:rsid w:val="00B4008D"/>
    <w:rsid w:val="00B443A1"/>
    <w:rsid w:val="00B4468C"/>
    <w:rsid w:val="00B44A33"/>
    <w:rsid w:val="00B455EB"/>
    <w:rsid w:val="00B460D9"/>
    <w:rsid w:val="00B5060D"/>
    <w:rsid w:val="00B51481"/>
    <w:rsid w:val="00B526B5"/>
    <w:rsid w:val="00B53697"/>
    <w:rsid w:val="00B57F1A"/>
    <w:rsid w:val="00B61DCD"/>
    <w:rsid w:val="00B62E1D"/>
    <w:rsid w:val="00B70DCA"/>
    <w:rsid w:val="00B7442F"/>
    <w:rsid w:val="00B75638"/>
    <w:rsid w:val="00B76D98"/>
    <w:rsid w:val="00B80283"/>
    <w:rsid w:val="00B8188F"/>
    <w:rsid w:val="00B83072"/>
    <w:rsid w:val="00B841D5"/>
    <w:rsid w:val="00B84E71"/>
    <w:rsid w:val="00B85534"/>
    <w:rsid w:val="00B87433"/>
    <w:rsid w:val="00B9196D"/>
    <w:rsid w:val="00B927E6"/>
    <w:rsid w:val="00B9373C"/>
    <w:rsid w:val="00BA5F4F"/>
    <w:rsid w:val="00BA6B70"/>
    <w:rsid w:val="00BA7264"/>
    <w:rsid w:val="00BA7508"/>
    <w:rsid w:val="00BB0B6E"/>
    <w:rsid w:val="00BB0F4A"/>
    <w:rsid w:val="00BB2574"/>
    <w:rsid w:val="00BB2D4C"/>
    <w:rsid w:val="00BB5635"/>
    <w:rsid w:val="00BB7686"/>
    <w:rsid w:val="00BC1A7F"/>
    <w:rsid w:val="00BC3447"/>
    <w:rsid w:val="00BC44F4"/>
    <w:rsid w:val="00BC5C83"/>
    <w:rsid w:val="00BC6870"/>
    <w:rsid w:val="00BC7513"/>
    <w:rsid w:val="00BD2444"/>
    <w:rsid w:val="00BD38F2"/>
    <w:rsid w:val="00BD3A13"/>
    <w:rsid w:val="00BD52F2"/>
    <w:rsid w:val="00BD54BE"/>
    <w:rsid w:val="00BE0A8F"/>
    <w:rsid w:val="00BE591E"/>
    <w:rsid w:val="00BE606A"/>
    <w:rsid w:val="00BE6558"/>
    <w:rsid w:val="00BE7111"/>
    <w:rsid w:val="00BE7794"/>
    <w:rsid w:val="00C03281"/>
    <w:rsid w:val="00C034BB"/>
    <w:rsid w:val="00C03C07"/>
    <w:rsid w:val="00C053F0"/>
    <w:rsid w:val="00C100E7"/>
    <w:rsid w:val="00C11960"/>
    <w:rsid w:val="00C15F55"/>
    <w:rsid w:val="00C239CA"/>
    <w:rsid w:val="00C257D3"/>
    <w:rsid w:val="00C261DE"/>
    <w:rsid w:val="00C30C22"/>
    <w:rsid w:val="00C31D21"/>
    <w:rsid w:val="00C3481B"/>
    <w:rsid w:val="00C3719C"/>
    <w:rsid w:val="00C40106"/>
    <w:rsid w:val="00C41A86"/>
    <w:rsid w:val="00C4541C"/>
    <w:rsid w:val="00C53BCF"/>
    <w:rsid w:val="00C54164"/>
    <w:rsid w:val="00C543E7"/>
    <w:rsid w:val="00C61AE4"/>
    <w:rsid w:val="00C63CFD"/>
    <w:rsid w:val="00C63F51"/>
    <w:rsid w:val="00C65D6C"/>
    <w:rsid w:val="00C66D47"/>
    <w:rsid w:val="00C7085D"/>
    <w:rsid w:val="00C708C9"/>
    <w:rsid w:val="00C70B3F"/>
    <w:rsid w:val="00C741D2"/>
    <w:rsid w:val="00C7640D"/>
    <w:rsid w:val="00C80F28"/>
    <w:rsid w:val="00C831F5"/>
    <w:rsid w:val="00C97818"/>
    <w:rsid w:val="00CA04BA"/>
    <w:rsid w:val="00CA0FB2"/>
    <w:rsid w:val="00CA201C"/>
    <w:rsid w:val="00CA2CB7"/>
    <w:rsid w:val="00CA55D5"/>
    <w:rsid w:val="00CA5F60"/>
    <w:rsid w:val="00CB0F31"/>
    <w:rsid w:val="00CB2110"/>
    <w:rsid w:val="00CB53F6"/>
    <w:rsid w:val="00CB5E36"/>
    <w:rsid w:val="00CC351F"/>
    <w:rsid w:val="00CC606B"/>
    <w:rsid w:val="00CD0EFE"/>
    <w:rsid w:val="00CD3CC1"/>
    <w:rsid w:val="00CE046D"/>
    <w:rsid w:val="00CE1C96"/>
    <w:rsid w:val="00CE21E9"/>
    <w:rsid w:val="00CE2E78"/>
    <w:rsid w:val="00CE566F"/>
    <w:rsid w:val="00CF196D"/>
    <w:rsid w:val="00D027DF"/>
    <w:rsid w:val="00D052B2"/>
    <w:rsid w:val="00D07814"/>
    <w:rsid w:val="00D10EF1"/>
    <w:rsid w:val="00D17577"/>
    <w:rsid w:val="00D20F9B"/>
    <w:rsid w:val="00D22198"/>
    <w:rsid w:val="00D26EA9"/>
    <w:rsid w:val="00D34553"/>
    <w:rsid w:val="00D34DAD"/>
    <w:rsid w:val="00D362B5"/>
    <w:rsid w:val="00D36567"/>
    <w:rsid w:val="00D41F86"/>
    <w:rsid w:val="00D5312D"/>
    <w:rsid w:val="00D535E1"/>
    <w:rsid w:val="00D53DA9"/>
    <w:rsid w:val="00D569C6"/>
    <w:rsid w:val="00D6036C"/>
    <w:rsid w:val="00D60A7E"/>
    <w:rsid w:val="00D64FE0"/>
    <w:rsid w:val="00D6610E"/>
    <w:rsid w:val="00D72B13"/>
    <w:rsid w:val="00D74230"/>
    <w:rsid w:val="00D80732"/>
    <w:rsid w:val="00D81D0F"/>
    <w:rsid w:val="00D85A73"/>
    <w:rsid w:val="00D85BC9"/>
    <w:rsid w:val="00D86FE6"/>
    <w:rsid w:val="00D87CAA"/>
    <w:rsid w:val="00D906AD"/>
    <w:rsid w:val="00D91270"/>
    <w:rsid w:val="00D93F71"/>
    <w:rsid w:val="00D97019"/>
    <w:rsid w:val="00DA2277"/>
    <w:rsid w:val="00DA2C3A"/>
    <w:rsid w:val="00DA54A5"/>
    <w:rsid w:val="00DB1837"/>
    <w:rsid w:val="00DB1D05"/>
    <w:rsid w:val="00DB71AD"/>
    <w:rsid w:val="00DC1463"/>
    <w:rsid w:val="00DC27C6"/>
    <w:rsid w:val="00DC5291"/>
    <w:rsid w:val="00DC6B78"/>
    <w:rsid w:val="00DD2DBB"/>
    <w:rsid w:val="00DD512E"/>
    <w:rsid w:val="00DD6C11"/>
    <w:rsid w:val="00DE00B8"/>
    <w:rsid w:val="00DE41B1"/>
    <w:rsid w:val="00DE598F"/>
    <w:rsid w:val="00DF0392"/>
    <w:rsid w:val="00DF0A2C"/>
    <w:rsid w:val="00DF4844"/>
    <w:rsid w:val="00DF6E76"/>
    <w:rsid w:val="00E05106"/>
    <w:rsid w:val="00E15CEB"/>
    <w:rsid w:val="00E15FA2"/>
    <w:rsid w:val="00E21021"/>
    <w:rsid w:val="00E2236B"/>
    <w:rsid w:val="00E22746"/>
    <w:rsid w:val="00E26864"/>
    <w:rsid w:val="00E26B03"/>
    <w:rsid w:val="00E31992"/>
    <w:rsid w:val="00E32E71"/>
    <w:rsid w:val="00E40D5A"/>
    <w:rsid w:val="00E44458"/>
    <w:rsid w:val="00E44B3F"/>
    <w:rsid w:val="00E45544"/>
    <w:rsid w:val="00E45ACC"/>
    <w:rsid w:val="00E47C92"/>
    <w:rsid w:val="00E52109"/>
    <w:rsid w:val="00E52543"/>
    <w:rsid w:val="00E5300D"/>
    <w:rsid w:val="00E55E82"/>
    <w:rsid w:val="00E5659A"/>
    <w:rsid w:val="00E61811"/>
    <w:rsid w:val="00E66F8B"/>
    <w:rsid w:val="00E673AA"/>
    <w:rsid w:val="00E6752F"/>
    <w:rsid w:val="00E81FF9"/>
    <w:rsid w:val="00E82E0C"/>
    <w:rsid w:val="00E83D01"/>
    <w:rsid w:val="00E8466F"/>
    <w:rsid w:val="00E8470C"/>
    <w:rsid w:val="00E85D4C"/>
    <w:rsid w:val="00E9172E"/>
    <w:rsid w:val="00E9361E"/>
    <w:rsid w:val="00E97762"/>
    <w:rsid w:val="00EA14F5"/>
    <w:rsid w:val="00EA2796"/>
    <w:rsid w:val="00EB310C"/>
    <w:rsid w:val="00EB41CF"/>
    <w:rsid w:val="00EB5570"/>
    <w:rsid w:val="00EB5B42"/>
    <w:rsid w:val="00EB5F44"/>
    <w:rsid w:val="00EB73BB"/>
    <w:rsid w:val="00EB7581"/>
    <w:rsid w:val="00EC06EE"/>
    <w:rsid w:val="00EC18EB"/>
    <w:rsid w:val="00EC3DF0"/>
    <w:rsid w:val="00EC531C"/>
    <w:rsid w:val="00EC6D3A"/>
    <w:rsid w:val="00EC72EF"/>
    <w:rsid w:val="00ED1269"/>
    <w:rsid w:val="00ED46BA"/>
    <w:rsid w:val="00ED55BC"/>
    <w:rsid w:val="00EE6D68"/>
    <w:rsid w:val="00EF255F"/>
    <w:rsid w:val="00EF3430"/>
    <w:rsid w:val="00EF5970"/>
    <w:rsid w:val="00EF766D"/>
    <w:rsid w:val="00F00589"/>
    <w:rsid w:val="00F00B97"/>
    <w:rsid w:val="00F0462A"/>
    <w:rsid w:val="00F05583"/>
    <w:rsid w:val="00F06691"/>
    <w:rsid w:val="00F10797"/>
    <w:rsid w:val="00F1083D"/>
    <w:rsid w:val="00F10E40"/>
    <w:rsid w:val="00F1119B"/>
    <w:rsid w:val="00F13948"/>
    <w:rsid w:val="00F2023F"/>
    <w:rsid w:val="00F20BB7"/>
    <w:rsid w:val="00F20F8E"/>
    <w:rsid w:val="00F2282C"/>
    <w:rsid w:val="00F24E9D"/>
    <w:rsid w:val="00F3016C"/>
    <w:rsid w:val="00F32113"/>
    <w:rsid w:val="00F33F58"/>
    <w:rsid w:val="00F36243"/>
    <w:rsid w:val="00F36C5B"/>
    <w:rsid w:val="00F370C6"/>
    <w:rsid w:val="00F404C4"/>
    <w:rsid w:val="00F4113B"/>
    <w:rsid w:val="00F4236D"/>
    <w:rsid w:val="00F42632"/>
    <w:rsid w:val="00F42E97"/>
    <w:rsid w:val="00F43359"/>
    <w:rsid w:val="00F451B9"/>
    <w:rsid w:val="00F45C5F"/>
    <w:rsid w:val="00F4627D"/>
    <w:rsid w:val="00F51AC2"/>
    <w:rsid w:val="00F547F8"/>
    <w:rsid w:val="00F61B44"/>
    <w:rsid w:val="00F66664"/>
    <w:rsid w:val="00F811A3"/>
    <w:rsid w:val="00F8348F"/>
    <w:rsid w:val="00F85884"/>
    <w:rsid w:val="00F86211"/>
    <w:rsid w:val="00F90923"/>
    <w:rsid w:val="00F9595D"/>
    <w:rsid w:val="00F964DA"/>
    <w:rsid w:val="00F97006"/>
    <w:rsid w:val="00F97A52"/>
    <w:rsid w:val="00FA733E"/>
    <w:rsid w:val="00FA7687"/>
    <w:rsid w:val="00FB41D6"/>
    <w:rsid w:val="00FD1391"/>
    <w:rsid w:val="00FD5CF4"/>
    <w:rsid w:val="00FD6618"/>
    <w:rsid w:val="00FE32EE"/>
    <w:rsid w:val="00FF297C"/>
    <w:rsid w:val="00FF52A1"/>
    <w:rsid w:val="00FF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0B0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4305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8115E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BB0F4A"/>
    <w:pPr>
      <w:ind w:left="720"/>
      <w:contextualSpacing/>
    </w:pPr>
  </w:style>
  <w:style w:type="table" w:styleId="a5">
    <w:name w:val="Table Grid"/>
    <w:basedOn w:val="a1"/>
    <w:rsid w:val="004825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B17B2E"/>
    <w:pPr>
      <w:ind w:left="720"/>
    </w:pPr>
    <w:rPr>
      <w:rFonts w:eastAsia="Calibri"/>
    </w:rPr>
  </w:style>
  <w:style w:type="paragraph" w:customStyle="1" w:styleId="ConsPlusNormal">
    <w:name w:val="ConsPlusNormal"/>
    <w:rsid w:val="003F7DBB"/>
    <w:pPr>
      <w:widowControl w:val="0"/>
      <w:autoSpaceDE w:val="0"/>
      <w:autoSpaceDN w:val="0"/>
    </w:pPr>
    <w:rPr>
      <w:sz w:val="24"/>
    </w:rPr>
  </w:style>
  <w:style w:type="character" w:customStyle="1" w:styleId="10">
    <w:name w:val="Заголовок 1 Знак"/>
    <w:basedOn w:val="a0"/>
    <w:link w:val="1"/>
    <w:uiPriority w:val="99"/>
    <w:rsid w:val="00743051"/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customStyle="1" w:styleId="a6">
    <w:name w:val="Нормальный (таблица)"/>
    <w:basedOn w:val="a"/>
    <w:next w:val="a"/>
    <w:uiPriority w:val="99"/>
    <w:rsid w:val="00743051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7">
    <w:name w:val="Прижатый влево"/>
    <w:basedOn w:val="a"/>
    <w:next w:val="a"/>
    <w:uiPriority w:val="99"/>
    <w:rsid w:val="00743051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8">
    <w:name w:val="Цветовое выделение"/>
    <w:uiPriority w:val="99"/>
    <w:rsid w:val="00743051"/>
    <w:rPr>
      <w:b/>
      <w:bCs w:val="0"/>
      <w:color w:val="000000"/>
    </w:rPr>
  </w:style>
  <w:style w:type="character" w:customStyle="1" w:styleId="a9">
    <w:name w:val="Гипертекстовая ссылка"/>
    <w:basedOn w:val="a8"/>
    <w:uiPriority w:val="99"/>
    <w:rsid w:val="00743051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Default">
    <w:name w:val="Default"/>
    <w:rsid w:val="0060467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DA2277"/>
    <w:rPr>
      <w:color w:val="339966"/>
      <w:u w:val="single"/>
    </w:rPr>
  </w:style>
  <w:style w:type="character" w:customStyle="1" w:styleId="ab">
    <w:name w:val="Подпись к картинке_"/>
    <w:basedOn w:val="a0"/>
    <w:link w:val="ac"/>
    <w:locked/>
    <w:rsid w:val="0027718C"/>
    <w:rPr>
      <w:sz w:val="26"/>
      <w:szCs w:val="26"/>
      <w:shd w:val="clear" w:color="auto" w:fill="FFFFFF"/>
    </w:rPr>
  </w:style>
  <w:style w:type="paragraph" w:customStyle="1" w:styleId="ac">
    <w:name w:val="Подпись к картинке"/>
    <w:basedOn w:val="a"/>
    <w:link w:val="ab"/>
    <w:rsid w:val="0027718C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ad">
    <w:name w:val="Основной текст_"/>
    <w:basedOn w:val="a0"/>
    <w:link w:val="5"/>
    <w:locked/>
    <w:rsid w:val="0027718C"/>
    <w:rPr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d"/>
    <w:rsid w:val="0027718C"/>
    <w:pPr>
      <w:widowControl w:val="0"/>
      <w:shd w:val="clear" w:color="auto" w:fill="FFFFFF"/>
      <w:spacing w:line="0" w:lineRule="atLeast"/>
      <w:jc w:val="both"/>
    </w:pPr>
    <w:rPr>
      <w:sz w:val="26"/>
      <w:szCs w:val="26"/>
    </w:rPr>
  </w:style>
  <w:style w:type="character" w:customStyle="1" w:styleId="3">
    <w:name w:val="Основной текст (3)_"/>
    <w:basedOn w:val="a0"/>
    <w:link w:val="30"/>
    <w:locked/>
    <w:rsid w:val="0027718C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7718C"/>
    <w:pPr>
      <w:widowControl w:val="0"/>
      <w:shd w:val="clear" w:color="auto" w:fill="FFFFFF"/>
      <w:spacing w:line="0" w:lineRule="atLeast"/>
      <w:jc w:val="right"/>
    </w:pPr>
    <w:rPr>
      <w:b/>
      <w:bCs/>
      <w:sz w:val="26"/>
      <w:szCs w:val="26"/>
    </w:rPr>
  </w:style>
  <w:style w:type="character" w:customStyle="1" w:styleId="2">
    <w:name w:val="Заголовок №2_"/>
    <w:basedOn w:val="a0"/>
    <w:link w:val="20"/>
    <w:locked/>
    <w:rsid w:val="0027718C"/>
    <w:rPr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27718C"/>
    <w:pPr>
      <w:widowControl w:val="0"/>
      <w:shd w:val="clear" w:color="auto" w:fill="FFFFFF"/>
      <w:spacing w:line="326" w:lineRule="exact"/>
      <w:ind w:hanging="540"/>
      <w:outlineLvl w:val="1"/>
    </w:pPr>
    <w:rPr>
      <w:b/>
      <w:bCs/>
      <w:sz w:val="26"/>
      <w:szCs w:val="26"/>
    </w:rPr>
  </w:style>
  <w:style w:type="character" w:customStyle="1" w:styleId="31">
    <w:name w:val="Основной текст3"/>
    <w:basedOn w:val="ad"/>
    <w:rsid w:val="0027718C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9pt">
    <w:name w:val="Основной текст + 9 pt"/>
    <w:basedOn w:val="ad"/>
    <w:rsid w:val="0027718C"/>
    <w:rPr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4">
    <w:name w:val="Основной текст4"/>
    <w:basedOn w:val="a0"/>
    <w:rsid w:val="0027718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paragraph" w:styleId="ae">
    <w:name w:val="header"/>
    <w:basedOn w:val="a"/>
    <w:link w:val="af"/>
    <w:uiPriority w:val="99"/>
    <w:rsid w:val="004363D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363D4"/>
    <w:rPr>
      <w:sz w:val="24"/>
      <w:szCs w:val="24"/>
    </w:rPr>
  </w:style>
  <w:style w:type="paragraph" w:styleId="af0">
    <w:name w:val="footer"/>
    <w:basedOn w:val="a"/>
    <w:link w:val="af1"/>
    <w:rsid w:val="004363D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4363D4"/>
    <w:rPr>
      <w:sz w:val="24"/>
      <w:szCs w:val="24"/>
    </w:rPr>
  </w:style>
  <w:style w:type="character" w:customStyle="1" w:styleId="21">
    <w:name w:val="Основной текст (2)_"/>
    <w:link w:val="22"/>
    <w:locked/>
    <w:rsid w:val="00F964DA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964DA"/>
    <w:pPr>
      <w:shd w:val="clear" w:color="auto" w:fill="FFFFFF"/>
      <w:spacing w:before="300" w:after="480" w:line="0" w:lineRule="atLeast"/>
    </w:pPr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0B0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4305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8115E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BB0F4A"/>
    <w:pPr>
      <w:ind w:left="720"/>
      <w:contextualSpacing/>
    </w:pPr>
  </w:style>
  <w:style w:type="table" w:styleId="a5">
    <w:name w:val="Table Grid"/>
    <w:basedOn w:val="a1"/>
    <w:rsid w:val="004825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B17B2E"/>
    <w:pPr>
      <w:ind w:left="720"/>
    </w:pPr>
    <w:rPr>
      <w:rFonts w:eastAsia="Calibri"/>
    </w:rPr>
  </w:style>
  <w:style w:type="paragraph" w:customStyle="1" w:styleId="ConsPlusNormal">
    <w:name w:val="ConsPlusNormal"/>
    <w:rsid w:val="003F7DBB"/>
    <w:pPr>
      <w:widowControl w:val="0"/>
      <w:autoSpaceDE w:val="0"/>
      <w:autoSpaceDN w:val="0"/>
    </w:pPr>
    <w:rPr>
      <w:sz w:val="24"/>
    </w:rPr>
  </w:style>
  <w:style w:type="character" w:customStyle="1" w:styleId="10">
    <w:name w:val="Заголовок 1 Знак"/>
    <w:basedOn w:val="a0"/>
    <w:link w:val="1"/>
    <w:uiPriority w:val="99"/>
    <w:rsid w:val="00743051"/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customStyle="1" w:styleId="a6">
    <w:name w:val="Нормальный (таблица)"/>
    <w:basedOn w:val="a"/>
    <w:next w:val="a"/>
    <w:uiPriority w:val="99"/>
    <w:rsid w:val="00743051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7">
    <w:name w:val="Прижатый влево"/>
    <w:basedOn w:val="a"/>
    <w:next w:val="a"/>
    <w:uiPriority w:val="99"/>
    <w:rsid w:val="00743051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8">
    <w:name w:val="Цветовое выделение"/>
    <w:uiPriority w:val="99"/>
    <w:rsid w:val="00743051"/>
    <w:rPr>
      <w:b/>
      <w:bCs w:val="0"/>
      <w:color w:val="000000"/>
    </w:rPr>
  </w:style>
  <w:style w:type="character" w:customStyle="1" w:styleId="a9">
    <w:name w:val="Гипертекстовая ссылка"/>
    <w:basedOn w:val="a8"/>
    <w:uiPriority w:val="99"/>
    <w:rsid w:val="00743051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Default">
    <w:name w:val="Default"/>
    <w:rsid w:val="0060467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DA2277"/>
    <w:rPr>
      <w:color w:val="339966"/>
      <w:u w:val="single"/>
    </w:rPr>
  </w:style>
  <w:style w:type="character" w:customStyle="1" w:styleId="ab">
    <w:name w:val="Подпись к картинке_"/>
    <w:basedOn w:val="a0"/>
    <w:link w:val="ac"/>
    <w:locked/>
    <w:rsid w:val="0027718C"/>
    <w:rPr>
      <w:sz w:val="26"/>
      <w:szCs w:val="26"/>
      <w:shd w:val="clear" w:color="auto" w:fill="FFFFFF"/>
    </w:rPr>
  </w:style>
  <w:style w:type="paragraph" w:customStyle="1" w:styleId="ac">
    <w:name w:val="Подпись к картинке"/>
    <w:basedOn w:val="a"/>
    <w:link w:val="ab"/>
    <w:rsid w:val="0027718C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ad">
    <w:name w:val="Основной текст_"/>
    <w:basedOn w:val="a0"/>
    <w:link w:val="5"/>
    <w:locked/>
    <w:rsid w:val="0027718C"/>
    <w:rPr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d"/>
    <w:rsid w:val="0027718C"/>
    <w:pPr>
      <w:widowControl w:val="0"/>
      <w:shd w:val="clear" w:color="auto" w:fill="FFFFFF"/>
      <w:spacing w:line="0" w:lineRule="atLeast"/>
      <w:jc w:val="both"/>
    </w:pPr>
    <w:rPr>
      <w:sz w:val="26"/>
      <w:szCs w:val="26"/>
    </w:rPr>
  </w:style>
  <w:style w:type="character" w:customStyle="1" w:styleId="3">
    <w:name w:val="Основной текст (3)_"/>
    <w:basedOn w:val="a0"/>
    <w:link w:val="30"/>
    <w:locked/>
    <w:rsid w:val="0027718C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7718C"/>
    <w:pPr>
      <w:widowControl w:val="0"/>
      <w:shd w:val="clear" w:color="auto" w:fill="FFFFFF"/>
      <w:spacing w:line="0" w:lineRule="atLeast"/>
      <w:jc w:val="right"/>
    </w:pPr>
    <w:rPr>
      <w:b/>
      <w:bCs/>
      <w:sz w:val="26"/>
      <w:szCs w:val="26"/>
    </w:rPr>
  </w:style>
  <w:style w:type="character" w:customStyle="1" w:styleId="2">
    <w:name w:val="Заголовок №2_"/>
    <w:basedOn w:val="a0"/>
    <w:link w:val="20"/>
    <w:locked/>
    <w:rsid w:val="0027718C"/>
    <w:rPr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27718C"/>
    <w:pPr>
      <w:widowControl w:val="0"/>
      <w:shd w:val="clear" w:color="auto" w:fill="FFFFFF"/>
      <w:spacing w:line="326" w:lineRule="exact"/>
      <w:ind w:hanging="540"/>
      <w:outlineLvl w:val="1"/>
    </w:pPr>
    <w:rPr>
      <w:b/>
      <w:bCs/>
      <w:sz w:val="26"/>
      <w:szCs w:val="26"/>
    </w:rPr>
  </w:style>
  <w:style w:type="character" w:customStyle="1" w:styleId="31">
    <w:name w:val="Основной текст3"/>
    <w:basedOn w:val="ad"/>
    <w:rsid w:val="0027718C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9pt">
    <w:name w:val="Основной текст + 9 pt"/>
    <w:basedOn w:val="ad"/>
    <w:rsid w:val="0027718C"/>
    <w:rPr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4">
    <w:name w:val="Основной текст4"/>
    <w:basedOn w:val="a0"/>
    <w:rsid w:val="0027718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paragraph" w:styleId="ae">
    <w:name w:val="header"/>
    <w:basedOn w:val="a"/>
    <w:link w:val="af"/>
    <w:uiPriority w:val="99"/>
    <w:rsid w:val="004363D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363D4"/>
    <w:rPr>
      <w:sz w:val="24"/>
      <w:szCs w:val="24"/>
    </w:rPr>
  </w:style>
  <w:style w:type="paragraph" w:styleId="af0">
    <w:name w:val="footer"/>
    <w:basedOn w:val="a"/>
    <w:link w:val="af1"/>
    <w:rsid w:val="004363D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4363D4"/>
    <w:rPr>
      <w:sz w:val="24"/>
      <w:szCs w:val="24"/>
    </w:rPr>
  </w:style>
  <w:style w:type="character" w:customStyle="1" w:styleId="21">
    <w:name w:val="Основной текст (2)_"/>
    <w:link w:val="22"/>
    <w:locked/>
    <w:rsid w:val="00F964DA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964DA"/>
    <w:pPr>
      <w:shd w:val="clear" w:color="auto" w:fill="FFFFFF"/>
      <w:spacing w:before="300" w:after="480" w:line="0" w:lineRule="atLeast"/>
    </w:pPr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1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FE843-3417-4DCD-9FA1-878B39CCE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2065</Words>
  <Characters>11774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SRFO</Company>
  <LinksUpToDate>false</LinksUpToDate>
  <CharactersWithSpaces>13812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Budget_4</dc:creator>
  <cp:lastModifiedBy>Ekonomika-01</cp:lastModifiedBy>
  <cp:revision>15</cp:revision>
  <cp:lastPrinted>2026-02-09T11:53:00Z</cp:lastPrinted>
  <dcterms:created xsi:type="dcterms:W3CDTF">2023-03-16T05:56:00Z</dcterms:created>
  <dcterms:modified xsi:type="dcterms:W3CDTF">2026-02-10T06:52:00Z</dcterms:modified>
</cp:coreProperties>
</file>