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7D" w:rsidRDefault="006C02E0" w:rsidP="00872F2A">
      <w:pPr>
        <w:pStyle w:val="a3"/>
        <w:spacing w:before="29"/>
        <w:ind w:left="0"/>
        <w:jc w:val="center"/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82A8D5B" wp14:editId="237DB78C">
            <wp:simplePos x="0" y="0"/>
            <wp:positionH relativeFrom="page">
              <wp:posOffset>3754452</wp:posOffset>
            </wp:positionH>
            <wp:positionV relativeFrom="paragraph">
              <wp:posOffset>-238373</wp:posOffset>
            </wp:positionV>
            <wp:extent cx="783590" cy="1199515"/>
            <wp:effectExtent l="0" t="0" r="0" b="635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199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27D" w:rsidRDefault="00B9327D">
      <w:pPr>
        <w:pStyle w:val="a3"/>
        <w:ind w:left="0"/>
        <w:rPr>
          <w:sz w:val="28"/>
        </w:rPr>
      </w:pPr>
    </w:p>
    <w:p w:rsidR="00B9327D" w:rsidRDefault="00B9327D">
      <w:pPr>
        <w:pStyle w:val="a3"/>
        <w:ind w:left="0"/>
        <w:rPr>
          <w:sz w:val="28"/>
        </w:rPr>
      </w:pPr>
    </w:p>
    <w:p w:rsidR="00B9327D" w:rsidRDefault="00B9327D">
      <w:pPr>
        <w:pStyle w:val="a3"/>
        <w:spacing w:before="72"/>
        <w:ind w:left="0"/>
        <w:rPr>
          <w:sz w:val="28"/>
        </w:rPr>
      </w:pPr>
    </w:p>
    <w:p w:rsidR="00872F2A" w:rsidRDefault="00872F2A">
      <w:pPr>
        <w:pStyle w:val="a4"/>
        <w:spacing w:line="242" w:lineRule="auto"/>
        <w:rPr>
          <w:spacing w:val="-2"/>
        </w:rPr>
      </w:pP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2E387A" w:rsidRDefault="002E387A" w:rsidP="002E387A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 xml:space="preserve">«СМОЛЕНСКИЙ </w:t>
      </w:r>
      <w:r>
        <w:rPr>
          <w:b/>
          <w:bCs/>
          <w:sz w:val="28"/>
          <w:szCs w:val="28"/>
        </w:rPr>
        <w:t>МУНИЦИПАЛЬНЫЙ ОКРУГ</w:t>
      </w:r>
      <w:r w:rsidRPr="00F745FE">
        <w:rPr>
          <w:b/>
          <w:bCs/>
          <w:sz w:val="28"/>
          <w:szCs w:val="28"/>
        </w:rPr>
        <w:t xml:space="preserve">» </w:t>
      </w: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СМОЛЕНСКОЙ ОБЛАСТИ</w:t>
      </w: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</w:p>
    <w:p w:rsidR="002E387A" w:rsidRDefault="002E387A" w:rsidP="00BF0B9F">
      <w:pPr>
        <w:jc w:val="both"/>
        <w:rPr>
          <w:sz w:val="28"/>
          <w:szCs w:val="28"/>
        </w:rPr>
      </w:pPr>
      <w:r w:rsidRPr="00F745FE">
        <w:rPr>
          <w:sz w:val="28"/>
          <w:szCs w:val="28"/>
        </w:rPr>
        <w:t xml:space="preserve">от </w:t>
      </w:r>
      <w:r w:rsidR="00F65666" w:rsidRPr="00F65666">
        <w:rPr>
          <w:sz w:val="28"/>
          <w:szCs w:val="28"/>
          <w:u w:val="single"/>
        </w:rPr>
        <w:t>16.07.202</w:t>
      </w:r>
      <w:r w:rsidR="00F65666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F65666" w:rsidRPr="00F65666">
        <w:rPr>
          <w:sz w:val="28"/>
          <w:szCs w:val="28"/>
          <w:u w:val="single"/>
        </w:rPr>
        <w:t>2819</w:t>
      </w:r>
    </w:p>
    <w:p w:rsidR="00B9327D" w:rsidRDefault="00B9327D" w:rsidP="00BF0B9F">
      <w:pPr>
        <w:pStyle w:val="a3"/>
        <w:spacing w:before="92"/>
        <w:ind w:left="0"/>
        <w:jc w:val="both"/>
        <w:rPr>
          <w:sz w:val="20"/>
        </w:rPr>
      </w:pPr>
    </w:p>
    <w:p w:rsidR="00B9327D" w:rsidRDefault="008510B5" w:rsidP="002802DA">
      <w:pPr>
        <w:tabs>
          <w:tab w:val="left" w:pos="4253"/>
        </w:tabs>
        <w:ind w:right="5389"/>
        <w:jc w:val="both"/>
        <w:rPr>
          <w:sz w:val="28"/>
        </w:rPr>
      </w:pPr>
      <w:r>
        <w:rPr>
          <w:sz w:val="28"/>
        </w:rPr>
        <w:t>О переименовании Муниципаль</w:t>
      </w:r>
      <w:r w:rsidR="002802DA">
        <w:rPr>
          <w:sz w:val="28"/>
        </w:rPr>
        <w:softHyphen/>
      </w:r>
      <w:r>
        <w:rPr>
          <w:sz w:val="28"/>
        </w:rPr>
        <w:t xml:space="preserve">ного </w:t>
      </w:r>
      <w:r w:rsidR="00E33421">
        <w:rPr>
          <w:sz w:val="28"/>
          <w:szCs w:val="28"/>
        </w:rPr>
        <w:t xml:space="preserve">бюджетного учреждения </w:t>
      </w:r>
      <w:r w:rsidR="00E33421" w:rsidRPr="00E96E5C">
        <w:rPr>
          <w:sz w:val="28"/>
          <w:szCs w:val="28"/>
        </w:rPr>
        <w:t xml:space="preserve">культуры клубного типа </w:t>
      </w:r>
      <w:r w:rsidR="006F5A4C">
        <w:rPr>
          <w:sz w:val="28"/>
        </w:rPr>
        <w:t xml:space="preserve">МБУК КТ </w:t>
      </w:r>
      <w:r w:rsidR="002130AE">
        <w:rPr>
          <w:sz w:val="28"/>
        </w:rPr>
        <w:t>«Районный дом культуры» му</w:t>
      </w:r>
      <w:r w:rsidR="002802DA">
        <w:rPr>
          <w:sz w:val="28"/>
        </w:rPr>
        <w:softHyphen/>
      </w:r>
      <w:r w:rsidR="002130AE">
        <w:rPr>
          <w:sz w:val="28"/>
        </w:rPr>
        <w:t>ниципального образования «Смо</w:t>
      </w:r>
      <w:r w:rsidR="002802DA">
        <w:rPr>
          <w:sz w:val="28"/>
        </w:rPr>
        <w:softHyphen/>
      </w:r>
      <w:r w:rsidR="002130AE">
        <w:rPr>
          <w:sz w:val="28"/>
        </w:rPr>
        <w:t>ленский район» Смоленской обла</w:t>
      </w:r>
      <w:r w:rsidR="002802DA">
        <w:rPr>
          <w:sz w:val="28"/>
        </w:rPr>
        <w:softHyphen/>
      </w:r>
      <w:r w:rsidR="002130AE">
        <w:rPr>
          <w:sz w:val="28"/>
        </w:rPr>
        <w:t xml:space="preserve">сти </w:t>
      </w:r>
      <w:r>
        <w:rPr>
          <w:sz w:val="28"/>
        </w:rPr>
        <w:t>и утверждении Устава</w:t>
      </w:r>
    </w:p>
    <w:p w:rsidR="00B52605" w:rsidRDefault="00B52605" w:rsidP="00BF0B9F">
      <w:pPr>
        <w:pStyle w:val="a3"/>
        <w:spacing w:before="1"/>
        <w:ind w:left="0"/>
        <w:jc w:val="both"/>
        <w:rPr>
          <w:sz w:val="28"/>
        </w:rPr>
      </w:pPr>
    </w:p>
    <w:p w:rsidR="00107659" w:rsidRPr="00AD0C1F" w:rsidRDefault="00DB7FB5" w:rsidP="00BF0B9F">
      <w:pPr>
        <w:ind w:right="3"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</w:t>
      </w:r>
      <w:r>
        <w:rPr>
          <w:sz w:val="28"/>
          <w:szCs w:val="28"/>
        </w:rPr>
        <w:t xml:space="preserve">областным законом от 10.06.2024 № 133-з «О преобразовании муниципальных образований, входящих в состав </w:t>
      </w:r>
      <w:proofErr w:type="gramStart"/>
      <w:r>
        <w:rPr>
          <w:sz w:val="28"/>
          <w:szCs w:val="28"/>
        </w:rPr>
        <w:t>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Pr="00866E02">
        <w:rPr>
          <w:sz w:val="28"/>
          <w:szCs w:val="28"/>
        </w:rPr>
        <w:t>»</w:t>
      </w:r>
      <w:r w:rsidR="00107659">
        <w:rPr>
          <w:sz w:val="28"/>
          <w:szCs w:val="28"/>
        </w:rPr>
        <w:t>,</w:t>
      </w:r>
      <w:r w:rsidR="00B33817">
        <w:rPr>
          <w:sz w:val="28"/>
          <w:szCs w:val="28"/>
        </w:rPr>
        <w:t xml:space="preserve"> р</w:t>
      </w:r>
      <w:r w:rsidR="005168A0">
        <w:rPr>
          <w:sz w:val="28"/>
          <w:szCs w:val="28"/>
        </w:rPr>
        <w:t>ешением Смоленской окружной Думы от 24.10.2024 № 13 «</w:t>
      </w:r>
      <w:r w:rsidR="005168A0" w:rsidRPr="00AD0C1F">
        <w:rPr>
          <w:sz w:val="28"/>
          <w:szCs w:val="28"/>
          <w:lang w:eastAsia="ru-RU"/>
        </w:rPr>
        <w:t>Об отдельных вопросах</w:t>
      </w:r>
      <w:proofErr w:type="gramEnd"/>
      <w:r w:rsidR="005168A0" w:rsidRPr="00AD0C1F">
        <w:rPr>
          <w:sz w:val="28"/>
          <w:szCs w:val="28"/>
          <w:lang w:eastAsia="ru-RU"/>
        </w:rPr>
        <w:t xml:space="preserve"> правопреемства</w:t>
      </w:r>
      <w:r w:rsidR="005168A0">
        <w:rPr>
          <w:sz w:val="28"/>
          <w:szCs w:val="28"/>
          <w:lang w:eastAsia="ru-RU"/>
        </w:rPr>
        <w:t>»,</w:t>
      </w:r>
      <w:r w:rsidR="00107659">
        <w:rPr>
          <w:sz w:val="28"/>
          <w:szCs w:val="28"/>
        </w:rPr>
        <w:t xml:space="preserve"> </w:t>
      </w:r>
      <w:r w:rsidR="00B33817">
        <w:rPr>
          <w:sz w:val="28"/>
          <w:szCs w:val="28"/>
        </w:rPr>
        <w:t>р</w:t>
      </w:r>
      <w:r>
        <w:rPr>
          <w:sz w:val="28"/>
          <w:szCs w:val="28"/>
        </w:rPr>
        <w:t>ешением Смоленской окружной Думы от 24.10.2024 № 14</w:t>
      </w:r>
      <w:r w:rsidR="005168A0">
        <w:rPr>
          <w:sz w:val="28"/>
          <w:szCs w:val="28"/>
        </w:rPr>
        <w:t xml:space="preserve">  «</w:t>
      </w:r>
      <w:r w:rsidR="005168A0" w:rsidRPr="00866E02">
        <w:rPr>
          <w:sz w:val="28"/>
          <w:szCs w:val="28"/>
        </w:rPr>
        <w:t xml:space="preserve">О вопросах правопреемства муниципального образования «Смоленский муниципальный округ» Смоленской области в отношении движимого и недвижимого имущества и  иных </w:t>
      </w:r>
      <w:proofErr w:type="gramStart"/>
      <w:r w:rsidR="002130AE" w:rsidRPr="00866E02">
        <w:rPr>
          <w:sz w:val="28"/>
          <w:szCs w:val="28"/>
        </w:rPr>
        <w:t>объектов</w:t>
      </w:r>
      <w:proofErr w:type="gramEnd"/>
      <w:r w:rsidR="008510B5">
        <w:rPr>
          <w:sz w:val="28"/>
          <w:szCs w:val="28"/>
        </w:rPr>
        <w:t xml:space="preserve"> </w:t>
      </w:r>
      <w:r w:rsidR="005168A0" w:rsidRPr="00866E02">
        <w:rPr>
          <w:sz w:val="28"/>
          <w:szCs w:val="28"/>
        </w:rPr>
        <w:t>гражданских прав</w:t>
      </w:r>
      <w:r w:rsidR="005168A0">
        <w:rPr>
          <w:sz w:val="28"/>
          <w:szCs w:val="28"/>
        </w:rPr>
        <w:t>»</w:t>
      </w:r>
      <w:r w:rsidR="00757D8F">
        <w:rPr>
          <w:sz w:val="28"/>
        </w:rPr>
        <w:t>,</w:t>
      </w:r>
      <w:r w:rsidR="009A1DC0">
        <w:rPr>
          <w:sz w:val="28"/>
        </w:rPr>
        <w:t xml:space="preserve"> </w:t>
      </w:r>
      <w:r w:rsidR="009A1DC0">
        <w:rPr>
          <w:sz w:val="28"/>
          <w:szCs w:val="28"/>
        </w:rPr>
        <w:t>руководствуясь Уставом муниципального образования «Смоленский муниципальный округ» Смоленской области</w:t>
      </w:r>
      <w:r w:rsidR="009A1DC0">
        <w:rPr>
          <w:sz w:val="28"/>
        </w:rPr>
        <w:t xml:space="preserve">, </w:t>
      </w:r>
    </w:p>
    <w:p w:rsidR="00B9327D" w:rsidRDefault="00B9327D" w:rsidP="00BF0B9F">
      <w:pPr>
        <w:jc w:val="both"/>
        <w:rPr>
          <w:sz w:val="28"/>
        </w:rPr>
      </w:pPr>
    </w:p>
    <w:p w:rsidR="00FC3B15" w:rsidRPr="002130AE" w:rsidRDefault="00FC3B15" w:rsidP="00BF0B9F">
      <w:pPr>
        <w:pStyle w:val="a5"/>
        <w:tabs>
          <w:tab w:val="left" w:pos="1709"/>
          <w:tab w:val="left" w:pos="10206"/>
        </w:tabs>
        <w:ind w:left="0" w:right="3" w:firstLine="0"/>
        <w:jc w:val="both"/>
        <w:rPr>
          <w:color w:val="000000" w:themeColor="text1"/>
          <w:sz w:val="28"/>
          <w:szCs w:val="28"/>
        </w:rPr>
      </w:pPr>
      <w:r w:rsidRPr="002130AE">
        <w:rPr>
          <w:color w:val="000000" w:themeColor="text1"/>
          <w:sz w:val="28"/>
          <w:szCs w:val="28"/>
        </w:rPr>
        <w:t>АДМИНИСТРАЦИЯ МУНИЦИПАЛЬНОГО ОБРАЗОВАНИЯ «СМОЛЕНСКИЙ МУНИЦИПАЛЬНЫЙ ОКРУГ» СМОЛЕНСКОЙ</w:t>
      </w:r>
      <w:r w:rsidR="00B16E45" w:rsidRPr="002130AE">
        <w:rPr>
          <w:color w:val="000000" w:themeColor="text1"/>
          <w:sz w:val="28"/>
          <w:szCs w:val="28"/>
        </w:rPr>
        <w:t xml:space="preserve">     </w:t>
      </w:r>
      <w:r w:rsidRPr="002130AE">
        <w:rPr>
          <w:color w:val="000000" w:themeColor="text1"/>
          <w:sz w:val="28"/>
          <w:szCs w:val="28"/>
        </w:rPr>
        <w:t xml:space="preserve"> ОБЛАСТИ ПОСТАНОВЛЯЕТ:</w:t>
      </w:r>
    </w:p>
    <w:p w:rsidR="0057078C" w:rsidRDefault="0057078C" w:rsidP="00BF0B9F">
      <w:pPr>
        <w:jc w:val="both"/>
        <w:rPr>
          <w:sz w:val="28"/>
        </w:rPr>
      </w:pPr>
    </w:p>
    <w:p w:rsidR="006E4281" w:rsidRPr="00E96E5C" w:rsidRDefault="002130AE" w:rsidP="00BF0B9F">
      <w:pPr>
        <w:numPr>
          <w:ilvl w:val="0"/>
          <w:numId w:val="10"/>
        </w:numPr>
        <w:tabs>
          <w:tab w:val="left" w:pos="33"/>
        </w:tabs>
        <w:suppressAutoHyphens/>
        <w:autoSpaceDN/>
        <w:ind w:left="0" w:firstLine="709"/>
        <w:jc w:val="both"/>
        <w:rPr>
          <w:sz w:val="28"/>
          <w:szCs w:val="28"/>
        </w:rPr>
      </w:pPr>
      <w:r>
        <w:rPr>
          <w:sz w:val="28"/>
        </w:rPr>
        <w:t>Переименовать</w:t>
      </w:r>
      <w:r w:rsidR="003D0DA1">
        <w:rPr>
          <w:sz w:val="28"/>
        </w:rPr>
        <w:t xml:space="preserve"> </w:t>
      </w:r>
      <w:r w:rsidR="00A048B0">
        <w:rPr>
          <w:sz w:val="28"/>
          <w:szCs w:val="28"/>
        </w:rPr>
        <w:t>М</w:t>
      </w:r>
      <w:r>
        <w:rPr>
          <w:sz w:val="28"/>
          <w:szCs w:val="28"/>
        </w:rPr>
        <w:t>униципальное бюджетное учреждение</w:t>
      </w:r>
      <w:r w:rsidR="00DB7FB5" w:rsidRPr="00E96E5C">
        <w:rPr>
          <w:sz w:val="28"/>
          <w:szCs w:val="28"/>
        </w:rPr>
        <w:t xml:space="preserve"> культуры клубного типа «</w:t>
      </w:r>
      <w:r>
        <w:rPr>
          <w:sz w:val="28"/>
          <w:szCs w:val="28"/>
        </w:rPr>
        <w:t xml:space="preserve">Районный дом культуры» </w:t>
      </w:r>
      <w:r w:rsidR="00F611B3" w:rsidRPr="00E96E5C">
        <w:rPr>
          <w:sz w:val="28"/>
          <w:szCs w:val="28"/>
        </w:rPr>
        <w:t xml:space="preserve">муниципального образования </w:t>
      </w:r>
      <w:r w:rsidR="00E96E5C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Смоленский район» Смоленской области в </w:t>
      </w:r>
      <w:r w:rsidRPr="009A7FE0">
        <w:rPr>
          <w:sz w:val="28"/>
          <w:szCs w:val="28"/>
          <w:lang w:eastAsia="ru-RU"/>
        </w:rPr>
        <w:t xml:space="preserve">муниципальное бюджетное учреждение культуры клубного типа «Районный дом культуры» </w:t>
      </w:r>
      <w:r w:rsidRPr="009A7FE0">
        <w:rPr>
          <w:sz w:val="28"/>
          <w:szCs w:val="28"/>
          <w:lang w:eastAsia="ru-RU"/>
        </w:rPr>
        <w:lastRenderedPageBreak/>
        <w:t>муниципального образования «Смоленский муниципальный округ» Смоленской области</w:t>
      </w:r>
      <w:r>
        <w:rPr>
          <w:sz w:val="28"/>
          <w:szCs w:val="28"/>
          <w:lang w:eastAsia="ru-RU"/>
        </w:rPr>
        <w:t>.</w:t>
      </w:r>
    </w:p>
    <w:p w:rsidR="005168A0" w:rsidRDefault="008510B5" w:rsidP="00BF0B9F">
      <w:pPr>
        <w:widowControl/>
        <w:numPr>
          <w:ilvl w:val="0"/>
          <w:numId w:val="10"/>
        </w:numPr>
        <w:suppressAutoHyphens/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Утвердить в новой редакции прилагаемый Устав </w:t>
      </w:r>
      <w:r w:rsidR="00DB7FB5">
        <w:rPr>
          <w:sz w:val="28"/>
          <w:szCs w:val="28"/>
        </w:rPr>
        <w:t>муниципального бюджетного учреждения культуры клубного типа «</w:t>
      </w:r>
      <w:r w:rsidR="002130AE">
        <w:rPr>
          <w:sz w:val="28"/>
          <w:szCs w:val="28"/>
        </w:rPr>
        <w:t>Районный дом культуры»</w:t>
      </w:r>
      <w:r w:rsidR="00DB7FB5">
        <w:rPr>
          <w:sz w:val="28"/>
          <w:szCs w:val="28"/>
        </w:rPr>
        <w:t xml:space="preserve"> муниципального образования</w:t>
      </w:r>
      <w:r w:rsidR="00E96E5C">
        <w:rPr>
          <w:sz w:val="28"/>
          <w:szCs w:val="28"/>
        </w:rPr>
        <w:t xml:space="preserve"> «Смоленский муниципальный округ»</w:t>
      </w:r>
      <w:r w:rsidR="003232E9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.</w:t>
      </w:r>
    </w:p>
    <w:p w:rsidR="000914C5" w:rsidRPr="000914C5" w:rsidRDefault="008510B5" w:rsidP="00EA375A">
      <w:pPr>
        <w:numPr>
          <w:ilvl w:val="0"/>
          <w:numId w:val="10"/>
        </w:numPr>
        <w:tabs>
          <w:tab w:val="left" w:pos="33"/>
        </w:tabs>
        <w:suppressAutoHyphens/>
        <w:autoSpaceDN/>
        <w:ind w:left="0" w:firstLine="709"/>
        <w:jc w:val="both"/>
        <w:rPr>
          <w:sz w:val="28"/>
          <w:szCs w:val="28"/>
        </w:rPr>
      </w:pPr>
      <w:r w:rsidRPr="000914C5">
        <w:rPr>
          <w:rFonts w:eastAsia="Calibri"/>
          <w:sz w:val="28"/>
          <w:szCs w:val="28"/>
        </w:rPr>
        <w:t>Признать утратившим</w:t>
      </w:r>
      <w:r w:rsidR="003114F2" w:rsidRPr="000914C5">
        <w:rPr>
          <w:rFonts w:eastAsia="Calibri"/>
          <w:sz w:val="28"/>
          <w:szCs w:val="28"/>
        </w:rPr>
        <w:t>и</w:t>
      </w:r>
      <w:r w:rsidRPr="000914C5">
        <w:rPr>
          <w:rFonts w:eastAsia="Calibri"/>
          <w:sz w:val="28"/>
          <w:szCs w:val="28"/>
        </w:rPr>
        <w:t xml:space="preserve"> силу</w:t>
      </w:r>
      <w:r w:rsidR="000914C5" w:rsidRPr="000914C5">
        <w:rPr>
          <w:rFonts w:eastAsia="Calibri"/>
          <w:sz w:val="28"/>
          <w:szCs w:val="28"/>
        </w:rPr>
        <w:t>:</w:t>
      </w:r>
      <w:r w:rsidRPr="000914C5">
        <w:rPr>
          <w:rFonts w:eastAsia="Calibri"/>
          <w:sz w:val="28"/>
          <w:szCs w:val="28"/>
        </w:rPr>
        <w:t xml:space="preserve"> </w:t>
      </w:r>
    </w:p>
    <w:p w:rsidR="003114F2" w:rsidRPr="000914C5" w:rsidRDefault="00EA375A" w:rsidP="000914C5">
      <w:pPr>
        <w:tabs>
          <w:tab w:val="left" w:pos="33"/>
        </w:tabs>
        <w:suppressAutoHyphens/>
        <w:autoSpaceDN/>
        <w:ind w:firstLine="709"/>
        <w:jc w:val="both"/>
        <w:rPr>
          <w:sz w:val="28"/>
          <w:szCs w:val="28"/>
        </w:rPr>
      </w:pPr>
      <w:r w:rsidRPr="000914C5">
        <w:rPr>
          <w:sz w:val="28"/>
          <w:szCs w:val="28"/>
        </w:rPr>
        <w:t xml:space="preserve">- </w:t>
      </w:r>
      <w:r w:rsidR="003114F2" w:rsidRPr="000914C5">
        <w:rPr>
          <w:sz w:val="28"/>
          <w:szCs w:val="28"/>
        </w:rPr>
        <w:t>Постановление Администрации муниципального образования «Смоленский район» Смоленской области</w:t>
      </w:r>
      <w:r w:rsidR="008510B5" w:rsidRPr="000914C5">
        <w:rPr>
          <w:sz w:val="28"/>
          <w:szCs w:val="28"/>
        </w:rPr>
        <w:t xml:space="preserve"> от</w:t>
      </w:r>
      <w:r w:rsidR="002802DA" w:rsidRPr="000914C5">
        <w:rPr>
          <w:sz w:val="28"/>
          <w:szCs w:val="28"/>
        </w:rPr>
        <w:t xml:space="preserve"> 22.02.2019 № 341</w:t>
      </w:r>
      <w:r w:rsidR="002136EC" w:rsidRPr="000914C5">
        <w:rPr>
          <w:sz w:val="28"/>
          <w:szCs w:val="28"/>
        </w:rPr>
        <w:t xml:space="preserve"> «Об утверждении Устава Муниципального бюджетного учреждения культуры клубного типа «Районный дом культуры» муниципального образования </w:t>
      </w:r>
      <w:r w:rsidR="002136EC" w:rsidRPr="000914C5">
        <w:rPr>
          <w:rFonts w:eastAsia="Calibri"/>
          <w:sz w:val="28"/>
          <w:szCs w:val="28"/>
        </w:rPr>
        <w:t>«Смоленск</w:t>
      </w:r>
      <w:r w:rsidR="003114F2" w:rsidRPr="000914C5">
        <w:rPr>
          <w:rFonts w:eastAsia="Calibri"/>
          <w:sz w:val="28"/>
          <w:szCs w:val="28"/>
        </w:rPr>
        <w:t>ий район» Смоленской области»;</w:t>
      </w:r>
    </w:p>
    <w:p w:rsidR="008510B5" w:rsidRPr="003114F2" w:rsidRDefault="003114F2" w:rsidP="003114F2">
      <w:pPr>
        <w:tabs>
          <w:tab w:val="left" w:pos="33"/>
        </w:tabs>
        <w:suppressAutoHyphens/>
        <w:autoSpaceDN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Постановление </w:t>
      </w:r>
      <w:r w:rsidRPr="0014684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«Смоленский район» Смоленской области</w:t>
      </w:r>
      <w:r w:rsidRPr="003114F2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13.10.2023</w:t>
      </w:r>
      <w:r w:rsidRPr="003114F2">
        <w:rPr>
          <w:sz w:val="28"/>
          <w:szCs w:val="28"/>
        </w:rPr>
        <w:t xml:space="preserve"> № </w:t>
      </w:r>
      <w:r>
        <w:rPr>
          <w:sz w:val="28"/>
          <w:szCs w:val="28"/>
        </w:rPr>
        <w:t>20</w:t>
      </w:r>
      <w:r w:rsidRPr="003114F2">
        <w:rPr>
          <w:sz w:val="28"/>
          <w:szCs w:val="28"/>
        </w:rPr>
        <w:t>41 «О</w:t>
      </w:r>
      <w:r w:rsidR="0035427B">
        <w:rPr>
          <w:sz w:val="28"/>
          <w:szCs w:val="28"/>
        </w:rPr>
        <w:t xml:space="preserve"> внесении изменений в Устав</w:t>
      </w:r>
      <w:r w:rsidRPr="003114F2">
        <w:rPr>
          <w:sz w:val="28"/>
          <w:szCs w:val="28"/>
        </w:rPr>
        <w:t xml:space="preserve"> Муниципального бюджетного учреждения культуры клубного типа «Районный дом культуры» муниципального образования </w:t>
      </w:r>
      <w:r w:rsidRPr="003114F2">
        <w:rPr>
          <w:rFonts w:eastAsia="Calibri"/>
          <w:sz w:val="28"/>
          <w:szCs w:val="28"/>
        </w:rPr>
        <w:t>«Смоленск</w:t>
      </w:r>
      <w:r>
        <w:rPr>
          <w:rFonts w:eastAsia="Calibri"/>
          <w:sz w:val="28"/>
          <w:szCs w:val="28"/>
        </w:rPr>
        <w:t>ий район» Смоленской области»</w:t>
      </w:r>
      <w:r w:rsidR="0007227A">
        <w:rPr>
          <w:rFonts w:eastAsia="Calibri"/>
          <w:sz w:val="28"/>
          <w:szCs w:val="28"/>
        </w:rPr>
        <w:t>.</w:t>
      </w:r>
    </w:p>
    <w:p w:rsidR="008510B5" w:rsidRPr="008510B5" w:rsidRDefault="008510B5" w:rsidP="00BF0B9F">
      <w:pPr>
        <w:numPr>
          <w:ilvl w:val="0"/>
          <w:numId w:val="10"/>
        </w:numPr>
        <w:tabs>
          <w:tab w:val="left" w:pos="0"/>
        </w:tabs>
        <w:suppressAutoHyphens/>
        <w:autoSpaceDN/>
        <w:ind w:left="0" w:right="3" w:firstLine="709"/>
        <w:jc w:val="both"/>
        <w:rPr>
          <w:sz w:val="28"/>
        </w:rPr>
      </w:pPr>
      <w:r>
        <w:rPr>
          <w:sz w:val="28"/>
          <w:szCs w:val="28"/>
        </w:rPr>
        <w:t xml:space="preserve">Уполномочить директора муниципального бюджетного учреждения культуры клубного типа «Районный дом культуры» муниципального образования «Смоленский муниципальный округ» Смоленской области (И. Е. </w:t>
      </w:r>
      <w:proofErr w:type="spellStart"/>
      <w:r>
        <w:rPr>
          <w:sz w:val="28"/>
          <w:szCs w:val="28"/>
        </w:rPr>
        <w:t>Свиренкову</w:t>
      </w:r>
      <w:proofErr w:type="spellEnd"/>
      <w:r>
        <w:rPr>
          <w:sz w:val="28"/>
          <w:szCs w:val="28"/>
        </w:rPr>
        <w:t xml:space="preserve">) на осуществление действий, связанных с государственной регистрацией изменений, вносимых в учредительные документы. </w:t>
      </w:r>
    </w:p>
    <w:p w:rsidR="008510B5" w:rsidRPr="008510B5" w:rsidRDefault="008510B5" w:rsidP="00BF0B9F">
      <w:pPr>
        <w:numPr>
          <w:ilvl w:val="0"/>
          <w:numId w:val="10"/>
        </w:numPr>
        <w:tabs>
          <w:tab w:val="left" w:pos="0"/>
        </w:tabs>
        <w:suppressAutoHyphens/>
        <w:autoSpaceDN/>
        <w:ind w:left="0" w:right="3" w:firstLine="709"/>
        <w:jc w:val="both"/>
        <w:rPr>
          <w:sz w:val="28"/>
        </w:rPr>
      </w:pPr>
      <w:r w:rsidRPr="007327AF">
        <w:rPr>
          <w:sz w:val="28"/>
        </w:rPr>
        <w:t>Опубликовать настоящее п</w:t>
      </w:r>
      <w:r>
        <w:rPr>
          <w:sz w:val="28"/>
        </w:rPr>
        <w:t>остановление в газете «</w:t>
      </w:r>
      <w:proofErr w:type="gramStart"/>
      <w:r>
        <w:rPr>
          <w:sz w:val="28"/>
        </w:rPr>
        <w:t>Сельская</w:t>
      </w:r>
      <w:proofErr w:type="gramEnd"/>
      <w:r>
        <w:rPr>
          <w:sz w:val="28"/>
        </w:rPr>
        <w:t xml:space="preserve"> </w:t>
      </w:r>
      <w:r w:rsidRPr="007327AF">
        <w:rPr>
          <w:sz w:val="28"/>
        </w:rPr>
        <w:t xml:space="preserve">правда Смоленский район» и разместить на официальном сайте Администрации муниципального образования «Смоленский </w:t>
      </w:r>
      <w:r>
        <w:rPr>
          <w:sz w:val="28"/>
        </w:rPr>
        <w:t>муниципальный округ</w:t>
      </w:r>
      <w:r w:rsidRPr="007327AF">
        <w:rPr>
          <w:sz w:val="28"/>
        </w:rPr>
        <w:t>» Смоленской области в информационно-телекоммуникационной сети «Интернет»</w:t>
      </w:r>
      <w:r>
        <w:rPr>
          <w:sz w:val="28"/>
        </w:rPr>
        <w:t>.</w:t>
      </w:r>
    </w:p>
    <w:p w:rsidR="005168A0" w:rsidRDefault="005168A0" w:rsidP="00BF0B9F">
      <w:pPr>
        <w:jc w:val="both"/>
        <w:rPr>
          <w:sz w:val="28"/>
        </w:rPr>
      </w:pPr>
    </w:p>
    <w:p w:rsidR="00FD006F" w:rsidRDefault="00FD006F" w:rsidP="00BF0B9F">
      <w:pPr>
        <w:jc w:val="both"/>
        <w:rPr>
          <w:sz w:val="28"/>
        </w:rPr>
      </w:pPr>
    </w:p>
    <w:p w:rsidR="005168A0" w:rsidRDefault="005168A0" w:rsidP="00BF0B9F">
      <w:pPr>
        <w:jc w:val="both"/>
        <w:rPr>
          <w:sz w:val="28"/>
        </w:rPr>
      </w:pPr>
    </w:p>
    <w:p w:rsidR="009056DD" w:rsidRDefault="009056DD" w:rsidP="00BF0B9F">
      <w:pPr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 образования</w:t>
      </w:r>
    </w:p>
    <w:p w:rsidR="009056DD" w:rsidRDefault="009056DD" w:rsidP="00BF0B9F">
      <w:pPr>
        <w:jc w:val="both"/>
        <w:rPr>
          <w:sz w:val="28"/>
        </w:rPr>
      </w:pPr>
      <w:r>
        <w:rPr>
          <w:sz w:val="28"/>
        </w:rPr>
        <w:t>«Смоленск</w:t>
      </w:r>
      <w:r w:rsidR="00757D8F">
        <w:rPr>
          <w:sz w:val="28"/>
        </w:rPr>
        <w:t>ий</w:t>
      </w:r>
      <w:r>
        <w:rPr>
          <w:sz w:val="28"/>
        </w:rPr>
        <w:t xml:space="preserve"> муниципальн</w:t>
      </w:r>
      <w:r w:rsidR="00757D8F">
        <w:rPr>
          <w:sz w:val="28"/>
        </w:rPr>
        <w:t>ый</w:t>
      </w:r>
      <w:r>
        <w:rPr>
          <w:sz w:val="28"/>
        </w:rPr>
        <w:t xml:space="preserve"> округ»</w:t>
      </w:r>
    </w:p>
    <w:p w:rsidR="00B9327D" w:rsidRDefault="009056DD" w:rsidP="00BF0B9F">
      <w:pPr>
        <w:jc w:val="both"/>
        <w:rPr>
          <w:b/>
          <w:sz w:val="28"/>
        </w:rPr>
      </w:pPr>
      <w:r>
        <w:rPr>
          <w:sz w:val="28"/>
        </w:rPr>
        <w:t xml:space="preserve">Смоленской области                            </w:t>
      </w:r>
      <w:r w:rsidR="00ED6114">
        <w:rPr>
          <w:sz w:val="28"/>
        </w:rPr>
        <w:t xml:space="preserve">                  </w:t>
      </w:r>
      <w:r>
        <w:rPr>
          <w:sz w:val="28"/>
        </w:rPr>
        <w:t xml:space="preserve">   </w:t>
      </w:r>
      <w:r w:rsidR="00F220CC">
        <w:rPr>
          <w:sz w:val="28"/>
        </w:rPr>
        <w:t xml:space="preserve">        </w:t>
      </w:r>
      <w:r>
        <w:rPr>
          <w:sz w:val="28"/>
        </w:rPr>
        <w:t xml:space="preserve">        </w:t>
      </w:r>
      <w:r w:rsidRPr="00ED6114">
        <w:rPr>
          <w:b/>
          <w:sz w:val="28"/>
        </w:rPr>
        <w:t xml:space="preserve">О.Н. </w:t>
      </w:r>
      <w:proofErr w:type="spellStart"/>
      <w:r w:rsidRPr="00ED6114">
        <w:rPr>
          <w:b/>
          <w:sz w:val="28"/>
        </w:rPr>
        <w:t>Павлюченкова</w:t>
      </w:r>
      <w:proofErr w:type="spellEnd"/>
    </w:p>
    <w:p w:rsidR="00154181" w:rsidRDefault="00154181" w:rsidP="00BF0B9F">
      <w:pPr>
        <w:jc w:val="both"/>
        <w:rPr>
          <w:b/>
          <w:sz w:val="28"/>
        </w:rPr>
      </w:pPr>
    </w:p>
    <w:p w:rsidR="00154181" w:rsidRDefault="00154181" w:rsidP="00BF0B9F">
      <w:pPr>
        <w:jc w:val="both"/>
        <w:rPr>
          <w:b/>
          <w:sz w:val="28"/>
        </w:rPr>
      </w:pPr>
    </w:p>
    <w:p w:rsidR="00154181" w:rsidRDefault="00154181" w:rsidP="00BF0B9F">
      <w:pPr>
        <w:jc w:val="both"/>
        <w:rPr>
          <w:b/>
          <w:sz w:val="28"/>
        </w:rPr>
      </w:pPr>
    </w:p>
    <w:p w:rsidR="00154181" w:rsidRDefault="00154181" w:rsidP="00BF0B9F">
      <w:pPr>
        <w:jc w:val="both"/>
        <w:rPr>
          <w:b/>
          <w:sz w:val="28"/>
        </w:rPr>
      </w:pPr>
    </w:p>
    <w:p w:rsidR="00154181" w:rsidRDefault="00154181" w:rsidP="00BF0B9F">
      <w:pPr>
        <w:jc w:val="both"/>
        <w:rPr>
          <w:b/>
          <w:sz w:val="28"/>
        </w:rPr>
      </w:pPr>
    </w:p>
    <w:p w:rsidR="00154181" w:rsidRDefault="00154181" w:rsidP="00BF0B9F">
      <w:pPr>
        <w:jc w:val="both"/>
        <w:rPr>
          <w:b/>
          <w:sz w:val="28"/>
        </w:rPr>
      </w:pPr>
    </w:p>
    <w:p w:rsidR="00154181" w:rsidRDefault="00154181" w:rsidP="00BF0B9F">
      <w:pPr>
        <w:jc w:val="both"/>
        <w:rPr>
          <w:b/>
          <w:sz w:val="28"/>
        </w:rPr>
      </w:pPr>
    </w:p>
    <w:p w:rsidR="00154181" w:rsidRDefault="00154181" w:rsidP="00BF0B9F">
      <w:pPr>
        <w:jc w:val="both"/>
        <w:rPr>
          <w:b/>
          <w:sz w:val="28"/>
        </w:rPr>
      </w:pPr>
    </w:p>
    <w:p w:rsidR="00154181" w:rsidRDefault="00154181" w:rsidP="00BF0B9F">
      <w:pPr>
        <w:jc w:val="both"/>
        <w:rPr>
          <w:b/>
          <w:sz w:val="28"/>
        </w:rPr>
      </w:pPr>
    </w:p>
    <w:p w:rsidR="00154181" w:rsidRDefault="00154181" w:rsidP="00BF0B9F">
      <w:pPr>
        <w:jc w:val="both"/>
        <w:rPr>
          <w:b/>
          <w:sz w:val="28"/>
        </w:rPr>
      </w:pPr>
    </w:p>
    <w:p w:rsidR="00154181" w:rsidRDefault="00154181" w:rsidP="00BF0B9F">
      <w:pPr>
        <w:jc w:val="both"/>
        <w:rPr>
          <w:b/>
          <w:sz w:val="28"/>
        </w:rPr>
      </w:pPr>
    </w:p>
    <w:p w:rsidR="00154181" w:rsidRDefault="00154181" w:rsidP="00BF0B9F">
      <w:pPr>
        <w:jc w:val="both"/>
        <w:rPr>
          <w:b/>
          <w:sz w:val="28"/>
        </w:rPr>
      </w:pPr>
    </w:p>
    <w:tbl>
      <w:tblPr>
        <w:tblStyle w:val="a6"/>
        <w:tblW w:w="9866" w:type="dxa"/>
        <w:tblLayout w:type="fixed"/>
        <w:tblLook w:val="04A0" w:firstRow="1" w:lastRow="0" w:firstColumn="1" w:lastColumn="0" w:noHBand="0" w:noVBand="1"/>
      </w:tblPr>
      <w:tblGrid>
        <w:gridCol w:w="6204"/>
        <w:gridCol w:w="3662"/>
      </w:tblGrid>
      <w:tr w:rsidR="00154181" w:rsidTr="003612D4">
        <w:trPr>
          <w:trHeight w:val="950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154181" w:rsidRDefault="00154181" w:rsidP="003612D4"/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154181" w:rsidRPr="00E44FF2" w:rsidRDefault="00154181" w:rsidP="003612D4">
            <w:pPr>
              <w:rPr>
                <w:sz w:val="24"/>
                <w:szCs w:val="24"/>
                <w:u w:val="single"/>
              </w:rPr>
            </w:pPr>
            <w:r w:rsidRPr="00B55F4D">
              <w:rPr>
                <w:sz w:val="24"/>
                <w:szCs w:val="24"/>
              </w:rPr>
              <w:t xml:space="preserve">УТВЕРЖДЕН                                                                                Постановлением Администрации                                                                              муниципального образования                                                                               «Смоленский муниципальный округ»        Смоленской области                                                    </w:t>
            </w:r>
            <w:r w:rsidR="00E44FF2">
              <w:rPr>
                <w:sz w:val="24"/>
                <w:szCs w:val="24"/>
              </w:rPr>
              <w:t xml:space="preserve">                             от </w:t>
            </w:r>
            <w:r w:rsidR="00E44FF2" w:rsidRPr="00E44FF2">
              <w:rPr>
                <w:sz w:val="24"/>
                <w:szCs w:val="24"/>
                <w:u w:val="single"/>
              </w:rPr>
              <w:t>16.07.2025</w:t>
            </w:r>
            <w:r w:rsidRPr="00E44FF2">
              <w:rPr>
                <w:sz w:val="24"/>
                <w:szCs w:val="24"/>
              </w:rPr>
              <w:t>_</w:t>
            </w:r>
            <w:r w:rsidRPr="00E44FF2">
              <w:rPr>
                <w:sz w:val="24"/>
                <w:szCs w:val="24"/>
                <w:u w:val="single"/>
              </w:rPr>
              <w:t>№</w:t>
            </w:r>
            <w:r w:rsidR="00E44FF2">
              <w:rPr>
                <w:sz w:val="24"/>
                <w:szCs w:val="24"/>
                <w:u w:val="single"/>
              </w:rPr>
              <w:t xml:space="preserve"> </w:t>
            </w:r>
            <w:bookmarkStart w:id="0" w:name="_GoBack"/>
            <w:bookmarkEnd w:id="0"/>
            <w:r w:rsidR="00E44FF2" w:rsidRPr="00E44FF2">
              <w:rPr>
                <w:sz w:val="24"/>
                <w:szCs w:val="24"/>
                <w:u w:val="single"/>
              </w:rPr>
              <w:t>2819</w:t>
            </w:r>
          </w:p>
          <w:p w:rsidR="00154181" w:rsidRDefault="00154181" w:rsidP="003612D4"/>
        </w:tc>
      </w:tr>
    </w:tbl>
    <w:p w:rsidR="00154181" w:rsidRPr="000A76FF" w:rsidRDefault="00154181" w:rsidP="00154181">
      <w:pPr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right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right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right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right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right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right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right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right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outlineLvl w:val="0"/>
        <w:rPr>
          <w:sz w:val="20"/>
          <w:szCs w:val="20"/>
          <w:lang w:eastAsia="ru-RU"/>
        </w:rPr>
      </w:pPr>
      <w:r w:rsidRPr="000A76FF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154181" w:rsidRPr="000A76FF" w:rsidRDefault="00154181" w:rsidP="00154181">
      <w:pPr>
        <w:adjustRightInd w:val="0"/>
        <w:jc w:val="center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center"/>
        <w:outlineLvl w:val="0"/>
        <w:rPr>
          <w:b/>
          <w:sz w:val="28"/>
          <w:szCs w:val="28"/>
          <w:lang w:eastAsia="ru-RU"/>
        </w:rPr>
      </w:pPr>
      <w:r w:rsidRPr="000A76FF">
        <w:rPr>
          <w:b/>
          <w:sz w:val="28"/>
          <w:szCs w:val="28"/>
          <w:lang w:eastAsia="ru-RU"/>
        </w:rPr>
        <w:t>УСТАВ</w:t>
      </w:r>
    </w:p>
    <w:p w:rsidR="00154181" w:rsidRPr="000A76FF" w:rsidRDefault="00154181" w:rsidP="00154181">
      <w:pPr>
        <w:adjustRightInd w:val="0"/>
        <w:jc w:val="center"/>
        <w:outlineLvl w:val="0"/>
        <w:rPr>
          <w:sz w:val="28"/>
          <w:szCs w:val="28"/>
          <w:lang w:eastAsia="ru-RU"/>
        </w:rPr>
      </w:pPr>
    </w:p>
    <w:p w:rsidR="00154181" w:rsidRPr="000A76FF" w:rsidRDefault="00154181" w:rsidP="00154181">
      <w:pPr>
        <w:adjustRightInd w:val="0"/>
        <w:jc w:val="center"/>
        <w:outlineLvl w:val="0"/>
        <w:rPr>
          <w:sz w:val="28"/>
          <w:szCs w:val="28"/>
          <w:lang w:eastAsia="ru-RU"/>
        </w:rPr>
      </w:pPr>
      <w:r w:rsidRPr="000A76FF">
        <w:rPr>
          <w:sz w:val="28"/>
          <w:szCs w:val="28"/>
          <w:lang w:eastAsia="ru-RU"/>
        </w:rPr>
        <w:t>МУНИЦИПАЛЬНОГО БЮДЖЕТНОГО УЧРЕЖДЕНИЯ</w:t>
      </w:r>
    </w:p>
    <w:p w:rsidR="00154181" w:rsidRPr="000A76FF" w:rsidRDefault="00154181" w:rsidP="00154181">
      <w:pPr>
        <w:adjustRightInd w:val="0"/>
        <w:jc w:val="center"/>
        <w:outlineLvl w:val="0"/>
        <w:rPr>
          <w:sz w:val="28"/>
          <w:szCs w:val="28"/>
          <w:lang w:eastAsia="ru-RU"/>
        </w:rPr>
      </w:pPr>
      <w:r w:rsidRPr="000A76FF">
        <w:rPr>
          <w:sz w:val="28"/>
          <w:szCs w:val="28"/>
          <w:lang w:eastAsia="ru-RU"/>
        </w:rPr>
        <w:t>КУЛЬТУРЫ КЛУБНОГО ТИПА</w:t>
      </w:r>
    </w:p>
    <w:p w:rsidR="00154181" w:rsidRPr="000A76FF" w:rsidRDefault="00154181" w:rsidP="00154181">
      <w:pPr>
        <w:adjustRightInd w:val="0"/>
        <w:jc w:val="center"/>
        <w:outlineLvl w:val="0"/>
        <w:rPr>
          <w:sz w:val="28"/>
          <w:szCs w:val="28"/>
          <w:lang w:eastAsia="ru-RU"/>
        </w:rPr>
      </w:pPr>
      <w:r w:rsidRPr="000A76FF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РАЙОННЫЙ</w:t>
      </w:r>
      <w:r w:rsidRPr="000A76FF">
        <w:rPr>
          <w:sz w:val="28"/>
          <w:szCs w:val="28"/>
          <w:lang w:eastAsia="ru-RU"/>
        </w:rPr>
        <w:t xml:space="preserve"> ДОМ КУЛЬТУРЫ»</w:t>
      </w:r>
      <w:r w:rsidRPr="000A76FF">
        <w:rPr>
          <w:sz w:val="28"/>
          <w:szCs w:val="28"/>
          <w:lang w:eastAsia="ru-RU"/>
        </w:rPr>
        <w:br/>
        <w:t>МУНИЦИПАЛЬНОГО ОБРАЗОВАНИЯ</w:t>
      </w:r>
    </w:p>
    <w:p w:rsidR="00154181" w:rsidRDefault="00154181" w:rsidP="00154181">
      <w:pPr>
        <w:adjustRightInd w:val="0"/>
        <w:jc w:val="center"/>
        <w:outlineLvl w:val="0"/>
        <w:rPr>
          <w:sz w:val="28"/>
          <w:szCs w:val="28"/>
          <w:lang w:eastAsia="ru-RU"/>
        </w:rPr>
      </w:pPr>
      <w:r w:rsidRPr="000A76FF">
        <w:rPr>
          <w:sz w:val="28"/>
          <w:szCs w:val="28"/>
          <w:lang w:eastAsia="ru-RU"/>
        </w:rPr>
        <w:t xml:space="preserve">«СМОЛЕНСКИЙ </w:t>
      </w:r>
      <w:r>
        <w:rPr>
          <w:sz w:val="28"/>
          <w:szCs w:val="28"/>
          <w:lang w:eastAsia="ru-RU"/>
        </w:rPr>
        <w:t>МУНИЦИПАЛЬНЫЙ ОКРУГ</w:t>
      </w:r>
      <w:r w:rsidRPr="000A76FF">
        <w:rPr>
          <w:sz w:val="28"/>
          <w:szCs w:val="28"/>
          <w:lang w:eastAsia="ru-RU"/>
        </w:rPr>
        <w:t xml:space="preserve">» </w:t>
      </w:r>
    </w:p>
    <w:p w:rsidR="00154181" w:rsidRPr="000A76FF" w:rsidRDefault="00154181" w:rsidP="00154181">
      <w:pPr>
        <w:adjustRightInd w:val="0"/>
        <w:jc w:val="center"/>
        <w:outlineLvl w:val="0"/>
        <w:rPr>
          <w:sz w:val="28"/>
          <w:szCs w:val="28"/>
          <w:lang w:eastAsia="ru-RU"/>
        </w:rPr>
      </w:pPr>
      <w:r w:rsidRPr="000A76FF">
        <w:rPr>
          <w:sz w:val="28"/>
          <w:szCs w:val="28"/>
          <w:lang w:eastAsia="ru-RU"/>
        </w:rPr>
        <w:t>СМОЛЕНСКОЙ ОБЛАСТИ</w:t>
      </w:r>
    </w:p>
    <w:p w:rsidR="00154181" w:rsidRPr="000A76FF" w:rsidRDefault="00154181" w:rsidP="00154181">
      <w:pPr>
        <w:adjustRightInd w:val="0"/>
        <w:jc w:val="center"/>
        <w:outlineLvl w:val="0"/>
        <w:rPr>
          <w:sz w:val="20"/>
          <w:szCs w:val="20"/>
          <w:lang w:eastAsia="ru-RU"/>
        </w:rPr>
      </w:pPr>
      <w:r w:rsidRPr="000A76FF">
        <w:rPr>
          <w:sz w:val="20"/>
          <w:szCs w:val="20"/>
          <w:lang w:eastAsia="ru-RU"/>
        </w:rPr>
        <w:t xml:space="preserve"> </w:t>
      </w:r>
    </w:p>
    <w:p w:rsidR="00154181" w:rsidRPr="000A76FF" w:rsidRDefault="00154181" w:rsidP="00154181">
      <w:pPr>
        <w:adjustRightInd w:val="0"/>
        <w:jc w:val="center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center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center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center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center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center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center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center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center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center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center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center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center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center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center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center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center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center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center"/>
        <w:outlineLvl w:val="0"/>
        <w:rPr>
          <w:sz w:val="20"/>
          <w:szCs w:val="20"/>
          <w:lang w:eastAsia="ru-RU"/>
        </w:rPr>
      </w:pPr>
    </w:p>
    <w:p w:rsidR="00154181" w:rsidRDefault="00154181" w:rsidP="00154181">
      <w:pPr>
        <w:adjustRightInd w:val="0"/>
        <w:outlineLvl w:val="0"/>
        <w:rPr>
          <w:sz w:val="20"/>
          <w:szCs w:val="20"/>
          <w:lang w:eastAsia="ru-RU"/>
        </w:rPr>
      </w:pPr>
    </w:p>
    <w:p w:rsidR="00154181" w:rsidRDefault="00154181" w:rsidP="00154181">
      <w:pPr>
        <w:adjustRightInd w:val="0"/>
        <w:outlineLvl w:val="0"/>
        <w:rPr>
          <w:sz w:val="20"/>
          <w:szCs w:val="20"/>
          <w:lang w:eastAsia="ru-RU"/>
        </w:rPr>
      </w:pPr>
    </w:p>
    <w:p w:rsidR="00154181" w:rsidRDefault="00154181" w:rsidP="00154181">
      <w:pPr>
        <w:adjustRightInd w:val="0"/>
        <w:outlineLvl w:val="0"/>
        <w:rPr>
          <w:sz w:val="20"/>
          <w:szCs w:val="20"/>
          <w:lang w:eastAsia="ru-RU"/>
        </w:rPr>
      </w:pPr>
    </w:p>
    <w:p w:rsidR="00154181" w:rsidRDefault="00154181" w:rsidP="00154181">
      <w:pPr>
        <w:adjustRightInd w:val="0"/>
        <w:outlineLvl w:val="0"/>
        <w:rPr>
          <w:sz w:val="20"/>
          <w:szCs w:val="20"/>
          <w:lang w:eastAsia="ru-RU"/>
        </w:rPr>
      </w:pPr>
    </w:p>
    <w:p w:rsidR="00154181" w:rsidRDefault="00154181" w:rsidP="00154181">
      <w:pPr>
        <w:adjustRightInd w:val="0"/>
        <w:outlineLvl w:val="0"/>
        <w:rPr>
          <w:sz w:val="20"/>
          <w:szCs w:val="20"/>
          <w:lang w:eastAsia="ru-RU"/>
        </w:rPr>
      </w:pPr>
    </w:p>
    <w:p w:rsidR="00154181" w:rsidRDefault="00154181" w:rsidP="00154181">
      <w:pPr>
        <w:adjustRightInd w:val="0"/>
        <w:outlineLvl w:val="0"/>
        <w:rPr>
          <w:sz w:val="20"/>
          <w:szCs w:val="20"/>
          <w:lang w:eastAsia="ru-RU"/>
        </w:rPr>
      </w:pPr>
    </w:p>
    <w:p w:rsidR="00154181" w:rsidRDefault="00154181" w:rsidP="00154181">
      <w:pPr>
        <w:adjustRightInd w:val="0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outlineLvl w:val="0"/>
        <w:rPr>
          <w:sz w:val="20"/>
          <w:szCs w:val="20"/>
          <w:lang w:eastAsia="ru-RU"/>
        </w:rPr>
      </w:pPr>
    </w:p>
    <w:p w:rsidR="00154181" w:rsidRDefault="00154181" w:rsidP="00154181">
      <w:pPr>
        <w:adjustRightInd w:val="0"/>
        <w:outlineLvl w:val="0"/>
        <w:rPr>
          <w:sz w:val="20"/>
          <w:szCs w:val="20"/>
          <w:lang w:eastAsia="ru-RU"/>
        </w:rPr>
      </w:pPr>
      <w:r w:rsidRPr="000A76FF">
        <w:rPr>
          <w:sz w:val="20"/>
          <w:szCs w:val="20"/>
          <w:lang w:eastAsia="ru-RU"/>
        </w:rPr>
        <w:t xml:space="preserve">                                                                             </w:t>
      </w:r>
    </w:p>
    <w:p w:rsidR="00154181" w:rsidRPr="003C0DD4" w:rsidRDefault="00154181" w:rsidP="00154181">
      <w:pPr>
        <w:adjustRightInd w:val="0"/>
        <w:outlineLvl w:val="0"/>
        <w:rPr>
          <w:sz w:val="28"/>
          <w:szCs w:val="28"/>
          <w:lang w:eastAsia="ru-RU"/>
        </w:rPr>
      </w:pPr>
      <w:r w:rsidRPr="000A76FF">
        <w:rPr>
          <w:sz w:val="20"/>
          <w:szCs w:val="20"/>
          <w:lang w:eastAsia="ru-RU"/>
        </w:rPr>
        <w:t xml:space="preserve">                                                              </w:t>
      </w:r>
      <w:r>
        <w:rPr>
          <w:sz w:val="20"/>
          <w:szCs w:val="20"/>
          <w:lang w:eastAsia="ru-RU"/>
        </w:rPr>
        <w:t xml:space="preserve">                        </w:t>
      </w:r>
      <w:r w:rsidRPr="003C0DD4">
        <w:rPr>
          <w:sz w:val="28"/>
          <w:szCs w:val="28"/>
          <w:lang w:eastAsia="ru-RU"/>
        </w:rPr>
        <w:t>2025 г.</w:t>
      </w:r>
    </w:p>
    <w:p w:rsidR="00154181" w:rsidRPr="00B46708" w:rsidRDefault="00154181" w:rsidP="00154181">
      <w:pPr>
        <w:adjustRightInd w:val="0"/>
        <w:jc w:val="center"/>
        <w:outlineLvl w:val="0"/>
        <w:rPr>
          <w:b/>
          <w:sz w:val="28"/>
          <w:szCs w:val="28"/>
          <w:lang w:eastAsia="ru-RU"/>
        </w:rPr>
      </w:pPr>
      <w:r w:rsidRPr="00B46708">
        <w:rPr>
          <w:b/>
          <w:sz w:val="28"/>
          <w:szCs w:val="28"/>
          <w:lang w:eastAsia="ru-RU"/>
        </w:rPr>
        <w:lastRenderedPageBreak/>
        <w:t>1. ОБЩИЕ ПОЛОЖЕНИЯ.</w:t>
      </w:r>
    </w:p>
    <w:p w:rsidR="00154181" w:rsidRPr="00B46708" w:rsidRDefault="00154181" w:rsidP="00154181">
      <w:pPr>
        <w:adjustRightInd w:val="0"/>
        <w:jc w:val="both"/>
        <w:outlineLvl w:val="0"/>
        <w:rPr>
          <w:sz w:val="28"/>
          <w:szCs w:val="28"/>
          <w:lang w:eastAsia="ru-RU"/>
        </w:rPr>
      </w:pP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1.1. Муниципальное бюджетное учреждение культуры клубного типа «</w:t>
      </w:r>
      <w:r>
        <w:rPr>
          <w:sz w:val="28"/>
          <w:szCs w:val="28"/>
          <w:lang w:eastAsia="ru-RU"/>
        </w:rPr>
        <w:t>Район</w:t>
      </w:r>
      <w:r w:rsidRPr="00B46708">
        <w:rPr>
          <w:sz w:val="28"/>
          <w:szCs w:val="28"/>
          <w:lang w:eastAsia="ru-RU"/>
        </w:rPr>
        <w:t>ный дом культуры» муниципального образования  «</w:t>
      </w:r>
      <w:r>
        <w:rPr>
          <w:sz w:val="28"/>
          <w:szCs w:val="28"/>
          <w:lang w:eastAsia="ru-RU"/>
        </w:rPr>
        <w:t>Смоленский муниципальный округ</w:t>
      </w:r>
      <w:r w:rsidRPr="00B46708">
        <w:rPr>
          <w:sz w:val="28"/>
          <w:szCs w:val="28"/>
          <w:lang w:eastAsia="ru-RU"/>
        </w:rPr>
        <w:t xml:space="preserve">» Смоленской области (далее – Учреждение)   создано   в   соответствии  с  Гражданским </w:t>
      </w:r>
      <w:hyperlink r:id="rId9" w:history="1">
        <w:r w:rsidRPr="00B46708">
          <w:rPr>
            <w:sz w:val="28"/>
            <w:szCs w:val="28"/>
            <w:lang w:eastAsia="ru-RU"/>
          </w:rPr>
          <w:t>кодексом</w:t>
        </w:r>
      </w:hyperlink>
      <w:r w:rsidRPr="00B46708">
        <w:rPr>
          <w:sz w:val="28"/>
          <w:szCs w:val="28"/>
          <w:lang w:eastAsia="ru-RU"/>
        </w:rPr>
        <w:t xml:space="preserve">  Российской Федерации,  Федеральным </w:t>
      </w:r>
      <w:hyperlink r:id="rId10" w:history="1">
        <w:r w:rsidRPr="00B46708">
          <w:rPr>
            <w:sz w:val="28"/>
            <w:szCs w:val="28"/>
            <w:lang w:eastAsia="ru-RU"/>
          </w:rPr>
          <w:t>законом</w:t>
        </w:r>
      </w:hyperlink>
      <w:r w:rsidRPr="00B46708">
        <w:rPr>
          <w:sz w:val="28"/>
          <w:szCs w:val="28"/>
          <w:lang w:eastAsia="ru-RU"/>
        </w:rPr>
        <w:t xml:space="preserve"> от 12 января 1996 года № 7-ФЗ  "О некоммерческих  организациях". </w:t>
      </w:r>
    </w:p>
    <w:p w:rsidR="00154181" w:rsidRPr="00B46708" w:rsidRDefault="00154181" w:rsidP="00154181">
      <w:pPr>
        <w:spacing w:after="7"/>
        <w:ind w:right="-29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>1.2. Официальное наименование Учреждения: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Полное официальное наименование Учреждения - муниципальное бюджетное учреждение культуры клубного типа «</w:t>
      </w:r>
      <w:r>
        <w:rPr>
          <w:sz w:val="28"/>
          <w:szCs w:val="28"/>
          <w:lang w:eastAsia="ru-RU"/>
        </w:rPr>
        <w:t>Районный</w:t>
      </w:r>
      <w:r w:rsidRPr="00B46708">
        <w:rPr>
          <w:sz w:val="28"/>
          <w:szCs w:val="28"/>
          <w:lang w:eastAsia="ru-RU"/>
        </w:rPr>
        <w:t xml:space="preserve"> дом культуры» муниципального образования «Смоленский муниципальный округ» Смоленской области;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</w:rPr>
        <w:t xml:space="preserve">Сокращенное наименование Учреждения </w:t>
      </w:r>
      <w:r w:rsidRPr="00B46708">
        <w:rPr>
          <w:sz w:val="28"/>
          <w:szCs w:val="28"/>
          <w:lang w:eastAsia="ru-RU"/>
        </w:rPr>
        <w:t>– МБУК КТ «</w:t>
      </w:r>
      <w:r>
        <w:rPr>
          <w:sz w:val="28"/>
          <w:szCs w:val="28"/>
          <w:lang w:eastAsia="ru-RU"/>
        </w:rPr>
        <w:t>Район</w:t>
      </w:r>
      <w:r w:rsidRPr="00B46708">
        <w:rPr>
          <w:sz w:val="28"/>
          <w:szCs w:val="28"/>
          <w:lang w:eastAsia="ru-RU"/>
        </w:rPr>
        <w:t>ный дом культуры»</w:t>
      </w:r>
      <w:r w:rsidRPr="00B46708">
        <w:rPr>
          <w:sz w:val="28"/>
          <w:szCs w:val="28"/>
        </w:rPr>
        <w:t>.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B46708">
        <w:rPr>
          <w:sz w:val="28"/>
          <w:szCs w:val="28"/>
          <w:lang w:eastAsia="ru-RU"/>
        </w:rPr>
        <w:t xml:space="preserve">1.3.  Юридический адрес Учреждения:  214518 Смоленская область, </w:t>
      </w:r>
      <w:r>
        <w:rPr>
          <w:sz w:val="28"/>
          <w:szCs w:val="28"/>
          <w:lang w:eastAsia="ru-RU"/>
        </w:rPr>
        <w:t>Смоленский муниципальный округ</w:t>
      </w:r>
      <w:r w:rsidRPr="00B46708">
        <w:rPr>
          <w:sz w:val="28"/>
          <w:szCs w:val="28"/>
          <w:lang w:eastAsia="ru-RU"/>
        </w:rPr>
        <w:t xml:space="preserve">,  с. </w:t>
      </w:r>
      <w:proofErr w:type="spellStart"/>
      <w:r w:rsidRPr="00B46708">
        <w:rPr>
          <w:sz w:val="28"/>
          <w:szCs w:val="28"/>
          <w:lang w:eastAsia="ru-RU"/>
        </w:rPr>
        <w:t>Пригорское</w:t>
      </w:r>
      <w:proofErr w:type="spellEnd"/>
      <w:r w:rsidRPr="00B46708">
        <w:rPr>
          <w:sz w:val="28"/>
          <w:szCs w:val="28"/>
          <w:lang w:eastAsia="ru-RU"/>
        </w:rPr>
        <w:t xml:space="preserve">,  ул. Спортивная, д.2.              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Фактический адрес Учреждения: 214518 Смоленская область,</w:t>
      </w:r>
      <w:r w:rsidRPr="0090350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Смоленский муниципальный округ</w:t>
      </w:r>
      <w:r w:rsidRPr="00B46708">
        <w:rPr>
          <w:sz w:val="28"/>
          <w:szCs w:val="28"/>
          <w:lang w:eastAsia="ru-RU"/>
        </w:rPr>
        <w:t xml:space="preserve">, с. </w:t>
      </w:r>
      <w:proofErr w:type="spellStart"/>
      <w:r w:rsidRPr="00B46708">
        <w:rPr>
          <w:sz w:val="28"/>
          <w:szCs w:val="28"/>
          <w:lang w:eastAsia="ru-RU"/>
        </w:rPr>
        <w:t>Пригорское</w:t>
      </w:r>
      <w:proofErr w:type="spellEnd"/>
      <w:r w:rsidRPr="00B46708">
        <w:rPr>
          <w:sz w:val="28"/>
          <w:szCs w:val="28"/>
          <w:lang w:eastAsia="ru-RU"/>
        </w:rPr>
        <w:t>, ул. Спортивная, д.2.</w:t>
      </w:r>
    </w:p>
    <w:p w:rsidR="00154181" w:rsidRPr="00B46708" w:rsidRDefault="00154181" w:rsidP="00154181">
      <w:pPr>
        <w:spacing w:after="7"/>
        <w:ind w:right="468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>1.4 Учреждение является некоммерческой организацией.</w:t>
      </w:r>
    </w:p>
    <w:p w:rsidR="00154181" w:rsidRPr="00B46708" w:rsidRDefault="00154181" w:rsidP="00154181">
      <w:pPr>
        <w:spacing w:after="7"/>
        <w:ind w:right="468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>Организационно-правовая форма Учреждения – бюджетное учреждение.</w:t>
      </w:r>
    </w:p>
    <w:p w:rsidR="00154181" w:rsidRPr="00B46708" w:rsidRDefault="00154181" w:rsidP="00154181">
      <w:pPr>
        <w:spacing w:after="7"/>
        <w:ind w:right="468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>Тип Учреждения – организация культуры</w:t>
      </w:r>
      <w:r>
        <w:rPr>
          <w:color w:val="000000"/>
          <w:sz w:val="28"/>
          <w:szCs w:val="28"/>
        </w:rPr>
        <w:t>.</w:t>
      </w:r>
    </w:p>
    <w:p w:rsidR="00154181" w:rsidRPr="00B46708" w:rsidRDefault="00154181" w:rsidP="00154181">
      <w:pPr>
        <w:tabs>
          <w:tab w:val="left" w:pos="1596"/>
        </w:tabs>
        <w:ind w:right="-2" w:firstLine="709"/>
        <w:jc w:val="both"/>
        <w:rPr>
          <w:sz w:val="28"/>
          <w:szCs w:val="28"/>
        </w:rPr>
      </w:pPr>
      <w:r w:rsidRPr="00B46708">
        <w:rPr>
          <w:sz w:val="28"/>
          <w:szCs w:val="28"/>
        </w:rPr>
        <w:t>1.5. Учредителем и</w:t>
      </w:r>
      <w:r w:rsidRPr="00B46708">
        <w:rPr>
          <w:spacing w:val="-12"/>
          <w:sz w:val="28"/>
          <w:szCs w:val="28"/>
        </w:rPr>
        <w:t xml:space="preserve"> </w:t>
      </w:r>
      <w:r w:rsidRPr="00B46708">
        <w:rPr>
          <w:sz w:val="28"/>
          <w:szCs w:val="28"/>
        </w:rPr>
        <w:t xml:space="preserve">собственником имущества Учреждения </w:t>
      </w:r>
      <w:r w:rsidRPr="00B46708">
        <w:rPr>
          <w:spacing w:val="-2"/>
          <w:sz w:val="28"/>
          <w:szCs w:val="28"/>
        </w:rPr>
        <w:t>является</w:t>
      </w:r>
      <w:r w:rsidRPr="00B46708">
        <w:rPr>
          <w:spacing w:val="-9"/>
          <w:sz w:val="28"/>
          <w:szCs w:val="28"/>
        </w:rPr>
        <w:t xml:space="preserve"> м</w:t>
      </w:r>
      <w:r w:rsidRPr="00B46708">
        <w:rPr>
          <w:sz w:val="28"/>
          <w:szCs w:val="28"/>
        </w:rPr>
        <w:t>униципальное образование «Смоленский муниципальный округ» Смоленской области (далее – Учредитель). Функции и полномочия Учредителя и собственника имущества от имени муниципального образования осуществляет Администрация муниципального образования «Смоленский муниципальный округ» Смоленской области.</w:t>
      </w:r>
    </w:p>
    <w:p w:rsidR="00154181" w:rsidRPr="00B46708" w:rsidRDefault="00154181" w:rsidP="00154181">
      <w:pPr>
        <w:spacing w:after="7"/>
        <w:ind w:right="155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 xml:space="preserve">Отраслевым и Уполномоченным органом по отношению к </w:t>
      </w:r>
      <w:r w:rsidRPr="00B46708">
        <w:rPr>
          <w:sz w:val="28"/>
          <w:szCs w:val="28"/>
          <w:lang w:eastAsia="ru-RU"/>
        </w:rPr>
        <w:t>МБУК КТ «</w:t>
      </w:r>
      <w:r>
        <w:rPr>
          <w:sz w:val="28"/>
          <w:szCs w:val="28"/>
          <w:lang w:eastAsia="ru-RU"/>
        </w:rPr>
        <w:t>Район</w:t>
      </w:r>
      <w:r w:rsidRPr="00B46708">
        <w:rPr>
          <w:sz w:val="28"/>
          <w:szCs w:val="28"/>
          <w:lang w:eastAsia="ru-RU"/>
        </w:rPr>
        <w:t>ный дом культуры»</w:t>
      </w:r>
      <w:r w:rsidRPr="00B46708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Pr="00B46708">
        <w:rPr>
          <w:color w:val="000000"/>
          <w:sz w:val="28"/>
          <w:szCs w:val="28"/>
        </w:rPr>
        <w:t xml:space="preserve"> управление по культуре</w:t>
      </w:r>
      <w:r>
        <w:rPr>
          <w:color w:val="000000"/>
          <w:sz w:val="28"/>
          <w:szCs w:val="28"/>
        </w:rPr>
        <w:t>, туризму и спорту Администрации</w:t>
      </w:r>
      <w:r w:rsidRPr="00B46708">
        <w:rPr>
          <w:color w:val="000000"/>
          <w:sz w:val="28"/>
          <w:szCs w:val="28"/>
        </w:rPr>
        <w:t xml:space="preserve"> муниципального образования «Смоленский муниципальный округ» Смоленской области.</w:t>
      </w:r>
    </w:p>
    <w:p w:rsidR="00154181" w:rsidRPr="00B46708" w:rsidRDefault="00154181" w:rsidP="00154181">
      <w:pPr>
        <w:tabs>
          <w:tab w:val="left" w:pos="1596"/>
        </w:tabs>
        <w:ind w:right="136" w:firstLine="709"/>
        <w:jc w:val="both"/>
        <w:rPr>
          <w:sz w:val="28"/>
          <w:szCs w:val="28"/>
        </w:rPr>
      </w:pPr>
      <w:r w:rsidRPr="00B46708">
        <w:rPr>
          <w:sz w:val="28"/>
          <w:szCs w:val="28"/>
        </w:rPr>
        <w:t>1.6. Учреждение является юридическим лицом, имеет самостоятельный баланс, лицевые счета, открытые для учета операций  по исполнению  доходов  и расходов,  средств, полученных от приносящей доход деятельности, печать со своим наименованием, штампы, бланки.</w:t>
      </w:r>
    </w:p>
    <w:p w:rsidR="00154181" w:rsidRPr="00B46708" w:rsidRDefault="00154181" w:rsidP="00154181">
      <w:pPr>
        <w:spacing w:after="7"/>
        <w:ind w:right="-29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>1.7.Учреждение выступает  истцом  и  ответчиком в суде в соответствии с законодательством Российской Федерации. Учреждение отвечает  по своим обязательствам всем находящимся у него на праве  оперативного управления имуществом,  за исключением особо ценного   движимого  имущества, закрепленного за ним в установленном законодательством порядке  или приобретенного бюджетным учреждением за счет выделенных Учредителем средств, а также недвижимого имущества.</w:t>
      </w:r>
    </w:p>
    <w:p w:rsidR="00154181" w:rsidRPr="00B46708" w:rsidRDefault="00154181" w:rsidP="00154181">
      <w:pPr>
        <w:ind w:right="-28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 xml:space="preserve">1.8. Учреждение не отвечает по обязательствам Администрации </w:t>
      </w:r>
      <w:r w:rsidRPr="00B46708">
        <w:rPr>
          <w:color w:val="000000"/>
          <w:sz w:val="28"/>
          <w:szCs w:val="28"/>
        </w:rPr>
        <w:lastRenderedPageBreak/>
        <w:t>муниципального образования «С</w:t>
      </w:r>
      <w:r w:rsidRPr="00B46708">
        <w:rPr>
          <w:rFonts w:eastAsia="Calibri"/>
          <w:color w:val="000000"/>
          <w:sz w:val="28"/>
          <w:szCs w:val="28"/>
        </w:rPr>
        <w:t xml:space="preserve">моленский муниципальный округ» </w:t>
      </w:r>
      <w:r w:rsidRPr="00B46708">
        <w:rPr>
          <w:color w:val="000000"/>
          <w:sz w:val="28"/>
          <w:szCs w:val="28"/>
        </w:rPr>
        <w:t>Смоленской области</w:t>
      </w:r>
      <w:r w:rsidRPr="00B46708">
        <w:rPr>
          <w:rFonts w:eastAsia="Calibri"/>
          <w:color w:val="000000"/>
          <w:sz w:val="28"/>
          <w:szCs w:val="28"/>
        </w:rPr>
        <w:t>.</w:t>
      </w:r>
      <w:r w:rsidRPr="00B46708">
        <w:rPr>
          <w:color w:val="000000"/>
          <w:sz w:val="28"/>
          <w:szCs w:val="28"/>
        </w:rPr>
        <w:t xml:space="preserve"> Администрация муниципального образования «С</w:t>
      </w:r>
      <w:r w:rsidRPr="00B46708">
        <w:rPr>
          <w:rFonts w:eastAsia="Calibri"/>
          <w:color w:val="000000"/>
          <w:sz w:val="28"/>
          <w:szCs w:val="28"/>
        </w:rPr>
        <w:t xml:space="preserve">моленский муниципальный округ» </w:t>
      </w:r>
      <w:r w:rsidRPr="00B46708">
        <w:rPr>
          <w:color w:val="000000"/>
          <w:sz w:val="28"/>
          <w:szCs w:val="28"/>
        </w:rPr>
        <w:t>Смоленской области не несет ответственность по обязательствам Учреждения.</w:t>
      </w:r>
    </w:p>
    <w:p w:rsidR="00154181" w:rsidRPr="00B46708" w:rsidRDefault="00154181" w:rsidP="0015418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46708">
        <w:rPr>
          <w:sz w:val="28"/>
          <w:szCs w:val="28"/>
          <w:lang w:eastAsia="ar-SA"/>
        </w:rPr>
        <w:t xml:space="preserve">1.9. Учреждение вправе осуществлять приносящую доходы деятельность и иные виды деятельности, не являющиеся основными видами деятельности, лишь постольку, поскольку это служит достижению целей, ради которых оно создано, при условии, что такие виды деятельности указаны в настоящем Уставе. </w:t>
      </w:r>
    </w:p>
    <w:p w:rsidR="00154181" w:rsidRPr="00B46708" w:rsidRDefault="00154181" w:rsidP="0015418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46708">
        <w:rPr>
          <w:sz w:val="28"/>
          <w:szCs w:val="28"/>
          <w:lang w:eastAsia="ar-SA"/>
        </w:rPr>
        <w:t>Доходы, полученные от такой деятельности и приобретенное за счет этих доходов имущество, поступают в самостоятельное распоряжение Учреждения.</w:t>
      </w:r>
    </w:p>
    <w:p w:rsidR="00154181" w:rsidRPr="00B46708" w:rsidRDefault="00154181" w:rsidP="0015418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46708">
        <w:rPr>
          <w:sz w:val="28"/>
          <w:szCs w:val="28"/>
          <w:lang w:eastAsia="ar-SA"/>
        </w:rPr>
        <w:t xml:space="preserve">1.10. </w:t>
      </w:r>
      <w:proofErr w:type="gramStart"/>
      <w:r w:rsidRPr="00B46708">
        <w:rPr>
          <w:sz w:val="28"/>
          <w:szCs w:val="28"/>
          <w:lang w:eastAsia="ar-SA"/>
        </w:rPr>
        <w:t xml:space="preserve">В своей деятельности Учреждение руководствуется Конституцией Российской Федерации, Гражданским кодексом Российской Федерации, Бюджетным кодексом Российской Федерации, Налоговым кодексом Российской Федерации, Трудовым кодексом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 законами и иными нормативными правовыми актами Смоленской области, нормативными правовыми актами Администрации </w:t>
      </w:r>
      <w:r w:rsidRPr="00B46708">
        <w:rPr>
          <w:spacing w:val="-2"/>
          <w:sz w:val="28"/>
          <w:szCs w:val="28"/>
          <w:lang w:eastAsia="ar-SA"/>
        </w:rPr>
        <w:t>муниципального образования «Смоленский муниципальный округ» Смоленской области</w:t>
      </w:r>
      <w:r w:rsidRPr="00B46708">
        <w:rPr>
          <w:sz w:val="28"/>
          <w:szCs w:val="28"/>
          <w:lang w:eastAsia="ar-SA"/>
        </w:rPr>
        <w:t>, решениями С</w:t>
      </w:r>
      <w:r w:rsidRPr="00B46708">
        <w:rPr>
          <w:rFonts w:eastAsia="Calibri"/>
          <w:sz w:val="28"/>
          <w:szCs w:val="28"/>
          <w:lang w:eastAsia="ar-SA"/>
        </w:rPr>
        <w:t>моленский окружной Думы</w:t>
      </w:r>
      <w:r w:rsidRPr="00B46708">
        <w:rPr>
          <w:sz w:val="28"/>
          <w:szCs w:val="28"/>
          <w:lang w:eastAsia="ar-SA"/>
        </w:rPr>
        <w:t>, а</w:t>
      </w:r>
      <w:proofErr w:type="gramEnd"/>
      <w:r w:rsidRPr="00B46708">
        <w:rPr>
          <w:sz w:val="28"/>
          <w:szCs w:val="28"/>
          <w:lang w:eastAsia="ar-SA"/>
        </w:rPr>
        <w:t xml:space="preserve"> также настоящим Уставом и локальными актами Учреждения.</w:t>
      </w:r>
    </w:p>
    <w:p w:rsidR="00154181" w:rsidRPr="00B46708" w:rsidRDefault="00154181" w:rsidP="00154181">
      <w:pPr>
        <w:spacing w:after="7"/>
        <w:ind w:right="-29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>1.11. Устав, а также изменения,  вносимые в Устав Учреждения, утверждаются Учредителем.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 </w:t>
      </w:r>
    </w:p>
    <w:p w:rsidR="00154181" w:rsidRDefault="00154181" w:rsidP="00154181">
      <w:pPr>
        <w:adjustRightInd w:val="0"/>
        <w:ind w:firstLine="709"/>
        <w:jc w:val="center"/>
        <w:outlineLvl w:val="1"/>
        <w:rPr>
          <w:b/>
          <w:sz w:val="28"/>
          <w:szCs w:val="28"/>
          <w:lang w:eastAsia="ru-RU"/>
        </w:rPr>
      </w:pPr>
      <w:r w:rsidRPr="00B46708">
        <w:rPr>
          <w:b/>
          <w:sz w:val="28"/>
          <w:szCs w:val="28"/>
          <w:lang w:eastAsia="ru-RU"/>
        </w:rPr>
        <w:t>2. ПРАВОВОЕ ПОЛОЖЕНИЕ И ОТВЕТСТВЕННОСТЬ УЧРЕЖДЕНИЯ.</w:t>
      </w:r>
    </w:p>
    <w:p w:rsidR="00154181" w:rsidRPr="001E1816" w:rsidRDefault="00154181" w:rsidP="00154181">
      <w:pPr>
        <w:adjustRightInd w:val="0"/>
        <w:ind w:firstLine="709"/>
        <w:jc w:val="center"/>
        <w:outlineLvl w:val="1"/>
        <w:rPr>
          <w:b/>
          <w:sz w:val="28"/>
          <w:szCs w:val="28"/>
          <w:lang w:eastAsia="ru-RU"/>
        </w:rPr>
      </w:pPr>
    </w:p>
    <w:p w:rsidR="00154181" w:rsidRDefault="00154181" w:rsidP="00154181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2.1. Учреждение является муниципальным учреждением, которое осуществляет оказание муниципальных услуг, выполнение работ и (или)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самоуправления, финансовое обеспечение деятельности которого осуществляется за счет средств </w:t>
      </w:r>
      <w:r>
        <w:rPr>
          <w:sz w:val="28"/>
          <w:szCs w:val="28"/>
          <w:lang w:eastAsia="ru-RU"/>
        </w:rPr>
        <w:t>окруж</w:t>
      </w:r>
      <w:r w:rsidRPr="00B46708">
        <w:rPr>
          <w:sz w:val="28"/>
          <w:szCs w:val="28"/>
          <w:lang w:eastAsia="ru-RU"/>
        </w:rPr>
        <w:t>ного бюджета на основании муниципального задания.</w:t>
      </w:r>
    </w:p>
    <w:p w:rsidR="00154181" w:rsidRPr="00B46708" w:rsidRDefault="00154181" w:rsidP="00154181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2.2. </w:t>
      </w:r>
      <w:proofErr w:type="gramStart"/>
      <w:r>
        <w:rPr>
          <w:sz w:val="28"/>
          <w:szCs w:val="28"/>
          <w:lang w:eastAsia="ru-RU"/>
        </w:rPr>
        <w:t>Учреждение является юридическим лицом, имеет самостоятельный баланс, лицевые счета, открытые в установленном порядке, для учета бюджетных средств, в также средств, полученных от осуществления приносящей доход деятельности, печать со своим наименованием, штампы, бланки и другие реквизиты, необходимые для его деятельности.</w:t>
      </w:r>
      <w:proofErr w:type="gramEnd"/>
    </w:p>
    <w:p w:rsidR="00154181" w:rsidRPr="00B46708" w:rsidRDefault="00154181" w:rsidP="00154181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2.3</w:t>
      </w:r>
      <w:r w:rsidRPr="00B46708">
        <w:rPr>
          <w:sz w:val="28"/>
          <w:szCs w:val="28"/>
          <w:lang w:eastAsia="ru-RU"/>
        </w:rPr>
        <w:t>. Учреждение приобретает права юридического лица со дня его государственной регистрации.</w:t>
      </w:r>
    </w:p>
    <w:p w:rsidR="00154181" w:rsidRPr="00B46708" w:rsidRDefault="00154181" w:rsidP="00154181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2.4</w:t>
      </w:r>
      <w:r w:rsidRPr="00B46708">
        <w:rPr>
          <w:sz w:val="28"/>
          <w:szCs w:val="28"/>
          <w:lang w:eastAsia="ru-RU"/>
        </w:rPr>
        <w:t xml:space="preserve">. Учреждение осуществляет свою деятельность в соответствии с </w:t>
      </w:r>
      <w:hyperlink r:id="rId11" w:history="1">
        <w:r w:rsidRPr="00B46708">
          <w:rPr>
            <w:color w:val="000000"/>
            <w:sz w:val="28"/>
            <w:szCs w:val="28"/>
            <w:lang w:eastAsia="ru-RU"/>
          </w:rPr>
          <w:t>Конституцией</w:t>
        </w:r>
      </w:hyperlink>
      <w:r w:rsidRPr="00B46708">
        <w:rPr>
          <w:sz w:val="28"/>
          <w:szCs w:val="28"/>
          <w:lang w:eastAsia="ru-RU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</w:t>
      </w:r>
      <w:r w:rsidRPr="00B46708">
        <w:rPr>
          <w:sz w:val="28"/>
          <w:szCs w:val="28"/>
          <w:lang w:eastAsia="ru-RU"/>
        </w:rPr>
        <w:lastRenderedPageBreak/>
        <w:t>Федерации, Правительства Российской Федерации, областными законами, правовыми актами Смоленского муниципального округа, а также настоящим Уставом.</w:t>
      </w:r>
    </w:p>
    <w:p w:rsidR="00154181" w:rsidRPr="00B46708" w:rsidRDefault="00154181" w:rsidP="00154181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Изменения в Устав Учреждения вносятся в порядке, установленном Администрацией </w:t>
      </w:r>
      <w:r>
        <w:rPr>
          <w:sz w:val="28"/>
          <w:szCs w:val="28"/>
          <w:lang w:eastAsia="ru-RU"/>
        </w:rPr>
        <w:t>«</w:t>
      </w:r>
      <w:r w:rsidRPr="00B46708">
        <w:rPr>
          <w:sz w:val="28"/>
          <w:szCs w:val="28"/>
          <w:lang w:eastAsia="ru-RU"/>
        </w:rPr>
        <w:t>Смоленского муниципального округа</w:t>
      </w:r>
      <w:r>
        <w:rPr>
          <w:sz w:val="28"/>
          <w:szCs w:val="28"/>
          <w:lang w:eastAsia="ru-RU"/>
        </w:rPr>
        <w:t>»</w:t>
      </w:r>
      <w:r w:rsidRPr="00B46708">
        <w:rPr>
          <w:sz w:val="28"/>
          <w:szCs w:val="28"/>
          <w:lang w:eastAsia="ru-RU"/>
        </w:rPr>
        <w:t xml:space="preserve"> и законодательством Российской Федерации.</w:t>
      </w:r>
    </w:p>
    <w:p w:rsidR="00154181" w:rsidRPr="00B46708" w:rsidRDefault="00154181" w:rsidP="00154181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2.5</w:t>
      </w:r>
      <w:r w:rsidRPr="00B46708">
        <w:rPr>
          <w:sz w:val="28"/>
          <w:szCs w:val="28"/>
          <w:lang w:eastAsia="ru-RU"/>
        </w:rPr>
        <w:t xml:space="preserve">. Учреждение от своего имени приобретает и осуществляет имущественные и личные неимущественные права, </w:t>
      </w:r>
      <w:proofErr w:type="gramStart"/>
      <w:r w:rsidRPr="00B46708">
        <w:rPr>
          <w:sz w:val="28"/>
          <w:szCs w:val="28"/>
          <w:lang w:eastAsia="ru-RU"/>
        </w:rPr>
        <w:t>несет обязанности</w:t>
      </w:r>
      <w:proofErr w:type="gramEnd"/>
      <w:r w:rsidRPr="00B46708">
        <w:rPr>
          <w:sz w:val="28"/>
          <w:szCs w:val="28"/>
          <w:lang w:eastAsia="ru-RU"/>
        </w:rPr>
        <w:t>, выступает истцом и ответчиком в суде, арбитражном и третейском суде в соответствии с законодательством Российской Федерации.</w:t>
      </w:r>
    </w:p>
    <w:p w:rsidR="00154181" w:rsidRPr="00B46708" w:rsidRDefault="00154181" w:rsidP="00154181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2.6</w:t>
      </w:r>
      <w:r w:rsidRPr="00B46708">
        <w:rPr>
          <w:sz w:val="28"/>
          <w:szCs w:val="28"/>
          <w:lang w:eastAsia="ru-RU"/>
        </w:rPr>
        <w:t>. Учреждение отвечает по своим обязательствам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закрепленных за ним собственником или приобретенных Учреждением за счет средств, выделенных ему собственником на приобретение этого имущества. Собственник имущества Учреждения не несет ответственности по обязательствам Учреждения.</w:t>
      </w:r>
    </w:p>
    <w:p w:rsidR="00154181" w:rsidRPr="00B46708" w:rsidRDefault="00154181" w:rsidP="00154181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2.6</w:t>
      </w:r>
      <w:r w:rsidRPr="00B46708">
        <w:rPr>
          <w:sz w:val="28"/>
          <w:szCs w:val="28"/>
          <w:lang w:eastAsia="ru-RU"/>
        </w:rPr>
        <w:t>. Учреждение создано без ограничения срока деятельности.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b/>
          <w:sz w:val="28"/>
          <w:szCs w:val="28"/>
          <w:lang w:eastAsia="ru-RU"/>
        </w:rPr>
      </w:pPr>
    </w:p>
    <w:p w:rsidR="00154181" w:rsidRPr="00B46708" w:rsidRDefault="00154181" w:rsidP="00154181">
      <w:pPr>
        <w:adjustRightInd w:val="0"/>
        <w:ind w:firstLine="709"/>
        <w:jc w:val="center"/>
        <w:outlineLvl w:val="0"/>
        <w:rPr>
          <w:b/>
          <w:sz w:val="28"/>
          <w:szCs w:val="28"/>
          <w:lang w:eastAsia="ru-RU"/>
        </w:rPr>
      </w:pPr>
      <w:r w:rsidRPr="00B46708">
        <w:rPr>
          <w:b/>
          <w:sz w:val="28"/>
          <w:szCs w:val="28"/>
          <w:lang w:eastAsia="ru-RU"/>
        </w:rPr>
        <w:t>3. ЦЕЛИ, ПРЕДМЕТ И ВИДЫ ДЕЯТЕЛЬНОСТИ УЧРЕЖДЕНИЯ.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b/>
          <w:sz w:val="28"/>
          <w:szCs w:val="28"/>
          <w:lang w:eastAsia="ru-RU"/>
        </w:rPr>
      </w:pP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3.1.   Цели деятельности Учреждения:</w:t>
      </w: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B46708">
        <w:rPr>
          <w:color w:val="000000"/>
          <w:sz w:val="28"/>
          <w:szCs w:val="28"/>
          <w:lang w:eastAsia="ru-RU"/>
        </w:rPr>
        <w:t>организация  досуга  и  приобщения  жителей  Смоленского  муниципального округа     к творчеству,   культурному  развитию   и   самообразованию, к развитию самобытных национальных культур,  любительскому искусству, промыслов и ремеслам;</w:t>
      </w: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удовлетворение   потребностей   населения   в   сохранении   и   развитии традиционного  народного   художественного   творчества, любительского искусства, самодеятельной творческой инициативы и социально - культурной активности населения;</w:t>
      </w: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создание    благоприятных    условий    для    организации    культурного досуга и отдыха жителей Смоленского муниципального округа;</w:t>
      </w: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обеспечение необходимых условий для реализации прав граждан на свободу творчества, участие в культурной жизни и пользование учреждениями культуры на доступ к культурным ценностям, сохранение исторического и культурного наследия;</w:t>
      </w: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развитие    современных    форм    организации    культурного    досуга    с учетом       потребностей       различных       социально-возрастных       групп населения;</w:t>
      </w: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 xml:space="preserve">- повышение уровня культурного обслуживания населения, формирования у жителей </w:t>
      </w:r>
      <w:r>
        <w:rPr>
          <w:color w:val="000000"/>
          <w:sz w:val="28"/>
          <w:szCs w:val="28"/>
          <w:lang w:eastAsia="ru-RU"/>
        </w:rPr>
        <w:t>позитивных ценностных установок.</w:t>
      </w: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3.2.</w:t>
      </w:r>
      <w:r w:rsidRPr="00B46708">
        <w:rPr>
          <w:color w:val="000000"/>
          <w:sz w:val="28"/>
          <w:szCs w:val="28"/>
          <w:lang w:eastAsia="ru-RU"/>
        </w:rPr>
        <w:t xml:space="preserve"> Для реализации целей Учреждение осуществляет  следующие виды </w:t>
      </w:r>
      <w:r w:rsidRPr="00B46708">
        <w:rPr>
          <w:color w:val="000000"/>
          <w:sz w:val="28"/>
          <w:szCs w:val="28"/>
          <w:lang w:eastAsia="ru-RU"/>
        </w:rPr>
        <w:lastRenderedPageBreak/>
        <w:t>деятельности:</w:t>
      </w: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B46708">
        <w:rPr>
          <w:color w:val="000000"/>
          <w:sz w:val="28"/>
          <w:szCs w:val="28"/>
          <w:lang w:eastAsia="ru-RU"/>
        </w:rPr>
        <w:t>создание и организация работы любительских   творческих коллективов, кружков,   студий,   любительских      объединений,   клубов   по   интересам различной направленности и других клубных формирований;</w:t>
      </w: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проведение   различных   по   форме   и   тематике   культурно-массовых мероприятий, праздников, представлений, смотров, фестивалей, конкурсов, концертов,    выставок,    вечеров,    спектаклей,    игровых    развлекательных программ  и  других  форм  показа  результатов  творческой  деятельности клубных формирований;</w:t>
      </w: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B46708">
        <w:rPr>
          <w:color w:val="000000"/>
          <w:sz w:val="28"/>
          <w:szCs w:val="28"/>
          <w:lang w:eastAsia="ru-RU"/>
        </w:rPr>
        <w:t>проведение  спектаклей,   концертов  и  других  культурно-зрелищных  и выставочных  мероприятий,  в  том  числе  с  участием  профессиональных коллективов, исполнителей, авторов;</w:t>
      </w:r>
      <w:r w:rsidRPr="00B46708">
        <w:rPr>
          <w:sz w:val="28"/>
          <w:szCs w:val="28"/>
          <w:lang w:eastAsia="ru-RU"/>
        </w:rPr>
        <w:t xml:space="preserve"> </w:t>
      </w: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B46708">
        <w:rPr>
          <w:color w:val="000000"/>
          <w:sz w:val="28"/>
          <w:szCs w:val="28"/>
          <w:lang w:eastAsia="ru-RU"/>
        </w:rPr>
        <w:t>изучение, обобщение и распространение опыта культурно-массовой, культурно-воспитательной, культурно-зрелищной работы Учреждения и других культурно-досуговых учреждений;</w:t>
      </w: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повышение квалификации творческих и административно-хозяйственных работников Учреждения;</w:t>
      </w: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осуществление справочной, информационной и рекламно-маркетинговой деятельности;</w:t>
      </w: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 предоставление гражданам дополнитель</w:t>
      </w:r>
      <w:r>
        <w:rPr>
          <w:color w:val="000000"/>
          <w:sz w:val="28"/>
          <w:szCs w:val="28"/>
          <w:lang w:eastAsia="ru-RU"/>
        </w:rPr>
        <w:t>ных досуговых и сервисных услуг;</w:t>
      </w: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 xml:space="preserve">-  создания условий для реализации молодежью общественно значимых инициатив и включения молодежи в активную общественную жизнь, воспитание </w:t>
      </w:r>
      <w:r>
        <w:rPr>
          <w:color w:val="000000"/>
          <w:sz w:val="28"/>
          <w:szCs w:val="28"/>
          <w:lang w:eastAsia="ru-RU"/>
        </w:rPr>
        <w:t>гражданственности и патриотизма.</w:t>
      </w: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3.3. Помимо основных видов деятельности Учреждение вправе вести приносящую доход деятельность, служащую достижению уставных целей, ради которых оно создано, и оказывать платные услуги, в том числе:</w:t>
      </w: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 предоставление посреднических услуг по организации и проведению концертов;</w:t>
      </w: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услуги по выездному культурному обслуживанию;</w:t>
      </w: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услуги по организации работы летних площадок для детей и взрослого населения;</w:t>
      </w: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услуги по сдачи в аренду концертной площадки;</w:t>
      </w: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B46708">
        <w:rPr>
          <w:color w:val="000000"/>
          <w:sz w:val="28"/>
          <w:szCs w:val="28"/>
          <w:lang w:eastAsia="ru-RU"/>
        </w:rPr>
        <w:t>организация работы любительских объединений, групп, клубов по интересам;</w:t>
      </w: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организация деятельности творческих коллективов, секций, студий любительского, декоративно-прикладного,  изобразительного  и технического творчества, занятий на курсах, творческих секциях, мастер-классов.</w:t>
      </w: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3.4. Учреждение выступает заказчиком на поставки товаров, выполнение работ и оказание услуг, связанных с решением вопросов местног</w:t>
      </w:r>
      <w:r>
        <w:rPr>
          <w:color w:val="000000"/>
          <w:sz w:val="28"/>
          <w:szCs w:val="28"/>
          <w:lang w:eastAsia="ru-RU"/>
        </w:rPr>
        <w:t>о значения муниципального образования</w:t>
      </w:r>
      <w:r w:rsidRPr="00B46708">
        <w:rPr>
          <w:color w:val="000000"/>
          <w:sz w:val="28"/>
          <w:szCs w:val="28"/>
          <w:lang w:eastAsia="ru-RU"/>
        </w:rPr>
        <w:t xml:space="preserve"> «Смоленский муниципальный округ» Смоленской  области в сфере культуры.</w:t>
      </w: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3.5.</w:t>
      </w:r>
      <w:r w:rsidRPr="00B46708">
        <w:rPr>
          <w:color w:val="000000"/>
          <w:sz w:val="28"/>
          <w:szCs w:val="28"/>
          <w:lang w:eastAsia="ru-RU"/>
        </w:rPr>
        <w:t xml:space="preserve">В   случае,   когда  для   осуществления   какой-либо   деятельности необходимо   получить   лицензию    или   иное   разрешение,    Учреждение приступает   к   этому   виду   деятельности   только   после   получения   в </w:t>
      </w:r>
      <w:r w:rsidRPr="00B46708">
        <w:rPr>
          <w:color w:val="000000"/>
          <w:sz w:val="28"/>
          <w:szCs w:val="28"/>
          <w:lang w:eastAsia="ru-RU"/>
        </w:rPr>
        <w:lastRenderedPageBreak/>
        <w:t>установленном порядке ими разрешения.</w:t>
      </w:r>
    </w:p>
    <w:p w:rsidR="00154181" w:rsidRPr="00B46708" w:rsidRDefault="00154181" w:rsidP="00154181">
      <w:pPr>
        <w:tabs>
          <w:tab w:val="left" w:pos="4195"/>
        </w:tabs>
        <w:adjustRightInd w:val="0"/>
        <w:ind w:firstLine="709"/>
        <w:jc w:val="both"/>
        <w:outlineLvl w:val="0"/>
        <w:rPr>
          <w:b/>
          <w:sz w:val="28"/>
          <w:szCs w:val="28"/>
          <w:lang w:eastAsia="ru-RU"/>
        </w:rPr>
      </w:pPr>
    </w:p>
    <w:p w:rsidR="00154181" w:rsidRPr="001E1816" w:rsidRDefault="00154181" w:rsidP="00154181">
      <w:pPr>
        <w:adjustRightInd w:val="0"/>
        <w:ind w:firstLine="709"/>
        <w:jc w:val="center"/>
        <w:outlineLvl w:val="0"/>
        <w:rPr>
          <w:b/>
          <w:sz w:val="28"/>
          <w:szCs w:val="28"/>
          <w:lang w:eastAsia="ru-RU"/>
        </w:rPr>
      </w:pPr>
      <w:r w:rsidRPr="00B46708">
        <w:rPr>
          <w:b/>
          <w:sz w:val="28"/>
          <w:szCs w:val="28"/>
          <w:lang w:eastAsia="ru-RU"/>
        </w:rPr>
        <w:t>4. КОМПЕТЕНЦИЯ УЧРЕДИТЕЛЯ.</w:t>
      </w:r>
    </w:p>
    <w:p w:rsidR="00154181" w:rsidRPr="00B46708" w:rsidRDefault="00154181" w:rsidP="00154181">
      <w:pPr>
        <w:adjustRightInd w:val="0"/>
        <w:ind w:right="-28" w:firstLine="709"/>
        <w:jc w:val="both"/>
        <w:outlineLvl w:val="0"/>
        <w:rPr>
          <w:color w:val="000000"/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4.1. </w:t>
      </w:r>
      <w:r w:rsidRPr="00B46708">
        <w:rPr>
          <w:color w:val="000000"/>
          <w:sz w:val="28"/>
          <w:szCs w:val="28"/>
          <w:lang w:eastAsia="ru-RU"/>
        </w:rPr>
        <w:t>Учредитель самостоятельно в установленном порядке осуществляет следующие полномочия в отношении Учреждения:</w:t>
      </w:r>
    </w:p>
    <w:p w:rsidR="00154181" w:rsidRPr="00B46708" w:rsidRDefault="00154181" w:rsidP="00154181">
      <w:pPr>
        <w:adjustRightInd w:val="0"/>
        <w:ind w:right="-28" w:firstLine="709"/>
        <w:jc w:val="both"/>
        <w:outlineLvl w:val="0"/>
        <w:rPr>
          <w:color w:val="000000"/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утверждает муниципальное задание для Учреждения в соответствии с видами деятельности, отнесенными его Уставом к основной деятельности, и осуществляет финансовое обеспечение выполнения муниципального задания;</w:t>
      </w:r>
    </w:p>
    <w:p w:rsidR="00154181" w:rsidRPr="00B46708" w:rsidRDefault="00154181" w:rsidP="00154181">
      <w:pPr>
        <w:adjustRightInd w:val="0"/>
        <w:spacing w:after="7"/>
        <w:ind w:right="-29" w:firstLine="709"/>
        <w:jc w:val="both"/>
        <w:outlineLvl w:val="0"/>
        <w:rPr>
          <w:color w:val="000000"/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определяет и утверждает перечень особо ценного движимого имущества  Учреждения, а также вносит в него изменения;</w:t>
      </w:r>
    </w:p>
    <w:p w:rsidR="00154181" w:rsidRPr="00B46708" w:rsidRDefault="00154181" w:rsidP="00154181">
      <w:pPr>
        <w:adjustRightInd w:val="0"/>
        <w:spacing w:after="7"/>
        <w:ind w:right="-29" w:firstLine="709"/>
        <w:jc w:val="both"/>
        <w:outlineLvl w:val="0"/>
        <w:rPr>
          <w:color w:val="000000"/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принимает решение об отнесении имущества Учреждения к категории особо ценного движимого имущества при принятии решения о выделении Учреждению средств на его приобретение;</w:t>
      </w:r>
    </w:p>
    <w:p w:rsidR="00154181" w:rsidRPr="00B46708" w:rsidRDefault="00154181" w:rsidP="00154181">
      <w:pPr>
        <w:adjustRightInd w:val="0"/>
        <w:spacing w:after="7"/>
        <w:ind w:right="-29" w:firstLine="709"/>
        <w:jc w:val="both"/>
        <w:outlineLvl w:val="0"/>
        <w:rPr>
          <w:color w:val="000000"/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определяет порядок составления и утверждения отчета о результатах деятельности Учреждения и об использовании закрепленного за ним имущества;</w:t>
      </w:r>
    </w:p>
    <w:p w:rsidR="00154181" w:rsidRPr="00B46708" w:rsidRDefault="00154181" w:rsidP="00154181">
      <w:pPr>
        <w:adjustRightInd w:val="0"/>
        <w:spacing w:after="7"/>
        <w:ind w:right="-29" w:firstLine="709"/>
        <w:jc w:val="both"/>
        <w:outlineLvl w:val="0"/>
        <w:rPr>
          <w:color w:val="000000"/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устанавливает порядок определения платы для граждан и юридических лиц за оказываемые (выполняемые) услуги (работы), относящиеся к основным видам деятельности Учреждения, оказываемые им сверх установленного муниципального задания, а также в случаях, определенных действующим законодательством, в пределах установленного муниципального задания;</w:t>
      </w:r>
    </w:p>
    <w:p w:rsidR="00154181" w:rsidRPr="00B46708" w:rsidRDefault="00154181" w:rsidP="00154181">
      <w:pPr>
        <w:adjustRightInd w:val="0"/>
        <w:spacing w:after="7"/>
        <w:ind w:right="-29" w:firstLine="709"/>
        <w:jc w:val="both"/>
        <w:outlineLvl w:val="0"/>
        <w:rPr>
          <w:color w:val="000000"/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утверждает перечень недвижимого имущества, закрепленного за Учреждением, в целях расчета субсидии;</w:t>
      </w:r>
    </w:p>
    <w:p w:rsidR="00154181" w:rsidRPr="00B46708" w:rsidRDefault="00154181" w:rsidP="00154181">
      <w:pPr>
        <w:adjustRightInd w:val="0"/>
        <w:spacing w:after="7"/>
        <w:ind w:right="-29" w:firstLine="709"/>
        <w:jc w:val="both"/>
        <w:outlineLvl w:val="0"/>
        <w:rPr>
          <w:color w:val="000000"/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осуществляет контроль над деятельностью Учреждения в установленном действующим законодательством порядке;</w:t>
      </w:r>
    </w:p>
    <w:p w:rsidR="00154181" w:rsidRPr="00B46708" w:rsidRDefault="00154181" w:rsidP="00154181">
      <w:pPr>
        <w:adjustRightInd w:val="0"/>
        <w:spacing w:after="7"/>
        <w:ind w:right="-29" w:firstLine="709"/>
        <w:jc w:val="both"/>
        <w:outlineLvl w:val="0"/>
        <w:rPr>
          <w:color w:val="000000"/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определяет порядок составления и утверждения плана финансово-хозяйственной деятельности  Учреждения;</w:t>
      </w:r>
    </w:p>
    <w:p w:rsidR="00154181" w:rsidRPr="00B46708" w:rsidRDefault="00154181" w:rsidP="00154181">
      <w:pPr>
        <w:adjustRightInd w:val="0"/>
        <w:spacing w:after="7"/>
        <w:ind w:right="-29" w:firstLine="709"/>
        <w:jc w:val="both"/>
        <w:outlineLvl w:val="0"/>
        <w:rPr>
          <w:color w:val="000000"/>
          <w:sz w:val="28"/>
          <w:szCs w:val="28"/>
          <w:lang w:eastAsia="ru-RU"/>
        </w:rPr>
      </w:pPr>
      <w:proofErr w:type="gramStart"/>
      <w:r w:rsidRPr="00B46708">
        <w:rPr>
          <w:color w:val="000000"/>
          <w:sz w:val="28"/>
          <w:szCs w:val="28"/>
          <w:lang w:eastAsia="ru-RU"/>
        </w:rPr>
        <w:t>- готовит  постановления  о создании, изменении типа, реорганизации или ликвидации Учреждения, осуществляет мероприятия, связанные с созданием, изменением типа, реорганизацией или ликвидацией Учреждения, предусмотренные действующим законодательством Российской Федерации и Порядком создания, реорганизации, изменения типа и ликвидации муниципальных бюджетных, казенных и автономных учреждений муниципально</w:t>
      </w:r>
      <w:r>
        <w:rPr>
          <w:color w:val="000000"/>
          <w:sz w:val="28"/>
          <w:szCs w:val="28"/>
          <w:lang w:eastAsia="ru-RU"/>
        </w:rPr>
        <w:t>го образования «Смоленский муниципальный округ</w:t>
      </w:r>
      <w:r w:rsidRPr="00B46708">
        <w:rPr>
          <w:color w:val="000000"/>
          <w:sz w:val="28"/>
          <w:szCs w:val="28"/>
          <w:lang w:eastAsia="ru-RU"/>
        </w:rPr>
        <w:t>» Смоленской области;</w:t>
      </w:r>
      <w:proofErr w:type="gramEnd"/>
    </w:p>
    <w:p w:rsidR="00154181" w:rsidRPr="00B46708" w:rsidRDefault="00154181" w:rsidP="00154181">
      <w:pPr>
        <w:adjustRightInd w:val="0"/>
        <w:spacing w:after="7"/>
        <w:ind w:right="-29" w:firstLine="709"/>
        <w:jc w:val="both"/>
        <w:outlineLvl w:val="0"/>
        <w:rPr>
          <w:color w:val="000000"/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назначает на должность, и освобождает от должности руководителя Учреждения, а также заключает, и прекращает трудовой договор с ним в установленном порядке;</w:t>
      </w:r>
    </w:p>
    <w:p w:rsidR="00154181" w:rsidRPr="00B46708" w:rsidRDefault="00154181" w:rsidP="00154181">
      <w:pPr>
        <w:adjustRightInd w:val="0"/>
        <w:spacing w:after="7"/>
        <w:ind w:right="-29" w:firstLine="709"/>
        <w:jc w:val="both"/>
        <w:outlineLvl w:val="0"/>
        <w:rPr>
          <w:color w:val="000000"/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согласовывает создание филиалов и открытие представительств;</w:t>
      </w:r>
    </w:p>
    <w:p w:rsidR="00154181" w:rsidRPr="00B46708" w:rsidRDefault="00154181" w:rsidP="00154181">
      <w:pPr>
        <w:adjustRightInd w:val="0"/>
        <w:spacing w:after="7"/>
        <w:ind w:right="-29" w:firstLine="709"/>
        <w:jc w:val="both"/>
        <w:outlineLvl w:val="0"/>
        <w:rPr>
          <w:color w:val="000000"/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осуществляет иные полномочия, предусмотренные действующим законодательством.</w:t>
      </w:r>
    </w:p>
    <w:p w:rsidR="00154181" w:rsidRPr="00735A6C" w:rsidRDefault="00154181" w:rsidP="00154181">
      <w:pPr>
        <w:adjustRightInd w:val="0"/>
        <w:spacing w:after="7"/>
        <w:ind w:right="-29" w:firstLine="709"/>
        <w:jc w:val="both"/>
        <w:outlineLvl w:val="0"/>
        <w:rPr>
          <w:color w:val="000000"/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4.2. Учредитель утверждает Устав</w:t>
      </w:r>
      <w:r>
        <w:rPr>
          <w:color w:val="000000"/>
          <w:sz w:val="28"/>
          <w:szCs w:val="28"/>
          <w:lang w:eastAsia="ru-RU"/>
        </w:rPr>
        <w:t xml:space="preserve"> (изменения в устав) Учреждения.</w:t>
      </w:r>
    </w:p>
    <w:p w:rsidR="00154181" w:rsidRPr="00B46708" w:rsidRDefault="00154181" w:rsidP="00154181">
      <w:pPr>
        <w:adjustRightInd w:val="0"/>
        <w:ind w:firstLine="709"/>
        <w:jc w:val="center"/>
        <w:outlineLvl w:val="0"/>
        <w:rPr>
          <w:b/>
          <w:sz w:val="28"/>
          <w:szCs w:val="28"/>
          <w:lang w:eastAsia="ru-RU"/>
        </w:rPr>
      </w:pPr>
      <w:r w:rsidRPr="00B46708">
        <w:rPr>
          <w:b/>
          <w:sz w:val="28"/>
          <w:szCs w:val="28"/>
          <w:lang w:eastAsia="ru-RU"/>
        </w:rPr>
        <w:t>5. КОМПЕТЕНЦИЯ И ОБЯЗАННОСТИ</w:t>
      </w:r>
    </w:p>
    <w:p w:rsidR="00154181" w:rsidRPr="00B46708" w:rsidRDefault="00154181" w:rsidP="00154181">
      <w:pPr>
        <w:adjustRightInd w:val="0"/>
        <w:ind w:firstLine="709"/>
        <w:jc w:val="center"/>
        <w:outlineLvl w:val="0"/>
        <w:rPr>
          <w:b/>
          <w:sz w:val="28"/>
          <w:szCs w:val="28"/>
          <w:lang w:eastAsia="ru-RU"/>
        </w:rPr>
      </w:pPr>
      <w:r w:rsidRPr="00B46708">
        <w:rPr>
          <w:b/>
          <w:sz w:val="28"/>
          <w:szCs w:val="28"/>
          <w:lang w:eastAsia="ru-RU"/>
        </w:rPr>
        <w:t>РУКОВОДИТЕЛЯ  УЧРЕЖДЕНИЯ.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5.1. Руководитель Учреждения осуществляет свою деятельность на основании заключённого с Учредителем  трудового договора.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5.2. К компетенции руководителя Учреждения относятся вопросы осуществления текущего руководства деятельностью Учреждения, за исключением вопросов, отнесенных законодательством или Уставом к компетенции Учредителя.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5.3. Руководитель осуществляет руководство текущей деятельностью Учреждения на основании законов и иных правовых актов Российской Федерации, нормативных актов Смоленской области, муниципального образования «Смоленский муниципальный округ» Смоленской области, решений Смоленской </w:t>
      </w:r>
      <w:r>
        <w:rPr>
          <w:sz w:val="28"/>
          <w:szCs w:val="28"/>
          <w:lang w:eastAsia="ru-RU"/>
        </w:rPr>
        <w:t>окружной</w:t>
      </w:r>
      <w:r w:rsidRPr="00B46708">
        <w:rPr>
          <w:sz w:val="28"/>
          <w:szCs w:val="28"/>
          <w:lang w:eastAsia="ru-RU"/>
        </w:rPr>
        <w:t xml:space="preserve"> Думы, настоящего Устава, трудового договора. Руководитель подотчетен в своей деятельности Учредителю.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5.4. Руководитель Учреждения: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действует без доверенности от имени Учреждения, представляет его интересы в органах государственной власти и местного самоуправления, коммерческих и некоммерческих организациях;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распоряжается имуществом Учреждения в соответствии с действующим законодательством и настоящим Уставом;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определяет структуру Учреждения;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по согласованию с Учредителем утверждает штатное расписание и положения о филиалах и представительствах Учреждения;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в установленном действующим законодательством порядке осуществляет прием на работу и увольнение работников Учреждения, утверждает должностные инструкции;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издает приказы, и дает указания, обязательные для всех работников Учреждения;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решает вопросы оплаты труда работников Учреждения в соответствии с действующим законодательством;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является распорядителем финансов, имеет право первой подписи;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организует бухгалтерский учет и отчетность, контроль финансово-хозяйственной деятельности;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обеспечивает расходование бюджетных и внебюджетных средств по целевому назначению в соответствии с действующим законодательством;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определяет потребность, приобретает и распределяет выделенные материальные ресурсы;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в пределах своей компетенции несет ответственность за организацию защиты сведений, составляющих государственную тайну;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в установленном действующим законодательством порядке обеспечивает составление и представление всей необходимой информации и документации, связанной с деятельностью Учреждения;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осуществляет иные полномочия в соответствии с действующим законодательством.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5.5. Руководитель несет персональную ответственность </w:t>
      </w:r>
      <w:proofErr w:type="gramStart"/>
      <w:r w:rsidRPr="00B46708">
        <w:rPr>
          <w:sz w:val="28"/>
          <w:szCs w:val="28"/>
          <w:lang w:eastAsia="ru-RU"/>
        </w:rPr>
        <w:t>за</w:t>
      </w:r>
      <w:proofErr w:type="gramEnd"/>
      <w:r w:rsidRPr="00B46708">
        <w:rPr>
          <w:sz w:val="28"/>
          <w:szCs w:val="28"/>
          <w:lang w:eastAsia="ru-RU"/>
        </w:rPr>
        <w:t>: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ненадлежащее выполнение возложенных на него обязанностей;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lastRenderedPageBreak/>
        <w:t>- нарушение установленного режима секретности;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сохранность денежных средств, материальных ценностей и имущества Учреждения;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непредставление и (или) представление Учредителю недостоверных и (или) неполных сведений об имуществе, являющемся  муниципальной собственностью Учредителя и находящемся в оперативном управлении Учреждения.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5.6. </w:t>
      </w:r>
      <w:proofErr w:type="gramStart"/>
      <w:r w:rsidRPr="00B46708">
        <w:rPr>
          <w:sz w:val="28"/>
          <w:szCs w:val="28"/>
          <w:lang w:eastAsia="ru-RU"/>
        </w:rPr>
        <w:t xml:space="preserve">Руководитель несет полную материальную ответственность за прямой действительный ущерб, причиненный Учреждению, в том числе в случаях неправомерного использования имущества, при списании либо ином отчуждении имущества Учреждения, не соответствующих законодательству, а также в случае совершения  Учреждением крупной сделки с нарушением требований, установленных Федеральным </w:t>
      </w:r>
      <w:hyperlink r:id="rId12" w:history="1">
        <w:r w:rsidRPr="00B46708">
          <w:rPr>
            <w:sz w:val="28"/>
            <w:szCs w:val="28"/>
            <w:lang w:eastAsia="ru-RU"/>
          </w:rPr>
          <w:t>законом</w:t>
        </w:r>
      </w:hyperlink>
      <w:r w:rsidRPr="00B46708">
        <w:rPr>
          <w:sz w:val="28"/>
          <w:szCs w:val="28"/>
          <w:lang w:eastAsia="ru-RU"/>
        </w:rPr>
        <w:t xml:space="preserve"> от 12 января 1996 года № 7-ФЗ «О некоммерческих организациях».</w:t>
      </w:r>
      <w:proofErr w:type="gramEnd"/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</w:p>
    <w:p w:rsidR="00154181" w:rsidRPr="00B46708" w:rsidRDefault="00154181" w:rsidP="00154181">
      <w:pPr>
        <w:ind w:right="-29" w:firstLine="709"/>
        <w:jc w:val="center"/>
        <w:rPr>
          <w:b/>
          <w:color w:val="000000"/>
          <w:sz w:val="28"/>
          <w:szCs w:val="28"/>
        </w:rPr>
      </w:pPr>
      <w:r w:rsidRPr="00B46708">
        <w:rPr>
          <w:b/>
          <w:sz w:val="28"/>
          <w:szCs w:val="28"/>
          <w:lang w:eastAsia="ru-RU"/>
        </w:rPr>
        <w:t xml:space="preserve">6. </w:t>
      </w:r>
      <w:r w:rsidRPr="00B46708">
        <w:rPr>
          <w:b/>
          <w:color w:val="000000"/>
          <w:sz w:val="28"/>
          <w:szCs w:val="28"/>
        </w:rPr>
        <w:t>УЧАСТНИКИ  ТРУДОВОГО  ПРОЦЕССА, ИХ  ПРАВА  И  ОБЯЗАННОСТИ.</w:t>
      </w:r>
    </w:p>
    <w:p w:rsidR="00154181" w:rsidRPr="00B46708" w:rsidRDefault="00154181" w:rsidP="00154181">
      <w:pPr>
        <w:spacing w:after="7"/>
        <w:ind w:right="-29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>6.1. Взаимоотношения  между  Учреждением  и  работниками  определяются  трудовым законодательством  Российской  Федерации.</w:t>
      </w:r>
    </w:p>
    <w:p w:rsidR="00154181" w:rsidRPr="00B46708" w:rsidRDefault="00154181" w:rsidP="00154181">
      <w:pPr>
        <w:spacing w:after="7"/>
        <w:ind w:right="-29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>6.2. Работники  Учреждения  имеют  право:</w:t>
      </w:r>
    </w:p>
    <w:p w:rsidR="00154181" w:rsidRPr="00B46708" w:rsidRDefault="00154181" w:rsidP="00154181">
      <w:pPr>
        <w:spacing w:after="7"/>
        <w:ind w:right="-29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>-  защищать свою профессиональную честь и достоинство;</w:t>
      </w:r>
    </w:p>
    <w:p w:rsidR="00154181" w:rsidRPr="00B46708" w:rsidRDefault="00154181" w:rsidP="00154181">
      <w:pPr>
        <w:spacing w:after="7"/>
        <w:ind w:right="-29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>-  повышать свою квалификацию;</w:t>
      </w:r>
    </w:p>
    <w:p w:rsidR="00154181" w:rsidRPr="00B46708" w:rsidRDefault="00154181" w:rsidP="00154181">
      <w:pPr>
        <w:spacing w:after="7"/>
        <w:ind w:right="-29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>-  на социальные льготы и гарантии, установленные законодательством РФ.</w:t>
      </w:r>
    </w:p>
    <w:p w:rsidR="00154181" w:rsidRPr="00B46708" w:rsidRDefault="00154181" w:rsidP="00154181">
      <w:pPr>
        <w:spacing w:after="7"/>
        <w:ind w:right="-29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>6.3. Работники Учреждения обязаны:</w:t>
      </w:r>
    </w:p>
    <w:p w:rsidR="00154181" w:rsidRPr="00B46708" w:rsidRDefault="00154181" w:rsidP="00154181">
      <w:pPr>
        <w:spacing w:after="7"/>
        <w:ind w:right="-29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>- выполнять свои трудовые обязанности, вытекающие из требований трудового договора и определяемые должностными  инструкциями, правилами внутреннего трудового распорядка, настоящим Уставом, коллективным договором;</w:t>
      </w:r>
    </w:p>
    <w:p w:rsidR="00154181" w:rsidRPr="00B46708" w:rsidRDefault="00154181" w:rsidP="00154181">
      <w:pPr>
        <w:spacing w:after="7"/>
        <w:ind w:right="-29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>-  соблюдать требования техники безопасности и охраны труда, производственной санитарии  и  гигиены, противопожарной охраны, Правил внутреннего трудового распорядка;</w:t>
      </w:r>
    </w:p>
    <w:p w:rsidR="00154181" w:rsidRPr="00B46708" w:rsidRDefault="00154181" w:rsidP="00154181">
      <w:pPr>
        <w:spacing w:after="7"/>
        <w:ind w:right="-29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>-  бережно  относится  к  имуществу Учреждения;</w:t>
      </w:r>
    </w:p>
    <w:p w:rsidR="00154181" w:rsidRPr="00B46708" w:rsidRDefault="00154181" w:rsidP="00154181">
      <w:pPr>
        <w:spacing w:after="7"/>
        <w:ind w:right="-29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>-  выполнять установленные  нормы  труда;</w:t>
      </w:r>
    </w:p>
    <w:p w:rsidR="00154181" w:rsidRPr="00B46708" w:rsidRDefault="00154181" w:rsidP="00154181">
      <w:pPr>
        <w:spacing w:after="7"/>
        <w:ind w:right="-29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>-  быть активным в общественной жизни  коллектива.</w:t>
      </w:r>
    </w:p>
    <w:p w:rsidR="00154181" w:rsidRPr="00B46708" w:rsidRDefault="00154181" w:rsidP="00154181">
      <w:pPr>
        <w:spacing w:after="7"/>
        <w:ind w:right="-29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>Круг  конкретных  должностных  обязанностей  каждого работника Учреждения  определяется  его  должностной  инструкцией,  разрабатываемой  и  утверждаемой  руководителем  Учреждения.</w:t>
      </w:r>
    </w:p>
    <w:p w:rsidR="00154181" w:rsidRPr="00B46708" w:rsidRDefault="00154181" w:rsidP="00154181">
      <w:pPr>
        <w:ind w:firstLine="709"/>
        <w:jc w:val="both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 </w:t>
      </w:r>
    </w:p>
    <w:p w:rsidR="00154181" w:rsidRPr="00B46708" w:rsidRDefault="00154181" w:rsidP="00154181">
      <w:pPr>
        <w:adjustRightInd w:val="0"/>
        <w:ind w:firstLine="709"/>
        <w:jc w:val="center"/>
        <w:outlineLvl w:val="0"/>
        <w:rPr>
          <w:b/>
          <w:sz w:val="28"/>
          <w:szCs w:val="28"/>
          <w:lang w:eastAsia="ru-RU"/>
        </w:rPr>
      </w:pPr>
      <w:r w:rsidRPr="00B46708">
        <w:rPr>
          <w:b/>
          <w:sz w:val="28"/>
          <w:szCs w:val="28"/>
          <w:lang w:eastAsia="ru-RU"/>
        </w:rPr>
        <w:t>7. ФИЛИАЛЫ И ПРЕДСТАВИТЕЛЬСТВА УЧРЕЖДЕНИЯ.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b/>
          <w:sz w:val="28"/>
          <w:szCs w:val="28"/>
          <w:lang w:eastAsia="ru-RU"/>
        </w:rPr>
      </w:pPr>
    </w:p>
    <w:p w:rsidR="00154181" w:rsidRPr="00B46708" w:rsidRDefault="00154181" w:rsidP="00154181">
      <w:pPr>
        <w:ind w:firstLine="709"/>
        <w:jc w:val="both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7.1. Учреждение вправе иметь филиалы, структурные подразделения (отделения) и представительства. </w:t>
      </w:r>
    </w:p>
    <w:p w:rsidR="00154181" w:rsidRPr="00B46708" w:rsidRDefault="00154181" w:rsidP="00154181">
      <w:pPr>
        <w:ind w:firstLine="709"/>
        <w:jc w:val="both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Филиалы и представительства не являются юридическими лицами, </w:t>
      </w:r>
      <w:r w:rsidRPr="00B46708">
        <w:rPr>
          <w:sz w:val="28"/>
          <w:szCs w:val="28"/>
          <w:lang w:eastAsia="ru-RU"/>
        </w:rPr>
        <w:lastRenderedPageBreak/>
        <w:t>действуют на основании утверждаемых Учреждением положений, наделяются  имуществом, которое учитывается как на их отдельных балансах, так и на балансе Учреждения.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7.2. Руководители филиалов и представительств назначаются руководителем Учреждения по согласованию с Учредителем и действуют на основании доверенности, выдаваемой Учреждением.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7.3. Филиалы и представительства осуществляют деятельность от имени Учреждения. Ответственность за деятельность филиалов и представительств несет Учреждение.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7.4  Учреждение имеет в своем составе структурные подразделения</w:t>
      </w:r>
      <w:r>
        <w:rPr>
          <w:sz w:val="28"/>
          <w:szCs w:val="28"/>
          <w:lang w:eastAsia="ru-RU"/>
        </w:rPr>
        <w:t>:</w:t>
      </w:r>
      <w:r w:rsidRPr="00B46708">
        <w:rPr>
          <w:sz w:val="28"/>
          <w:szCs w:val="28"/>
          <w:lang w:eastAsia="ru-RU"/>
        </w:rPr>
        <w:t xml:space="preserve"> 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7.4.1. - </w:t>
      </w:r>
      <w:r>
        <w:rPr>
          <w:sz w:val="28"/>
          <w:szCs w:val="28"/>
          <w:lang w:eastAsia="ru-RU"/>
        </w:rPr>
        <w:t>Район</w:t>
      </w:r>
      <w:r w:rsidRPr="00B46708">
        <w:rPr>
          <w:sz w:val="28"/>
          <w:szCs w:val="28"/>
          <w:lang w:eastAsia="ru-RU"/>
        </w:rPr>
        <w:t xml:space="preserve">ный дом культуры, (214518,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с. </w:t>
      </w:r>
      <w:proofErr w:type="spellStart"/>
      <w:r w:rsidRPr="00B46708">
        <w:rPr>
          <w:sz w:val="28"/>
          <w:szCs w:val="28"/>
          <w:lang w:eastAsia="ru-RU"/>
        </w:rPr>
        <w:t>Пригорское</w:t>
      </w:r>
      <w:proofErr w:type="spellEnd"/>
      <w:r w:rsidRPr="00B46708">
        <w:rPr>
          <w:sz w:val="28"/>
          <w:szCs w:val="28"/>
          <w:lang w:eastAsia="ru-RU"/>
        </w:rPr>
        <w:t xml:space="preserve">, ул. </w:t>
      </w:r>
      <w:proofErr w:type="gramStart"/>
      <w:r w:rsidRPr="00B46708">
        <w:rPr>
          <w:sz w:val="28"/>
          <w:szCs w:val="28"/>
          <w:lang w:eastAsia="ru-RU"/>
        </w:rPr>
        <w:t>Спортивная</w:t>
      </w:r>
      <w:proofErr w:type="gramEnd"/>
      <w:r w:rsidRPr="00B46708">
        <w:rPr>
          <w:sz w:val="28"/>
          <w:szCs w:val="28"/>
          <w:lang w:eastAsia="ru-RU"/>
        </w:rPr>
        <w:t xml:space="preserve"> д.2);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7.4.2. Культурно-досуговые учреждения – филиалы по </w:t>
      </w:r>
      <w:r>
        <w:rPr>
          <w:sz w:val="28"/>
          <w:szCs w:val="28"/>
          <w:lang w:eastAsia="ru-RU"/>
        </w:rPr>
        <w:t>территориальным комитетам</w:t>
      </w:r>
      <w:r w:rsidRPr="00B46708">
        <w:rPr>
          <w:sz w:val="28"/>
          <w:szCs w:val="28"/>
          <w:lang w:eastAsia="ru-RU"/>
        </w:rPr>
        <w:t xml:space="preserve"> без права образования юридического лица: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- </w:t>
      </w:r>
      <w:proofErr w:type="spellStart"/>
      <w:r w:rsidRPr="00B46708">
        <w:rPr>
          <w:sz w:val="28"/>
          <w:szCs w:val="28"/>
          <w:lang w:eastAsia="ru-RU"/>
        </w:rPr>
        <w:t>Апольинский</w:t>
      </w:r>
      <w:proofErr w:type="spellEnd"/>
      <w:r w:rsidRPr="00B46708">
        <w:rPr>
          <w:sz w:val="28"/>
          <w:szCs w:val="28"/>
          <w:lang w:eastAsia="ru-RU"/>
        </w:rPr>
        <w:t xml:space="preserve"> сельский клуб (2145</w:t>
      </w:r>
      <w:r>
        <w:rPr>
          <w:sz w:val="28"/>
          <w:szCs w:val="28"/>
          <w:lang w:eastAsia="ru-RU"/>
        </w:rPr>
        <w:t>33</w:t>
      </w:r>
      <w:r w:rsidRPr="00B46708">
        <w:rPr>
          <w:sz w:val="28"/>
          <w:szCs w:val="28"/>
          <w:lang w:eastAsia="ru-RU"/>
        </w:rPr>
        <w:t xml:space="preserve">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д. </w:t>
      </w:r>
      <w:proofErr w:type="spellStart"/>
      <w:r w:rsidRPr="00B46708">
        <w:rPr>
          <w:sz w:val="28"/>
          <w:szCs w:val="28"/>
          <w:lang w:eastAsia="ru-RU"/>
        </w:rPr>
        <w:t>Аполье</w:t>
      </w:r>
      <w:proofErr w:type="spellEnd"/>
      <w:r w:rsidRPr="00B46708">
        <w:rPr>
          <w:sz w:val="28"/>
          <w:szCs w:val="28"/>
          <w:lang w:eastAsia="ru-RU"/>
        </w:rPr>
        <w:t>, ул. Ефимова, д.1);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- </w:t>
      </w:r>
      <w:proofErr w:type="spellStart"/>
      <w:r w:rsidRPr="00B46708">
        <w:rPr>
          <w:sz w:val="28"/>
          <w:szCs w:val="28"/>
          <w:lang w:eastAsia="ru-RU"/>
        </w:rPr>
        <w:t>Бубновский</w:t>
      </w:r>
      <w:proofErr w:type="spellEnd"/>
      <w:r w:rsidRPr="00B46708">
        <w:rPr>
          <w:sz w:val="28"/>
          <w:szCs w:val="28"/>
          <w:lang w:eastAsia="ru-RU"/>
        </w:rPr>
        <w:t xml:space="preserve"> сельский клуб (2145</w:t>
      </w:r>
      <w:r>
        <w:rPr>
          <w:sz w:val="28"/>
          <w:szCs w:val="28"/>
          <w:lang w:eastAsia="ru-RU"/>
        </w:rPr>
        <w:t>4</w:t>
      </w:r>
      <w:r w:rsidRPr="00B46708">
        <w:rPr>
          <w:sz w:val="28"/>
          <w:szCs w:val="28"/>
          <w:lang w:eastAsia="ru-RU"/>
        </w:rPr>
        <w:t xml:space="preserve">0,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д. </w:t>
      </w:r>
      <w:proofErr w:type="spellStart"/>
      <w:r w:rsidRPr="00B46708">
        <w:rPr>
          <w:sz w:val="28"/>
          <w:szCs w:val="28"/>
          <w:lang w:eastAsia="ru-RU"/>
        </w:rPr>
        <w:t>Бубново</w:t>
      </w:r>
      <w:proofErr w:type="spellEnd"/>
      <w:r w:rsidRPr="00B46708">
        <w:rPr>
          <w:sz w:val="28"/>
          <w:szCs w:val="28"/>
          <w:lang w:eastAsia="ru-RU"/>
        </w:rPr>
        <w:t xml:space="preserve">, ул. </w:t>
      </w:r>
      <w:proofErr w:type="gramStart"/>
      <w:r w:rsidRPr="00B46708">
        <w:rPr>
          <w:sz w:val="28"/>
          <w:szCs w:val="28"/>
          <w:lang w:eastAsia="ru-RU"/>
        </w:rPr>
        <w:t>Почтовая</w:t>
      </w:r>
      <w:proofErr w:type="gramEnd"/>
      <w:r w:rsidRPr="00B46708">
        <w:rPr>
          <w:sz w:val="28"/>
          <w:szCs w:val="28"/>
          <w:lang w:eastAsia="ru-RU"/>
        </w:rPr>
        <w:t>, д.18);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- Волоковской сельский дом культуры (214521,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>, д. Волоковая, ул. Веселая, д. 6);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- </w:t>
      </w:r>
      <w:proofErr w:type="spellStart"/>
      <w:r w:rsidRPr="00B46708">
        <w:rPr>
          <w:sz w:val="28"/>
          <w:szCs w:val="28"/>
          <w:lang w:eastAsia="ru-RU"/>
        </w:rPr>
        <w:t>Верховский</w:t>
      </w:r>
      <w:proofErr w:type="spellEnd"/>
      <w:r w:rsidRPr="00B46708">
        <w:rPr>
          <w:sz w:val="28"/>
          <w:szCs w:val="28"/>
          <w:lang w:eastAsia="ru-RU"/>
        </w:rPr>
        <w:t xml:space="preserve"> сельский дом культуры (214540,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д. Верховье, ул. </w:t>
      </w:r>
      <w:proofErr w:type="gramStart"/>
      <w:r w:rsidRPr="00B46708">
        <w:rPr>
          <w:sz w:val="28"/>
          <w:szCs w:val="28"/>
          <w:lang w:eastAsia="ru-RU"/>
        </w:rPr>
        <w:t>Речная</w:t>
      </w:r>
      <w:proofErr w:type="gramEnd"/>
      <w:r w:rsidRPr="00B46708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д. </w:t>
      </w:r>
      <w:r w:rsidRPr="00B46708">
        <w:rPr>
          <w:sz w:val="28"/>
          <w:szCs w:val="28"/>
          <w:lang w:eastAsia="ru-RU"/>
        </w:rPr>
        <w:t xml:space="preserve">2); 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- </w:t>
      </w:r>
      <w:proofErr w:type="gramStart"/>
      <w:r w:rsidRPr="00B46708">
        <w:rPr>
          <w:sz w:val="28"/>
          <w:szCs w:val="28"/>
          <w:lang w:eastAsia="ru-RU"/>
        </w:rPr>
        <w:t>Высоко-Холмский</w:t>
      </w:r>
      <w:proofErr w:type="gramEnd"/>
      <w:r w:rsidRPr="00B46708">
        <w:rPr>
          <w:sz w:val="28"/>
          <w:szCs w:val="28"/>
          <w:lang w:eastAsia="ru-RU"/>
        </w:rPr>
        <w:t xml:space="preserve"> сельский клуб (214528,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>, д. Высокий Холм, д.16);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- </w:t>
      </w:r>
      <w:proofErr w:type="spellStart"/>
      <w:r w:rsidRPr="00B46708">
        <w:rPr>
          <w:sz w:val="28"/>
          <w:szCs w:val="28"/>
          <w:lang w:eastAsia="ru-RU"/>
        </w:rPr>
        <w:t>Гнездовский</w:t>
      </w:r>
      <w:proofErr w:type="spellEnd"/>
      <w:r w:rsidRPr="00B46708">
        <w:rPr>
          <w:sz w:val="28"/>
          <w:szCs w:val="28"/>
          <w:lang w:eastAsia="ru-RU"/>
        </w:rPr>
        <w:t xml:space="preserve"> сельский дом культуры (214525,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д. Новые </w:t>
      </w:r>
      <w:proofErr w:type="spellStart"/>
      <w:r w:rsidRPr="00B46708">
        <w:rPr>
          <w:sz w:val="28"/>
          <w:szCs w:val="28"/>
          <w:lang w:eastAsia="ru-RU"/>
        </w:rPr>
        <w:t>Батеки</w:t>
      </w:r>
      <w:proofErr w:type="spellEnd"/>
      <w:r w:rsidRPr="00B46708">
        <w:rPr>
          <w:sz w:val="28"/>
          <w:szCs w:val="28"/>
          <w:lang w:eastAsia="ru-RU"/>
        </w:rPr>
        <w:t xml:space="preserve">, ул. </w:t>
      </w:r>
      <w:proofErr w:type="gramStart"/>
      <w:r w:rsidRPr="00B46708">
        <w:rPr>
          <w:sz w:val="28"/>
          <w:szCs w:val="28"/>
          <w:lang w:eastAsia="ru-RU"/>
        </w:rPr>
        <w:t>Северная</w:t>
      </w:r>
      <w:proofErr w:type="gramEnd"/>
      <w:r w:rsidRPr="00B46708">
        <w:rPr>
          <w:sz w:val="28"/>
          <w:szCs w:val="28"/>
          <w:lang w:eastAsia="ru-RU"/>
        </w:rPr>
        <w:t>, д.20-А);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- </w:t>
      </w:r>
      <w:proofErr w:type="spellStart"/>
      <w:r w:rsidRPr="00B46708">
        <w:rPr>
          <w:sz w:val="28"/>
          <w:szCs w:val="28"/>
          <w:lang w:eastAsia="ru-RU"/>
        </w:rPr>
        <w:t>Денисовский</w:t>
      </w:r>
      <w:proofErr w:type="spellEnd"/>
      <w:r w:rsidRPr="00B46708">
        <w:rPr>
          <w:sz w:val="28"/>
          <w:szCs w:val="28"/>
          <w:lang w:eastAsia="ru-RU"/>
        </w:rPr>
        <w:t xml:space="preserve"> сельский дом культуры (214545,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д. </w:t>
      </w:r>
      <w:proofErr w:type="spellStart"/>
      <w:r w:rsidRPr="00B46708">
        <w:rPr>
          <w:sz w:val="28"/>
          <w:szCs w:val="28"/>
          <w:lang w:eastAsia="ru-RU"/>
        </w:rPr>
        <w:t>Бабны</w:t>
      </w:r>
      <w:proofErr w:type="spellEnd"/>
      <w:r w:rsidRPr="00B46708">
        <w:rPr>
          <w:sz w:val="28"/>
          <w:szCs w:val="28"/>
          <w:lang w:eastAsia="ru-RU"/>
        </w:rPr>
        <w:t xml:space="preserve">, ул. </w:t>
      </w:r>
      <w:proofErr w:type="gramStart"/>
      <w:r w:rsidRPr="00B46708">
        <w:rPr>
          <w:sz w:val="28"/>
          <w:szCs w:val="28"/>
          <w:lang w:eastAsia="ru-RU"/>
        </w:rPr>
        <w:t>Молодежная</w:t>
      </w:r>
      <w:proofErr w:type="gramEnd"/>
      <w:r w:rsidRPr="00B46708">
        <w:rPr>
          <w:sz w:val="28"/>
          <w:szCs w:val="28"/>
          <w:lang w:eastAsia="ru-RU"/>
        </w:rPr>
        <w:t>, д.20);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- </w:t>
      </w:r>
      <w:proofErr w:type="spellStart"/>
      <w:r w:rsidRPr="00B46708">
        <w:rPr>
          <w:sz w:val="28"/>
          <w:szCs w:val="28"/>
          <w:lang w:eastAsia="ru-RU"/>
        </w:rPr>
        <w:t>Дивасовский</w:t>
      </w:r>
      <w:proofErr w:type="spellEnd"/>
      <w:r w:rsidRPr="00B46708">
        <w:rPr>
          <w:sz w:val="28"/>
          <w:szCs w:val="28"/>
          <w:lang w:eastAsia="ru-RU"/>
        </w:rPr>
        <w:t xml:space="preserve"> сельский дом культуры (214532,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д. </w:t>
      </w:r>
      <w:proofErr w:type="spellStart"/>
      <w:r w:rsidRPr="00B46708">
        <w:rPr>
          <w:sz w:val="28"/>
          <w:szCs w:val="28"/>
          <w:lang w:eastAsia="ru-RU"/>
        </w:rPr>
        <w:t>Дивасы</w:t>
      </w:r>
      <w:proofErr w:type="spellEnd"/>
      <w:r w:rsidRPr="00B46708">
        <w:rPr>
          <w:sz w:val="28"/>
          <w:szCs w:val="28"/>
          <w:lang w:eastAsia="ru-RU"/>
        </w:rPr>
        <w:t xml:space="preserve">, ул. </w:t>
      </w:r>
      <w:proofErr w:type="spellStart"/>
      <w:r w:rsidRPr="00B46708">
        <w:rPr>
          <w:sz w:val="28"/>
          <w:szCs w:val="28"/>
          <w:lang w:eastAsia="ru-RU"/>
        </w:rPr>
        <w:t>Мичурина</w:t>
      </w:r>
      <w:proofErr w:type="gramStart"/>
      <w:r w:rsidRPr="00B46708">
        <w:rPr>
          <w:sz w:val="28"/>
          <w:szCs w:val="28"/>
          <w:lang w:eastAsia="ru-RU"/>
        </w:rPr>
        <w:t>,д</w:t>
      </w:r>
      <w:proofErr w:type="spellEnd"/>
      <w:proofErr w:type="gramEnd"/>
      <w:r w:rsidRPr="00B46708">
        <w:rPr>
          <w:sz w:val="28"/>
          <w:szCs w:val="28"/>
          <w:lang w:eastAsia="ru-RU"/>
        </w:rPr>
        <w:t>. 23);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- Жуковский сельский дом культуры (214550,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>, д. Жуково, ул. Мира, д.48);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b/>
          <w:sz w:val="28"/>
          <w:szCs w:val="28"/>
          <w:lang w:eastAsia="ru-RU"/>
        </w:rPr>
        <w:t xml:space="preserve">- </w:t>
      </w:r>
      <w:proofErr w:type="spellStart"/>
      <w:r w:rsidRPr="00B46708">
        <w:rPr>
          <w:sz w:val="28"/>
          <w:szCs w:val="28"/>
          <w:lang w:eastAsia="ru-RU"/>
        </w:rPr>
        <w:t>Замощанский</w:t>
      </w:r>
      <w:proofErr w:type="spellEnd"/>
      <w:r w:rsidRPr="00B46708">
        <w:rPr>
          <w:sz w:val="28"/>
          <w:szCs w:val="28"/>
          <w:lang w:eastAsia="ru-RU"/>
        </w:rPr>
        <w:t xml:space="preserve"> сельский дом культуры (</w:t>
      </w:r>
      <w:r w:rsidRPr="000D289B">
        <w:rPr>
          <w:sz w:val="28"/>
          <w:szCs w:val="28"/>
          <w:lang w:eastAsia="ru-RU"/>
        </w:rPr>
        <w:t>2145</w:t>
      </w:r>
      <w:r>
        <w:rPr>
          <w:sz w:val="28"/>
          <w:szCs w:val="28"/>
          <w:lang w:eastAsia="ru-RU"/>
        </w:rPr>
        <w:t>21</w:t>
      </w:r>
      <w:r w:rsidRPr="00B46708">
        <w:rPr>
          <w:sz w:val="28"/>
          <w:szCs w:val="28"/>
          <w:lang w:eastAsia="ru-RU"/>
        </w:rPr>
        <w:t xml:space="preserve">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д. </w:t>
      </w:r>
      <w:proofErr w:type="spellStart"/>
      <w:r w:rsidRPr="00B46708">
        <w:rPr>
          <w:sz w:val="28"/>
          <w:szCs w:val="28"/>
          <w:lang w:eastAsia="ru-RU"/>
        </w:rPr>
        <w:t>Замощье</w:t>
      </w:r>
      <w:proofErr w:type="spellEnd"/>
      <w:r w:rsidRPr="00B46708">
        <w:rPr>
          <w:sz w:val="28"/>
          <w:szCs w:val="28"/>
          <w:lang w:eastAsia="ru-RU"/>
        </w:rPr>
        <w:t xml:space="preserve">, ул. </w:t>
      </w:r>
      <w:proofErr w:type="gramStart"/>
      <w:r w:rsidRPr="00B46708">
        <w:rPr>
          <w:sz w:val="28"/>
          <w:szCs w:val="28"/>
          <w:lang w:eastAsia="ru-RU"/>
        </w:rPr>
        <w:t>Молодежная</w:t>
      </w:r>
      <w:proofErr w:type="gramEnd"/>
      <w:r w:rsidRPr="00B46708">
        <w:rPr>
          <w:sz w:val="28"/>
          <w:szCs w:val="28"/>
          <w:lang w:eastAsia="ru-RU"/>
        </w:rPr>
        <w:t>, д.122);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- </w:t>
      </w:r>
      <w:proofErr w:type="spellStart"/>
      <w:r w:rsidRPr="00B46708">
        <w:rPr>
          <w:sz w:val="28"/>
          <w:szCs w:val="28"/>
          <w:lang w:eastAsia="ru-RU"/>
        </w:rPr>
        <w:t>Касплянский</w:t>
      </w:r>
      <w:proofErr w:type="spellEnd"/>
      <w:r w:rsidRPr="00B46708">
        <w:rPr>
          <w:sz w:val="28"/>
          <w:szCs w:val="28"/>
          <w:lang w:eastAsia="ru-RU"/>
        </w:rPr>
        <w:t xml:space="preserve"> сельский дом культуры (214541,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с. </w:t>
      </w:r>
      <w:proofErr w:type="spellStart"/>
      <w:r w:rsidRPr="00B46708">
        <w:rPr>
          <w:sz w:val="28"/>
          <w:szCs w:val="28"/>
          <w:lang w:eastAsia="ru-RU"/>
        </w:rPr>
        <w:t>Каспля</w:t>
      </w:r>
      <w:proofErr w:type="spellEnd"/>
      <w:r w:rsidRPr="00B46708">
        <w:rPr>
          <w:sz w:val="28"/>
          <w:szCs w:val="28"/>
          <w:lang w:eastAsia="ru-RU"/>
        </w:rPr>
        <w:t xml:space="preserve">- 2, ул. </w:t>
      </w:r>
      <w:proofErr w:type="gramStart"/>
      <w:r w:rsidRPr="00B46708">
        <w:rPr>
          <w:sz w:val="28"/>
          <w:szCs w:val="28"/>
          <w:lang w:eastAsia="ru-RU"/>
        </w:rPr>
        <w:t>Заречная</w:t>
      </w:r>
      <w:proofErr w:type="gramEnd"/>
      <w:r w:rsidRPr="00B46708">
        <w:rPr>
          <w:sz w:val="28"/>
          <w:szCs w:val="28"/>
          <w:lang w:eastAsia="ru-RU"/>
        </w:rPr>
        <w:t xml:space="preserve">, д. </w:t>
      </w:r>
      <w:r>
        <w:rPr>
          <w:sz w:val="28"/>
          <w:szCs w:val="28"/>
          <w:lang w:eastAsia="ru-RU"/>
        </w:rPr>
        <w:t>11</w:t>
      </w:r>
      <w:r w:rsidRPr="00B46708">
        <w:rPr>
          <w:sz w:val="28"/>
          <w:szCs w:val="28"/>
          <w:lang w:eastAsia="ru-RU"/>
        </w:rPr>
        <w:t>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- Катынский сельский дом культуры (214522,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с. </w:t>
      </w:r>
      <w:proofErr w:type="spellStart"/>
      <w:r w:rsidRPr="00B46708">
        <w:rPr>
          <w:sz w:val="28"/>
          <w:szCs w:val="28"/>
          <w:lang w:eastAsia="ru-RU"/>
        </w:rPr>
        <w:t>Катынь</w:t>
      </w:r>
      <w:proofErr w:type="spellEnd"/>
      <w:r w:rsidRPr="00B46708">
        <w:rPr>
          <w:sz w:val="28"/>
          <w:szCs w:val="28"/>
          <w:lang w:eastAsia="ru-RU"/>
        </w:rPr>
        <w:t>, ул. Витебское шоссе, д.10-А);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- </w:t>
      </w:r>
      <w:proofErr w:type="spellStart"/>
      <w:r w:rsidRPr="00B46708">
        <w:rPr>
          <w:sz w:val="28"/>
          <w:szCs w:val="28"/>
          <w:lang w:eastAsia="ru-RU"/>
        </w:rPr>
        <w:t>Козинский</w:t>
      </w:r>
      <w:proofErr w:type="spellEnd"/>
      <w:r w:rsidRPr="00B46708">
        <w:rPr>
          <w:sz w:val="28"/>
          <w:szCs w:val="28"/>
          <w:lang w:eastAsia="ru-RU"/>
        </w:rPr>
        <w:t xml:space="preserve"> сельский дом культуры (214510,Смоленский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д. </w:t>
      </w:r>
      <w:proofErr w:type="spellStart"/>
      <w:r w:rsidRPr="00B46708">
        <w:rPr>
          <w:sz w:val="28"/>
          <w:szCs w:val="28"/>
          <w:lang w:eastAsia="ru-RU"/>
        </w:rPr>
        <w:t>Богородицкое</w:t>
      </w:r>
      <w:proofErr w:type="spellEnd"/>
      <w:r w:rsidRPr="00B46708">
        <w:rPr>
          <w:sz w:val="28"/>
          <w:szCs w:val="28"/>
          <w:lang w:eastAsia="ru-RU"/>
        </w:rPr>
        <w:t xml:space="preserve">, ул. </w:t>
      </w:r>
      <w:proofErr w:type="gramStart"/>
      <w:r w:rsidRPr="00B46708">
        <w:rPr>
          <w:sz w:val="28"/>
          <w:szCs w:val="28"/>
          <w:lang w:eastAsia="ru-RU"/>
        </w:rPr>
        <w:t>Центральная</w:t>
      </w:r>
      <w:proofErr w:type="gramEnd"/>
      <w:r w:rsidRPr="00B46708">
        <w:rPr>
          <w:sz w:val="28"/>
          <w:szCs w:val="28"/>
          <w:lang w:eastAsia="ru-RU"/>
        </w:rPr>
        <w:t>, д.10);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- </w:t>
      </w:r>
      <w:proofErr w:type="spellStart"/>
      <w:r w:rsidRPr="00B46708">
        <w:rPr>
          <w:sz w:val="28"/>
          <w:szCs w:val="28"/>
          <w:lang w:eastAsia="ru-RU"/>
        </w:rPr>
        <w:t>Кощинский</w:t>
      </w:r>
      <w:proofErr w:type="spellEnd"/>
      <w:r w:rsidRPr="00B46708">
        <w:rPr>
          <w:sz w:val="28"/>
          <w:szCs w:val="28"/>
          <w:lang w:eastAsia="ru-RU"/>
        </w:rPr>
        <w:t xml:space="preserve"> сельский дом культуры (214513,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д. </w:t>
      </w:r>
      <w:proofErr w:type="spellStart"/>
      <w:r w:rsidRPr="00B46708">
        <w:rPr>
          <w:sz w:val="28"/>
          <w:szCs w:val="28"/>
          <w:lang w:eastAsia="ru-RU"/>
        </w:rPr>
        <w:t>Кощино</w:t>
      </w:r>
      <w:proofErr w:type="spellEnd"/>
      <w:r w:rsidRPr="00B46708">
        <w:rPr>
          <w:sz w:val="28"/>
          <w:szCs w:val="28"/>
          <w:lang w:eastAsia="ru-RU"/>
        </w:rPr>
        <w:t>, ул. Дружбы, д. 29);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- </w:t>
      </w:r>
      <w:proofErr w:type="spellStart"/>
      <w:r w:rsidRPr="00B46708">
        <w:rPr>
          <w:sz w:val="28"/>
          <w:szCs w:val="28"/>
          <w:lang w:eastAsia="ru-RU"/>
        </w:rPr>
        <w:t>Лубнянский</w:t>
      </w:r>
      <w:proofErr w:type="spellEnd"/>
      <w:r w:rsidRPr="00B46708">
        <w:rPr>
          <w:sz w:val="28"/>
          <w:szCs w:val="28"/>
          <w:lang w:eastAsia="ru-RU"/>
        </w:rPr>
        <w:t xml:space="preserve"> сельский дом культуры (</w:t>
      </w:r>
      <w:r w:rsidRPr="000D289B">
        <w:rPr>
          <w:sz w:val="28"/>
          <w:szCs w:val="28"/>
          <w:lang w:eastAsia="ru-RU"/>
        </w:rPr>
        <w:t>214505,</w:t>
      </w:r>
      <w:r w:rsidRPr="00B46708">
        <w:rPr>
          <w:sz w:val="28"/>
          <w:szCs w:val="28"/>
          <w:lang w:eastAsia="ru-RU"/>
        </w:rPr>
        <w:t xml:space="preserve">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д. </w:t>
      </w:r>
      <w:proofErr w:type="spellStart"/>
      <w:r w:rsidRPr="00B46708">
        <w:rPr>
          <w:sz w:val="28"/>
          <w:szCs w:val="28"/>
          <w:lang w:eastAsia="ru-RU"/>
        </w:rPr>
        <w:t>Лубня</w:t>
      </w:r>
      <w:proofErr w:type="spellEnd"/>
      <w:r w:rsidRPr="00B46708">
        <w:rPr>
          <w:sz w:val="28"/>
          <w:szCs w:val="28"/>
          <w:lang w:eastAsia="ru-RU"/>
        </w:rPr>
        <w:t xml:space="preserve">, ул. </w:t>
      </w:r>
      <w:proofErr w:type="gramStart"/>
      <w:r w:rsidRPr="00B46708">
        <w:rPr>
          <w:sz w:val="28"/>
          <w:szCs w:val="28"/>
          <w:lang w:eastAsia="ru-RU"/>
        </w:rPr>
        <w:t>Садовая</w:t>
      </w:r>
      <w:proofErr w:type="gramEnd"/>
      <w:r w:rsidRPr="00B46708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д. </w:t>
      </w:r>
      <w:r w:rsidRPr="00B46708">
        <w:rPr>
          <w:sz w:val="28"/>
          <w:szCs w:val="28"/>
          <w:lang w:eastAsia="ru-RU"/>
        </w:rPr>
        <w:t>2);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- </w:t>
      </w:r>
      <w:proofErr w:type="spellStart"/>
      <w:r w:rsidRPr="00B46708">
        <w:rPr>
          <w:sz w:val="28"/>
          <w:szCs w:val="28"/>
          <w:lang w:eastAsia="ru-RU"/>
        </w:rPr>
        <w:t>Лоинский</w:t>
      </w:r>
      <w:proofErr w:type="spellEnd"/>
      <w:r w:rsidRPr="00B46708">
        <w:rPr>
          <w:sz w:val="28"/>
          <w:szCs w:val="28"/>
          <w:lang w:eastAsia="ru-RU"/>
        </w:rPr>
        <w:t xml:space="preserve"> сельский дом культуры (214546,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д. </w:t>
      </w:r>
      <w:proofErr w:type="spellStart"/>
      <w:r w:rsidRPr="00B46708">
        <w:rPr>
          <w:sz w:val="28"/>
          <w:szCs w:val="28"/>
          <w:lang w:eastAsia="ru-RU"/>
        </w:rPr>
        <w:t>Лоино</w:t>
      </w:r>
      <w:proofErr w:type="spellEnd"/>
      <w:r w:rsidRPr="00B46708">
        <w:rPr>
          <w:sz w:val="28"/>
          <w:szCs w:val="28"/>
          <w:lang w:eastAsia="ru-RU"/>
        </w:rPr>
        <w:t xml:space="preserve">, </w:t>
      </w:r>
      <w:r w:rsidRPr="00B46708">
        <w:rPr>
          <w:sz w:val="28"/>
          <w:szCs w:val="28"/>
          <w:lang w:eastAsia="ru-RU"/>
        </w:rPr>
        <w:lastRenderedPageBreak/>
        <w:t>пер. Колхозный, д.1);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- </w:t>
      </w:r>
      <w:proofErr w:type="spellStart"/>
      <w:r w:rsidRPr="00B46708">
        <w:rPr>
          <w:sz w:val="28"/>
          <w:szCs w:val="28"/>
          <w:lang w:eastAsia="ru-RU"/>
        </w:rPr>
        <w:t>Мазальцевский</w:t>
      </w:r>
      <w:proofErr w:type="spellEnd"/>
      <w:r w:rsidRPr="00B46708">
        <w:rPr>
          <w:sz w:val="28"/>
          <w:szCs w:val="28"/>
          <w:lang w:eastAsia="ru-RU"/>
        </w:rPr>
        <w:t xml:space="preserve"> сельский дом культуры (214551,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д. </w:t>
      </w:r>
      <w:proofErr w:type="spellStart"/>
      <w:r w:rsidRPr="00B46708">
        <w:rPr>
          <w:sz w:val="28"/>
          <w:szCs w:val="28"/>
          <w:lang w:eastAsia="ru-RU"/>
        </w:rPr>
        <w:t>Мазальцево</w:t>
      </w:r>
      <w:proofErr w:type="spellEnd"/>
      <w:r w:rsidRPr="00B46708">
        <w:rPr>
          <w:sz w:val="28"/>
          <w:szCs w:val="28"/>
          <w:lang w:eastAsia="ru-RU"/>
        </w:rPr>
        <w:t xml:space="preserve">, ул. Мира, </w:t>
      </w:r>
      <w:r>
        <w:rPr>
          <w:sz w:val="28"/>
          <w:szCs w:val="28"/>
          <w:lang w:eastAsia="ru-RU"/>
        </w:rPr>
        <w:t xml:space="preserve">здание </w:t>
      </w:r>
      <w:r w:rsidRPr="00B46708">
        <w:rPr>
          <w:sz w:val="28"/>
          <w:szCs w:val="28"/>
          <w:lang w:eastAsia="ru-RU"/>
        </w:rPr>
        <w:t>4);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- </w:t>
      </w:r>
      <w:proofErr w:type="spellStart"/>
      <w:r w:rsidRPr="00B46708">
        <w:rPr>
          <w:sz w:val="28"/>
          <w:szCs w:val="28"/>
          <w:lang w:eastAsia="ru-RU"/>
        </w:rPr>
        <w:t>Моготовский</w:t>
      </w:r>
      <w:proofErr w:type="spellEnd"/>
      <w:r w:rsidRPr="00B46708">
        <w:rPr>
          <w:sz w:val="28"/>
          <w:szCs w:val="28"/>
          <w:lang w:eastAsia="ru-RU"/>
        </w:rPr>
        <w:t xml:space="preserve"> сельский дом культуры (214515,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д. </w:t>
      </w:r>
      <w:proofErr w:type="spellStart"/>
      <w:r w:rsidRPr="00B46708">
        <w:rPr>
          <w:sz w:val="28"/>
          <w:szCs w:val="28"/>
          <w:lang w:eastAsia="ru-RU"/>
        </w:rPr>
        <w:t>Моготово</w:t>
      </w:r>
      <w:proofErr w:type="spellEnd"/>
      <w:r w:rsidRPr="00B46708">
        <w:rPr>
          <w:sz w:val="28"/>
          <w:szCs w:val="28"/>
          <w:lang w:eastAsia="ru-RU"/>
        </w:rPr>
        <w:t xml:space="preserve">, ул. </w:t>
      </w:r>
      <w:proofErr w:type="gramStart"/>
      <w:r w:rsidRPr="00B46708">
        <w:rPr>
          <w:sz w:val="28"/>
          <w:szCs w:val="28"/>
          <w:lang w:eastAsia="ru-RU"/>
        </w:rPr>
        <w:t>Школьная</w:t>
      </w:r>
      <w:proofErr w:type="gramEnd"/>
      <w:r w:rsidRPr="00B46708">
        <w:rPr>
          <w:sz w:val="28"/>
          <w:szCs w:val="28"/>
          <w:lang w:eastAsia="ru-RU"/>
        </w:rPr>
        <w:t xml:space="preserve"> д.9);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 - Ольшанский сельский клуб (</w:t>
      </w:r>
      <w:r w:rsidRPr="00B46708">
        <w:rPr>
          <w:color w:val="000000"/>
          <w:sz w:val="28"/>
          <w:szCs w:val="28"/>
          <w:lang w:eastAsia="ru-RU"/>
        </w:rPr>
        <w:t xml:space="preserve">214533, Смоленский </w:t>
      </w:r>
      <w:r>
        <w:rPr>
          <w:color w:val="000000"/>
          <w:sz w:val="28"/>
          <w:szCs w:val="28"/>
          <w:lang w:eastAsia="ru-RU"/>
        </w:rPr>
        <w:t>округ</w:t>
      </w:r>
      <w:r w:rsidRPr="00B46708">
        <w:rPr>
          <w:color w:val="000000"/>
          <w:sz w:val="28"/>
          <w:szCs w:val="28"/>
          <w:lang w:eastAsia="ru-RU"/>
        </w:rPr>
        <w:t xml:space="preserve">, </w:t>
      </w:r>
      <w:proofErr w:type="gramStart"/>
      <w:r w:rsidRPr="00B46708">
        <w:rPr>
          <w:color w:val="000000"/>
          <w:sz w:val="28"/>
          <w:szCs w:val="28"/>
          <w:lang w:eastAsia="ru-RU"/>
        </w:rPr>
        <w:t>с</w:t>
      </w:r>
      <w:proofErr w:type="gramEnd"/>
      <w:r w:rsidRPr="00B46708">
        <w:rPr>
          <w:color w:val="000000"/>
          <w:sz w:val="28"/>
          <w:szCs w:val="28"/>
          <w:lang w:eastAsia="ru-RU"/>
        </w:rPr>
        <w:t xml:space="preserve">. Ольша, </w:t>
      </w:r>
      <w:r>
        <w:rPr>
          <w:color w:val="000000"/>
          <w:sz w:val="28"/>
          <w:szCs w:val="28"/>
          <w:lang w:eastAsia="ru-RU"/>
        </w:rPr>
        <w:t xml:space="preserve">ул. </w:t>
      </w:r>
      <w:r w:rsidRPr="00B46708">
        <w:rPr>
          <w:color w:val="000000"/>
          <w:sz w:val="28"/>
          <w:szCs w:val="28"/>
          <w:lang w:eastAsia="ru-RU"/>
        </w:rPr>
        <w:t>Садовый переулок-1, д.1</w:t>
      </w:r>
      <w:r>
        <w:rPr>
          <w:color w:val="000000"/>
          <w:sz w:val="28"/>
          <w:szCs w:val="28"/>
          <w:lang w:eastAsia="ru-RU"/>
        </w:rPr>
        <w:t>А</w:t>
      </w:r>
      <w:r w:rsidRPr="00B46708">
        <w:rPr>
          <w:color w:val="000000"/>
          <w:sz w:val="28"/>
          <w:szCs w:val="28"/>
          <w:lang w:eastAsia="ru-RU"/>
        </w:rPr>
        <w:t>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- </w:t>
      </w:r>
      <w:proofErr w:type="spellStart"/>
      <w:r w:rsidRPr="00B46708">
        <w:rPr>
          <w:sz w:val="28"/>
          <w:szCs w:val="28"/>
          <w:lang w:eastAsia="ru-RU"/>
        </w:rPr>
        <w:t>Почаевский</w:t>
      </w:r>
      <w:proofErr w:type="spellEnd"/>
      <w:r w:rsidRPr="00B46708">
        <w:rPr>
          <w:sz w:val="28"/>
          <w:szCs w:val="28"/>
          <w:lang w:eastAsia="ru-RU"/>
        </w:rPr>
        <w:t xml:space="preserve"> сельский клуб (</w:t>
      </w:r>
      <w:r w:rsidRPr="000D289B">
        <w:rPr>
          <w:sz w:val="28"/>
          <w:szCs w:val="28"/>
          <w:lang w:eastAsia="ru-RU"/>
        </w:rPr>
        <w:t>214523,</w:t>
      </w:r>
      <w:r w:rsidRPr="00B46708">
        <w:rPr>
          <w:sz w:val="28"/>
          <w:szCs w:val="28"/>
          <w:lang w:eastAsia="ru-RU"/>
        </w:rPr>
        <w:t xml:space="preserve">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д. </w:t>
      </w:r>
      <w:proofErr w:type="spellStart"/>
      <w:r w:rsidRPr="00B46708">
        <w:rPr>
          <w:sz w:val="28"/>
          <w:szCs w:val="28"/>
          <w:lang w:eastAsia="ru-RU"/>
        </w:rPr>
        <w:t>Почаево</w:t>
      </w:r>
      <w:proofErr w:type="spellEnd"/>
      <w:r w:rsidRPr="00B46708">
        <w:rPr>
          <w:sz w:val="28"/>
          <w:szCs w:val="28"/>
          <w:lang w:eastAsia="ru-RU"/>
        </w:rPr>
        <w:t>, ул. Витебское шоссе, д.7Б);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- </w:t>
      </w:r>
      <w:proofErr w:type="spellStart"/>
      <w:r w:rsidRPr="00B46708">
        <w:rPr>
          <w:sz w:val="28"/>
          <w:szCs w:val="28"/>
          <w:lang w:eastAsia="ru-RU"/>
        </w:rPr>
        <w:t>Русиловский</w:t>
      </w:r>
      <w:proofErr w:type="spellEnd"/>
      <w:r w:rsidRPr="00B46708">
        <w:rPr>
          <w:sz w:val="28"/>
          <w:szCs w:val="28"/>
          <w:lang w:eastAsia="ru-RU"/>
        </w:rPr>
        <w:t xml:space="preserve"> сельский дом культуры (</w:t>
      </w:r>
      <w:r w:rsidRPr="000D289B">
        <w:rPr>
          <w:sz w:val="28"/>
          <w:szCs w:val="28"/>
          <w:lang w:eastAsia="ru-RU"/>
        </w:rPr>
        <w:t>21451</w:t>
      </w:r>
      <w:r>
        <w:rPr>
          <w:sz w:val="28"/>
          <w:szCs w:val="28"/>
          <w:lang w:eastAsia="ru-RU"/>
        </w:rPr>
        <w:t>4</w:t>
      </w:r>
      <w:r w:rsidRPr="00874AEF">
        <w:rPr>
          <w:sz w:val="28"/>
          <w:szCs w:val="28"/>
          <w:lang w:eastAsia="ru-RU"/>
        </w:rPr>
        <w:t>,</w:t>
      </w:r>
      <w:r w:rsidRPr="00B46708">
        <w:rPr>
          <w:sz w:val="28"/>
          <w:szCs w:val="28"/>
          <w:lang w:eastAsia="ru-RU"/>
        </w:rPr>
        <w:t xml:space="preserve">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д. </w:t>
      </w:r>
      <w:proofErr w:type="spellStart"/>
      <w:r w:rsidRPr="00B46708">
        <w:rPr>
          <w:sz w:val="28"/>
          <w:szCs w:val="28"/>
          <w:lang w:eastAsia="ru-RU"/>
        </w:rPr>
        <w:t>Русилово</w:t>
      </w:r>
      <w:proofErr w:type="spellEnd"/>
      <w:r w:rsidRPr="00B46708">
        <w:rPr>
          <w:sz w:val="28"/>
          <w:szCs w:val="28"/>
          <w:lang w:eastAsia="ru-RU"/>
        </w:rPr>
        <w:t xml:space="preserve">, ул. </w:t>
      </w:r>
      <w:proofErr w:type="gramStart"/>
      <w:r w:rsidRPr="00B46708">
        <w:rPr>
          <w:sz w:val="28"/>
          <w:szCs w:val="28"/>
          <w:lang w:eastAsia="ru-RU"/>
        </w:rPr>
        <w:t>Центральная</w:t>
      </w:r>
      <w:proofErr w:type="gramEnd"/>
      <w:r w:rsidRPr="00B46708">
        <w:rPr>
          <w:sz w:val="28"/>
          <w:szCs w:val="28"/>
          <w:lang w:eastAsia="ru-RU"/>
        </w:rPr>
        <w:t>, д.2);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- </w:t>
      </w:r>
      <w:proofErr w:type="spellStart"/>
      <w:r w:rsidRPr="00B46708">
        <w:rPr>
          <w:sz w:val="28"/>
          <w:szCs w:val="28"/>
          <w:lang w:eastAsia="ru-RU"/>
        </w:rPr>
        <w:t>Санниковский</w:t>
      </w:r>
      <w:proofErr w:type="spellEnd"/>
      <w:r w:rsidRPr="00B46708">
        <w:rPr>
          <w:sz w:val="28"/>
          <w:szCs w:val="28"/>
          <w:lang w:eastAsia="ru-RU"/>
        </w:rPr>
        <w:t xml:space="preserve"> сельский дом культуры (</w:t>
      </w:r>
      <w:r w:rsidRPr="00C82FC0">
        <w:rPr>
          <w:color w:val="000000" w:themeColor="text1"/>
          <w:sz w:val="28"/>
          <w:szCs w:val="28"/>
          <w:lang w:eastAsia="ru-RU"/>
        </w:rPr>
        <w:t>214517</w:t>
      </w:r>
      <w:r w:rsidRPr="00B46708">
        <w:rPr>
          <w:sz w:val="28"/>
          <w:szCs w:val="28"/>
          <w:lang w:eastAsia="ru-RU"/>
        </w:rPr>
        <w:t xml:space="preserve">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д. Санники, ул. </w:t>
      </w:r>
      <w:proofErr w:type="gramStart"/>
      <w:r w:rsidRPr="00B46708">
        <w:rPr>
          <w:sz w:val="28"/>
          <w:szCs w:val="28"/>
          <w:lang w:eastAsia="ru-RU"/>
        </w:rPr>
        <w:t>Центральная</w:t>
      </w:r>
      <w:proofErr w:type="gramEnd"/>
      <w:r w:rsidRPr="00B46708">
        <w:rPr>
          <w:sz w:val="28"/>
          <w:szCs w:val="28"/>
          <w:lang w:eastAsia="ru-RU"/>
        </w:rPr>
        <w:t>, д.32-А);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 - Сыр-Липецкий сельский дом культуры (214552,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д. </w:t>
      </w:r>
      <w:proofErr w:type="spellStart"/>
      <w:r w:rsidRPr="00B46708">
        <w:rPr>
          <w:sz w:val="28"/>
          <w:szCs w:val="28"/>
          <w:lang w:eastAsia="ru-RU"/>
        </w:rPr>
        <w:t>Вязгино</w:t>
      </w:r>
      <w:proofErr w:type="spellEnd"/>
      <w:r w:rsidRPr="00B46708">
        <w:rPr>
          <w:sz w:val="28"/>
          <w:szCs w:val="28"/>
          <w:lang w:eastAsia="ru-RU"/>
        </w:rPr>
        <w:t xml:space="preserve">, ул. </w:t>
      </w:r>
      <w:proofErr w:type="gramStart"/>
      <w:r w:rsidRPr="00B46708">
        <w:rPr>
          <w:sz w:val="28"/>
          <w:szCs w:val="28"/>
          <w:lang w:eastAsia="ru-RU"/>
        </w:rPr>
        <w:t>Дорожная</w:t>
      </w:r>
      <w:proofErr w:type="gramEnd"/>
      <w:r w:rsidRPr="00B46708">
        <w:rPr>
          <w:sz w:val="28"/>
          <w:szCs w:val="28"/>
          <w:lang w:eastAsia="ru-RU"/>
        </w:rPr>
        <w:t>, д.3);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- </w:t>
      </w:r>
      <w:proofErr w:type="spellStart"/>
      <w:r w:rsidRPr="00B46708">
        <w:rPr>
          <w:sz w:val="28"/>
          <w:szCs w:val="28"/>
          <w:lang w:eastAsia="ru-RU"/>
        </w:rPr>
        <w:t>Сметанинский</w:t>
      </w:r>
      <w:proofErr w:type="spellEnd"/>
      <w:r w:rsidRPr="00B46708">
        <w:rPr>
          <w:sz w:val="28"/>
          <w:szCs w:val="28"/>
          <w:lang w:eastAsia="ru-RU"/>
        </w:rPr>
        <w:t xml:space="preserve"> сельский дом культуры (214506,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д. Сметанино, ул. </w:t>
      </w:r>
      <w:proofErr w:type="gramStart"/>
      <w:r w:rsidRPr="00B46708">
        <w:rPr>
          <w:sz w:val="28"/>
          <w:szCs w:val="28"/>
          <w:lang w:eastAsia="ru-RU"/>
        </w:rPr>
        <w:t>Озерная</w:t>
      </w:r>
      <w:proofErr w:type="gramEnd"/>
      <w:r w:rsidRPr="00B46708">
        <w:rPr>
          <w:sz w:val="28"/>
          <w:szCs w:val="28"/>
          <w:lang w:eastAsia="ru-RU"/>
        </w:rPr>
        <w:t>, д.1-А);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b/>
          <w:sz w:val="28"/>
          <w:szCs w:val="28"/>
          <w:lang w:eastAsia="ru-RU"/>
        </w:rPr>
      </w:pPr>
      <w:r w:rsidRPr="00B46708">
        <w:rPr>
          <w:b/>
          <w:sz w:val="28"/>
          <w:szCs w:val="28"/>
          <w:lang w:eastAsia="ru-RU"/>
        </w:rPr>
        <w:t xml:space="preserve">- </w:t>
      </w:r>
      <w:proofErr w:type="spellStart"/>
      <w:r w:rsidRPr="00B46708">
        <w:rPr>
          <w:sz w:val="28"/>
          <w:szCs w:val="28"/>
          <w:lang w:eastAsia="ru-RU"/>
        </w:rPr>
        <w:t>Талашкинский</w:t>
      </w:r>
      <w:proofErr w:type="spellEnd"/>
      <w:r w:rsidRPr="00B46708">
        <w:rPr>
          <w:sz w:val="28"/>
          <w:szCs w:val="28"/>
          <w:lang w:eastAsia="ru-RU"/>
        </w:rPr>
        <w:t xml:space="preserve"> сельский дом культуры (214512,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с. Талашкино, ул. </w:t>
      </w:r>
      <w:proofErr w:type="gramStart"/>
      <w:r w:rsidRPr="00B46708">
        <w:rPr>
          <w:sz w:val="28"/>
          <w:szCs w:val="28"/>
          <w:lang w:eastAsia="ru-RU"/>
        </w:rPr>
        <w:t>Парковая</w:t>
      </w:r>
      <w:proofErr w:type="gramEnd"/>
      <w:r w:rsidRPr="00B46708">
        <w:rPr>
          <w:sz w:val="28"/>
          <w:szCs w:val="28"/>
          <w:lang w:eastAsia="ru-RU"/>
        </w:rPr>
        <w:t>, д.14);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- </w:t>
      </w:r>
      <w:proofErr w:type="spellStart"/>
      <w:r w:rsidRPr="00B46708">
        <w:rPr>
          <w:sz w:val="28"/>
          <w:szCs w:val="28"/>
          <w:lang w:eastAsia="ru-RU"/>
        </w:rPr>
        <w:t>Хохловский</w:t>
      </w:r>
      <w:proofErr w:type="spellEnd"/>
      <w:r w:rsidRPr="00B46708">
        <w:rPr>
          <w:sz w:val="28"/>
          <w:szCs w:val="28"/>
          <w:lang w:eastAsia="ru-RU"/>
        </w:rPr>
        <w:t xml:space="preserve"> сельский дом культуры (214503,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д. </w:t>
      </w:r>
      <w:proofErr w:type="spellStart"/>
      <w:r w:rsidRPr="00B46708">
        <w:rPr>
          <w:sz w:val="28"/>
          <w:szCs w:val="28"/>
          <w:lang w:eastAsia="ru-RU"/>
        </w:rPr>
        <w:t>Хохлово</w:t>
      </w:r>
      <w:proofErr w:type="spellEnd"/>
      <w:r w:rsidRPr="00B46708">
        <w:rPr>
          <w:sz w:val="28"/>
          <w:szCs w:val="28"/>
          <w:lang w:eastAsia="ru-RU"/>
        </w:rPr>
        <w:t>, ул. Мира, д.12);</w:t>
      </w:r>
    </w:p>
    <w:p w:rsidR="00154181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- Клуб «Днепр» (214522,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>,  д. Санаторий Борок, д. 4А)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Михновский </w:t>
      </w:r>
      <w:r w:rsidRPr="00B46708">
        <w:rPr>
          <w:sz w:val="28"/>
          <w:szCs w:val="28"/>
          <w:lang w:eastAsia="ru-RU"/>
        </w:rPr>
        <w:t>дом культуры (2145</w:t>
      </w:r>
      <w:r>
        <w:rPr>
          <w:sz w:val="28"/>
          <w:szCs w:val="28"/>
          <w:lang w:eastAsia="ru-RU"/>
        </w:rPr>
        <w:t>01</w:t>
      </w:r>
      <w:r w:rsidRPr="00B46708">
        <w:rPr>
          <w:sz w:val="28"/>
          <w:szCs w:val="28"/>
          <w:lang w:eastAsia="ru-RU"/>
        </w:rPr>
        <w:t xml:space="preserve">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д</w:t>
      </w:r>
      <w:r w:rsidRPr="00B46708">
        <w:rPr>
          <w:sz w:val="28"/>
          <w:szCs w:val="28"/>
          <w:lang w:eastAsia="ru-RU"/>
        </w:rPr>
        <w:t xml:space="preserve">. </w:t>
      </w:r>
      <w:proofErr w:type="spellStart"/>
      <w:r>
        <w:rPr>
          <w:sz w:val="28"/>
          <w:szCs w:val="28"/>
          <w:lang w:eastAsia="ru-RU"/>
        </w:rPr>
        <w:t>Михновка</w:t>
      </w:r>
      <w:proofErr w:type="spellEnd"/>
      <w:r w:rsidRPr="00B46708">
        <w:rPr>
          <w:sz w:val="28"/>
          <w:szCs w:val="28"/>
          <w:lang w:eastAsia="ru-RU"/>
        </w:rPr>
        <w:t xml:space="preserve">, ул. </w:t>
      </w:r>
      <w:proofErr w:type="gramStart"/>
      <w:r>
        <w:rPr>
          <w:sz w:val="28"/>
          <w:szCs w:val="28"/>
          <w:lang w:eastAsia="ru-RU"/>
        </w:rPr>
        <w:t>Молодежная</w:t>
      </w:r>
      <w:proofErr w:type="gramEnd"/>
      <w:r w:rsidRPr="00B46708">
        <w:rPr>
          <w:sz w:val="28"/>
          <w:szCs w:val="28"/>
          <w:lang w:eastAsia="ru-RU"/>
        </w:rPr>
        <w:t>, д.4)</w:t>
      </w:r>
      <w:r>
        <w:rPr>
          <w:sz w:val="28"/>
          <w:szCs w:val="28"/>
          <w:lang w:eastAsia="ru-RU"/>
        </w:rPr>
        <w:t>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7.4.3. Культурно-досуговые центры: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b/>
          <w:sz w:val="28"/>
          <w:szCs w:val="28"/>
          <w:lang w:eastAsia="ru-RU"/>
        </w:rPr>
        <w:t xml:space="preserve">- </w:t>
      </w:r>
      <w:r w:rsidRPr="00B46708">
        <w:rPr>
          <w:sz w:val="28"/>
          <w:szCs w:val="28"/>
          <w:lang w:eastAsia="ru-RU"/>
        </w:rPr>
        <w:t xml:space="preserve">Катынский культурно-досуговый центр (214522,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с. </w:t>
      </w:r>
      <w:proofErr w:type="spellStart"/>
      <w:r w:rsidRPr="00B46708">
        <w:rPr>
          <w:sz w:val="28"/>
          <w:szCs w:val="28"/>
          <w:lang w:eastAsia="ru-RU"/>
        </w:rPr>
        <w:t>Катынь</w:t>
      </w:r>
      <w:proofErr w:type="spellEnd"/>
      <w:r w:rsidRPr="00B46708">
        <w:rPr>
          <w:sz w:val="28"/>
          <w:szCs w:val="28"/>
          <w:lang w:eastAsia="ru-RU"/>
        </w:rPr>
        <w:t xml:space="preserve">, ул. Витебское шоссе, </w:t>
      </w:r>
      <w:r>
        <w:rPr>
          <w:sz w:val="28"/>
          <w:szCs w:val="28"/>
          <w:lang w:eastAsia="ru-RU"/>
        </w:rPr>
        <w:t xml:space="preserve">д. </w:t>
      </w:r>
      <w:r w:rsidRPr="00B46708">
        <w:rPr>
          <w:sz w:val="28"/>
          <w:szCs w:val="28"/>
          <w:lang w:eastAsia="ru-RU"/>
        </w:rPr>
        <w:t>9-Б);</w:t>
      </w:r>
    </w:p>
    <w:p w:rsidR="00154181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- </w:t>
      </w:r>
      <w:r w:rsidRPr="00B46708">
        <w:rPr>
          <w:sz w:val="28"/>
          <w:szCs w:val="28"/>
          <w:lang w:eastAsia="ru-RU"/>
        </w:rPr>
        <w:t xml:space="preserve">Культурно - досуговый центр «Олимп» (214512,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>, с. Талашкино, ул. Парковая, д.14);</w:t>
      </w:r>
      <w:proofErr w:type="gramEnd"/>
    </w:p>
    <w:p w:rsidR="00154181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Печерский</w:t>
      </w:r>
      <w:r w:rsidRPr="00B4670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культурно-спортивный центр</w:t>
      </w:r>
      <w:r w:rsidRPr="00B46708">
        <w:rPr>
          <w:sz w:val="28"/>
          <w:szCs w:val="28"/>
          <w:lang w:eastAsia="ru-RU"/>
        </w:rPr>
        <w:t xml:space="preserve"> (2145</w:t>
      </w:r>
      <w:r>
        <w:rPr>
          <w:sz w:val="28"/>
          <w:szCs w:val="28"/>
          <w:lang w:eastAsia="ru-RU"/>
        </w:rPr>
        <w:t>30</w:t>
      </w:r>
      <w:r w:rsidRPr="00B46708">
        <w:rPr>
          <w:sz w:val="28"/>
          <w:szCs w:val="28"/>
          <w:lang w:eastAsia="ru-RU"/>
        </w:rPr>
        <w:t xml:space="preserve">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с</w:t>
      </w:r>
      <w:r w:rsidRPr="00B46708">
        <w:rPr>
          <w:sz w:val="28"/>
          <w:szCs w:val="28"/>
          <w:lang w:eastAsia="ru-RU"/>
        </w:rPr>
        <w:t xml:space="preserve">. </w:t>
      </w:r>
      <w:proofErr w:type="spellStart"/>
      <w:r>
        <w:rPr>
          <w:sz w:val="28"/>
          <w:szCs w:val="28"/>
          <w:lang w:eastAsia="ru-RU"/>
        </w:rPr>
        <w:t>Печерск</w:t>
      </w:r>
      <w:proofErr w:type="spellEnd"/>
      <w:r w:rsidRPr="00B46708">
        <w:rPr>
          <w:sz w:val="28"/>
          <w:szCs w:val="28"/>
          <w:lang w:eastAsia="ru-RU"/>
        </w:rPr>
        <w:t xml:space="preserve">, ул. </w:t>
      </w:r>
      <w:proofErr w:type="gramStart"/>
      <w:r>
        <w:rPr>
          <w:sz w:val="28"/>
          <w:szCs w:val="28"/>
          <w:lang w:eastAsia="ru-RU"/>
        </w:rPr>
        <w:t>Автодорожная</w:t>
      </w:r>
      <w:proofErr w:type="gramEnd"/>
      <w:r w:rsidRPr="00B46708">
        <w:rPr>
          <w:sz w:val="28"/>
          <w:szCs w:val="28"/>
          <w:lang w:eastAsia="ru-RU"/>
        </w:rPr>
        <w:t>, д.</w:t>
      </w:r>
      <w:r>
        <w:rPr>
          <w:sz w:val="28"/>
          <w:szCs w:val="28"/>
          <w:lang w:eastAsia="ru-RU"/>
        </w:rPr>
        <w:t>1</w:t>
      </w:r>
      <w:r w:rsidRPr="00B46708">
        <w:rPr>
          <w:sz w:val="28"/>
          <w:szCs w:val="28"/>
          <w:lang w:eastAsia="ru-RU"/>
        </w:rPr>
        <w:t>)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</w:p>
    <w:p w:rsidR="00154181" w:rsidRPr="00B46708" w:rsidRDefault="00154181" w:rsidP="00154181">
      <w:pPr>
        <w:adjustRightInd w:val="0"/>
        <w:ind w:firstLine="709"/>
        <w:jc w:val="center"/>
        <w:outlineLvl w:val="0"/>
        <w:rPr>
          <w:b/>
          <w:sz w:val="28"/>
          <w:szCs w:val="28"/>
          <w:lang w:eastAsia="ru-RU"/>
        </w:rPr>
      </w:pPr>
      <w:r w:rsidRPr="00B46708">
        <w:rPr>
          <w:b/>
          <w:sz w:val="28"/>
          <w:szCs w:val="28"/>
          <w:lang w:eastAsia="ru-RU"/>
        </w:rPr>
        <w:t>8</w:t>
      </w:r>
      <w:r w:rsidRPr="00B46708">
        <w:rPr>
          <w:sz w:val="28"/>
          <w:szCs w:val="28"/>
          <w:lang w:eastAsia="ru-RU"/>
        </w:rPr>
        <w:t xml:space="preserve">. </w:t>
      </w:r>
      <w:r w:rsidRPr="00B46708">
        <w:rPr>
          <w:b/>
          <w:sz w:val="28"/>
          <w:szCs w:val="28"/>
          <w:lang w:eastAsia="ru-RU"/>
        </w:rPr>
        <w:t>ИМУЩЕСТВО И ФИНАНСЫ  УЧРЕЖДЕНИЯ.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8.1. Имущество Учреждения является муниципальной собственностью муниципального образования «Смоленский муниципальный округ» Смоленской области, и закрепляется  за Учреждением на праве оперативного управления. 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   Право оперативного управления имуществом возникает с момента фактической передачи имущества, оформленной соответствующим актом приема-передачи.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   Земельный участок, необходимый для выполнения Учреждением своих уставных задач, предоставляется ему на праве постоянного (бессрочного) пользования в порядке, предусмотренном действующим законодательством.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   Учреждение владеет, пользуется, распоряжается закреплённым за ним </w:t>
      </w:r>
      <w:r w:rsidRPr="00B46708">
        <w:rPr>
          <w:sz w:val="28"/>
          <w:szCs w:val="28"/>
          <w:lang w:eastAsia="ru-RU"/>
        </w:rPr>
        <w:lastRenderedPageBreak/>
        <w:t>имуществом в соответствии с его назначением, уставными задачами деятельности и в порядке, установленном действующим законодательством Российской Федерации.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8.2. Учреждение не вправе отчуждать либо иным способом распоряжаться имуществом без согласия собственника имущества.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  8.3.  Источниками формирования имущества Учреждения являются: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имущество, закрепленное за ним на праве оперативного управления;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средства, выделяемые Учредителем на приобретение имущества;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доходы Учреждения от приносящей доход деятельности, направляемые на приобретение имущества;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добровольные имущественные взносы и пожертвования;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иные источники, не запрещенные действующим законодательством.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8.4. Учреждение в отношении закреплённого имущества обязано: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эффективно использовать имущество;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обеспечивать сохранность, 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осуществлять капитальный и текущий ремонт имущества с возможным его улучшением в пределах выделенного финансирования;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осуществлять амортизацию и восстановление изнашиваемой части имущества.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Контроль над использованием по назначению и сохранностью имущества, закреплённого за Учреждением на праве оперативного управления, осуществляет Администрация муниципального образования «Смоленский муниципальный округ» Смоленской области, в порядке, установленном действующим законодательством.</w:t>
      </w:r>
    </w:p>
    <w:p w:rsidR="00154181" w:rsidRPr="00B46708" w:rsidRDefault="00154181" w:rsidP="00154181">
      <w:pPr>
        <w:ind w:right="-28" w:firstLine="709"/>
        <w:jc w:val="both"/>
        <w:rPr>
          <w:color w:val="000000"/>
          <w:sz w:val="28"/>
          <w:szCs w:val="28"/>
        </w:rPr>
      </w:pPr>
      <w:r w:rsidRPr="00B46708">
        <w:rPr>
          <w:sz w:val="28"/>
          <w:szCs w:val="28"/>
          <w:lang w:eastAsia="ru-RU"/>
        </w:rPr>
        <w:t xml:space="preserve">8.5. </w:t>
      </w:r>
      <w:r w:rsidRPr="00B46708">
        <w:rPr>
          <w:color w:val="000000"/>
          <w:sz w:val="28"/>
          <w:szCs w:val="28"/>
        </w:rPr>
        <w:t>Источниками формирования финансовых ресурсов Учреждения являются:</w:t>
      </w:r>
    </w:p>
    <w:p w:rsidR="00154181" w:rsidRPr="00B46708" w:rsidRDefault="00154181" w:rsidP="00154181">
      <w:pPr>
        <w:ind w:right="-28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>- субсидии из местного бюджета на возмещение нормативных затрат, связанных с оказанием муниципальных услуг (выполнением работ);</w:t>
      </w:r>
    </w:p>
    <w:p w:rsidR="00154181" w:rsidRPr="00B46708" w:rsidRDefault="00154181" w:rsidP="00154181">
      <w:pPr>
        <w:spacing w:after="7"/>
        <w:ind w:right="-29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 xml:space="preserve">- субсидии из местного бюджета на иные цели в случаях и порядке, установленном Администрацией </w:t>
      </w:r>
      <w:r w:rsidRPr="00B46708">
        <w:rPr>
          <w:color w:val="000000"/>
          <w:spacing w:val="-2"/>
          <w:sz w:val="28"/>
          <w:szCs w:val="28"/>
        </w:rPr>
        <w:t>муниципального образования «Смоленский муниципальный округ» Смоленской области</w:t>
      </w:r>
      <w:r w:rsidRPr="00B46708">
        <w:rPr>
          <w:color w:val="000000"/>
          <w:sz w:val="28"/>
          <w:szCs w:val="28"/>
        </w:rPr>
        <w:t>;</w:t>
      </w:r>
    </w:p>
    <w:p w:rsidR="00154181" w:rsidRPr="00B46708" w:rsidRDefault="00154181" w:rsidP="00154181">
      <w:pPr>
        <w:spacing w:after="7"/>
        <w:ind w:right="-29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>- бюджетные инвестиции из местного бюджета в случаях и порядке, установленном Администрацией</w:t>
      </w:r>
      <w:r w:rsidRPr="00B46708">
        <w:rPr>
          <w:b/>
          <w:color w:val="000000"/>
          <w:sz w:val="28"/>
          <w:szCs w:val="28"/>
        </w:rPr>
        <w:t xml:space="preserve"> </w:t>
      </w:r>
      <w:r w:rsidRPr="00B46708">
        <w:rPr>
          <w:color w:val="000000"/>
          <w:spacing w:val="-2"/>
          <w:sz w:val="28"/>
          <w:szCs w:val="28"/>
        </w:rPr>
        <w:t>муниципального образования «Смоленский муниципальный округ» Смоленской области</w:t>
      </w:r>
      <w:r w:rsidRPr="00B46708">
        <w:rPr>
          <w:color w:val="000000"/>
          <w:sz w:val="28"/>
          <w:szCs w:val="28"/>
        </w:rPr>
        <w:t>;</w:t>
      </w:r>
    </w:p>
    <w:p w:rsidR="00154181" w:rsidRPr="00B46708" w:rsidRDefault="00154181" w:rsidP="00154181">
      <w:pPr>
        <w:spacing w:after="7"/>
        <w:ind w:right="-29" w:firstLine="709"/>
        <w:jc w:val="both"/>
        <w:rPr>
          <w:color w:val="000000"/>
          <w:sz w:val="28"/>
          <w:szCs w:val="28"/>
        </w:rPr>
      </w:pPr>
      <w:proofErr w:type="gramStart"/>
      <w:r w:rsidRPr="00B46708">
        <w:rPr>
          <w:color w:val="000000"/>
          <w:sz w:val="28"/>
          <w:szCs w:val="28"/>
        </w:rPr>
        <w:t xml:space="preserve">- средства местного бюджета на исполнение публичных обязательств перед физическим лицом, подлежащих исполнению в денежной форме (в случае, если бюджетное учреждение осуществляет в порядке, определенном Учредителем полномочия соответствующего исполнительного органа местного самоуправления по исполнению публичных обязательств перед физическим лицом, подлежащих исполнению в денежной форме, в соответствии с </w:t>
      </w:r>
      <w:hyperlink r:id="rId13" w:history="1">
        <w:r w:rsidRPr="00B46708">
          <w:rPr>
            <w:color w:val="000000"/>
            <w:sz w:val="28"/>
            <w:szCs w:val="28"/>
          </w:rPr>
          <w:t>пунктом 5 статьи 9.2</w:t>
        </w:r>
      </w:hyperlink>
      <w:r w:rsidRPr="00B46708">
        <w:rPr>
          <w:color w:val="000000"/>
          <w:sz w:val="28"/>
          <w:szCs w:val="28"/>
        </w:rPr>
        <w:t xml:space="preserve"> Федерального закона от 12 января 1996 года № 7-ФЗ «О некоммерческих</w:t>
      </w:r>
      <w:proofErr w:type="gramEnd"/>
      <w:r w:rsidRPr="00B46708">
        <w:rPr>
          <w:color w:val="000000"/>
          <w:sz w:val="28"/>
          <w:szCs w:val="28"/>
        </w:rPr>
        <w:t xml:space="preserve"> </w:t>
      </w:r>
      <w:proofErr w:type="gramStart"/>
      <w:r w:rsidRPr="00B46708">
        <w:rPr>
          <w:color w:val="000000"/>
          <w:sz w:val="28"/>
          <w:szCs w:val="28"/>
        </w:rPr>
        <w:t>организациях</w:t>
      </w:r>
      <w:proofErr w:type="gramEnd"/>
      <w:r w:rsidRPr="00B46708">
        <w:rPr>
          <w:color w:val="000000"/>
          <w:sz w:val="28"/>
          <w:szCs w:val="28"/>
        </w:rPr>
        <w:t>».);</w:t>
      </w:r>
    </w:p>
    <w:p w:rsidR="00154181" w:rsidRPr="00B46708" w:rsidRDefault="00154181" w:rsidP="00154181">
      <w:pPr>
        <w:spacing w:after="7"/>
        <w:ind w:right="-29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 xml:space="preserve">- доходы Учреждения, полученные от выполнения работ, оказания услуг, </w:t>
      </w:r>
      <w:r w:rsidRPr="00B46708">
        <w:rPr>
          <w:color w:val="000000"/>
          <w:sz w:val="28"/>
          <w:szCs w:val="28"/>
        </w:rPr>
        <w:lastRenderedPageBreak/>
        <w:t>относящихся к основным видам деятельности Учреждения за плату;</w:t>
      </w:r>
    </w:p>
    <w:p w:rsidR="00154181" w:rsidRPr="00B46708" w:rsidRDefault="00154181" w:rsidP="00154181">
      <w:pPr>
        <w:spacing w:after="7"/>
        <w:ind w:right="-29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>- доходы от сдачи в аренду имущества в установленном порядке;</w:t>
      </w:r>
    </w:p>
    <w:p w:rsidR="00154181" w:rsidRPr="00B46708" w:rsidRDefault="00154181" w:rsidP="00154181">
      <w:pPr>
        <w:spacing w:after="7"/>
        <w:ind w:right="-29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>- иные источники, не запрещенные действующим законодательством.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8.6. Отражение операций при ведении бюджетного учета Учреждением осуществляется в соответствии с Планом счетов бюджетного учета по видам деятельности.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8.7. Для учета операций со средствами Учреждение открывает лицевые счета в отделе казначейского исполнения финансового управления Администрации муниципального образования «Смоленский муниципальный округ» Смоленской области.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8.8</w:t>
      </w:r>
      <w:r w:rsidRPr="00B46708">
        <w:rPr>
          <w:sz w:val="28"/>
          <w:szCs w:val="28"/>
          <w:lang w:eastAsia="ru-RU"/>
        </w:rPr>
        <w:t>. Учреждение самостоятельно использует поступающие средства от иных видов деятельности приносящих доход исключительно для осуществления целей и видов деятельности, предусмотренных настоящим уставом.</w:t>
      </w:r>
    </w:p>
    <w:p w:rsidR="00154181" w:rsidRPr="00B46708" w:rsidRDefault="00154181" w:rsidP="00154181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Порядок использования таких средств утверждается руководителем Учреждения.  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</w:p>
    <w:p w:rsidR="00154181" w:rsidRPr="00B46708" w:rsidRDefault="00154181" w:rsidP="00154181">
      <w:pPr>
        <w:ind w:firstLine="709"/>
        <w:jc w:val="center"/>
        <w:rPr>
          <w:b/>
          <w:sz w:val="28"/>
          <w:szCs w:val="28"/>
          <w:lang w:eastAsia="ru-RU"/>
        </w:rPr>
      </w:pPr>
      <w:r w:rsidRPr="00B46708">
        <w:rPr>
          <w:b/>
          <w:sz w:val="28"/>
          <w:szCs w:val="28"/>
          <w:lang w:eastAsia="ru-RU"/>
        </w:rPr>
        <w:t>9. УЧЕТ, ПЛАНИРОВАНИЕ И ОТЧЕТНОСТЬ.</w:t>
      </w:r>
    </w:p>
    <w:p w:rsidR="00154181" w:rsidRPr="00B46708" w:rsidRDefault="00154181" w:rsidP="00154181">
      <w:pPr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154181" w:rsidRPr="00B46708" w:rsidRDefault="00154181" w:rsidP="00154181">
      <w:pPr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 xml:space="preserve">9.1. </w:t>
      </w:r>
      <w:r w:rsidRPr="00B46708">
        <w:rPr>
          <w:sz w:val="28"/>
          <w:szCs w:val="28"/>
          <w:lang w:eastAsia="ru-RU"/>
        </w:rPr>
        <w:t xml:space="preserve">Учреждение совместно с </w:t>
      </w:r>
      <w:r w:rsidRPr="009012E1">
        <w:rPr>
          <w:rFonts w:eastAsiaTheme="minorEastAsia"/>
          <w:sz w:val="28"/>
          <w:szCs w:val="28"/>
        </w:rPr>
        <w:t>Муниципальным казенным учреждением «Централизованная бухгалтерия Смоленского муниципального округа Смоленской области»</w:t>
      </w:r>
      <w:r>
        <w:rPr>
          <w:rFonts w:eastAsiaTheme="minorEastAsia"/>
          <w:sz w:val="28"/>
          <w:szCs w:val="28"/>
        </w:rPr>
        <w:t xml:space="preserve"> </w:t>
      </w:r>
      <w:r w:rsidRPr="00CB421C">
        <w:rPr>
          <w:rFonts w:eastAsiaTheme="minorEastAsia"/>
          <w:sz w:val="28"/>
          <w:szCs w:val="28"/>
        </w:rPr>
        <w:t>(далее по тексту - Бухгалтерия)</w:t>
      </w:r>
      <w:r>
        <w:rPr>
          <w:rFonts w:eastAsiaTheme="minorEastAsia"/>
          <w:sz w:val="28"/>
          <w:szCs w:val="28"/>
        </w:rPr>
        <w:t xml:space="preserve"> </w:t>
      </w:r>
      <w:r w:rsidRPr="00B46708">
        <w:rPr>
          <w:sz w:val="28"/>
          <w:szCs w:val="28"/>
          <w:lang w:eastAsia="ru-RU"/>
        </w:rPr>
        <w:t>разрабатывает план финансово-хозяйственной деятельности в порядке, установленном Учредителем.</w:t>
      </w:r>
    </w:p>
    <w:p w:rsidR="00154181" w:rsidRPr="00B46708" w:rsidRDefault="00154181" w:rsidP="00154181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 xml:space="preserve">9.2. </w:t>
      </w:r>
      <w:r w:rsidRPr="00B46708">
        <w:rPr>
          <w:sz w:val="28"/>
          <w:szCs w:val="28"/>
          <w:lang w:eastAsia="ru-RU"/>
        </w:rPr>
        <w:t>Бухгалтерия строит свои отношения с Учреждением на основе договора на бухгалтерское обслуживание.</w:t>
      </w:r>
    </w:p>
    <w:p w:rsidR="00154181" w:rsidRPr="00B46708" w:rsidRDefault="00154181" w:rsidP="00154181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9.3. Бухгалтерия выполняет следующие функции:</w:t>
      </w:r>
    </w:p>
    <w:p w:rsidR="00154181" w:rsidRDefault="00154181" w:rsidP="00154181">
      <w:pPr>
        <w:ind w:firstLine="709"/>
        <w:jc w:val="both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составление баланса исполнения сметы доходов и расходов;</w:t>
      </w:r>
    </w:p>
    <w:p w:rsidR="00154181" w:rsidRPr="00B46708" w:rsidRDefault="00154181" w:rsidP="00154181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оплата счетов;</w:t>
      </w:r>
    </w:p>
    <w:p w:rsidR="00154181" w:rsidRPr="00B46708" w:rsidRDefault="00154181" w:rsidP="00154181">
      <w:pPr>
        <w:ind w:firstLine="709"/>
        <w:jc w:val="both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обеспечение начислением заработной платы и перечислением страховых и накопительных пенсионных взносов, ведение индивидуального (персонифицированного) учета;</w:t>
      </w:r>
    </w:p>
    <w:p w:rsidR="00154181" w:rsidRPr="00B46708" w:rsidRDefault="00154181" w:rsidP="00154181">
      <w:pPr>
        <w:ind w:firstLine="709"/>
        <w:jc w:val="both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представление отчетности в налоговые органы, органы государственной статистики, Учредителю, а также иным лицам в соответствии с законодательством Российской Федерации и настоящим Уставом;</w:t>
      </w:r>
    </w:p>
    <w:p w:rsidR="00154181" w:rsidRPr="00B46708" w:rsidRDefault="00154181" w:rsidP="00154181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ежеквартальное представление балансовых отчетов и любой необходимой  информации  об Учреждении Учредителю.</w:t>
      </w:r>
      <w:r w:rsidRPr="00B46708">
        <w:rPr>
          <w:sz w:val="28"/>
          <w:szCs w:val="28"/>
          <w:lang w:eastAsia="ru-RU"/>
        </w:rPr>
        <w:t xml:space="preserve"> </w:t>
      </w:r>
    </w:p>
    <w:p w:rsidR="00154181" w:rsidRPr="00B46708" w:rsidRDefault="00154181" w:rsidP="00154181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- составления штатного и тарификационного расписания; </w:t>
      </w:r>
    </w:p>
    <w:p w:rsidR="00154181" w:rsidRPr="00B46708" w:rsidRDefault="00154181" w:rsidP="00154181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9.4. </w:t>
      </w:r>
      <w:proofErr w:type="gramStart"/>
      <w:r w:rsidRPr="00B46708">
        <w:rPr>
          <w:sz w:val="28"/>
          <w:szCs w:val="28"/>
          <w:lang w:eastAsia="ru-RU"/>
        </w:rPr>
        <w:t>Контроль за</w:t>
      </w:r>
      <w:proofErr w:type="gramEnd"/>
      <w:r w:rsidRPr="00B46708">
        <w:rPr>
          <w:sz w:val="28"/>
          <w:szCs w:val="28"/>
          <w:lang w:eastAsia="ru-RU"/>
        </w:rPr>
        <w:t xml:space="preserve"> деятельностью Учреждения и использованием имущества, переданного в оперативное управление Учреждению, осуществляется Учредителем. Учредителем создается  годовая балансовая  комиссия, которая рассматривает итоги финансово-хозяйственной   деятельности  Учреждения.</w:t>
      </w:r>
    </w:p>
    <w:p w:rsidR="00154181" w:rsidRPr="00B46708" w:rsidRDefault="00154181" w:rsidP="00154181">
      <w:pPr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 xml:space="preserve">9.5. </w:t>
      </w:r>
      <w:proofErr w:type="gramStart"/>
      <w:r w:rsidRPr="00B46708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Pr="00B46708">
        <w:rPr>
          <w:color w:val="000000"/>
          <w:sz w:val="28"/>
          <w:szCs w:val="28"/>
          <w:lang w:eastAsia="ru-RU"/>
        </w:rPr>
        <w:t xml:space="preserve"> деятельностью Учреждения осуществляется также государственными органами, на  которые  в  соответствии  с  </w:t>
      </w:r>
      <w:r w:rsidRPr="00B46708">
        <w:rPr>
          <w:color w:val="000000"/>
          <w:sz w:val="28"/>
          <w:szCs w:val="28"/>
          <w:lang w:eastAsia="ru-RU"/>
        </w:rPr>
        <w:lastRenderedPageBreak/>
        <w:t xml:space="preserve">законодательством  Российской Федерации возложены функции контроля за учреждениями. </w:t>
      </w:r>
    </w:p>
    <w:p w:rsidR="00154181" w:rsidRPr="00B46708" w:rsidRDefault="00154181" w:rsidP="00154181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54181" w:rsidRPr="00B46708" w:rsidRDefault="00154181" w:rsidP="00154181">
      <w:pPr>
        <w:ind w:firstLine="709"/>
        <w:jc w:val="both"/>
        <w:rPr>
          <w:b/>
          <w:color w:val="000000"/>
          <w:sz w:val="28"/>
          <w:szCs w:val="28"/>
        </w:rPr>
      </w:pPr>
      <w:r w:rsidRPr="00B46708">
        <w:rPr>
          <w:b/>
          <w:sz w:val="28"/>
          <w:szCs w:val="28"/>
          <w:lang w:eastAsia="ru-RU"/>
        </w:rPr>
        <w:t xml:space="preserve">10. </w:t>
      </w:r>
      <w:r w:rsidRPr="00B46708">
        <w:rPr>
          <w:b/>
          <w:color w:val="000000"/>
          <w:sz w:val="28"/>
          <w:szCs w:val="28"/>
        </w:rPr>
        <w:t>ВНЕСЕНИЕ ИЗМЕНЕНИЙ В УСТАВ УЧРЕЖДЕНИЯ, РЕОРГАНИЗАЦИЯ И ЛИКВИДАЦИЯ УЧРЕЖДЕНИЯ.</w:t>
      </w:r>
    </w:p>
    <w:p w:rsidR="00154181" w:rsidRPr="00B46708" w:rsidRDefault="00154181" w:rsidP="0015418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46708">
        <w:rPr>
          <w:sz w:val="28"/>
          <w:szCs w:val="28"/>
          <w:lang w:eastAsia="ar-SA"/>
        </w:rPr>
        <w:t xml:space="preserve">10.1. Изменения в настоящий Устав вносятся постановлением Администрации муниципального образования «Смоленский муниципальный округ» Смоленской области. </w:t>
      </w:r>
    </w:p>
    <w:p w:rsidR="00154181" w:rsidRPr="00B46708" w:rsidRDefault="00154181" w:rsidP="00154181">
      <w:pPr>
        <w:spacing w:after="7"/>
        <w:ind w:right="-1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 xml:space="preserve">10.2. Реорганизация или ликвидация Учреждения  осуществляется в порядке и по основаниям, установленным действующим законодательством Российской Федерации. </w:t>
      </w:r>
    </w:p>
    <w:p w:rsidR="00154181" w:rsidRPr="00094BC8" w:rsidRDefault="00154181" w:rsidP="00154181">
      <w:pPr>
        <w:adjustRightInd w:val="0"/>
        <w:jc w:val="center"/>
        <w:outlineLvl w:val="1"/>
        <w:rPr>
          <w:sz w:val="29"/>
          <w:szCs w:val="29"/>
        </w:rPr>
      </w:pPr>
    </w:p>
    <w:p w:rsidR="00154181" w:rsidRPr="00094BC8" w:rsidRDefault="00154181" w:rsidP="00154181">
      <w:pPr>
        <w:jc w:val="both"/>
        <w:rPr>
          <w:sz w:val="29"/>
          <w:szCs w:val="29"/>
        </w:rPr>
      </w:pPr>
    </w:p>
    <w:p w:rsidR="00154181" w:rsidRDefault="00154181" w:rsidP="00BF0B9F">
      <w:pPr>
        <w:jc w:val="both"/>
        <w:rPr>
          <w:sz w:val="28"/>
        </w:rPr>
      </w:pPr>
    </w:p>
    <w:sectPr w:rsidR="00154181" w:rsidSect="004B5769">
      <w:headerReference w:type="default" r:id="rId14"/>
      <w:type w:val="continuous"/>
      <w:pgSz w:w="11910" w:h="16840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B98" w:rsidRDefault="006F5B98" w:rsidP="00CF61B9">
      <w:r>
        <w:separator/>
      </w:r>
    </w:p>
  </w:endnote>
  <w:endnote w:type="continuationSeparator" w:id="0">
    <w:p w:rsidR="006F5B98" w:rsidRDefault="006F5B98" w:rsidP="00CF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B98" w:rsidRDefault="006F5B98" w:rsidP="00CF61B9">
      <w:r>
        <w:separator/>
      </w:r>
    </w:p>
  </w:footnote>
  <w:footnote w:type="continuationSeparator" w:id="0">
    <w:p w:rsidR="006F5B98" w:rsidRDefault="006F5B98" w:rsidP="00CF6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988391"/>
      <w:docPartObj>
        <w:docPartGallery w:val="Page Numbers (Top of Page)"/>
        <w:docPartUnique/>
      </w:docPartObj>
    </w:sdtPr>
    <w:sdtEndPr/>
    <w:sdtContent>
      <w:p w:rsidR="00CF61B9" w:rsidRDefault="00CF61B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FF2">
          <w:rPr>
            <w:noProof/>
          </w:rPr>
          <w:t>3</w:t>
        </w:r>
        <w:r>
          <w:fldChar w:fldCharType="end"/>
        </w:r>
      </w:p>
    </w:sdtContent>
  </w:sdt>
  <w:p w:rsidR="00CF61B9" w:rsidRDefault="00CF61B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89" w:hanging="405"/>
      </w:pPr>
      <w:rPr>
        <w:rFonts w:eastAsia="Calibri" w:hint="default"/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602" w:hanging="10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85" w:hanging="1035"/>
      </w:pPr>
      <w:rPr>
        <w:rFonts w:eastAsia="Calibri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8" w:hanging="1035"/>
      </w:pPr>
      <w:rPr>
        <w:rFonts w:eastAsia="Calibri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eastAsia="Calibri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79" w:hanging="1080"/>
      </w:pPr>
      <w:rPr>
        <w:rFonts w:eastAsia="Calibri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62" w:hanging="1080"/>
      </w:pPr>
      <w:rPr>
        <w:rFonts w:eastAsia="Calibri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05" w:hanging="1440"/>
      </w:pPr>
      <w:rPr>
        <w:rFonts w:eastAsia="Calibri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88" w:hanging="1440"/>
      </w:pPr>
      <w:rPr>
        <w:rFonts w:eastAsia="Calibri" w:hint="default"/>
        <w:sz w:val="28"/>
        <w:szCs w:val="28"/>
      </w:rPr>
    </w:lvl>
  </w:abstractNum>
  <w:abstractNum w:abstractNumId="1">
    <w:nsid w:val="0F1C5CE9"/>
    <w:multiLevelType w:val="hybridMultilevel"/>
    <w:tmpl w:val="850EDDF4"/>
    <w:lvl w:ilvl="0" w:tplc="59F6BCC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CC1A2F"/>
    <w:multiLevelType w:val="hybridMultilevel"/>
    <w:tmpl w:val="663451D6"/>
    <w:lvl w:ilvl="0" w:tplc="D26AAC00">
      <w:numFmt w:val="bullet"/>
      <w:lvlText w:val="-"/>
      <w:lvlJc w:val="left"/>
      <w:pPr>
        <w:ind w:left="107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F808EA">
      <w:numFmt w:val="bullet"/>
      <w:lvlText w:val="•"/>
      <w:lvlJc w:val="left"/>
      <w:pPr>
        <w:ind w:left="519" w:hanging="190"/>
      </w:pPr>
      <w:rPr>
        <w:rFonts w:hint="default"/>
        <w:lang w:val="ru-RU" w:eastAsia="en-US" w:bidi="ar-SA"/>
      </w:rPr>
    </w:lvl>
    <w:lvl w:ilvl="2" w:tplc="471C891A">
      <w:numFmt w:val="bullet"/>
      <w:lvlText w:val="•"/>
      <w:lvlJc w:val="left"/>
      <w:pPr>
        <w:ind w:left="938" w:hanging="190"/>
      </w:pPr>
      <w:rPr>
        <w:rFonts w:hint="default"/>
        <w:lang w:val="ru-RU" w:eastAsia="en-US" w:bidi="ar-SA"/>
      </w:rPr>
    </w:lvl>
    <w:lvl w:ilvl="3" w:tplc="4DD2F3BA">
      <w:numFmt w:val="bullet"/>
      <w:lvlText w:val="•"/>
      <w:lvlJc w:val="left"/>
      <w:pPr>
        <w:ind w:left="1358" w:hanging="190"/>
      </w:pPr>
      <w:rPr>
        <w:rFonts w:hint="default"/>
        <w:lang w:val="ru-RU" w:eastAsia="en-US" w:bidi="ar-SA"/>
      </w:rPr>
    </w:lvl>
    <w:lvl w:ilvl="4" w:tplc="B4D27678">
      <w:numFmt w:val="bullet"/>
      <w:lvlText w:val="•"/>
      <w:lvlJc w:val="left"/>
      <w:pPr>
        <w:ind w:left="1777" w:hanging="190"/>
      </w:pPr>
      <w:rPr>
        <w:rFonts w:hint="default"/>
        <w:lang w:val="ru-RU" w:eastAsia="en-US" w:bidi="ar-SA"/>
      </w:rPr>
    </w:lvl>
    <w:lvl w:ilvl="5" w:tplc="7F70761A">
      <w:numFmt w:val="bullet"/>
      <w:lvlText w:val="•"/>
      <w:lvlJc w:val="left"/>
      <w:pPr>
        <w:ind w:left="2197" w:hanging="190"/>
      </w:pPr>
      <w:rPr>
        <w:rFonts w:hint="default"/>
        <w:lang w:val="ru-RU" w:eastAsia="en-US" w:bidi="ar-SA"/>
      </w:rPr>
    </w:lvl>
    <w:lvl w:ilvl="6" w:tplc="6742CE36">
      <w:numFmt w:val="bullet"/>
      <w:lvlText w:val="•"/>
      <w:lvlJc w:val="left"/>
      <w:pPr>
        <w:ind w:left="2616" w:hanging="190"/>
      </w:pPr>
      <w:rPr>
        <w:rFonts w:hint="default"/>
        <w:lang w:val="ru-RU" w:eastAsia="en-US" w:bidi="ar-SA"/>
      </w:rPr>
    </w:lvl>
    <w:lvl w:ilvl="7" w:tplc="7F0A26B4">
      <w:numFmt w:val="bullet"/>
      <w:lvlText w:val="•"/>
      <w:lvlJc w:val="left"/>
      <w:pPr>
        <w:ind w:left="3035" w:hanging="190"/>
      </w:pPr>
      <w:rPr>
        <w:rFonts w:hint="default"/>
        <w:lang w:val="ru-RU" w:eastAsia="en-US" w:bidi="ar-SA"/>
      </w:rPr>
    </w:lvl>
    <w:lvl w:ilvl="8" w:tplc="3CC01512">
      <w:numFmt w:val="bullet"/>
      <w:lvlText w:val="•"/>
      <w:lvlJc w:val="left"/>
      <w:pPr>
        <w:ind w:left="3455" w:hanging="190"/>
      </w:pPr>
      <w:rPr>
        <w:rFonts w:hint="default"/>
        <w:lang w:val="ru-RU" w:eastAsia="en-US" w:bidi="ar-SA"/>
      </w:rPr>
    </w:lvl>
  </w:abstractNum>
  <w:abstractNum w:abstractNumId="3">
    <w:nsid w:val="1702515E"/>
    <w:multiLevelType w:val="hybridMultilevel"/>
    <w:tmpl w:val="E2DCC9E2"/>
    <w:lvl w:ilvl="0" w:tplc="1734682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205062"/>
    <w:multiLevelType w:val="hybridMultilevel"/>
    <w:tmpl w:val="281878FA"/>
    <w:lvl w:ilvl="0" w:tplc="720A6AA2">
      <w:start w:val="1"/>
      <w:numFmt w:val="decimal"/>
      <w:lvlText w:val="%1."/>
      <w:lvlJc w:val="left"/>
      <w:pPr>
        <w:ind w:left="1288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3C6668">
      <w:numFmt w:val="bullet"/>
      <w:lvlText w:val="•"/>
      <w:lvlJc w:val="left"/>
      <w:pPr>
        <w:ind w:left="2277" w:hanging="437"/>
      </w:pPr>
      <w:rPr>
        <w:rFonts w:hint="default"/>
        <w:lang w:val="ru-RU" w:eastAsia="en-US" w:bidi="ar-SA"/>
      </w:rPr>
    </w:lvl>
    <w:lvl w:ilvl="2" w:tplc="25766E5E">
      <w:numFmt w:val="bullet"/>
      <w:lvlText w:val="•"/>
      <w:lvlJc w:val="left"/>
      <w:pPr>
        <w:ind w:left="3284" w:hanging="437"/>
      </w:pPr>
      <w:rPr>
        <w:rFonts w:hint="default"/>
        <w:lang w:val="ru-RU" w:eastAsia="en-US" w:bidi="ar-SA"/>
      </w:rPr>
    </w:lvl>
    <w:lvl w:ilvl="3" w:tplc="A4D8876E">
      <w:numFmt w:val="bullet"/>
      <w:lvlText w:val="•"/>
      <w:lvlJc w:val="left"/>
      <w:pPr>
        <w:ind w:left="4291" w:hanging="437"/>
      </w:pPr>
      <w:rPr>
        <w:rFonts w:hint="default"/>
        <w:lang w:val="ru-RU" w:eastAsia="en-US" w:bidi="ar-SA"/>
      </w:rPr>
    </w:lvl>
    <w:lvl w:ilvl="4" w:tplc="F04E7A2A">
      <w:numFmt w:val="bullet"/>
      <w:lvlText w:val="•"/>
      <w:lvlJc w:val="left"/>
      <w:pPr>
        <w:ind w:left="5298" w:hanging="437"/>
      </w:pPr>
      <w:rPr>
        <w:rFonts w:hint="default"/>
        <w:lang w:val="ru-RU" w:eastAsia="en-US" w:bidi="ar-SA"/>
      </w:rPr>
    </w:lvl>
    <w:lvl w:ilvl="5" w:tplc="FEC808EC">
      <w:numFmt w:val="bullet"/>
      <w:lvlText w:val="•"/>
      <w:lvlJc w:val="left"/>
      <w:pPr>
        <w:ind w:left="6305" w:hanging="437"/>
      </w:pPr>
      <w:rPr>
        <w:rFonts w:hint="default"/>
        <w:lang w:val="ru-RU" w:eastAsia="en-US" w:bidi="ar-SA"/>
      </w:rPr>
    </w:lvl>
    <w:lvl w:ilvl="6" w:tplc="B15EE87E">
      <w:numFmt w:val="bullet"/>
      <w:lvlText w:val="•"/>
      <w:lvlJc w:val="left"/>
      <w:pPr>
        <w:ind w:left="7312" w:hanging="437"/>
      </w:pPr>
      <w:rPr>
        <w:rFonts w:hint="default"/>
        <w:lang w:val="ru-RU" w:eastAsia="en-US" w:bidi="ar-SA"/>
      </w:rPr>
    </w:lvl>
    <w:lvl w:ilvl="7" w:tplc="C464C2F4">
      <w:numFmt w:val="bullet"/>
      <w:lvlText w:val="•"/>
      <w:lvlJc w:val="left"/>
      <w:pPr>
        <w:ind w:left="8319" w:hanging="437"/>
      </w:pPr>
      <w:rPr>
        <w:rFonts w:hint="default"/>
        <w:lang w:val="ru-RU" w:eastAsia="en-US" w:bidi="ar-SA"/>
      </w:rPr>
    </w:lvl>
    <w:lvl w:ilvl="8" w:tplc="BD7A7B5E">
      <w:numFmt w:val="bullet"/>
      <w:lvlText w:val="•"/>
      <w:lvlJc w:val="left"/>
      <w:pPr>
        <w:ind w:left="9327" w:hanging="437"/>
      </w:pPr>
      <w:rPr>
        <w:rFonts w:hint="default"/>
        <w:lang w:val="ru-RU" w:eastAsia="en-US" w:bidi="ar-SA"/>
      </w:rPr>
    </w:lvl>
  </w:abstractNum>
  <w:abstractNum w:abstractNumId="5">
    <w:nsid w:val="25BD7D97"/>
    <w:multiLevelType w:val="hybridMultilevel"/>
    <w:tmpl w:val="9F0C2B4C"/>
    <w:lvl w:ilvl="0" w:tplc="5C42BCDE">
      <w:numFmt w:val="bullet"/>
      <w:lvlText w:val="-"/>
      <w:lvlJc w:val="left"/>
      <w:pPr>
        <w:ind w:left="107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AC51A6">
      <w:numFmt w:val="bullet"/>
      <w:lvlText w:val="•"/>
      <w:lvlJc w:val="left"/>
      <w:pPr>
        <w:ind w:left="519" w:hanging="219"/>
      </w:pPr>
      <w:rPr>
        <w:rFonts w:hint="default"/>
        <w:lang w:val="ru-RU" w:eastAsia="en-US" w:bidi="ar-SA"/>
      </w:rPr>
    </w:lvl>
    <w:lvl w:ilvl="2" w:tplc="D34CC02E">
      <w:numFmt w:val="bullet"/>
      <w:lvlText w:val="•"/>
      <w:lvlJc w:val="left"/>
      <w:pPr>
        <w:ind w:left="938" w:hanging="219"/>
      </w:pPr>
      <w:rPr>
        <w:rFonts w:hint="default"/>
        <w:lang w:val="ru-RU" w:eastAsia="en-US" w:bidi="ar-SA"/>
      </w:rPr>
    </w:lvl>
    <w:lvl w:ilvl="3" w:tplc="2E9A4432">
      <w:numFmt w:val="bullet"/>
      <w:lvlText w:val="•"/>
      <w:lvlJc w:val="left"/>
      <w:pPr>
        <w:ind w:left="1358" w:hanging="219"/>
      </w:pPr>
      <w:rPr>
        <w:rFonts w:hint="default"/>
        <w:lang w:val="ru-RU" w:eastAsia="en-US" w:bidi="ar-SA"/>
      </w:rPr>
    </w:lvl>
    <w:lvl w:ilvl="4" w:tplc="ADB0DDCE">
      <w:numFmt w:val="bullet"/>
      <w:lvlText w:val="•"/>
      <w:lvlJc w:val="left"/>
      <w:pPr>
        <w:ind w:left="1777" w:hanging="219"/>
      </w:pPr>
      <w:rPr>
        <w:rFonts w:hint="default"/>
        <w:lang w:val="ru-RU" w:eastAsia="en-US" w:bidi="ar-SA"/>
      </w:rPr>
    </w:lvl>
    <w:lvl w:ilvl="5" w:tplc="E82696DC">
      <w:numFmt w:val="bullet"/>
      <w:lvlText w:val="•"/>
      <w:lvlJc w:val="left"/>
      <w:pPr>
        <w:ind w:left="2197" w:hanging="219"/>
      </w:pPr>
      <w:rPr>
        <w:rFonts w:hint="default"/>
        <w:lang w:val="ru-RU" w:eastAsia="en-US" w:bidi="ar-SA"/>
      </w:rPr>
    </w:lvl>
    <w:lvl w:ilvl="6" w:tplc="12C45010">
      <w:numFmt w:val="bullet"/>
      <w:lvlText w:val="•"/>
      <w:lvlJc w:val="left"/>
      <w:pPr>
        <w:ind w:left="2616" w:hanging="219"/>
      </w:pPr>
      <w:rPr>
        <w:rFonts w:hint="default"/>
        <w:lang w:val="ru-RU" w:eastAsia="en-US" w:bidi="ar-SA"/>
      </w:rPr>
    </w:lvl>
    <w:lvl w:ilvl="7" w:tplc="F4E81DA8">
      <w:numFmt w:val="bullet"/>
      <w:lvlText w:val="•"/>
      <w:lvlJc w:val="left"/>
      <w:pPr>
        <w:ind w:left="3035" w:hanging="219"/>
      </w:pPr>
      <w:rPr>
        <w:rFonts w:hint="default"/>
        <w:lang w:val="ru-RU" w:eastAsia="en-US" w:bidi="ar-SA"/>
      </w:rPr>
    </w:lvl>
    <w:lvl w:ilvl="8" w:tplc="1472D3E2">
      <w:numFmt w:val="bullet"/>
      <w:lvlText w:val="•"/>
      <w:lvlJc w:val="left"/>
      <w:pPr>
        <w:ind w:left="3455" w:hanging="219"/>
      </w:pPr>
      <w:rPr>
        <w:rFonts w:hint="default"/>
        <w:lang w:val="ru-RU" w:eastAsia="en-US" w:bidi="ar-SA"/>
      </w:rPr>
    </w:lvl>
  </w:abstractNum>
  <w:abstractNum w:abstractNumId="6">
    <w:nsid w:val="2D5C6725"/>
    <w:multiLevelType w:val="hybridMultilevel"/>
    <w:tmpl w:val="A718CE0A"/>
    <w:lvl w:ilvl="0" w:tplc="095A2C28">
      <w:numFmt w:val="bullet"/>
      <w:lvlText w:val="-"/>
      <w:lvlJc w:val="left"/>
      <w:pPr>
        <w:ind w:left="568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CCD4AA">
      <w:numFmt w:val="bullet"/>
      <w:lvlText w:val="•"/>
      <w:lvlJc w:val="left"/>
      <w:pPr>
        <w:ind w:left="1567" w:hanging="327"/>
      </w:pPr>
      <w:rPr>
        <w:rFonts w:hint="default"/>
        <w:lang w:val="ru-RU" w:eastAsia="en-US" w:bidi="ar-SA"/>
      </w:rPr>
    </w:lvl>
    <w:lvl w:ilvl="2" w:tplc="2F00881C">
      <w:numFmt w:val="bullet"/>
      <w:lvlText w:val="•"/>
      <w:lvlJc w:val="left"/>
      <w:pPr>
        <w:ind w:left="2574" w:hanging="327"/>
      </w:pPr>
      <w:rPr>
        <w:rFonts w:hint="default"/>
        <w:lang w:val="ru-RU" w:eastAsia="en-US" w:bidi="ar-SA"/>
      </w:rPr>
    </w:lvl>
    <w:lvl w:ilvl="3" w:tplc="0E3438F0">
      <w:numFmt w:val="bullet"/>
      <w:lvlText w:val="•"/>
      <w:lvlJc w:val="left"/>
      <w:pPr>
        <w:ind w:left="3581" w:hanging="327"/>
      </w:pPr>
      <w:rPr>
        <w:rFonts w:hint="default"/>
        <w:lang w:val="ru-RU" w:eastAsia="en-US" w:bidi="ar-SA"/>
      </w:rPr>
    </w:lvl>
    <w:lvl w:ilvl="4" w:tplc="A2C4EBF6">
      <w:numFmt w:val="bullet"/>
      <w:lvlText w:val="•"/>
      <w:lvlJc w:val="left"/>
      <w:pPr>
        <w:ind w:left="4588" w:hanging="327"/>
      </w:pPr>
      <w:rPr>
        <w:rFonts w:hint="default"/>
        <w:lang w:val="ru-RU" w:eastAsia="en-US" w:bidi="ar-SA"/>
      </w:rPr>
    </w:lvl>
    <w:lvl w:ilvl="5" w:tplc="029098C0">
      <w:numFmt w:val="bullet"/>
      <w:lvlText w:val="•"/>
      <w:lvlJc w:val="left"/>
      <w:pPr>
        <w:ind w:left="5595" w:hanging="327"/>
      </w:pPr>
      <w:rPr>
        <w:rFonts w:hint="default"/>
        <w:lang w:val="ru-RU" w:eastAsia="en-US" w:bidi="ar-SA"/>
      </w:rPr>
    </w:lvl>
    <w:lvl w:ilvl="6" w:tplc="78BE844A">
      <w:numFmt w:val="bullet"/>
      <w:lvlText w:val="•"/>
      <w:lvlJc w:val="left"/>
      <w:pPr>
        <w:ind w:left="6602" w:hanging="327"/>
      </w:pPr>
      <w:rPr>
        <w:rFonts w:hint="default"/>
        <w:lang w:val="ru-RU" w:eastAsia="en-US" w:bidi="ar-SA"/>
      </w:rPr>
    </w:lvl>
    <w:lvl w:ilvl="7" w:tplc="6D7A5DF8">
      <w:numFmt w:val="bullet"/>
      <w:lvlText w:val="•"/>
      <w:lvlJc w:val="left"/>
      <w:pPr>
        <w:ind w:left="7609" w:hanging="327"/>
      </w:pPr>
      <w:rPr>
        <w:rFonts w:hint="default"/>
        <w:lang w:val="ru-RU" w:eastAsia="en-US" w:bidi="ar-SA"/>
      </w:rPr>
    </w:lvl>
    <w:lvl w:ilvl="8" w:tplc="616494B6">
      <w:numFmt w:val="bullet"/>
      <w:lvlText w:val="•"/>
      <w:lvlJc w:val="left"/>
      <w:pPr>
        <w:ind w:left="8617" w:hanging="327"/>
      </w:pPr>
      <w:rPr>
        <w:rFonts w:hint="default"/>
        <w:lang w:val="ru-RU" w:eastAsia="en-US" w:bidi="ar-SA"/>
      </w:rPr>
    </w:lvl>
  </w:abstractNum>
  <w:abstractNum w:abstractNumId="7">
    <w:nsid w:val="3A922504"/>
    <w:multiLevelType w:val="multilevel"/>
    <w:tmpl w:val="D452EB78"/>
    <w:lvl w:ilvl="0">
      <w:start w:val="1"/>
      <w:numFmt w:val="decimal"/>
      <w:lvlText w:val="%1."/>
      <w:lvlJc w:val="left"/>
      <w:pPr>
        <w:ind w:left="24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7" w:hanging="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5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568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78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7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6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5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245"/>
      </w:pPr>
      <w:rPr>
        <w:rFonts w:hint="default"/>
        <w:lang w:val="ru-RU" w:eastAsia="en-US" w:bidi="ar-SA"/>
      </w:rPr>
    </w:lvl>
  </w:abstractNum>
  <w:abstractNum w:abstractNumId="8">
    <w:nsid w:val="47DC1997"/>
    <w:multiLevelType w:val="hybridMultilevel"/>
    <w:tmpl w:val="CE9829F0"/>
    <w:lvl w:ilvl="0" w:tplc="109EF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8942F4"/>
    <w:multiLevelType w:val="hybridMultilevel"/>
    <w:tmpl w:val="46406590"/>
    <w:lvl w:ilvl="0" w:tplc="4BB261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2E272CE"/>
    <w:multiLevelType w:val="hybridMultilevel"/>
    <w:tmpl w:val="3BAC8592"/>
    <w:lvl w:ilvl="0" w:tplc="C902E982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402E6A">
      <w:numFmt w:val="bullet"/>
      <w:lvlText w:val="•"/>
      <w:lvlJc w:val="left"/>
      <w:pPr>
        <w:ind w:left="519" w:hanging="161"/>
      </w:pPr>
      <w:rPr>
        <w:rFonts w:hint="default"/>
        <w:lang w:val="ru-RU" w:eastAsia="en-US" w:bidi="ar-SA"/>
      </w:rPr>
    </w:lvl>
    <w:lvl w:ilvl="2" w:tplc="154A1C4C">
      <w:numFmt w:val="bullet"/>
      <w:lvlText w:val="•"/>
      <w:lvlJc w:val="left"/>
      <w:pPr>
        <w:ind w:left="938" w:hanging="161"/>
      </w:pPr>
      <w:rPr>
        <w:rFonts w:hint="default"/>
        <w:lang w:val="ru-RU" w:eastAsia="en-US" w:bidi="ar-SA"/>
      </w:rPr>
    </w:lvl>
    <w:lvl w:ilvl="3" w:tplc="CEA2C318">
      <w:numFmt w:val="bullet"/>
      <w:lvlText w:val="•"/>
      <w:lvlJc w:val="left"/>
      <w:pPr>
        <w:ind w:left="1358" w:hanging="161"/>
      </w:pPr>
      <w:rPr>
        <w:rFonts w:hint="default"/>
        <w:lang w:val="ru-RU" w:eastAsia="en-US" w:bidi="ar-SA"/>
      </w:rPr>
    </w:lvl>
    <w:lvl w:ilvl="4" w:tplc="0F92C74A">
      <w:numFmt w:val="bullet"/>
      <w:lvlText w:val="•"/>
      <w:lvlJc w:val="left"/>
      <w:pPr>
        <w:ind w:left="1777" w:hanging="161"/>
      </w:pPr>
      <w:rPr>
        <w:rFonts w:hint="default"/>
        <w:lang w:val="ru-RU" w:eastAsia="en-US" w:bidi="ar-SA"/>
      </w:rPr>
    </w:lvl>
    <w:lvl w:ilvl="5" w:tplc="FAEA7AB0">
      <w:numFmt w:val="bullet"/>
      <w:lvlText w:val="•"/>
      <w:lvlJc w:val="left"/>
      <w:pPr>
        <w:ind w:left="2197" w:hanging="161"/>
      </w:pPr>
      <w:rPr>
        <w:rFonts w:hint="default"/>
        <w:lang w:val="ru-RU" w:eastAsia="en-US" w:bidi="ar-SA"/>
      </w:rPr>
    </w:lvl>
    <w:lvl w:ilvl="6" w:tplc="35D496C4">
      <w:numFmt w:val="bullet"/>
      <w:lvlText w:val="•"/>
      <w:lvlJc w:val="left"/>
      <w:pPr>
        <w:ind w:left="2616" w:hanging="161"/>
      </w:pPr>
      <w:rPr>
        <w:rFonts w:hint="default"/>
        <w:lang w:val="ru-RU" w:eastAsia="en-US" w:bidi="ar-SA"/>
      </w:rPr>
    </w:lvl>
    <w:lvl w:ilvl="7" w:tplc="79F88B40">
      <w:numFmt w:val="bullet"/>
      <w:lvlText w:val="•"/>
      <w:lvlJc w:val="left"/>
      <w:pPr>
        <w:ind w:left="3035" w:hanging="161"/>
      </w:pPr>
      <w:rPr>
        <w:rFonts w:hint="default"/>
        <w:lang w:val="ru-RU" w:eastAsia="en-US" w:bidi="ar-SA"/>
      </w:rPr>
    </w:lvl>
    <w:lvl w:ilvl="8" w:tplc="B3542114">
      <w:numFmt w:val="bullet"/>
      <w:lvlText w:val="•"/>
      <w:lvlJc w:val="left"/>
      <w:pPr>
        <w:ind w:left="3455" w:hanging="1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1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327D"/>
    <w:rsid w:val="00011238"/>
    <w:rsid w:val="00015C73"/>
    <w:rsid w:val="00017BD8"/>
    <w:rsid w:val="000265F5"/>
    <w:rsid w:val="00062D9F"/>
    <w:rsid w:val="00071388"/>
    <w:rsid w:val="0007227A"/>
    <w:rsid w:val="000914C5"/>
    <w:rsid w:val="00097185"/>
    <w:rsid w:val="000E53E7"/>
    <w:rsid w:val="00102887"/>
    <w:rsid w:val="0010591E"/>
    <w:rsid w:val="00107659"/>
    <w:rsid w:val="001350D4"/>
    <w:rsid w:val="00151A12"/>
    <w:rsid w:val="00154181"/>
    <w:rsid w:val="001761B7"/>
    <w:rsid w:val="001B1F52"/>
    <w:rsid w:val="001E4814"/>
    <w:rsid w:val="001F2487"/>
    <w:rsid w:val="002130AE"/>
    <w:rsid w:val="002136EC"/>
    <w:rsid w:val="002802DA"/>
    <w:rsid w:val="002A4778"/>
    <w:rsid w:val="002A6307"/>
    <w:rsid w:val="002C34D5"/>
    <w:rsid w:val="002E387A"/>
    <w:rsid w:val="00303C01"/>
    <w:rsid w:val="003114F2"/>
    <w:rsid w:val="00311E33"/>
    <w:rsid w:val="00316366"/>
    <w:rsid w:val="003232E9"/>
    <w:rsid w:val="003449FF"/>
    <w:rsid w:val="0035427B"/>
    <w:rsid w:val="00365015"/>
    <w:rsid w:val="003A7B3A"/>
    <w:rsid w:val="003D0DA1"/>
    <w:rsid w:val="003E0635"/>
    <w:rsid w:val="003F1981"/>
    <w:rsid w:val="00410119"/>
    <w:rsid w:val="004244D4"/>
    <w:rsid w:val="00464E5B"/>
    <w:rsid w:val="004758CA"/>
    <w:rsid w:val="004768EF"/>
    <w:rsid w:val="004B5769"/>
    <w:rsid w:val="004F0BD8"/>
    <w:rsid w:val="005168A0"/>
    <w:rsid w:val="0053476F"/>
    <w:rsid w:val="00555732"/>
    <w:rsid w:val="0057078C"/>
    <w:rsid w:val="0058727F"/>
    <w:rsid w:val="00587AFA"/>
    <w:rsid w:val="005B0FF5"/>
    <w:rsid w:val="005C092D"/>
    <w:rsid w:val="005C7BA7"/>
    <w:rsid w:val="005D30A8"/>
    <w:rsid w:val="005F082B"/>
    <w:rsid w:val="006138E0"/>
    <w:rsid w:val="00626300"/>
    <w:rsid w:val="0063083D"/>
    <w:rsid w:val="006B3DA5"/>
    <w:rsid w:val="006B6A7E"/>
    <w:rsid w:val="006C02E0"/>
    <w:rsid w:val="006D2B12"/>
    <w:rsid w:val="006E07ED"/>
    <w:rsid w:val="006E4281"/>
    <w:rsid w:val="006F5A4C"/>
    <w:rsid w:val="006F5B98"/>
    <w:rsid w:val="006F6E55"/>
    <w:rsid w:val="00757D8F"/>
    <w:rsid w:val="00791AD1"/>
    <w:rsid w:val="007A2483"/>
    <w:rsid w:val="007B2C8D"/>
    <w:rsid w:val="007B6283"/>
    <w:rsid w:val="00843FFF"/>
    <w:rsid w:val="00846522"/>
    <w:rsid w:val="008510B5"/>
    <w:rsid w:val="0086378F"/>
    <w:rsid w:val="00872F2A"/>
    <w:rsid w:val="00884604"/>
    <w:rsid w:val="008E5B03"/>
    <w:rsid w:val="009056DD"/>
    <w:rsid w:val="00941995"/>
    <w:rsid w:val="009A1DC0"/>
    <w:rsid w:val="009A7265"/>
    <w:rsid w:val="009C24AF"/>
    <w:rsid w:val="009F247E"/>
    <w:rsid w:val="00A048B0"/>
    <w:rsid w:val="00A341BD"/>
    <w:rsid w:val="00A45557"/>
    <w:rsid w:val="00A6616E"/>
    <w:rsid w:val="00A82585"/>
    <w:rsid w:val="00AA1DAE"/>
    <w:rsid w:val="00AA43DE"/>
    <w:rsid w:val="00AB5DA4"/>
    <w:rsid w:val="00AD3690"/>
    <w:rsid w:val="00AE7A68"/>
    <w:rsid w:val="00AF21D1"/>
    <w:rsid w:val="00AF2A06"/>
    <w:rsid w:val="00AF6304"/>
    <w:rsid w:val="00B07ABF"/>
    <w:rsid w:val="00B16E45"/>
    <w:rsid w:val="00B30425"/>
    <w:rsid w:val="00B33817"/>
    <w:rsid w:val="00B3481D"/>
    <w:rsid w:val="00B52605"/>
    <w:rsid w:val="00B9327D"/>
    <w:rsid w:val="00BA069B"/>
    <w:rsid w:val="00BB7CEB"/>
    <w:rsid w:val="00BC55F4"/>
    <w:rsid w:val="00BD1485"/>
    <w:rsid w:val="00BD4B45"/>
    <w:rsid w:val="00BF0B9F"/>
    <w:rsid w:val="00C11027"/>
    <w:rsid w:val="00C11580"/>
    <w:rsid w:val="00C42AD1"/>
    <w:rsid w:val="00C51B79"/>
    <w:rsid w:val="00C97685"/>
    <w:rsid w:val="00CA2C97"/>
    <w:rsid w:val="00CC3D62"/>
    <w:rsid w:val="00CF07E8"/>
    <w:rsid w:val="00CF585C"/>
    <w:rsid w:val="00CF61B9"/>
    <w:rsid w:val="00D16ED1"/>
    <w:rsid w:val="00D27052"/>
    <w:rsid w:val="00D6698B"/>
    <w:rsid w:val="00D770CC"/>
    <w:rsid w:val="00DB0DBB"/>
    <w:rsid w:val="00DB2073"/>
    <w:rsid w:val="00DB7FB5"/>
    <w:rsid w:val="00E069CA"/>
    <w:rsid w:val="00E14A1D"/>
    <w:rsid w:val="00E162F1"/>
    <w:rsid w:val="00E25B09"/>
    <w:rsid w:val="00E31DBB"/>
    <w:rsid w:val="00E33421"/>
    <w:rsid w:val="00E36DAE"/>
    <w:rsid w:val="00E44FF2"/>
    <w:rsid w:val="00E84845"/>
    <w:rsid w:val="00E84FC4"/>
    <w:rsid w:val="00E96E5C"/>
    <w:rsid w:val="00E96ED6"/>
    <w:rsid w:val="00EA375A"/>
    <w:rsid w:val="00EC3892"/>
    <w:rsid w:val="00EC4B8B"/>
    <w:rsid w:val="00ED6114"/>
    <w:rsid w:val="00EE143F"/>
    <w:rsid w:val="00F03EA3"/>
    <w:rsid w:val="00F220CC"/>
    <w:rsid w:val="00F466F3"/>
    <w:rsid w:val="00F518C5"/>
    <w:rsid w:val="00F611B3"/>
    <w:rsid w:val="00F65666"/>
    <w:rsid w:val="00F926F3"/>
    <w:rsid w:val="00FC2E1F"/>
    <w:rsid w:val="00FC3B15"/>
    <w:rsid w:val="00FD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8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657" w:right="33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68" w:firstLine="5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rsid w:val="00905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872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27F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footer"/>
    <w:basedOn w:val="a"/>
    <w:link w:val="aa"/>
    <w:rsid w:val="00DB7FB5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9"/>
    <w:rsid w:val="00DB7FB5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b">
    <w:name w:val="header"/>
    <w:basedOn w:val="a"/>
    <w:link w:val="ac"/>
    <w:uiPriority w:val="99"/>
    <w:rsid w:val="00DB7FB5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DB7FB5"/>
    <w:rPr>
      <w:rFonts w:ascii="Times New Roman" w:eastAsia="Times New Roman" w:hAnsi="Times New Roman" w:cs="Times New Roman"/>
      <w:sz w:val="20"/>
      <w:szCs w:val="2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8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657" w:right="33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68" w:firstLine="5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rsid w:val="00905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872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27F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footer"/>
    <w:basedOn w:val="a"/>
    <w:link w:val="aa"/>
    <w:rsid w:val="00DB7FB5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9"/>
    <w:rsid w:val="00DB7FB5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b">
    <w:name w:val="header"/>
    <w:basedOn w:val="a"/>
    <w:link w:val="ac"/>
    <w:uiPriority w:val="99"/>
    <w:rsid w:val="00DB7FB5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DB7FB5"/>
    <w:rPr>
      <w:rFonts w:ascii="Times New Roman" w:eastAsia="Times New Roman" w:hAnsi="Times New Roman" w:cs="Times New Roman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LAW;n=100256;fld=134;dst=22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0256;f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2875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00256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0207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15</Pages>
  <Words>4690</Words>
  <Characters>26734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31362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Совет МО "Город Сыктывкар"</dc:creator>
  <cp:lastModifiedBy>Kult-225-1</cp:lastModifiedBy>
  <cp:revision>114</cp:revision>
  <cp:lastPrinted>2025-07-16T09:01:00Z</cp:lastPrinted>
  <dcterms:created xsi:type="dcterms:W3CDTF">2024-12-24T19:36:00Z</dcterms:created>
  <dcterms:modified xsi:type="dcterms:W3CDTF">2025-07-21T12:24:00Z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2024-12-24T00:00:00Z</vt:filetime>
  </property>
  <property fmtid="{D5CDD505-2E9C-101B-9397-08002B2CF9AE}" pid="5" name="Producer">
    <vt:lpwstr>Microsoft® Office Word 2007</vt:lpwstr>
  </property>
</Properties>
</file>