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D2" w:rsidRPr="00F0487D" w:rsidRDefault="000062D2" w:rsidP="000062D2">
      <w:pPr>
        <w:rPr>
          <w:bCs/>
          <w:sz w:val="28"/>
          <w:szCs w:val="28"/>
        </w:rPr>
      </w:pPr>
      <w:bookmarkStart w:id="0" w:name="_GoBack"/>
      <w:bookmarkEnd w:id="0"/>
    </w:p>
    <w:p w:rsidR="000062D2" w:rsidRDefault="00083F0D" w:rsidP="000062D2">
      <w:pPr>
        <w:autoSpaceDE w:val="0"/>
        <w:autoSpaceDN w:val="0"/>
        <w:adjustRightInd w:val="0"/>
        <w:jc w:val="right"/>
        <w:rPr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3496945</wp:posOffset>
            </wp:positionH>
            <wp:positionV relativeFrom="paragraph">
              <wp:posOffset>82550</wp:posOffset>
            </wp:positionV>
            <wp:extent cx="783590" cy="1199515"/>
            <wp:effectExtent l="0" t="0" r="0" b="635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62D2" w:rsidRPr="00B474BD">
        <w:rPr>
          <w:bCs/>
          <w:noProof/>
          <w:sz w:val="28"/>
          <w:szCs w:val="28"/>
        </w:rPr>
        <w:t xml:space="preserve">ПРОЕКТ </w:t>
      </w:r>
    </w:p>
    <w:p w:rsidR="000062D2" w:rsidRDefault="000062D2" w:rsidP="000062D2">
      <w:pPr>
        <w:jc w:val="center"/>
        <w:rPr>
          <w:b/>
          <w:bCs/>
          <w:sz w:val="28"/>
          <w:szCs w:val="28"/>
        </w:rPr>
      </w:pPr>
    </w:p>
    <w:p w:rsidR="000062D2" w:rsidRDefault="000062D2" w:rsidP="000062D2">
      <w:pPr>
        <w:jc w:val="center"/>
        <w:rPr>
          <w:b/>
          <w:bCs/>
          <w:sz w:val="28"/>
          <w:szCs w:val="28"/>
        </w:rPr>
      </w:pPr>
    </w:p>
    <w:p w:rsidR="000062D2" w:rsidRPr="003B569D" w:rsidRDefault="000062D2" w:rsidP="000062D2">
      <w:pPr>
        <w:jc w:val="center"/>
        <w:rPr>
          <w:b/>
          <w:bCs/>
          <w:sz w:val="28"/>
          <w:szCs w:val="28"/>
        </w:rPr>
      </w:pPr>
    </w:p>
    <w:p w:rsidR="000062D2" w:rsidRDefault="000062D2" w:rsidP="000062D2">
      <w:pPr>
        <w:jc w:val="center"/>
        <w:rPr>
          <w:b/>
          <w:bCs/>
          <w:sz w:val="28"/>
          <w:szCs w:val="28"/>
        </w:rPr>
      </w:pPr>
    </w:p>
    <w:p w:rsidR="000062D2" w:rsidRDefault="000062D2" w:rsidP="000062D2">
      <w:pPr>
        <w:jc w:val="center"/>
        <w:rPr>
          <w:b/>
          <w:bCs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0062D2" w:rsidRPr="006018B4" w:rsidTr="00662985">
        <w:trPr>
          <w:trHeight w:val="661"/>
        </w:trPr>
        <w:tc>
          <w:tcPr>
            <w:tcW w:w="9780" w:type="dxa"/>
            <w:hideMark/>
          </w:tcPr>
          <w:p w:rsidR="000062D2" w:rsidRPr="006018B4" w:rsidRDefault="000062D2" w:rsidP="00662985">
            <w:pPr>
              <w:pStyle w:val="1"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B4">
              <w:rPr>
                <w:rFonts w:ascii="Times New Roman" w:hAnsi="Times New Roman"/>
                <w:sz w:val="28"/>
                <w:szCs w:val="28"/>
              </w:rPr>
              <w:t>СМОЛЕНСКАЯ ОКРУЖНАЯ ДУМА</w:t>
            </w:r>
          </w:p>
        </w:tc>
      </w:tr>
      <w:tr w:rsidR="000062D2" w:rsidRPr="00F616A4" w:rsidTr="00662985">
        <w:trPr>
          <w:trHeight w:val="661"/>
        </w:trPr>
        <w:tc>
          <w:tcPr>
            <w:tcW w:w="9780" w:type="dxa"/>
            <w:hideMark/>
          </w:tcPr>
          <w:p w:rsidR="000062D2" w:rsidRPr="00F616A4" w:rsidRDefault="000062D2" w:rsidP="00662985">
            <w:pPr>
              <w:pStyle w:val="1"/>
              <w:tabs>
                <w:tab w:val="left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6A4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</w:tc>
      </w:tr>
    </w:tbl>
    <w:p w:rsidR="000062D2" w:rsidRDefault="000062D2" w:rsidP="000062D2">
      <w:pPr>
        <w:rPr>
          <w:bCs/>
          <w:sz w:val="28"/>
          <w:szCs w:val="28"/>
        </w:rPr>
      </w:pPr>
    </w:p>
    <w:p w:rsidR="000062D2" w:rsidRDefault="000062D2" w:rsidP="000062D2">
      <w:pPr>
        <w:rPr>
          <w:bCs/>
          <w:sz w:val="28"/>
          <w:szCs w:val="28"/>
        </w:rPr>
      </w:pPr>
    </w:p>
    <w:p w:rsidR="000062D2" w:rsidRPr="007E1281" w:rsidRDefault="000062D2" w:rsidP="000062D2">
      <w:pPr>
        <w:rPr>
          <w:bCs/>
          <w:sz w:val="28"/>
          <w:szCs w:val="28"/>
        </w:rPr>
      </w:pPr>
      <w:r w:rsidRPr="007E1281">
        <w:rPr>
          <w:bCs/>
          <w:sz w:val="28"/>
          <w:szCs w:val="28"/>
        </w:rPr>
        <w:t>от ______________ 202</w:t>
      </w:r>
      <w:r>
        <w:rPr>
          <w:bCs/>
          <w:sz w:val="28"/>
          <w:szCs w:val="28"/>
        </w:rPr>
        <w:t>5</w:t>
      </w:r>
      <w:r w:rsidRPr="007E1281">
        <w:rPr>
          <w:bCs/>
          <w:sz w:val="28"/>
          <w:szCs w:val="28"/>
        </w:rPr>
        <w:t xml:space="preserve"> года № ____</w:t>
      </w:r>
    </w:p>
    <w:p w:rsidR="000062D2" w:rsidRPr="007E1281" w:rsidRDefault="000062D2" w:rsidP="000062D2">
      <w:pPr>
        <w:ind w:right="5669"/>
        <w:jc w:val="both"/>
        <w:rPr>
          <w:rFonts w:ascii="Calibri" w:hAnsi="Calibri"/>
          <w:bCs/>
          <w:sz w:val="28"/>
          <w:szCs w:val="28"/>
        </w:rPr>
      </w:pPr>
    </w:p>
    <w:p w:rsidR="0049032E" w:rsidRPr="00272EC2" w:rsidRDefault="000062D2" w:rsidP="0049032E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1D446C">
        <w:rPr>
          <w:sz w:val="28"/>
          <w:szCs w:val="28"/>
        </w:rPr>
        <w:t xml:space="preserve">в </w:t>
      </w:r>
      <w:r w:rsidR="0049032E">
        <w:rPr>
          <w:sz w:val="28"/>
          <w:szCs w:val="28"/>
        </w:rPr>
        <w:t>решение Смоленской окружной Думы от 26 декабря 2024 года  № 106 «</w:t>
      </w:r>
      <w:r w:rsidR="0049032E" w:rsidRPr="00272EC2">
        <w:rPr>
          <w:sz w:val="28"/>
          <w:szCs w:val="28"/>
        </w:rPr>
        <w:t>Об учреждении Управления по развитию территорий Администрации муниципального образования «Смоленский</w:t>
      </w:r>
      <w:r w:rsidR="0049032E" w:rsidRPr="00272EC2">
        <w:rPr>
          <w:rFonts w:eastAsia="Calibri"/>
          <w:sz w:val="28"/>
          <w:szCs w:val="28"/>
        </w:rPr>
        <w:t xml:space="preserve"> муниципальный округ</w:t>
      </w:r>
      <w:r w:rsidR="0049032E" w:rsidRPr="00272EC2">
        <w:rPr>
          <w:sz w:val="28"/>
          <w:szCs w:val="28"/>
        </w:rPr>
        <w:t>»</w:t>
      </w:r>
      <w:r w:rsidR="0049032E">
        <w:rPr>
          <w:sz w:val="28"/>
          <w:szCs w:val="28"/>
        </w:rPr>
        <w:t xml:space="preserve"> </w:t>
      </w:r>
      <w:r w:rsidR="0049032E" w:rsidRPr="00272EC2">
        <w:rPr>
          <w:sz w:val="28"/>
          <w:szCs w:val="28"/>
        </w:rPr>
        <w:t>Смоленской области и утверждении Положения о нем</w:t>
      </w:r>
      <w:r w:rsidR="0049032E">
        <w:rPr>
          <w:sz w:val="28"/>
          <w:szCs w:val="28"/>
        </w:rPr>
        <w:t>»</w:t>
      </w:r>
    </w:p>
    <w:p w:rsidR="0049032E" w:rsidRDefault="0049032E" w:rsidP="000062D2">
      <w:pPr>
        <w:ind w:right="6094"/>
        <w:jc w:val="both"/>
        <w:rPr>
          <w:sz w:val="28"/>
          <w:szCs w:val="28"/>
        </w:rPr>
      </w:pPr>
    </w:p>
    <w:p w:rsidR="000062D2" w:rsidRPr="00B228DF" w:rsidRDefault="000062D2" w:rsidP="000062D2">
      <w:pPr>
        <w:ind w:right="6094"/>
        <w:jc w:val="both"/>
        <w:rPr>
          <w:sz w:val="28"/>
          <w:szCs w:val="28"/>
        </w:rPr>
      </w:pPr>
    </w:p>
    <w:p w:rsidR="0049032E" w:rsidRDefault="000062D2" w:rsidP="0049032E">
      <w:pPr>
        <w:pStyle w:val="ConsPlusNormal"/>
        <w:widowControl/>
        <w:ind w:firstLine="709"/>
        <w:jc w:val="both"/>
        <w:rPr>
          <w:sz w:val="28"/>
          <w:szCs w:val="28"/>
        </w:rPr>
      </w:pPr>
      <w:proofErr w:type="gramStart"/>
      <w:r w:rsidRPr="00B228DF">
        <w:rPr>
          <w:sz w:val="28"/>
          <w:szCs w:val="28"/>
        </w:rPr>
        <w:t>В соответствии с Федеральным законом от 06</w:t>
      </w:r>
      <w:r w:rsidR="0049032E">
        <w:rPr>
          <w:sz w:val="28"/>
          <w:szCs w:val="28"/>
        </w:rPr>
        <w:t xml:space="preserve"> октября </w:t>
      </w:r>
      <w:r w:rsidRPr="00B228DF">
        <w:rPr>
          <w:sz w:val="28"/>
          <w:szCs w:val="28"/>
        </w:rPr>
        <w:t>2003</w:t>
      </w:r>
      <w:r w:rsidR="0049032E">
        <w:rPr>
          <w:sz w:val="28"/>
          <w:szCs w:val="28"/>
        </w:rPr>
        <w:t xml:space="preserve"> года</w:t>
      </w:r>
      <w:r w:rsidRPr="00B228DF">
        <w:rPr>
          <w:sz w:val="28"/>
          <w:szCs w:val="28"/>
        </w:rPr>
        <w:t xml:space="preserve"> </w:t>
      </w:r>
      <w:r w:rsidR="0049032E">
        <w:rPr>
          <w:sz w:val="28"/>
          <w:szCs w:val="28"/>
        </w:rPr>
        <w:t xml:space="preserve">               </w:t>
      </w:r>
      <w:r w:rsidRPr="00B228DF">
        <w:rPr>
          <w:sz w:val="28"/>
          <w:szCs w:val="28"/>
        </w:rPr>
        <w:t>№ 131-ФЗ «Об общих принципах организации местного самоуправления в Российской Федерации», областным законом от 10</w:t>
      </w:r>
      <w:r w:rsidR="0049032E">
        <w:rPr>
          <w:sz w:val="28"/>
          <w:szCs w:val="28"/>
        </w:rPr>
        <w:t xml:space="preserve"> июня </w:t>
      </w:r>
      <w:r w:rsidRPr="00B228DF">
        <w:rPr>
          <w:sz w:val="28"/>
          <w:szCs w:val="28"/>
        </w:rPr>
        <w:t>2024</w:t>
      </w:r>
      <w:r w:rsidR="0049032E">
        <w:rPr>
          <w:sz w:val="28"/>
          <w:szCs w:val="28"/>
        </w:rPr>
        <w:t xml:space="preserve"> года</w:t>
      </w:r>
      <w:r w:rsidRPr="00B228DF">
        <w:rPr>
          <w:sz w:val="28"/>
          <w:szCs w:val="28"/>
        </w:rPr>
        <w:t xml:space="preserve"> 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</w:t>
      </w:r>
      <w:proofErr w:type="gramEnd"/>
      <w:r w:rsidRPr="00B228DF">
        <w:rPr>
          <w:sz w:val="28"/>
          <w:szCs w:val="28"/>
        </w:rPr>
        <w:t xml:space="preserve">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</w:t>
      </w:r>
      <w:r w:rsidR="0049032E">
        <w:rPr>
          <w:sz w:val="28"/>
          <w:szCs w:val="28"/>
        </w:rPr>
        <w:t>ванного муниципального округа», руководствуясь</w:t>
      </w:r>
      <w:r w:rsidR="0049032E" w:rsidRPr="00341686">
        <w:rPr>
          <w:sz w:val="28"/>
          <w:szCs w:val="28"/>
        </w:rPr>
        <w:t xml:space="preserve"> Уставом </w:t>
      </w:r>
      <w:r w:rsidR="0049032E" w:rsidRPr="00286D80">
        <w:rPr>
          <w:sz w:val="28"/>
          <w:szCs w:val="28"/>
        </w:rPr>
        <w:t>муниципального образования «Смоленский муниципальный округ» Смоленской области, Смоленская окружная Дума</w:t>
      </w:r>
    </w:p>
    <w:p w:rsidR="000062D2" w:rsidRPr="00B228DF" w:rsidRDefault="000062D2" w:rsidP="00006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62D2" w:rsidRPr="00B228DF" w:rsidRDefault="000062D2" w:rsidP="000062D2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8D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062D2" w:rsidRPr="00B228DF" w:rsidRDefault="000062D2" w:rsidP="000062D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D2" w:rsidRDefault="00B228DF" w:rsidP="0049032E">
      <w:pPr>
        <w:ind w:right="-1"/>
        <w:jc w:val="both"/>
        <w:rPr>
          <w:sz w:val="28"/>
          <w:szCs w:val="28"/>
        </w:rPr>
      </w:pPr>
      <w:r w:rsidRPr="00B228DF">
        <w:rPr>
          <w:sz w:val="28"/>
          <w:szCs w:val="28"/>
        </w:rPr>
        <w:tab/>
      </w:r>
      <w:r w:rsidR="000062D2" w:rsidRPr="00B228DF">
        <w:rPr>
          <w:sz w:val="28"/>
          <w:szCs w:val="28"/>
        </w:rPr>
        <w:t xml:space="preserve">1. Внести в решение Смоленской окружной Думы </w:t>
      </w:r>
      <w:r w:rsidR="0049032E">
        <w:rPr>
          <w:sz w:val="28"/>
          <w:szCs w:val="28"/>
        </w:rPr>
        <w:t>от 26 декабря 2024 года  № 106 «</w:t>
      </w:r>
      <w:r w:rsidR="0049032E" w:rsidRPr="00272EC2">
        <w:rPr>
          <w:sz w:val="28"/>
          <w:szCs w:val="28"/>
        </w:rPr>
        <w:t xml:space="preserve">Об учреждении Управления по развитию территорий Администрации </w:t>
      </w:r>
      <w:r w:rsidR="0049032E" w:rsidRPr="00272EC2">
        <w:rPr>
          <w:sz w:val="28"/>
          <w:szCs w:val="28"/>
        </w:rPr>
        <w:lastRenderedPageBreak/>
        <w:t>муниципального образования «Смоленский</w:t>
      </w:r>
      <w:r w:rsidR="0049032E" w:rsidRPr="00272EC2">
        <w:rPr>
          <w:rFonts w:eastAsia="Calibri"/>
          <w:sz w:val="28"/>
          <w:szCs w:val="28"/>
        </w:rPr>
        <w:t xml:space="preserve"> муниципальный округ</w:t>
      </w:r>
      <w:r w:rsidR="0049032E" w:rsidRPr="00272EC2">
        <w:rPr>
          <w:sz w:val="28"/>
          <w:szCs w:val="28"/>
        </w:rPr>
        <w:t>»</w:t>
      </w:r>
      <w:r w:rsidR="0049032E">
        <w:rPr>
          <w:sz w:val="28"/>
          <w:szCs w:val="28"/>
        </w:rPr>
        <w:t xml:space="preserve"> </w:t>
      </w:r>
      <w:r w:rsidR="0049032E" w:rsidRPr="00272EC2">
        <w:rPr>
          <w:sz w:val="28"/>
          <w:szCs w:val="28"/>
        </w:rPr>
        <w:t>Смоленской области и утверждении Положения о нем</w:t>
      </w:r>
      <w:r w:rsidR="0049032E">
        <w:rPr>
          <w:sz w:val="28"/>
          <w:szCs w:val="28"/>
        </w:rPr>
        <w:t xml:space="preserve">» </w:t>
      </w:r>
      <w:r w:rsidR="002C4B16" w:rsidRPr="002E0315">
        <w:rPr>
          <w:spacing w:val="-1"/>
          <w:sz w:val="28"/>
          <w:szCs w:val="28"/>
        </w:rPr>
        <w:t>(</w:t>
      </w:r>
      <w:r w:rsidR="002C4B16" w:rsidRPr="002E0315">
        <w:rPr>
          <w:bCs/>
          <w:sz w:val="28"/>
          <w:szCs w:val="28"/>
        </w:rPr>
        <w:t>газета «</w:t>
      </w:r>
      <w:proofErr w:type="gramStart"/>
      <w:r w:rsidR="002C4B16" w:rsidRPr="002E0315">
        <w:rPr>
          <w:bCs/>
          <w:sz w:val="28"/>
          <w:szCs w:val="28"/>
        </w:rPr>
        <w:t>Сельская</w:t>
      </w:r>
      <w:proofErr w:type="gramEnd"/>
      <w:r w:rsidR="002C4B16" w:rsidRPr="002E0315">
        <w:rPr>
          <w:bCs/>
          <w:sz w:val="28"/>
          <w:szCs w:val="28"/>
        </w:rPr>
        <w:t xml:space="preserve"> правда</w:t>
      </w:r>
      <w:r w:rsidR="002C4B16">
        <w:rPr>
          <w:bCs/>
          <w:sz w:val="28"/>
          <w:szCs w:val="28"/>
        </w:rPr>
        <w:t xml:space="preserve"> Смоленский район</w:t>
      </w:r>
      <w:r w:rsidR="002C4B16" w:rsidRPr="002E0315">
        <w:rPr>
          <w:bCs/>
          <w:sz w:val="28"/>
          <w:szCs w:val="28"/>
        </w:rPr>
        <w:t>», 20</w:t>
      </w:r>
      <w:r w:rsidR="002C4B16">
        <w:rPr>
          <w:bCs/>
          <w:sz w:val="28"/>
          <w:szCs w:val="28"/>
        </w:rPr>
        <w:t>25</w:t>
      </w:r>
      <w:r w:rsidR="002C4B16" w:rsidRPr="002E0315">
        <w:rPr>
          <w:bCs/>
          <w:sz w:val="28"/>
          <w:szCs w:val="28"/>
        </w:rPr>
        <w:t xml:space="preserve">, </w:t>
      </w:r>
      <w:r w:rsidR="002C4B16">
        <w:rPr>
          <w:bCs/>
          <w:sz w:val="28"/>
          <w:szCs w:val="28"/>
        </w:rPr>
        <w:t xml:space="preserve">22 января; 28 марта) </w:t>
      </w:r>
      <w:r w:rsidR="000062D2" w:rsidRPr="00B228DF">
        <w:rPr>
          <w:sz w:val="28"/>
          <w:szCs w:val="28"/>
        </w:rPr>
        <w:t>следующие</w:t>
      </w:r>
      <w:r w:rsidR="000062D2">
        <w:rPr>
          <w:sz w:val="28"/>
          <w:szCs w:val="28"/>
        </w:rPr>
        <w:t xml:space="preserve"> изменения: </w:t>
      </w:r>
    </w:p>
    <w:p w:rsidR="000062D2" w:rsidRDefault="006B7374" w:rsidP="006B7374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257E">
        <w:rPr>
          <w:sz w:val="28"/>
          <w:szCs w:val="28"/>
        </w:rPr>
        <w:t>)</w:t>
      </w:r>
      <w:r w:rsidR="000062D2">
        <w:rPr>
          <w:sz w:val="28"/>
          <w:szCs w:val="28"/>
        </w:rPr>
        <w:t xml:space="preserve"> Раздел </w:t>
      </w:r>
      <w:r>
        <w:rPr>
          <w:sz w:val="28"/>
          <w:szCs w:val="28"/>
        </w:rPr>
        <w:t>3 Положения дополнить пунктами</w:t>
      </w:r>
      <w:r w:rsidR="000062D2">
        <w:rPr>
          <w:sz w:val="28"/>
          <w:szCs w:val="28"/>
        </w:rPr>
        <w:t xml:space="preserve"> </w:t>
      </w:r>
      <w:r>
        <w:rPr>
          <w:sz w:val="28"/>
          <w:szCs w:val="28"/>
        </w:rPr>
        <w:t>3.1.46</w:t>
      </w:r>
      <w:r w:rsidR="001D446C">
        <w:rPr>
          <w:sz w:val="28"/>
          <w:szCs w:val="28"/>
        </w:rPr>
        <w:t xml:space="preserve"> - </w:t>
      </w:r>
      <w:r>
        <w:rPr>
          <w:sz w:val="28"/>
          <w:szCs w:val="28"/>
        </w:rPr>
        <w:t>3.1.48</w:t>
      </w:r>
      <w:r w:rsidR="000062D2">
        <w:rPr>
          <w:sz w:val="28"/>
          <w:szCs w:val="28"/>
        </w:rPr>
        <w:t xml:space="preserve"> следующего содержания: </w:t>
      </w:r>
    </w:p>
    <w:p w:rsidR="006B7374" w:rsidRDefault="000062D2" w:rsidP="006B7374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B7374">
        <w:rPr>
          <w:sz w:val="28"/>
          <w:szCs w:val="28"/>
        </w:rPr>
        <w:t>3.1.46. Заключает договоры</w:t>
      </w:r>
      <w:r w:rsidR="001D446C">
        <w:rPr>
          <w:sz w:val="28"/>
          <w:szCs w:val="28"/>
        </w:rPr>
        <w:t xml:space="preserve"> (контракты)</w:t>
      </w:r>
      <w:r w:rsidR="006B7374">
        <w:rPr>
          <w:sz w:val="28"/>
          <w:szCs w:val="28"/>
        </w:rPr>
        <w:t xml:space="preserve"> с предприятиями всех форм собственности в пределах компетенции Управления.</w:t>
      </w:r>
    </w:p>
    <w:p w:rsidR="006B7374" w:rsidRDefault="006B7374" w:rsidP="006B7374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3.1.47. Организует и обеспечивает приемку выполненных работ и оценку их качества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условиями договоров (контрактов) и требованиями действующего законодательства, осуществляет текущий контроль за выполнением подрядными организациями работ по ремонту и эксплуатации муниципального жилищного фонда.</w:t>
      </w:r>
    </w:p>
    <w:p w:rsidR="000062D2" w:rsidRDefault="006B7374" w:rsidP="006B7374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3.1.48. Осуществляет </w:t>
      </w:r>
      <w:r w:rsidR="001D446C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по приобретению жилых помещений в муниципальную собственность</w:t>
      </w:r>
      <w:proofErr w:type="gramStart"/>
      <w:r w:rsidR="0049032E">
        <w:rPr>
          <w:sz w:val="28"/>
          <w:szCs w:val="28"/>
        </w:rPr>
        <w:t>.</w:t>
      </w:r>
      <w:r w:rsidR="000062D2">
        <w:rPr>
          <w:sz w:val="28"/>
          <w:szCs w:val="28"/>
        </w:rPr>
        <w:t>».</w:t>
      </w:r>
      <w:proofErr w:type="gramEnd"/>
    </w:p>
    <w:p w:rsidR="000062D2" w:rsidRPr="00166770" w:rsidRDefault="006B7374" w:rsidP="000062D2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0062D2">
        <w:rPr>
          <w:rFonts w:ascii="Times New Roman" w:hAnsi="Times New Roman"/>
          <w:color w:val="000000"/>
          <w:sz w:val="28"/>
          <w:szCs w:val="28"/>
        </w:rPr>
        <w:t xml:space="preserve">. Настоящее решение </w:t>
      </w:r>
      <w:proofErr w:type="gramStart"/>
      <w:r w:rsidR="000062D2">
        <w:rPr>
          <w:rFonts w:ascii="Times New Roman" w:hAnsi="Times New Roman"/>
          <w:color w:val="000000"/>
          <w:sz w:val="28"/>
          <w:szCs w:val="28"/>
        </w:rPr>
        <w:t>вступает в силу с</w:t>
      </w:r>
      <w:r w:rsidR="0049032E">
        <w:rPr>
          <w:rFonts w:ascii="Times New Roman" w:hAnsi="Times New Roman"/>
          <w:color w:val="000000"/>
          <w:sz w:val="28"/>
          <w:szCs w:val="28"/>
        </w:rPr>
        <w:t>о дня</w:t>
      </w:r>
      <w:r w:rsidR="000062D2">
        <w:rPr>
          <w:rFonts w:ascii="Times New Roman" w:hAnsi="Times New Roman"/>
          <w:color w:val="000000"/>
          <w:sz w:val="28"/>
          <w:szCs w:val="28"/>
        </w:rPr>
        <w:t xml:space="preserve"> принятия</w:t>
      </w:r>
      <w:r w:rsidR="001D446C">
        <w:rPr>
          <w:rFonts w:ascii="Times New Roman" w:hAnsi="Times New Roman"/>
          <w:color w:val="000000"/>
          <w:sz w:val="28"/>
          <w:szCs w:val="28"/>
        </w:rPr>
        <w:t xml:space="preserve"> и распространяет</w:t>
      </w:r>
      <w:proofErr w:type="gramEnd"/>
      <w:r w:rsidR="001D446C">
        <w:rPr>
          <w:rFonts w:ascii="Times New Roman" w:hAnsi="Times New Roman"/>
          <w:color w:val="000000"/>
          <w:sz w:val="28"/>
          <w:szCs w:val="28"/>
        </w:rPr>
        <w:t xml:space="preserve"> свое действие на правоотношения, возникшие с 01 апреля 2025 года</w:t>
      </w:r>
      <w:r w:rsidR="000062D2">
        <w:rPr>
          <w:rFonts w:ascii="Times New Roman" w:hAnsi="Times New Roman"/>
          <w:color w:val="000000"/>
          <w:sz w:val="28"/>
          <w:szCs w:val="28"/>
        </w:rPr>
        <w:t>.</w:t>
      </w:r>
    </w:p>
    <w:p w:rsidR="000062D2" w:rsidRDefault="006B7374" w:rsidP="000062D2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62D2" w:rsidRPr="005464FB">
        <w:rPr>
          <w:sz w:val="28"/>
          <w:szCs w:val="28"/>
        </w:rPr>
        <w:t>. Опубликовать настоящее решение в газете «</w:t>
      </w:r>
      <w:proofErr w:type="gramStart"/>
      <w:r w:rsidR="000062D2">
        <w:rPr>
          <w:sz w:val="28"/>
          <w:szCs w:val="28"/>
        </w:rPr>
        <w:t>Сельская</w:t>
      </w:r>
      <w:proofErr w:type="gramEnd"/>
      <w:r w:rsidR="000062D2">
        <w:rPr>
          <w:sz w:val="28"/>
          <w:szCs w:val="28"/>
        </w:rPr>
        <w:t xml:space="preserve"> правда Смоленский район</w:t>
      </w:r>
      <w:r w:rsidR="000062D2" w:rsidRPr="005464FB">
        <w:rPr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0062D2">
        <w:rPr>
          <w:sz w:val="28"/>
          <w:szCs w:val="28"/>
        </w:rPr>
        <w:t>Смоленский</w:t>
      </w:r>
      <w:r w:rsidR="000062D2" w:rsidRPr="005464FB">
        <w:rPr>
          <w:sz w:val="28"/>
          <w:szCs w:val="28"/>
        </w:rPr>
        <w:t xml:space="preserve"> </w:t>
      </w:r>
      <w:r w:rsidR="000062D2">
        <w:rPr>
          <w:sz w:val="28"/>
          <w:szCs w:val="28"/>
        </w:rPr>
        <w:t>муниципальный округ</w:t>
      </w:r>
      <w:r w:rsidR="000062D2" w:rsidRPr="005464FB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0062D2" w:rsidRDefault="000062D2" w:rsidP="000062D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32E" w:rsidRDefault="0049032E" w:rsidP="000062D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4745"/>
        <w:gridCol w:w="5144"/>
      </w:tblGrid>
      <w:tr w:rsidR="0049032E" w:rsidRPr="00B71E96" w:rsidTr="001C0613">
        <w:tc>
          <w:tcPr>
            <w:tcW w:w="4745" w:type="dxa"/>
          </w:tcPr>
          <w:p w:rsidR="0049032E" w:rsidRPr="00B71E96" w:rsidRDefault="0049032E" w:rsidP="001C061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E96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49032E" w:rsidRPr="00B71E96" w:rsidRDefault="0049032E" w:rsidP="001C0613">
            <w:pPr>
              <w:pStyle w:val="20"/>
              <w:tabs>
                <w:tab w:val="left" w:pos="1877"/>
              </w:tabs>
              <w:spacing w:line="199" w:lineRule="auto"/>
              <w:rPr>
                <w:sz w:val="28"/>
                <w:szCs w:val="28"/>
              </w:rPr>
            </w:pPr>
            <w:r w:rsidRPr="00B71E96">
              <w:rPr>
                <w:sz w:val="28"/>
                <w:szCs w:val="28"/>
              </w:rPr>
              <w:t xml:space="preserve">Смоленской окружной Думы  </w:t>
            </w:r>
          </w:p>
          <w:p w:rsidR="0049032E" w:rsidRPr="00B71E96" w:rsidRDefault="0049032E" w:rsidP="001C0613">
            <w:pPr>
              <w:pStyle w:val="20"/>
              <w:tabs>
                <w:tab w:val="left" w:pos="1877"/>
              </w:tabs>
              <w:spacing w:line="199" w:lineRule="auto"/>
              <w:jc w:val="right"/>
              <w:rPr>
                <w:b/>
                <w:sz w:val="28"/>
                <w:szCs w:val="28"/>
              </w:rPr>
            </w:pPr>
          </w:p>
          <w:p w:rsidR="0049032E" w:rsidRDefault="0049032E" w:rsidP="001C06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032E" w:rsidRDefault="0049032E" w:rsidP="001C06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032E" w:rsidRPr="00B71E96" w:rsidRDefault="0049032E" w:rsidP="001C061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E96">
              <w:rPr>
                <w:rFonts w:ascii="Times New Roman" w:hAnsi="Times New Roman"/>
                <w:b/>
                <w:sz w:val="28"/>
                <w:szCs w:val="28"/>
              </w:rPr>
              <w:t>Ю.Г. Давыдовский</w:t>
            </w:r>
          </w:p>
        </w:tc>
        <w:tc>
          <w:tcPr>
            <w:tcW w:w="5144" w:type="dxa"/>
          </w:tcPr>
          <w:p w:rsidR="0049032E" w:rsidRDefault="0049032E" w:rsidP="001C0613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полномочия</w:t>
            </w:r>
          </w:p>
          <w:p w:rsidR="0049032E" w:rsidRPr="00B71E96" w:rsidRDefault="0049032E" w:rsidP="001C0613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E96">
              <w:rPr>
                <w:rFonts w:ascii="Times New Roman" w:hAnsi="Times New Roman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B71E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  <w:p w:rsidR="0049032E" w:rsidRPr="00B71E96" w:rsidRDefault="0049032E" w:rsidP="001C0613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E96">
              <w:rPr>
                <w:rFonts w:ascii="Times New Roman" w:hAnsi="Times New Roman"/>
                <w:color w:val="000000"/>
                <w:sz w:val="28"/>
                <w:szCs w:val="28"/>
              </w:rPr>
              <w:t>«Смоленский</w:t>
            </w:r>
            <w:r w:rsidRPr="00B71E9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B71E96">
              <w:rPr>
                <w:rFonts w:ascii="Times New Roman" w:hAnsi="Times New Roman"/>
                <w:color w:val="000000"/>
                <w:sz w:val="28"/>
                <w:szCs w:val="28"/>
              </w:rPr>
              <w:t>униципальный округ»</w:t>
            </w:r>
          </w:p>
          <w:p w:rsidR="0049032E" w:rsidRPr="00B71E96" w:rsidRDefault="0049032E" w:rsidP="001C0613">
            <w:pPr>
              <w:pStyle w:val="11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B71E96">
              <w:rPr>
                <w:rFonts w:ascii="Times New Roman" w:hAnsi="Times New Roman" w:cs="Times New Roman"/>
                <w:color w:val="000000"/>
              </w:rPr>
              <w:t>Смоленской области</w:t>
            </w:r>
          </w:p>
          <w:p w:rsidR="0049032E" w:rsidRDefault="0049032E" w:rsidP="001C0613">
            <w:pPr>
              <w:pStyle w:val="20"/>
              <w:tabs>
                <w:tab w:val="left" w:pos="1877"/>
              </w:tabs>
              <w:spacing w:line="199" w:lineRule="auto"/>
              <w:jc w:val="right"/>
              <w:rPr>
                <w:b/>
                <w:sz w:val="28"/>
                <w:szCs w:val="28"/>
              </w:rPr>
            </w:pPr>
          </w:p>
          <w:p w:rsidR="0049032E" w:rsidRPr="00B71E96" w:rsidRDefault="0049032E" w:rsidP="001C0613">
            <w:pPr>
              <w:pStyle w:val="20"/>
              <w:tabs>
                <w:tab w:val="left" w:pos="1877"/>
              </w:tabs>
              <w:spacing w:line="199" w:lineRule="auto"/>
              <w:jc w:val="right"/>
            </w:pPr>
            <w:r>
              <w:rPr>
                <w:b/>
                <w:sz w:val="28"/>
                <w:szCs w:val="28"/>
              </w:rPr>
              <w:t>В.Ю. Окунев</w:t>
            </w:r>
          </w:p>
        </w:tc>
      </w:tr>
    </w:tbl>
    <w:p w:rsidR="000062D2" w:rsidRDefault="000062D2" w:rsidP="000062D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62D2" w:rsidSect="0049032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C0C" w:rsidRDefault="00AF3C0C" w:rsidP="00B228DF">
      <w:r>
        <w:separator/>
      </w:r>
    </w:p>
  </w:endnote>
  <w:endnote w:type="continuationSeparator" w:id="0">
    <w:p w:rsidR="00AF3C0C" w:rsidRDefault="00AF3C0C" w:rsidP="00B22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C0C" w:rsidRDefault="00AF3C0C" w:rsidP="00B228DF">
      <w:r>
        <w:separator/>
      </w:r>
    </w:p>
  </w:footnote>
  <w:footnote w:type="continuationSeparator" w:id="0">
    <w:p w:rsidR="00AF3C0C" w:rsidRDefault="00AF3C0C" w:rsidP="00B22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0137"/>
      <w:docPartObj>
        <w:docPartGallery w:val="Page Numbers (Top of Page)"/>
        <w:docPartUnique/>
      </w:docPartObj>
    </w:sdtPr>
    <w:sdtContent>
      <w:p w:rsidR="00B228DF" w:rsidRDefault="00DA60C4">
        <w:pPr>
          <w:pStyle w:val="a9"/>
          <w:jc w:val="center"/>
        </w:pPr>
        <w:fldSimple w:instr=" PAGE   \* MERGEFORMAT ">
          <w:r w:rsidR="00A8257E">
            <w:rPr>
              <w:noProof/>
            </w:rPr>
            <w:t>2</w:t>
          </w:r>
        </w:fldSimple>
      </w:p>
    </w:sdtContent>
  </w:sdt>
  <w:p w:rsidR="00B228DF" w:rsidRDefault="00B228D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2D2"/>
    <w:rsid w:val="000062D2"/>
    <w:rsid w:val="00083F0D"/>
    <w:rsid w:val="000D591B"/>
    <w:rsid w:val="001B2446"/>
    <w:rsid w:val="001D446C"/>
    <w:rsid w:val="0029393C"/>
    <w:rsid w:val="002C4B16"/>
    <w:rsid w:val="00485DAB"/>
    <w:rsid w:val="0049032E"/>
    <w:rsid w:val="006B7374"/>
    <w:rsid w:val="006D3C8C"/>
    <w:rsid w:val="006E0087"/>
    <w:rsid w:val="007E6144"/>
    <w:rsid w:val="00A8257E"/>
    <w:rsid w:val="00AF3C0C"/>
    <w:rsid w:val="00B228DF"/>
    <w:rsid w:val="00BA2111"/>
    <w:rsid w:val="00D136B7"/>
    <w:rsid w:val="00DA60C4"/>
    <w:rsid w:val="00DB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2D2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2D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0062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062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062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0062D2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0062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2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228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2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228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2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49032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9032E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Без интервала Знак"/>
    <w:link w:val="a4"/>
    <w:uiPriority w:val="1"/>
    <w:rsid w:val="0049032E"/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_"/>
    <w:basedOn w:val="a0"/>
    <w:link w:val="11"/>
    <w:rsid w:val="0049032E"/>
    <w:rPr>
      <w:sz w:val="28"/>
      <w:szCs w:val="28"/>
    </w:rPr>
  </w:style>
  <w:style w:type="character" w:customStyle="1" w:styleId="2">
    <w:name w:val="Основной текст (2)_"/>
    <w:basedOn w:val="a0"/>
    <w:link w:val="20"/>
    <w:rsid w:val="004903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link w:val="ad"/>
    <w:rsid w:val="0049032E"/>
    <w:pPr>
      <w:widowControl w:val="0"/>
      <w:spacing w:after="11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49032E"/>
    <w:pPr>
      <w:widowContro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2D2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2D2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table" w:styleId="a3">
    <w:name w:val="Table Grid"/>
    <w:basedOn w:val="a1"/>
    <w:uiPriority w:val="59"/>
    <w:rsid w:val="000062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62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062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062D2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006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Пользователь</cp:lastModifiedBy>
  <cp:revision>7</cp:revision>
  <cp:lastPrinted>2025-07-28T13:40:00Z</cp:lastPrinted>
  <dcterms:created xsi:type="dcterms:W3CDTF">2025-08-06T07:32:00Z</dcterms:created>
  <dcterms:modified xsi:type="dcterms:W3CDTF">2025-08-06T08:21:00Z</dcterms:modified>
</cp:coreProperties>
</file>