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D3" w:rsidRPr="002C5830" w:rsidRDefault="00D352D3" w:rsidP="00D352D3">
      <w:pPr>
        <w:pStyle w:val="a5"/>
        <w:ind w:left="9923"/>
        <w:jc w:val="both"/>
        <w:rPr>
          <w:sz w:val="28"/>
          <w:szCs w:val="28"/>
        </w:rPr>
      </w:pPr>
      <w:r w:rsidRPr="002C5830">
        <w:rPr>
          <w:rStyle w:val="1"/>
          <w:sz w:val="28"/>
          <w:szCs w:val="28"/>
        </w:rPr>
        <w:t>Приложение 1</w:t>
      </w:r>
    </w:p>
    <w:p w:rsidR="000D4EF1" w:rsidRDefault="00D352D3" w:rsidP="00D352D3">
      <w:pPr>
        <w:ind w:left="9923"/>
        <w:jc w:val="both"/>
        <w:rPr>
          <w:rStyle w:val="1"/>
          <w:sz w:val="28"/>
          <w:szCs w:val="28"/>
        </w:rPr>
      </w:pPr>
      <w:r w:rsidRPr="002C5830">
        <w:rPr>
          <w:rStyle w:val="1"/>
          <w:sz w:val="28"/>
          <w:szCs w:val="28"/>
        </w:rPr>
        <w:t>к муниципальной программе «Участие в профилактике терроризма и экстремизма, а также минимизация и (или) ликвидация последствий на территории муниципального образования «Смоленский район» Смоленской области</w:t>
      </w:r>
      <w:r>
        <w:rPr>
          <w:rStyle w:val="1"/>
          <w:sz w:val="28"/>
          <w:szCs w:val="28"/>
        </w:rPr>
        <w:t xml:space="preserve"> на 2025-2027 годы</w:t>
      </w:r>
      <w:r w:rsidRPr="002C5830">
        <w:rPr>
          <w:rStyle w:val="1"/>
          <w:sz w:val="28"/>
          <w:szCs w:val="28"/>
        </w:rPr>
        <w:t>»</w:t>
      </w:r>
    </w:p>
    <w:p w:rsidR="00D352D3" w:rsidRDefault="00D352D3" w:rsidP="00D352D3">
      <w:pPr>
        <w:ind w:left="9923"/>
        <w:jc w:val="both"/>
        <w:rPr>
          <w:rStyle w:val="1"/>
          <w:sz w:val="28"/>
          <w:szCs w:val="28"/>
        </w:rPr>
      </w:pPr>
    </w:p>
    <w:p w:rsidR="00D352D3" w:rsidRDefault="00D352D3" w:rsidP="00D352D3">
      <w:pPr>
        <w:pStyle w:val="20"/>
        <w:shd w:val="clear" w:color="auto" w:fill="auto"/>
        <w:spacing w:before="0"/>
        <w:ind w:left="580" w:right="380"/>
        <w:jc w:val="center"/>
      </w:pPr>
      <w:r>
        <w:rPr>
          <w:rStyle w:val="2"/>
          <w:b/>
          <w:bCs/>
        </w:rPr>
        <w:t>Целевые показатели реализации муниципальной программы «Противодействие терроризму и экстремизму на территории муниципального образования «Смоленский район» Смоленской</w:t>
      </w:r>
    </w:p>
    <w:p w:rsidR="00D352D3" w:rsidRDefault="00D352D3" w:rsidP="00D352D3">
      <w:pPr>
        <w:pStyle w:val="a5"/>
        <w:jc w:val="center"/>
        <w:rPr>
          <w:rStyle w:val="2"/>
          <w:bCs w:val="0"/>
        </w:rPr>
      </w:pPr>
      <w:r w:rsidRPr="00D352D3">
        <w:rPr>
          <w:rStyle w:val="2"/>
          <w:bCs w:val="0"/>
        </w:rPr>
        <w:t>области на 2025-2027 годы»</w:t>
      </w:r>
    </w:p>
    <w:p w:rsidR="00D352D3" w:rsidRDefault="00D352D3" w:rsidP="00D352D3">
      <w:pPr>
        <w:pStyle w:val="a5"/>
        <w:jc w:val="center"/>
        <w:rPr>
          <w:rStyle w:val="2"/>
          <w:bCs w:val="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473"/>
        <w:gridCol w:w="2979"/>
        <w:gridCol w:w="2025"/>
        <w:gridCol w:w="2499"/>
        <w:gridCol w:w="2499"/>
      </w:tblGrid>
      <w:tr w:rsidR="00D352D3" w:rsidRPr="00D352D3" w:rsidTr="007D1F6C">
        <w:trPr>
          <w:trHeight w:val="330"/>
        </w:trPr>
        <w:tc>
          <w:tcPr>
            <w:tcW w:w="594" w:type="dxa"/>
            <w:vMerge w:val="restart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 w:rsidRPr="00D352D3">
              <w:rPr>
                <w:rStyle w:val="2"/>
                <w:b w:val="0"/>
                <w:bCs w:val="0"/>
              </w:rPr>
              <w:t>№</w:t>
            </w:r>
          </w:p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proofErr w:type="gramStart"/>
            <w:r w:rsidRPr="00D352D3">
              <w:rPr>
                <w:rStyle w:val="2"/>
                <w:b w:val="0"/>
                <w:bCs w:val="0"/>
              </w:rPr>
              <w:t>п</w:t>
            </w:r>
            <w:proofErr w:type="gramEnd"/>
            <w:r w:rsidRPr="00D352D3">
              <w:rPr>
                <w:rStyle w:val="2"/>
                <w:b w:val="0"/>
                <w:bCs w:val="0"/>
              </w:rPr>
              <w:t>/п</w:t>
            </w:r>
          </w:p>
        </w:tc>
        <w:tc>
          <w:tcPr>
            <w:tcW w:w="4473" w:type="dxa"/>
            <w:vMerge w:val="restart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 w:rsidRPr="00D352D3">
              <w:rPr>
                <w:rStyle w:val="2"/>
                <w:b w:val="0"/>
                <w:bCs w:val="0"/>
              </w:rPr>
              <w:t>Наименование показателя</w:t>
            </w:r>
          </w:p>
        </w:tc>
        <w:tc>
          <w:tcPr>
            <w:tcW w:w="2979" w:type="dxa"/>
            <w:vMerge w:val="restart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 w:rsidRPr="00D352D3">
              <w:rPr>
                <w:rStyle w:val="2"/>
                <w:b w:val="0"/>
                <w:bCs w:val="0"/>
              </w:rPr>
              <w:t>Единица измерения</w:t>
            </w:r>
          </w:p>
        </w:tc>
        <w:tc>
          <w:tcPr>
            <w:tcW w:w="7023" w:type="dxa"/>
            <w:gridSpan w:val="3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Планируемые значения показателей</w:t>
            </w:r>
          </w:p>
        </w:tc>
      </w:tr>
      <w:tr w:rsidR="00D352D3" w:rsidRPr="00D352D3" w:rsidTr="00D352D3">
        <w:trPr>
          <w:trHeight w:val="315"/>
        </w:trPr>
        <w:tc>
          <w:tcPr>
            <w:tcW w:w="594" w:type="dxa"/>
            <w:vMerge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</w:p>
        </w:tc>
        <w:tc>
          <w:tcPr>
            <w:tcW w:w="4473" w:type="dxa"/>
            <w:vMerge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</w:p>
        </w:tc>
        <w:tc>
          <w:tcPr>
            <w:tcW w:w="2979" w:type="dxa"/>
            <w:vMerge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</w:p>
        </w:tc>
        <w:tc>
          <w:tcPr>
            <w:tcW w:w="2025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2025 год</w:t>
            </w:r>
          </w:p>
        </w:tc>
        <w:tc>
          <w:tcPr>
            <w:tcW w:w="2499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2026 год</w:t>
            </w:r>
          </w:p>
        </w:tc>
        <w:tc>
          <w:tcPr>
            <w:tcW w:w="2499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2027 год</w:t>
            </w:r>
          </w:p>
        </w:tc>
      </w:tr>
      <w:tr w:rsidR="00D352D3" w:rsidRPr="00D352D3" w:rsidTr="00D352D3">
        <w:tc>
          <w:tcPr>
            <w:tcW w:w="594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 w:rsidRPr="00D352D3">
              <w:rPr>
                <w:rStyle w:val="2"/>
                <w:b w:val="0"/>
                <w:bCs w:val="0"/>
              </w:rPr>
              <w:t>1.</w:t>
            </w:r>
          </w:p>
        </w:tc>
        <w:tc>
          <w:tcPr>
            <w:tcW w:w="4473" w:type="dxa"/>
          </w:tcPr>
          <w:p w:rsidR="00D352D3" w:rsidRPr="00D352D3" w:rsidRDefault="00D352D3" w:rsidP="00D352D3">
            <w:pPr>
              <w:pStyle w:val="a5"/>
              <w:jc w:val="both"/>
              <w:rPr>
                <w:rStyle w:val="2"/>
                <w:b w:val="0"/>
                <w:bCs w:val="0"/>
                <w:shd w:val="clear" w:color="auto" w:fill="auto"/>
              </w:rPr>
            </w:pPr>
            <w:r w:rsidRPr="00D352D3">
              <w:rPr>
                <w:rStyle w:val="10"/>
                <w:sz w:val="28"/>
                <w:szCs w:val="28"/>
              </w:rPr>
              <w:t>Взаимодействие с правоохранительными органами по вопросам профилактики противодействия терроризму и экстремизму</w:t>
            </w:r>
          </w:p>
        </w:tc>
        <w:tc>
          <w:tcPr>
            <w:tcW w:w="2979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Да/нет</w:t>
            </w:r>
          </w:p>
        </w:tc>
        <w:tc>
          <w:tcPr>
            <w:tcW w:w="2025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Да</w:t>
            </w:r>
          </w:p>
        </w:tc>
        <w:tc>
          <w:tcPr>
            <w:tcW w:w="2499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Да</w:t>
            </w:r>
          </w:p>
        </w:tc>
        <w:tc>
          <w:tcPr>
            <w:tcW w:w="2499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Да</w:t>
            </w:r>
          </w:p>
        </w:tc>
      </w:tr>
      <w:tr w:rsidR="00D352D3" w:rsidRPr="00D352D3" w:rsidTr="00D352D3">
        <w:tc>
          <w:tcPr>
            <w:tcW w:w="594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2.</w:t>
            </w:r>
          </w:p>
        </w:tc>
        <w:tc>
          <w:tcPr>
            <w:tcW w:w="4473" w:type="dxa"/>
          </w:tcPr>
          <w:p w:rsidR="00D352D3" w:rsidRPr="00D352D3" w:rsidRDefault="00D352D3" w:rsidP="00D352D3">
            <w:pPr>
              <w:pStyle w:val="a5"/>
              <w:jc w:val="both"/>
              <w:rPr>
                <w:rStyle w:val="2"/>
                <w:b w:val="0"/>
                <w:bCs w:val="0"/>
              </w:rPr>
            </w:pPr>
            <w:r w:rsidRPr="00D352D3">
              <w:rPr>
                <w:rStyle w:val="10"/>
                <w:sz w:val="28"/>
                <w:szCs w:val="28"/>
              </w:rPr>
              <w:t xml:space="preserve">Количество материалов антитеррористической и </w:t>
            </w:r>
            <w:proofErr w:type="spellStart"/>
            <w:r w:rsidRPr="00D352D3">
              <w:rPr>
                <w:rStyle w:val="10"/>
                <w:sz w:val="28"/>
                <w:szCs w:val="28"/>
              </w:rPr>
              <w:t>антиэкстремистской</w:t>
            </w:r>
            <w:proofErr w:type="spellEnd"/>
            <w:r w:rsidRPr="00D352D3">
              <w:rPr>
                <w:rStyle w:val="10"/>
                <w:sz w:val="28"/>
                <w:szCs w:val="28"/>
              </w:rPr>
              <w:t xml:space="preserve"> направленности, опубликованных в средствах массовой информации</w:t>
            </w:r>
          </w:p>
        </w:tc>
        <w:tc>
          <w:tcPr>
            <w:tcW w:w="2979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Единиц</w:t>
            </w:r>
          </w:p>
        </w:tc>
        <w:tc>
          <w:tcPr>
            <w:tcW w:w="2025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1</w:t>
            </w:r>
          </w:p>
        </w:tc>
        <w:tc>
          <w:tcPr>
            <w:tcW w:w="2499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1</w:t>
            </w:r>
          </w:p>
        </w:tc>
        <w:tc>
          <w:tcPr>
            <w:tcW w:w="2499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1</w:t>
            </w:r>
          </w:p>
        </w:tc>
      </w:tr>
      <w:tr w:rsidR="00D352D3" w:rsidRPr="00D352D3" w:rsidTr="00D352D3">
        <w:tc>
          <w:tcPr>
            <w:tcW w:w="594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3.</w:t>
            </w:r>
          </w:p>
        </w:tc>
        <w:tc>
          <w:tcPr>
            <w:tcW w:w="4473" w:type="dxa"/>
          </w:tcPr>
          <w:p w:rsidR="00D352D3" w:rsidRPr="00D352D3" w:rsidRDefault="00D352D3" w:rsidP="00D352D3">
            <w:pPr>
              <w:pStyle w:val="a5"/>
              <w:jc w:val="both"/>
              <w:rPr>
                <w:rStyle w:val="2"/>
                <w:b w:val="0"/>
                <w:bCs w:val="0"/>
                <w:shd w:val="clear" w:color="auto" w:fill="auto"/>
              </w:rPr>
            </w:pPr>
            <w:r w:rsidRPr="00D352D3">
              <w:rPr>
                <w:rStyle w:val="10"/>
                <w:sz w:val="28"/>
                <w:szCs w:val="28"/>
              </w:rPr>
              <w:t xml:space="preserve">Доля несовершеннолетних охваченных профилактическими мероприятиями антитеррористической </w:t>
            </w:r>
            <w:r w:rsidRPr="00D352D3">
              <w:rPr>
                <w:rStyle w:val="10"/>
                <w:sz w:val="28"/>
                <w:szCs w:val="28"/>
              </w:rPr>
              <w:lastRenderedPageBreak/>
              <w:t>направленности в образовательных организациях Смоленского района Смоленской области</w:t>
            </w:r>
          </w:p>
        </w:tc>
        <w:tc>
          <w:tcPr>
            <w:tcW w:w="2979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lastRenderedPageBreak/>
              <w:t>Процент</w:t>
            </w:r>
          </w:p>
        </w:tc>
        <w:tc>
          <w:tcPr>
            <w:tcW w:w="2025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100</w:t>
            </w:r>
          </w:p>
        </w:tc>
        <w:tc>
          <w:tcPr>
            <w:tcW w:w="2499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100</w:t>
            </w:r>
          </w:p>
        </w:tc>
        <w:tc>
          <w:tcPr>
            <w:tcW w:w="2499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100</w:t>
            </w:r>
          </w:p>
        </w:tc>
      </w:tr>
      <w:tr w:rsidR="00D352D3" w:rsidRPr="00D352D3" w:rsidTr="00D352D3">
        <w:tc>
          <w:tcPr>
            <w:tcW w:w="594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lastRenderedPageBreak/>
              <w:t>4</w:t>
            </w:r>
          </w:p>
        </w:tc>
        <w:tc>
          <w:tcPr>
            <w:tcW w:w="4473" w:type="dxa"/>
          </w:tcPr>
          <w:p w:rsidR="00D352D3" w:rsidRPr="00D352D3" w:rsidRDefault="00D352D3" w:rsidP="00D352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D3">
              <w:rPr>
                <w:rStyle w:val="10"/>
                <w:sz w:val="28"/>
                <w:szCs w:val="28"/>
              </w:rPr>
              <w:t xml:space="preserve">Количество проведенных с несовершеннолетними </w:t>
            </w:r>
            <w:proofErr w:type="spellStart"/>
            <w:r w:rsidRPr="00D352D3">
              <w:rPr>
                <w:rStyle w:val="10"/>
                <w:sz w:val="28"/>
                <w:szCs w:val="28"/>
              </w:rPr>
              <w:t>общепрофилактических</w:t>
            </w:r>
            <w:proofErr w:type="spellEnd"/>
            <w:r w:rsidRPr="00D352D3">
              <w:rPr>
                <w:rStyle w:val="10"/>
                <w:sz w:val="28"/>
                <w:szCs w:val="28"/>
              </w:rPr>
              <w:t xml:space="preserve"> мероприятий по противодействию</w:t>
            </w:r>
          </w:p>
          <w:p w:rsidR="00D352D3" w:rsidRPr="00D352D3" w:rsidRDefault="00D352D3" w:rsidP="00D352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enturyGothic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терроризму и </w:t>
            </w:r>
          </w:p>
          <w:p w:rsidR="00D352D3" w:rsidRPr="00D352D3" w:rsidRDefault="00D352D3" w:rsidP="00D352D3">
            <w:pPr>
              <w:pStyle w:val="a5"/>
              <w:jc w:val="both"/>
              <w:rPr>
                <w:rStyle w:val="2"/>
                <w:b w:val="0"/>
                <w:bCs w:val="0"/>
              </w:rPr>
            </w:pPr>
            <w:r w:rsidRPr="00D352D3">
              <w:rPr>
                <w:rStyle w:val="10"/>
                <w:sz w:val="28"/>
                <w:szCs w:val="28"/>
              </w:rPr>
              <w:t>экстремизму</w:t>
            </w:r>
          </w:p>
        </w:tc>
        <w:tc>
          <w:tcPr>
            <w:tcW w:w="2979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Единиц</w:t>
            </w:r>
          </w:p>
        </w:tc>
        <w:tc>
          <w:tcPr>
            <w:tcW w:w="2025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15</w:t>
            </w:r>
          </w:p>
        </w:tc>
        <w:tc>
          <w:tcPr>
            <w:tcW w:w="2499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15</w:t>
            </w:r>
          </w:p>
        </w:tc>
        <w:tc>
          <w:tcPr>
            <w:tcW w:w="2499" w:type="dxa"/>
          </w:tcPr>
          <w:p w:rsidR="00D352D3" w:rsidRPr="00D352D3" w:rsidRDefault="00D352D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15</w:t>
            </w:r>
          </w:p>
        </w:tc>
      </w:tr>
      <w:tr w:rsidR="005F53C3" w:rsidRPr="00D352D3" w:rsidTr="000377D5">
        <w:tc>
          <w:tcPr>
            <w:tcW w:w="594" w:type="dxa"/>
          </w:tcPr>
          <w:p w:rsidR="005F53C3" w:rsidRDefault="005F53C3" w:rsidP="000377D5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 xml:space="preserve">5. </w:t>
            </w:r>
          </w:p>
        </w:tc>
        <w:tc>
          <w:tcPr>
            <w:tcW w:w="4473" w:type="dxa"/>
          </w:tcPr>
          <w:p w:rsidR="005F53C3" w:rsidRDefault="005F53C3" w:rsidP="000377D5">
            <w:pPr>
              <w:pStyle w:val="a5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Количество образовательных организаций, дооборудованных системами </w:t>
            </w:r>
            <w:proofErr w:type="spellStart"/>
            <w:r>
              <w:rPr>
                <w:rStyle w:val="10"/>
                <w:sz w:val="28"/>
                <w:szCs w:val="28"/>
              </w:rPr>
              <w:t>видеонаблюдениями</w:t>
            </w:r>
            <w:proofErr w:type="spellEnd"/>
          </w:p>
        </w:tc>
        <w:tc>
          <w:tcPr>
            <w:tcW w:w="2979" w:type="dxa"/>
          </w:tcPr>
          <w:p w:rsidR="005F53C3" w:rsidRDefault="005F53C3" w:rsidP="005F53C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 xml:space="preserve">Единиц </w:t>
            </w:r>
          </w:p>
        </w:tc>
        <w:tc>
          <w:tcPr>
            <w:tcW w:w="2025" w:type="dxa"/>
          </w:tcPr>
          <w:p w:rsidR="005F53C3" w:rsidRDefault="004709A7" w:rsidP="000377D5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1</w:t>
            </w:r>
          </w:p>
        </w:tc>
        <w:tc>
          <w:tcPr>
            <w:tcW w:w="2499" w:type="dxa"/>
          </w:tcPr>
          <w:p w:rsidR="005F53C3" w:rsidRDefault="004709A7" w:rsidP="000377D5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1</w:t>
            </w:r>
          </w:p>
        </w:tc>
        <w:tc>
          <w:tcPr>
            <w:tcW w:w="2499" w:type="dxa"/>
          </w:tcPr>
          <w:p w:rsidR="005F53C3" w:rsidRDefault="004709A7" w:rsidP="000377D5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1</w:t>
            </w:r>
          </w:p>
        </w:tc>
      </w:tr>
      <w:tr w:rsidR="005F53C3" w:rsidRPr="00D352D3" w:rsidTr="00D352D3">
        <w:tc>
          <w:tcPr>
            <w:tcW w:w="594" w:type="dxa"/>
          </w:tcPr>
          <w:p w:rsidR="005F53C3" w:rsidRDefault="005F53C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6.</w:t>
            </w:r>
          </w:p>
        </w:tc>
        <w:tc>
          <w:tcPr>
            <w:tcW w:w="4473" w:type="dxa"/>
          </w:tcPr>
          <w:p w:rsidR="005F53C3" w:rsidRPr="00D352D3" w:rsidRDefault="005F53C3" w:rsidP="005F53C3">
            <w:pPr>
              <w:pStyle w:val="a5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Количество учреждений культуры, которые будут обеспечены системами видеонаблюдения</w:t>
            </w:r>
          </w:p>
        </w:tc>
        <w:tc>
          <w:tcPr>
            <w:tcW w:w="2979" w:type="dxa"/>
          </w:tcPr>
          <w:p w:rsidR="005F53C3" w:rsidRDefault="005F53C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Единиц</w:t>
            </w:r>
          </w:p>
        </w:tc>
        <w:tc>
          <w:tcPr>
            <w:tcW w:w="2025" w:type="dxa"/>
          </w:tcPr>
          <w:p w:rsidR="005F53C3" w:rsidRDefault="004709A7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5</w:t>
            </w:r>
          </w:p>
        </w:tc>
        <w:tc>
          <w:tcPr>
            <w:tcW w:w="2499" w:type="dxa"/>
          </w:tcPr>
          <w:p w:rsidR="005F53C3" w:rsidRDefault="005F53C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-</w:t>
            </w:r>
          </w:p>
        </w:tc>
        <w:tc>
          <w:tcPr>
            <w:tcW w:w="2499" w:type="dxa"/>
          </w:tcPr>
          <w:p w:rsidR="005F53C3" w:rsidRDefault="005F53C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-</w:t>
            </w:r>
          </w:p>
        </w:tc>
      </w:tr>
      <w:tr w:rsidR="005F53C3" w:rsidRPr="00D352D3" w:rsidTr="00D352D3">
        <w:tc>
          <w:tcPr>
            <w:tcW w:w="594" w:type="dxa"/>
          </w:tcPr>
          <w:p w:rsidR="005F53C3" w:rsidRDefault="005F53C3" w:rsidP="005F53C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 xml:space="preserve">7. </w:t>
            </w:r>
          </w:p>
        </w:tc>
        <w:tc>
          <w:tcPr>
            <w:tcW w:w="4473" w:type="dxa"/>
          </w:tcPr>
          <w:p w:rsidR="005F53C3" w:rsidRDefault="005F53C3" w:rsidP="005F53C3">
            <w:pPr>
              <w:pStyle w:val="a5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</w:rPr>
              <w:t>Количество</w:t>
            </w:r>
            <w:r>
              <w:rPr>
                <w:rStyle w:val="10"/>
                <w:sz w:val="28"/>
                <w:szCs w:val="28"/>
              </w:rPr>
              <w:t xml:space="preserve"> учреждений культуры,</w:t>
            </w:r>
            <w:r>
              <w:rPr>
                <w:sz w:val="28"/>
                <w:szCs w:val="28"/>
              </w:rPr>
              <w:t xml:space="preserve"> </w:t>
            </w:r>
            <w:r w:rsidRPr="005F53C3">
              <w:rPr>
                <w:rFonts w:ascii="Times New Roman" w:hAnsi="Times New Roman" w:cs="Times New Roman"/>
                <w:sz w:val="28"/>
                <w:szCs w:val="28"/>
              </w:rPr>
              <w:t>возле которых будут установлены ограждения</w:t>
            </w:r>
          </w:p>
        </w:tc>
        <w:tc>
          <w:tcPr>
            <w:tcW w:w="2979" w:type="dxa"/>
          </w:tcPr>
          <w:p w:rsidR="005F53C3" w:rsidRDefault="005F53C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Единиц</w:t>
            </w:r>
          </w:p>
        </w:tc>
        <w:tc>
          <w:tcPr>
            <w:tcW w:w="2025" w:type="dxa"/>
          </w:tcPr>
          <w:p w:rsidR="005F53C3" w:rsidRDefault="005F53C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1</w:t>
            </w:r>
          </w:p>
        </w:tc>
        <w:tc>
          <w:tcPr>
            <w:tcW w:w="2499" w:type="dxa"/>
          </w:tcPr>
          <w:p w:rsidR="005F53C3" w:rsidRDefault="005F53C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1</w:t>
            </w:r>
          </w:p>
        </w:tc>
        <w:tc>
          <w:tcPr>
            <w:tcW w:w="2499" w:type="dxa"/>
          </w:tcPr>
          <w:p w:rsidR="005F53C3" w:rsidRDefault="005F53C3" w:rsidP="00D352D3">
            <w:pPr>
              <w:pStyle w:val="a5"/>
              <w:jc w:val="center"/>
              <w:rPr>
                <w:rStyle w:val="2"/>
                <w:b w:val="0"/>
                <w:bCs w:val="0"/>
              </w:rPr>
            </w:pPr>
            <w:r>
              <w:rPr>
                <w:rStyle w:val="2"/>
                <w:b w:val="0"/>
                <w:bCs w:val="0"/>
              </w:rPr>
              <w:t>1</w:t>
            </w:r>
          </w:p>
        </w:tc>
      </w:tr>
    </w:tbl>
    <w:p w:rsidR="00D352D3" w:rsidRPr="00D352D3" w:rsidRDefault="00D352D3" w:rsidP="00D352D3">
      <w:pPr>
        <w:pStyle w:val="a5"/>
        <w:jc w:val="center"/>
        <w:rPr>
          <w:rStyle w:val="2"/>
          <w:bCs w:val="0"/>
        </w:rPr>
      </w:pPr>
    </w:p>
    <w:sectPr w:rsidR="00D352D3" w:rsidRPr="00D352D3" w:rsidSect="00F64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90" w:rsidRDefault="00363290" w:rsidP="00F64BDC">
      <w:r>
        <w:separator/>
      </w:r>
    </w:p>
  </w:endnote>
  <w:endnote w:type="continuationSeparator" w:id="0">
    <w:p w:rsidR="00363290" w:rsidRDefault="00363290" w:rsidP="00F6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16" w:rsidRDefault="007D0B1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16" w:rsidRDefault="007D0B1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16" w:rsidRDefault="007D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90" w:rsidRDefault="00363290" w:rsidP="00F64BDC">
      <w:r>
        <w:separator/>
      </w:r>
    </w:p>
  </w:footnote>
  <w:footnote w:type="continuationSeparator" w:id="0">
    <w:p w:rsidR="00363290" w:rsidRDefault="00363290" w:rsidP="00F64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16" w:rsidRDefault="007D0B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DC" w:rsidRPr="007D0B16" w:rsidRDefault="007D0B16" w:rsidP="007D0B16">
    <w:pPr>
      <w:pStyle w:val="a7"/>
      <w:tabs>
        <w:tab w:val="center" w:pos="7426"/>
        <w:tab w:val="left" w:pos="844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sdt>
      <w:sdtPr>
        <w:rPr>
          <w:rFonts w:ascii="Times New Roman" w:hAnsi="Times New Roman" w:cs="Times New Roman"/>
          <w:sz w:val="28"/>
          <w:szCs w:val="28"/>
        </w:rPr>
        <w:id w:val="-1240334779"/>
        <w:docPartObj>
          <w:docPartGallery w:val="Page Numbers (Top of Page)"/>
          <w:docPartUnique/>
        </w:docPartObj>
      </w:sdtPr>
      <w:sdtEndPr/>
      <w:sdtContent>
        <w:r w:rsidR="00F64BDC" w:rsidRPr="007D0B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64BDC" w:rsidRPr="007D0B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F64BDC" w:rsidRPr="007D0B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="00F64BDC" w:rsidRPr="007D0B16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  <w:bookmarkStart w:id="0" w:name="_GoBack"/>
    <w:bookmarkEnd w:id="0"/>
  </w:p>
  <w:p w:rsidR="00F64BDC" w:rsidRDefault="00F64BD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16" w:rsidRDefault="007D0B1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87"/>
    <w:rsid w:val="000C1C9F"/>
    <w:rsid w:val="000D4EF1"/>
    <w:rsid w:val="00363290"/>
    <w:rsid w:val="004709A7"/>
    <w:rsid w:val="005F53C3"/>
    <w:rsid w:val="007604C3"/>
    <w:rsid w:val="007D0B16"/>
    <w:rsid w:val="00D3180C"/>
    <w:rsid w:val="00D352D3"/>
    <w:rsid w:val="00D41C0F"/>
    <w:rsid w:val="00D51587"/>
    <w:rsid w:val="00F6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352D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D352D3"/>
    <w:pPr>
      <w:shd w:val="clear" w:color="auto" w:fill="FFFFFF"/>
      <w:spacing w:line="298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352D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D352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352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352D3"/>
    <w:pPr>
      <w:shd w:val="clear" w:color="auto" w:fill="FFFFFF"/>
      <w:spacing w:before="300" w:line="348" w:lineRule="exac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table" w:styleId="a6">
    <w:name w:val="Table Grid"/>
    <w:basedOn w:val="a1"/>
    <w:uiPriority w:val="59"/>
    <w:rsid w:val="00D3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"/>
    <w:basedOn w:val="1"/>
    <w:uiPriority w:val="99"/>
    <w:rsid w:val="00D352D3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CenturyGothic">
    <w:name w:val="Основной текст + Century Gothic"/>
    <w:aliases w:val="7 pt"/>
    <w:basedOn w:val="1"/>
    <w:uiPriority w:val="99"/>
    <w:rsid w:val="00D352D3"/>
    <w:rPr>
      <w:rFonts w:ascii="Century Gothic" w:hAnsi="Century Gothic" w:cs="Century Gothic"/>
      <w:sz w:val="14"/>
      <w:szCs w:val="14"/>
      <w:u w:val="none"/>
      <w:shd w:val="clear" w:color="auto" w:fill="FFFFFF"/>
      <w:lang w:val="en-US" w:eastAsia="en-US"/>
    </w:rPr>
  </w:style>
  <w:style w:type="character" w:customStyle="1" w:styleId="Sylfaen">
    <w:name w:val="Основной текст + Sylfaen"/>
    <w:aliases w:val="81,5 pt1,Курсив"/>
    <w:basedOn w:val="1"/>
    <w:uiPriority w:val="99"/>
    <w:rsid w:val="00D352D3"/>
    <w:rPr>
      <w:rFonts w:ascii="Sylfaen" w:hAnsi="Sylfaen" w:cs="Sylfaen"/>
      <w:i/>
      <w:iCs/>
      <w:noProof/>
      <w:sz w:val="17"/>
      <w:szCs w:val="17"/>
      <w:u w:val="none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F64B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BD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B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BD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09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9A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352D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D352D3"/>
    <w:pPr>
      <w:shd w:val="clear" w:color="auto" w:fill="FFFFFF"/>
      <w:spacing w:line="298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352D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D352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352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352D3"/>
    <w:pPr>
      <w:shd w:val="clear" w:color="auto" w:fill="FFFFFF"/>
      <w:spacing w:before="300" w:line="348" w:lineRule="exac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table" w:styleId="a6">
    <w:name w:val="Table Grid"/>
    <w:basedOn w:val="a1"/>
    <w:uiPriority w:val="59"/>
    <w:rsid w:val="00D3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"/>
    <w:basedOn w:val="1"/>
    <w:uiPriority w:val="99"/>
    <w:rsid w:val="00D352D3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CenturyGothic">
    <w:name w:val="Основной текст + Century Gothic"/>
    <w:aliases w:val="7 pt"/>
    <w:basedOn w:val="1"/>
    <w:uiPriority w:val="99"/>
    <w:rsid w:val="00D352D3"/>
    <w:rPr>
      <w:rFonts w:ascii="Century Gothic" w:hAnsi="Century Gothic" w:cs="Century Gothic"/>
      <w:sz w:val="14"/>
      <w:szCs w:val="14"/>
      <w:u w:val="none"/>
      <w:shd w:val="clear" w:color="auto" w:fill="FFFFFF"/>
      <w:lang w:val="en-US" w:eastAsia="en-US"/>
    </w:rPr>
  </w:style>
  <w:style w:type="character" w:customStyle="1" w:styleId="Sylfaen">
    <w:name w:val="Основной текст + Sylfaen"/>
    <w:aliases w:val="81,5 pt1,Курсив"/>
    <w:basedOn w:val="1"/>
    <w:uiPriority w:val="99"/>
    <w:rsid w:val="00D352D3"/>
    <w:rPr>
      <w:rFonts w:ascii="Sylfaen" w:hAnsi="Sylfaen" w:cs="Sylfaen"/>
      <w:i/>
      <w:iCs/>
      <w:noProof/>
      <w:sz w:val="17"/>
      <w:szCs w:val="17"/>
      <w:u w:val="none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F64B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BD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B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BD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09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9A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7</cp:revision>
  <cp:lastPrinted>2022-10-05T06:30:00Z</cp:lastPrinted>
  <dcterms:created xsi:type="dcterms:W3CDTF">2022-09-21T08:36:00Z</dcterms:created>
  <dcterms:modified xsi:type="dcterms:W3CDTF">2022-10-21T10:50:00Z</dcterms:modified>
</cp:coreProperties>
</file>