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6" w:rsidRDefault="007A2976" w:rsidP="007A2976">
      <w:pPr>
        <w:shd w:val="clear" w:color="auto" w:fill="FFFFFF"/>
        <w:tabs>
          <w:tab w:val="left" w:pos="993"/>
          <w:tab w:val="left" w:pos="13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7A2976" w:rsidRDefault="007A2976" w:rsidP="007A2976">
      <w:pPr>
        <w:shd w:val="clear" w:color="auto" w:fill="FFFFFF"/>
        <w:tabs>
          <w:tab w:val="left" w:pos="993"/>
          <w:tab w:val="left" w:pos="1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7A2976" w:rsidRDefault="007A2976" w:rsidP="007A2976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</w:p>
    <w:p w:rsidR="007A2976" w:rsidRDefault="007A2976" w:rsidP="007A2976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2976" w:rsidRDefault="007A2976" w:rsidP="007A2976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 по подведению итогов смотра – конкурса на лучшее новогоднее оформление «Новый год – 2024</w:t>
      </w:r>
    </w:p>
    <w:p w:rsidR="007A2976" w:rsidRDefault="007A2976" w:rsidP="007A2976">
      <w:pPr>
        <w:shd w:val="clear" w:color="auto" w:fill="FFFFFF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"/>
        <w:tblW w:w="0" w:type="auto"/>
        <w:tblInd w:w="0" w:type="dxa"/>
        <w:tblLook w:val="04A0" w:firstRow="1" w:lastRow="0" w:firstColumn="1" w:lastColumn="0" w:noHBand="0" w:noVBand="1"/>
      </w:tblPr>
      <w:tblGrid>
        <w:gridCol w:w="3897"/>
        <w:gridCol w:w="5674"/>
      </w:tblGrid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муниципального образования «Смоленский район» Смоленской области, председатель комиссии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исполняющий обязанности заместителя Главы муниципального образования, начальник отдела по культуре, туризму и спорту </w:t>
            </w:r>
            <w:r>
              <w:rPr>
                <w:rFonts w:ascii="Times New Roman" w:hAnsi="Times New Roman" w:cs="Times New Roman"/>
                <w:sz w:val="28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«Смоленский район» Смоленской области, заместитель председателя комиссии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организационной работе, муниципальной службе и кадрам, информационно-аналитического обеспечения Администрации, секретарь комиссии</w:t>
            </w:r>
          </w:p>
        </w:tc>
      </w:tr>
      <w:tr w:rsidR="007A2976" w:rsidTr="007A297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Молотков Виктор Валерьевич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«Смоленский район» Смоленской области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Лонщакова Ирина Викторовна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образованию 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  <w:tr w:rsidR="007A2976" w:rsidTr="007A2976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Елена Сергеевна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6" w:rsidRDefault="007A297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комитета территориального планирования и градостроительной деятельности    </w:t>
            </w:r>
            <w:r>
              <w:rPr>
                <w:rFonts w:ascii="Times New Roman" w:hAnsi="Times New Roman" w:cs="Times New Roman"/>
                <w:sz w:val="28"/>
              </w:rPr>
              <w:t>Администрации муниципального образования «Смоленский район» Смоленской области</w:t>
            </w:r>
          </w:p>
        </w:tc>
      </w:tr>
    </w:tbl>
    <w:p w:rsidR="0032467E" w:rsidRDefault="0032467E"/>
    <w:sectPr w:rsidR="0032467E" w:rsidSect="007A29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56"/>
    <w:rsid w:val="0032467E"/>
    <w:rsid w:val="006E1656"/>
    <w:rsid w:val="007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</dc:creator>
  <cp:keywords/>
  <dc:description/>
  <cp:lastModifiedBy>Topal</cp:lastModifiedBy>
  <cp:revision>2</cp:revision>
  <dcterms:created xsi:type="dcterms:W3CDTF">2023-12-05T07:59:00Z</dcterms:created>
  <dcterms:modified xsi:type="dcterms:W3CDTF">2023-12-05T08:00:00Z</dcterms:modified>
</cp:coreProperties>
</file>