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9" w:rsidRDefault="00A84678" w:rsidP="00B3507A">
      <w:pPr>
        <w:pStyle w:val="1"/>
        <w:shd w:val="clear" w:color="auto" w:fill="auto"/>
        <w:spacing w:after="0"/>
        <w:ind w:left="5245" w:right="-7" w:firstLine="0"/>
        <w:jc w:val="right"/>
      </w:pPr>
      <w:r>
        <w:t>Приложение № 1 к Административн</w:t>
      </w:r>
      <w:r w:rsidR="00B3507A">
        <w:t>ому регламенту по предоставлению</w:t>
      </w:r>
      <w:r w:rsidR="00126FA0">
        <w:t xml:space="preserve"> муниципальной</w:t>
      </w:r>
      <w:r>
        <w:t xml:space="preserve"> услуги</w:t>
      </w:r>
      <w:r w:rsidR="00B3507A">
        <w:t xml:space="preserve"> </w:t>
      </w:r>
      <w:r w:rsidR="00B3507A" w:rsidRPr="00B3507A">
        <w:t>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муниципальный округ» Смоленской области</w:t>
      </w:r>
    </w:p>
    <w:p w:rsidR="00B3507A" w:rsidRDefault="00B3507A">
      <w:pPr>
        <w:pStyle w:val="20"/>
        <w:shd w:val="clear" w:color="auto" w:fill="auto"/>
        <w:spacing w:before="0"/>
        <w:ind w:left="380" w:firstLine="0"/>
      </w:pPr>
    </w:p>
    <w:p w:rsidR="00741DA9" w:rsidRDefault="00A84678">
      <w:pPr>
        <w:pStyle w:val="20"/>
        <w:shd w:val="clear" w:color="auto" w:fill="auto"/>
        <w:spacing w:before="0"/>
        <w:ind w:left="380" w:firstLine="0"/>
      </w:pPr>
      <w:r>
        <w:t xml:space="preserve">Форма Заявления на </w:t>
      </w:r>
      <w:r w:rsidR="00126FA0">
        <w:t xml:space="preserve">предоставление </w:t>
      </w:r>
      <w:r>
        <w:t>муниципальной услуги</w:t>
      </w:r>
    </w:p>
    <w:p w:rsidR="00126FA0" w:rsidRDefault="00126FA0" w:rsidP="008D5D2F">
      <w:pPr>
        <w:pStyle w:val="1"/>
        <w:shd w:val="clear" w:color="auto" w:fill="auto"/>
        <w:spacing w:after="0" w:line="278" w:lineRule="exact"/>
        <w:ind w:left="1200" w:right="540" w:hanging="340"/>
        <w:jc w:val="center"/>
      </w:pPr>
    </w:p>
    <w:p w:rsidR="00741DA9" w:rsidRDefault="00A84678" w:rsidP="008D5D2F">
      <w:pPr>
        <w:pStyle w:val="1"/>
        <w:shd w:val="clear" w:color="auto" w:fill="auto"/>
        <w:spacing w:after="0" w:line="278" w:lineRule="exact"/>
        <w:ind w:left="1200" w:right="540" w:hanging="340"/>
        <w:jc w:val="center"/>
      </w:pPr>
      <w:r>
        <w:t>«</w:t>
      </w:r>
      <w:r w:rsidR="001750F7"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</w:r>
      <w:r w:rsidR="001750F7" w:rsidRPr="00C70FE1">
        <w:t>на территории муниципального образования «Смоленский район» Смоленской области</w:t>
      </w:r>
      <w:r w:rsidR="001750F7">
        <w:t>»</w:t>
      </w:r>
    </w:p>
    <w:p w:rsidR="008D5D2F" w:rsidRDefault="008D5D2F" w:rsidP="008D5D2F">
      <w:pPr>
        <w:pStyle w:val="1"/>
        <w:shd w:val="clear" w:color="auto" w:fill="auto"/>
        <w:tabs>
          <w:tab w:val="left" w:pos="6566"/>
        </w:tabs>
        <w:spacing w:after="0" w:line="240" w:lineRule="exact"/>
        <w:ind w:left="6180" w:firstLine="0"/>
      </w:pPr>
      <w:r>
        <w:tab/>
      </w:r>
    </w:p>
    <w:p w:rsidR="00741DA9" w:rsidRDefault="00A84678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  <w:r>
        <w:t>Дата подачи:</w:t>
      </w:r>
      <w:r>
        <w:tab/>
      </w:r>
      <w:r w:rsidR="008D5D2F">
        <w:t>____</w:t>
      </w:r>
      <w:r>
        <w:t>№</w:t>
      </w:r>
      <w:r w:rsidR="008D5D2F">
        <w:t xml:space="preserve"> _________</w:t>
      </w:r>
    </w:p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p w:rsidR="008D5D2F" w:rsidRPr="00126FA0" w:rsidRDefault="008D5D2F" w:rsidP="008D5D2F">
      <w:pPr>
        <w:pStyle w:val="a6"/>
        <w:framePr w:w="8856" w:wrap="notBeside" w:vAnchor="text" w:hAnchor="text" w:xAlign="center" w:y="1"/>
        <w:shd w:val="clear" w:color="auto" w:fill="auto"/>
        <w:spacing w:line="240" w:lineRule="exact"/>
        <w:jc w:val="center"/>
        <w:rPr>
          <w:sz w:val="22"/>
          <w:szCs w:val="22"/>
        </w:rPr>
      </w:pPr>
      <w:r w:rsidRPr="00126FA0">
        <w:rPr>
          <w:sz w:val="22"/>
          <w:szCs w:val="22"/>
        </w:rPr>
        <w:t>Администрация муниципального о</w:t>
      </w:r>
      <w:r>
        <w:rPr>
          <w:sz w:val="22"/>
          <w:szCs w:val="22"/>
        </w:rPr>
        <w:t>бразования «Смоленский муниципальный округ</w:t>
      </w:r>
      <w:r w:rsidRPr="00126FA0">
        <w:rPr>
          <w:sz w:val="22"/>
          <w:szCs w:val="22"/>
        </w:rPr>
        <w:t>» Смоленской области</w:t>
      </w:r>
    </w:p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5222"/>
      </w:tblGrid>
      <w:tr w:rsidR="008D5D2F" w:rsidTr="008D5D2F">
        <w:tc>
          <w:tcPr>
            <w:tcW w:w="10268" w:type="dxa"/>
            <w:gridSpan w:val="2"/>
            <w:vAlign w:val="bottom"/>
          </w:tcPr>
          <w:p w:rsidR="008D5D2F" w:rsidRPr="008D5D2F" w:rsidRDefault="008D5D2F" w:rsidP="008D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10268" w:type="dxa"/>
            <w:gridSpan w:val="2"/>
            <w:vAlign w:val="bottom"/>
          </w:tcPr>
          <w:p w:rsidR="008D5D2F" w:rsidRPr="008D5D2F" w:rsidRDefault="008D5D2F" w:rsidP="008D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8D5D2F" w:rsidTr="008D5D2F">
        <w:tc>
          <w:tcPr>
            <w:tcW w:w="5046" w:type="dxa"/>
            <w:vAlign w:val="bottom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2F" w:rsidTr="008D5D2F">
        <w:tc>
          <w:tcPr>
            <w:tcW w:w="5046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D2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22" w:type="dxa"/>
            <w:vAlign w:val="center"/>
          </w:tcPr>
          <w:p w:rsidR="008D5D2F" w:rsidRPr="008D5D2F" w:rsidRDefault="008D5D2F" w:rsidP="008D5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p w:rsidR="008D5D2F" w:rsidRDefault="008D5D2F" w:rsidP="008D5D2F">
      <w:pPr>
        <w:pStyle w:val="1"/>
        <w:shd w:val="clear" w:color="auto" w:fill="auto"/>
        <w:tabs>
          <w:tab w:val="left" w:leader="underscore" w:pos="8340"/>
        </w:tabs>
        <w:spacing w:after="0" w:line="240" w:lineRule="exact"/>
        <w:ind w:left="6180" w:firstLine="0"/>
      </w:pPr>
    </w:p>
    <w:p w:rsidR="00741DA9" w:rsidRDefault="00741DA9">
      <w:pPr>
        <w:rPr>
          <w:sz w:val="2"/>
          <w:szCs w:val="2"/>
        </w:rPr>
      </w:pPr>
    </w:p>
    <w:p w:rsidR="00741DA9" w:rsidRDefault="00741DA9">
      <w:pPr>
        <w:rPr>
          <w:sz w:val="2"/>
          <w:szCs w:val="2"/>
        </w:rPr>
        <w:sectPr w:rsidR="00741DA9" w:rsidSect="00C929E5">
          <w:type w:val="continuous"/>
          <w:pgSz w:w="11909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26FA0" w:rsidRDefault="00BF66C8">
      <w:pPr>
        <w:pStyle w:val="1"/>
        <w:shd w:val="clear" w:color="auto" w:fill="auto"/>
        <w:spacing w:after="267"/>
        <w:ind w:left="6700" w:right="400" w:firstLine="0"/>
      </w:pPr>
      <w:r>
        <w:rPr>
          <w:noProof/>
        </w:rPr>
        <w:lastRenderedPageBreak/>
        <w:drawing>
          <wp:inline distT="0" distB="0" distL="0" distR="0">
            <wp:extent cx="6424295" cy="1045210"/>
            <wp:effectExtent l="0" t="0" r="0" b="2540"/>
            <wp:docPr id="4" name="Рисунок 4" descr="C:\Users\KOLOSK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LOSK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A0" w:rsidRDefault="00BF66C8">
      <w:pPr>
        <w:pStyle w:val="1"/>
        <w:shd w:val="clear" w:color="auto" w:fill="auto"/>
        <w:spacing w:after="267"/>
        <w:ind w:left="6700" w:right="400" w:firstLine="0"/>
      </w:pPr>
      <w:r>
        <w:rPr>
          <w:noProof/>
        </w:rPr>
        <w:drawing>
          <wp:inline distT="0" distB="0" distL="0" distR="0">
            <wp:extent cx="6424295" cy="1045210"/>
            <wp:effectExtent l="0" t="0" r="0" b="2540"/>
            <wp:docPr id="2" name="Рисунок 2" descr="C:\Users\KOLOSK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LOSK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A0" w:rsidRDefault="00126FA0">
      <w:pPr>
        <w:pStyle w:val="1"/>
        <w:shd w:val="clear" w:color="auto" w:fill="auto"/>
        <w:spacing w:after="267"/>
        <w:ind w:left="6700" w:right="400" w:firstLine="0"/>
      </w:pPr>
    </w:p>
    <w:p w:rsidR="00126FA0" w:rsidRDefault="00126FA0">
      <w:pPr>
        <w:pStyle w:val="1"/>
        <w:shd w:val="clear" w:color="auto" w:fill="auto"/>
        <w:spacing w:after="267"/>
        <w:ind w:left="6700" w:right="400" w:firstLine="0"/>
      </w:pPr>
    </w:p>
    <w:p w:rsidR="00041C51" w:rsidRDefault="00041C51">
      <w:pPr>
        <w:rPr>
          <w:rFonts w:ascii="Times New Roman" w:eastAsia="Times New Roman" w:hAnsi="Times New Roman" w:cs="Times New Roman"/>
        </w:rPr>
      </w:pPr>
      <w:r>
        <w:br w:type="page"/>
      </w:r>
    </w:p>
    <w:p w:rsidR="00041C51" w:rsidRDefault="00041C51" w:rsidP="00041C51">
      <w:pPr>
        <w:pStyle w:val="1"/>
        <w:shd w:val="clear" w:color="auto" w:fill="auto"/>
        <w:spacing w:after="0"/>
        <w:ind w:left="5245" w:right="-7" w:firstLine="0"/>
        <w:jc w:val="right"/>
      </w:pPr>
      <w:r>
        <w:lastRenderedPageBreak/>
        <w:t xml:space="preserve">Приложение № 2 к Административному регламенту по предоставлению муниципальной услуги </w:t>
      </w:r>
      <w:r w:rsidRPr="00B3507A">
        <w:t>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муниципальный округ» Смоленской области</w:t>
      </w:r>
    </w:p>
    <w:p w:rsidR="00041C51" w:rsidRDefault="00041C51">
      <w:pPr>
        <w:pStyle w:val="20"/>
        <w:shd w:val="clear" w:color="auto" w:fill="auto"/>
        <w:spacing w:before="0" w:after="134" w:line="240" w:lineRule="exact"/>
        <w:ind w:left="1380" w:firstLine="0"/>
        <w:jc w:val="left"/>
      </w:pPr>
    </w:p>
    <w:p w:rsidR="00741DA9" w:rsidRDefault="00A84678">
      <w:pPr>
        <w:pStyle w:val="20"/>
        <w:shd w:val="clear" w:color="auto" w:fill="auto"/>
        <w:spacing w:before="0" w:after="134" w:line="240" w:lineRule="exact"/>
        <w:ind w:left="1380" w:firstLine="0"/>
        <w:jc w:val="left"/>
      </w:pPr>
      <w:r>
        <w:t>Форма разрешения на установку и эксплуатацию рекламной конструкции</w:t>
      </w:r>
    </w:p>
    <w:p w:rsidR="00741DA9" w:rsidRDefault="004F688E" w:rsidP="00041C51">
      <w:pPr>
        <w:pStyle w:val="1"/>
        <w:shd w:val="clear" w:color="auto" w:fill="auto"/>
        <w:spacing w:after="0" w:line="283" w:lineRule="exact"/>
        <w:ind w:left="180" w:firstLine="0"/>
        <w:jc w:val="center"/>
      </w:pPr>
      <w:r>
        <w:t>Администрация муниципально</w:t>
      </w:r>
      <w:r w:rsidR="00041C51">
        <w:t>го образования «Смоленский муниципальный округ</w:t>
      </w:r>
      <w:r>
        <w:t>» Смоленской области</w:t>
      </w:r>
    </w:p>
    <w:p w:rsidR="004F688E" w:rsidRDefault="004F688E">
      <w:pPr>
        <w:pStyle w:val="20"/>
        <w:shd w:val="clear" w:color="auto" w:fill="auto"/>
        <w:spacing w:before="0" w:line="240" w:lineRule="exact"/>
        <w:ind w:left="180" w:firstLine="0"/>
      </w:pPr>
    </w:p>
    <w:p w:rsidR="004F688E" w:rsidRDefault="004F688E">
      <w:pPr>
        <w:pStyle w:val="20"/>
        <w:shd w:val="clear" w:color="auto" w:fill="auto"/>
        <w:spacing w:before="0" w:line="240" w:lineRule="exact"/>
        <w:ind w:left="180" w:firstLine="0"/>
      </w:pPr>
    </w:p>
    <w:p w:rsidR="00041C51" w:rsidRDefault="00A84678" w:rsidP="00041C51">
      <w:pPr>
        <w:pStyle w:val="20"/>
        <w:shd w:val="clear" w:color="auto" w:fill="auto"/>
        <w:spacing w:before="0" w:line="240" w:lineRule="exact"/>
        <w:ind w:left="180" w:firstLine="0"/>
      </w:pPr>
      <w:r>
        <w:t>РАЗРЕШЕНИЕ</w:t>
      </w:r>
    </w:p>
    <w:p w:rsidR="00126FA0" w:rsidRDefault="00A84678" w:rsidP="00041C51">
      <w:pPr>
        <w:pStyle w:val="20"/>
        <w:shd w:val="clear" w:color="auto" w:fill="auto"/>
        <w:spacing w:before="0" w:line="240" w:lineRule="exact"/>
        <w:ind w:left="180" w:firstLine="0"/>
      </w:pPr>
      <w:r>
        <w:t xml:space="preserve">на установку и эксплуатацию рекламной конструкции </w:t>
      </w:r>
    </w:p>
    <w:p w:rsidR="00126FA0" w:rsidRDefault="00A84678" w:rsidP="00126FA0">
      <w:pPr>
        <w:pStyle w:val="1"/>
        <w:shd w:val="clear" w:color="auto" w:fill="auto"/>
        <w:tabs>
          <w:tab w:val="left" w:leader="underscore" w:pos="5068"/>
          <w:tab w:val="left" w:leader="underscore" w:pos="6844"/>
          <w:tab w:val="left" w:pos="8505"/>
        </w:tabs>
        <w:spacing w:after="459" w:line="547" w:lineRule="exact"/>
        <w:ind w:left="2410" w:right="1995" w:firstLine="709"/>
      </w:pPr>
      <w:r>
        <w:t>№</w:t>
      </w:r>
      <w:r>
        <w:tab/>
        <w:t xml:space="preserve"> от</w:t>
      </w:r>
      <w:r>
        <w:tab/>
      </w:r>
    </w:p>
    <w:p w:rsidR="00126FA0" w:rsidRDefault="00A84678" w:rsidP="00126FA0">
      <w:pPr>
        <w:pStyle w:val="1"/>
        <w:shd w:val="clear" w:color="auto" w:fill="auto"/>
        <w:spacing w:after="0"/>
        <w:ind w:firstLine="567"/>
        <w:jc w:val="both"/>
      </w:pPr>
      <w:r>
        <w:t>В соответствии со статьей 19 Федерального закона от 13.03.2006 № 38-Ф3 «О рекламе»,</w:t>
      </w:r>
      <w:r w:rsidR="00126FA0">
        <w:t xml:space="preserve"> </w:t>
      </w:r>
      <w:r>
        <w:t>по результатам рассмотрения заяв</w:t>
      </w:r>
      <w:r w:rsidR="00126FA0">
        <w:t xml:space="preserve">ления, зарегистрированного </w:t>
      </w:r>
      <w:proofErr w:type="gramStart"/>
      <w:r w:rsidR="00126FA0">
        <w:t>от</w:t>
      </w:r>
      <w:proofErr w:type="gramEnd"/>
      <w:r w:rsidR="00126FA0">
        <w:tab/>
        <w:t xml:space="preserve"> ____________№_________</w:t>
      </w:r>
      <w:r>
        <w:t>,</w:t>
      </w:r>
      <w:r w:rsidR="00126FA0">
        <w:t xml:space="preserve"> </w:t>
      </w:r>
      <w:r>
        <w:t xml:space="preserve">принято </w:t>
      </w:r>
      <w:proofErr w:type="gramStart"/>
      <w:r>
        <w:t>решение</w:t>
      </w:r>
      <w:proofErr w:type="gramEnd"/>
      <w:r>
        <w:t xml:space="preserve"> о предоставлении разрешения на установку и эксплуатацию рекламной конструкции.</w:t>
      </w:r>
      <w:r w:rsidR="00126FA0">
        <w:t xml:space="preserve"> </w:t>
      </w:r>
    </w:p>
    <w:p w:rsidR="00741DA9" w:rsidRDefault="00A84678" w:rsidP="00126FA0">
      <w:pPr>
        <w:pStyle w:val="1"/>
        <w:shd w:val="clear" w:color="auto" w:fill="auto"/>
        <w:spacing w:after="0"/>
        <w:ind w:firstLine="567"/>
        <w:jc w:val="both"/>
      </w:pPr>
      <w:r>
        <w:t>Настоящее разрешение выдано:</w:t>
      </w:r>
    </w:p>
    <w:p w:rsidR="00741DA9" w:rsidRDefault="00A84678">
      <w:pPr>
        <w:pStyle w:val="1"/>
        <w:shd w:val="clear" w:color="auto" w:fill="auto"/>
        <w:tabs>
          <w:tab w:val="left" w:leader="underscore" w:pos="2670"/>
          <w:tab w:val="left" w:leader="underscore" w:pos="4748"/>
        </w:tabs>
        <w:spacing w:after="0" w:line="552" w:lineRule="exact"/>
        <w:ind w:left="140" w:firstLine="0"/>
      </w:pPr>
      <w:r>
        <w:tab/>
        <w:t>ИНН</w:t>
      </w:r>
      <w:r>
        <w:tab/>
      </w:r>
    </w:p>
    <w:p w:rsidR="00741DA9" w:rsidRDefault="004F688E" w:rsidP="00907AA0">
      <w:pPr>
        <w:pStyle w:val="1"/>
        <w:shd w:val="clear" w:color="auto" w:fill="auto"/>
        <w:tabs>
          <w:tab w:val="left" w:leader="underscore" w:pos="5272"/>
          <w:tab w:val="left" w:leader="underscore" w:pos="9995"/>
        </w:tabs>
        <w:spacing w:after="0" w:line="552" w:lineRule="exact"/>
        <w:ind w:firstLine="0"/>
      </w:pPr>
      <w:r>
        <w:t>Представитель_______________________________________________________________</w:t>
      </w:r>
      <w:r w:rsidR="00907AA0">
        <w:t>________</w:t>
      </w:r>
      <w:r w:rsidR="00A84678">
        <w:t>, К</w:t>
      </w:r>
      <w:r>
        <w:t>онтактные данные представителя:_____________________________________________</w:t>
      </w:r>
      <w:r w:rsidR="00907AA0">
        <w:t>________</w:t>
      </w:r>
    </w:p>
    <w:p w:rsidR="00741DA9" w:rsidRDefault="00A84678" w:rsidP="00907AA0">
      <w:pPr>
        <w:pStyle w:val="1"/>
        <w:shd w:val="clear" w:color="auto" w:fill="auto"/>
        <w:spacing w:after="0" w:line="552" w:lineRule="exact"/>
        <w:ind w:firstLine="0"/>
      </w:pPr>
      <w:r>
        <w:t>Характеристики рекламной конструкции:</w:t>
      </w:r>
      <w:r w:rsidR="00126FA0">
        <w:t>________________________________________</w:t>
      </w:r>
      <w:r w:rsidR="00907AA0">
        <w:t>________</w:t>
      </w:r>
    </w:p>
    <w:p w:rsidR="00741DA9" w:rsidRDefault="00A84678" w:rsidP="00907AA0">
      <w:pPr>
        <w:pStyle w:val="1"/>
        <w:shd w:val="clear" w:color="auto" w:fill="auto"/>
        <w:spacing w:after="0" w:line="552" w:lineRule="exact"/>
        <w:ind w:firstLine="0"/>
      </w:pPr>
      <w:r>
        <w:t>Вид (тип) рекламной конструкции:</w:t>
      </w:r>
      <w:r w:rsidR="00126FA0">
        <w:t>______________________________________________</w:t>
      </w:r>
      <w:r w:rsidR="00907AA0">
        <w:t>________</w:t>
      </w:r>
    </w:p>
    <w:p w:rsidR="00741DA9" w:rsidRDefault="00A84678" w:rsidP="00907AA0">
      <w:pPr>
        <w:pStyle w:val="1"/>
        <w:shd w:val="clear" w:color="auto" w:fill="auto"/>
        <w:spacing w:after="0" w:line="552" w:lineRule="exact"/>
        <w:ind w:firstLine="0"/>
      </w:pPr>
      <w:r>
        <w:t>Общая площадь информационных полей:</w:t>
      </w:r>
      <w:r w:rsidR="00126FA0">
        <w:t>_________________________________________</w:t>
      </w:r>
      <w:r w:rsidR="00907AA0">
        <w:t>_______</w:t>
      </w:r>
    </w:p>
    <w:p w:rsidR="00741DA9" w:rsidRDefault="00A84678" w:rsidP="00907AA0">
      <w:pPr>
        <w:pStyle w:val="1"/>
        <w:shd w:val="clear" w:color="auto" w:fill="auto"/>
        <w:spacing w:after="0" w:line="552" w:lineRule="exact"/>
        <w:ind w:firstLine="0"/>
      </w:pPr>
      <w:r>
        <w:t>Место установки:</w:t>
      </w:r>
      <w:r w:rsidR="00126FA0">
        <w:t>_____________________________________________________________</w:t>
      </w:r>
      <w:r w:rsidR="00907AA0">
        <w:t>_______</w:t>
      </w:r>
    </w:p>
    <w:p w:rsidR="00741DA9" w:rsidRDefault="00A84678" w:rsidP="00907AA0">
      <w:pPr>
        <w:pStyle w:val="1"/>
        <w:shd w:val="clear" w:color="auto" w:fill="auto"/>
        <w:spacing w:after="0" w:line="552" w:lineRule="exact"/>
        <w:ind w:firstLine="0"/>
      </w:pPr>
      <w:r>
        <w:t>Собственник имущества, к которому присоединяется рекламная конструкция:</w:t>
      </w:r>
      <w:r w:rsidR="00126FA0">
        <w:t>__________</w:t>
      </w:r>
      <w:r w:rsidR="00907AA0">
        <w:t>______</w:t>
      </w:r>
    </w:p>
    <w:p w:rsidR="00126FA0" w:rsidRDefault="00126FA0" w:rsidP="00907AA0">
      <w:pPr>
        <w:pStyle w:val="1"/>
        <w:shd w:val="clear" w:color="auto" w:fill="auto"/>
        <w:spacing w:after="0" w:line="552" w:lineRule="exact"/>
        <w:ind w:firstLine="0"/>
      </w:pPr>
      <w:r>
        <w:t>____________________________________________________________________________</w:t>
      </w:r>
      <w:r w:rsidR="00907AA0">
        <w:t>______</w:t>
      </w:r>
      <w:r>
        <w:t>_</w:t>
      </w:r>
    </w:p>
    <w:p w:rsidR="004F688E" w:rsidRDefault="00E237BB" w:rsidP="00907AA0">
      <w:pPr>
        <w:framePr w:h="1637" w:wrap="notBeside" w:vAnchor="text" w:hAnchor="page" w:x="1160" w:y="151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424295" cy="1045210"/>
            <wp:effectExtent l="0" t="0" r="0" b="2540"/>
            <wp:docPr id="5" name="Рисунок 5" descr="C:\Users\KOLOSK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LOSK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A9" w:rsidRDefault="00A84678" w:rsidP="00907AA0">
      <w:pPr>
        <w:pStyle w:val="1"/>
        <w:shd w:val="clear" w:color="auto" w:fill="auto"/>
        <w:tabs>
          <w:tab w:val="left" w:leader="underscore" w:pos="9909"/>
        </w:tabs>
        <w:spacing w:after="910" w:line="552" w:lineRule="exact"/>
        <w:ind w:firstLine="0"/>
      </w:pPr>
      <w:r>
        <w:t xml:space="preserve">Срок действия настоящего разрешения </w:t>
      </w:r>
      <w:proofErr w:type="spellStart"/>
      <w:proofErr w:type="gramStart"/>
      <w:r>
        <w:t>до</w:t>
      </w:r>
      <w:proofErr w:type="gramEnd"/>
      <w:r w:rsidR="00907AA0">
        <w:t>_______________________________________________</w:t>
      </w:r>
      <w:proofErr w:type="spellEnd"/>
      <w:r>
        <w:t>.</w:t>
      </w:r>
    </w:p>
    <w:p w:rsidR="00741DA9" w:rsidRDefault="00741DA9">
      <w:pPr>
        <w:rPr>
          <w:sz w:val="2"/>
          <w:szCs w:val="2"/>
        </w:rPr>
      </w:pPr>
    </w:p>
    <w:p w:rsidR="00741DA9" w:rsidRDefault="00741DA9">
      <w:pPr>
        <w:rPr>
          <w:sz w:val="2"/>
          <w:szCs w:val="2"/>
        </w:rPr>
        <w:sectPr w:rsidR="00741DA9" w:rsidSect="00C929E5">
          <w:type w:val="continuous"/>
          <w:pgSz w:w="11909" w:h="16840"/>
          <w:pgMar w:top="1508" w:right="567" w:bottom="1355" w:left="1134" w:header="0" w:footer="6" w:gutter="0"/>
          <w:cols w:space="720"/>
          <w:noEndnote/>
          <w:docGrid w:linePitch="360"/>
        </w:sectPr>
      </w:pPr>
    </w:p>
    <w:p w:rsidR="00A52F3E" w:rsidRDefault="00A52F3E" w:rsidP="00A52F3E">
      <w:pPr>
        <w:pStyle w:val="1"/>
        <w:shd w:val="clear" w:color="auto" w:fill="auto"/>
        <w:spacing w:after="0"/>
        <w:ind w:left="5245" w:right="-7" w:firstLine="0"/>
        <w:jc w:val="right"/>
      </w:pPr>
      <w:r>
        <w:lastRenderedPageBreak/>
        <w:t xml:space="preserve">Приложение № 3 к Административному регламенту по предоставлению муниципальной услуги </w:t>
      </w:r>
      <w:r w:rsidRPr="00B3507A">
        <w:t>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муниципальный округ» Смоленской области</w:t>
      </w:r>
    </w:p>
    <w:p w:rsidR="00A52F3E" w:rsidRDefault="00A52F3E" w:rsidP="004F688E">
      <w:pPr>
        <w:pStyle w:val="20"/>
        <w:shd w:val="clear" w:color="auto" w:fill="auto"/>
        <w:spacing w:before="0" w:after="244" w:line="278" w:lineRule="exact"/>
        <w:ind w:left="1276" w:right="720" w:firstLine="0"/>
      </w:pPr>
    </w:p>
    <w:p w:rsidR="00741DA9" w:rsidRDefault="00A84678" w:rsidP="004F688E">
      <w:pPr>
        <w:pStyle w:val="20"/>
        <w:shd w:val="clear" w:color="auto" w:fill="auto"/>
        <w:spacing w:before="0" w:after="244" w:line="278" w:lineRule="exact"/>
        <w:ind w:left="1276" w:right="720" w:firstLine="0"/>
      </w:pPr>
      <w: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741DA9" w:rsidRDefault="004F688E" w:rsidP="004F688E">
      <w:pPr>
        <w:pStyle w:val="1"/>
        <w:shd w:val="clear" w:color="auto" w:fill="auto"/>
        <w:spacing w:after="0"/>
        <w:ind w:right="260" w:firstLine="0"/>
        <w:jc w:val="center"/>
      </w:pPr>
      <w:r>
        <w:t xml:space="preserve">Администрация муниципального образования «Смоленский </w:t>
      </w:r>
      <w:r w:rsidR="00A52F3E">
        <w:t>муниципальный округ</w:t>
      </w:r>
      <w:r>
        <w:t>» Смоленской области</w:t>
      </w:r>
    </w:p>
    <w:p w:rsidR="004F688E" w:rsidRDefault="004F688E">
      <w:pPr>
        <w:pStyle w:val="1"/>
        <w:shd w:val="clear" w:color="auto" w:fill="auto"/>
        <w:tabs>
          <w:tab w:val="left" w:leader="underscore" w:pos="10552"/>
        </w:tabs>
        <w:spacing w:after="0"/>
        <w:ind w:left="7120" w:firstLine="0"/>
      </w:pPr>
    </w:p>
    <w:p w:rsidR="00741DA9" w:rsidRDefault="00A84678">
      <w:pPr>
        <w:pStyle w:val="1"/>
        <w:shd w:val="clear" w:color="auto" w:fill="auto"/>
        <w:tabs>
          <w:tab w:val="left" w:leader="underscore" w:pos="10552"/>
        </w:tabs>
        <w:spacing w:after="0"/>
        <w:ind w:left="7120" w:firstLine="0"/>
      </w:pPr>
      <w:r>
        <w:t>Кому: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638"/>
        </w:tabs>
        <w:spacing w:after="0"/>
        <w:ind w:left="7120" w:firstLine="0"/>
      </w:pPr>
      <w:r>
        <w:t>ИНН: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566"/>
        </w:tabs>
        <w:spacing w:after="0"/>
        <w:ind w:left="7120" w:firstLine="0"/>
      </w:pPr>
      <w:r>
        <w:t>Представитель: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581"/>
        </w:tabs>
        <w:spacing w:after="267"/>
        <w:ind w:left="7120" w:right="720" w:firstLine="0"/>
      </w:pPr>
      <w:r>
        <w:t>Контактные данные представителя: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552"/>
        </w:tabs>
        <w:spacing w:after="0" w:line="240" w:lineRule="exact"/>
        <w:ind w:left="7120" w:firstLine="0"/>
      </w:pPr>
      <w:r>
        <w:t>Тел.: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614"/>
        </w:tabs>
        <w:spacing w:after="478" w:line="240" w:lineRule="exact"/>
        <w:ind w:left="7120" w:firstLine="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  <w:r>
        <w:tab/>
      </w:r>
    </w:p>
    <w:p w:rsidR="00741DA9" w:rsidRDefault="00A84678">
      <w:pPr>
        <w:pStyle w:val="20"/>
        <w:shd w:val="clear" w:color="auto" w:fill="auto"/>
        <w:spacing w:before="0" w:line="302" w:lineRule="exact"/>
        <w:ind w:right="380" w:firstLine="0"/>
      </w:pPr>
      <w:r>
        <w:t>РЕШЕНИЕ</w:t>
      </w:r>
    </w:p>
    <w:p w:rsidR="00741DA9" w:rsidRDefault="00A84678">
      <w:pPr>
        <w:pStyle w:val="20"/>
        <w:shd w:val="clear" w:color="auto" w:fill="auto"/>
        <w:spacing w:before="0" w:after="290" w:line="302" w:lineRule="exact"/>
        <w:ind w:right="260" w:firstLine="0"/>
      </w:pPr>
      <w:r>
        <w:t>об аннулировании разрешения на установку и эксплуатацию рекламных конструкций</w:t>
      </w:r>
    </w:p>
    <w:p w:rsidR="00741DA9" w:rsidRDefault="00A84678">
      <w:pPr>
        <w:pStyle w:val="1"/>
        <w:shd w:val="clear" w:color="auto" w:fill="auto"/>
        <w:tabs>
          <w:tab w:val="left" w:leader="underscore" w:pos="5763"/>
          <w:tab w:val="left" w:leader="underscore" w:pos="7909"/>
        </w:tabs>
        <w:spacing w:after="492" w:line="240" w:lineRule="exact"/>
        <w:ind w:left="3920" w:firstLine="0"/>
      </w:pPr>
      <w:r>
        <w:t>от</w:t>
      </w:r>
      <w:r>
        <w:tab/>
        <w:t>№</w:t>
      </w:r>
      <w:r>
        <w:tab/>
      </w:r>
    </w:p>
    <w:p w:rsidR="00741DA9" w:rsidRDefault="00A84678" w:rsidP="00A52F3E">
      <w:pPr>
        <w:pStyle w:val="1"/>
        <w:shd w:val="clear" w:color="auto" w:fill="auto"/>
        <w:tabs>
          <w:tab w:val="left" w:leader="underscore" w:pos="4973"/>
          <w:tab w:val="left" w:leader="underscore" w:pos="7248"/>
        </w:tabs>
        <w:spacing w:after="0" w:line="278" w:lineRule="exact"/>
        <w:ind w:right="260" w:firstLine="709"/>
        <w:jc w:val="both"/>
      </w:pPr>
      <w:r>
        <w:t xml:space="preserve">На основании уведомления от </w:t>
      </w:r>
      <w:r>
        <w:tab/>
        <w:t xml:space="preserve"> № </w:t>
      </w:r>
      <w:r>
        <w:tab/>
        <w:t>и в соответствии со</w:t>
      </w:r>
      <w:r w:rsidR="00A52F3E">
        <w:t xml:space="preserve"> </w:t>
      </w:r>
      <w:r>
        <w:t>статьей 19 Федерального закона от 13.03.2006 № ЗВ-ФЗ «О рекламе» принято решение об</w:t>
      </w:r>
      <w:r w:rsidR="00A52F3E">
        <w:t xml:space="preserve"> </w:t>
      </w:r>
      <w:r>
        <w:t xml:space="preserve">аннулировании Разрешения на установку и эксплуатацию рекламной конструкции </w:t>
      </w:r>
      <w:proofErr w:type="gramStart"/>
      <w:r w:rsidR="00A52F3E">
        <w:t>от</w:t>
      </w:r>
      <w:proofErr w:type="gramEnd"/>
      <w:r w:rsidR="00A52F3E">
        <w:t xml:space="preserve"> ___________ № ___________.</w:t>
      </w:r>
    </w:p>
    <w:p w:rsidR="00A52F3E" w:rsidRDefault="00A52F3E" w:rsidP="00A52F3E">
      <w:pPr>
        <w:pStyle w:val="1"/>
        <w:shd w:val="clear" w:color="auto" w:fill="auto"/>
        <w:tabs>
          <w:tab w:val="left" w:leader="underscore" w:pos="4973"/>
          <w:tab w:val="left" w:leader="underscore" w:pos="7248"/>
        </w:tabs>
        <w:spacing w:after="0" w:line="278" w:lineRule="exact"/>
        <w:ind w:right="260" w:firstLine="709"/>
        <w:jc w:val="both"/>
      </w:pPr>
    </w:p>
    <w:p w:rsidR="00A52F3E" w:rsidRDefault="00A52F3E" w:rsidP="00A52F3E">
      <w:pPr>
        <w:pStyle w:val="1"/>
        <w:shd w:val="clear" w:color="auto" w:fill="auto"/>
        <w:tabs>
          <w:tab w:val="left" w:leader="underscore" w:pos="4973"/>
          <w:tab w:val="left" w:leader="underscore" w:pos="7248"/>
        </w:tabs>
        <w:spacing w:after="0" w:line="278" w:lineRule="exact"/>
        <w:ind w:right="260" w:firstLine="709"/>
        <w:jc w:val="both"/>
      </w:pPr>
    </w:p>
    <w:p w:rsidR="00741DA9" w:rsidRDefault="00741DA9">
      <w:pPr>
        <w:rPr>
          <w:sz w:val="2"/>
          <w:szCs w:val="2"/>
        </w:rPr>
      </w:pPr>
    </w:p>
    <w:p w:rsidR="004F688E" w:rsidRDefault="00E237BB" w:rsidP="004F688E">
      <w:pPr>
        <w:framePr w:h="1934" w:wrap="notBeside" w:vAnchor="text" w:hAnchor="page" w:x="506" w:y="557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982460" cy="1235075"/>
            <wp:effectExtent l="0" t="0" r="8890" b="3175"/>
            <wp:docPr id="15" name="Рисунок 15" descr="C:\Users\KOLOSK~1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LOSK~1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A0" w:rsidRDefault="00126FA0">
      <w:pPr>
        <w:pStyle w:val="1"/>
        <w:shd w:val="clear" w:color="auto" w:fill="auto"/>
        <w:spacing w:after="0" w:line="240" w:lineRule="exact"/>
        <w:ind w:left="7160" w:firstLine="0"/>
      </w:pPr>
    </w:p>
    <w:p w:rsidR="00A52F3E" w:rsidRDefault="00A52F3E">
      <w:pPr>
        <w:pStyle w:val="1"/>
        <w:shd w:val="clear" w:color="auto" w:fill="auto"/>
        <w:spacing w:after="0" w:line="240" w:lineRule="exact"/>
        <w:ind w:left="7160" w:firstLine="0"/>
      </w:pPr>
    </w:p>
    <w:p w:rsidR="004F688E" w:rsidRDefault="004F688E">
      <w:pPr>
        <w:pStyle w:val="1"/>
        <w:shd w:val="clear" w:color="auto" w:fill="auto"/>
        <w:spacing w:after="0" w:line="240" w:lineRule="exact"/>
        <w:ind w:left="7160" w:firstLine="0"/>
      </w:pPr>
    </w:p>
    <w:p w:rsidR="00A52F3E" w:rsidRDefault="00A52F3E">
      <w:pPr>
        <w:pStyle w:val="1"/>
        <w:shd w:val="clear" w:color="auto" w:fill="auto"/>
        <w:spacing w:after="0" w:line="240" w:lineRule="exact"/>
        <w:ind w:left="7160" w:firstLine="0"/>
      </w:pPr>
    </w:p>
    <w:p w:rsidR="00A52F3E" w:rsidRDefault="00A52F3E">
      <w:pPr>
        <w:pStyle w:val="1"/>
        <w:shd w:val="clear" w:color="auto" w:fill="auto"/>
        <w:spacing w:after="0" w:line="240" w:lineRule="exact"/>
        <w:ind w:left="7160" w:firstLine="0"/>
      </w:pPr>
    </w:p>
    <w:p w:rsidR="004F688E" w:rsidRDefault="004F688E">
      <w:pPr>
        <w:pStyle w:val="1"/>
        <w:shd w:val="clear" w:color="auto" w:fill="auto"/>
        <w:spacing w:after="0" w:line="240" w:lineRule="exact"/>
        <w:ind w:left="7160" w:firstLine="0"/>
      </w:pPr>
    </w:p>
    <w:p w:rsidR="004F688E" w:rsidRDefault="004F688E">
      <w:pPr>
        <w:pStyle w:val="1"/>
        <w:shd w:val="clear" w:color="auto" w:fill="auto"/>
        <w:spacing w:after="0" w:line="240" w:lineRule="exact"/>
        <w:ind w:left="7160" w:firstLine="0"/>
      </w:pPr>
    </w:p>
    <w:p w:rsidR="004F688E" w:rsidRDefault="004F688E">
      <w:pPr>
        <w:pStyle w:val="1"/>
        <w:shd w:val="clear" w:color="auto" w:fill="auto"/>
        <w:spacing w:after="0" w:line="240" w:lineRule="exact"/>
        <w:ind w:left="7160" w:firstLine="0"/>
      </w:pPr>
    </w:p>
    <w:p w:rsidR="00A52F3E" w:rsidRDefault="00A52F3E">
      <w:pPr>
        <w:pStyle w:val="1"/>
        <w:shd w:val="clear" w:color="auto" w:fill="auto"/>
        <w:spacing w:after="0" w:line="240" w:lineRule="exact"/>
        <w:ind w:left="7160" w:firstLine="0"/>
      </w:pPr>
    </w:p>
    <w:p w:rsidR="00A52F3E" w:rsidRDefault="00A52F3E">
      <w:pPr>
        <w:pStyle w:val="1"/>
        <w:shd w:val="clear" w:color="auto" w:fill="auto"/>
        <w:spacing w:after="0" w:line="240" w:lineRule="exact"/>
        <w:ind w:left="7160" w:firstLine="0"/>
      </w:pPr>
    </w:p>
    <w:p w:rsidR="005075D2" w:rsidRDefault="005075D2" w:rsidP="005075D2">
      <w:pPr>
        <w:pStyle w:val="1"/>
        <w:shd w:val="clear" w:color="auto" w:fill="auto"/>
        <w:spacing w:after="0"/>
        <w:ind w:left="5245" w:right="-7" w:firstLine="0"/>
        <w:jc w:val="right"/>
      </w:pPr>
      <w:r>
        <w:lastRenderedPageBreak/>
        <w:t xml:space="preserve">Приложение № 4 к Административному регламенту по предоставлению муниципальной услуги </w:t>
      </w:r>
      <w:r w:rsidRPr="00B3507A">
        <w:t>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муниципальный округ» Смоленской области</w:t>
      </w:r>
    </w:p>
    <w:p w:rsidR="005075D2" w:rsidRDefault="005075D2">
      <w:pPr>
        <w:pStyle w:val="20"/>
        <w:shd w:val="clear" w:color="auto" w:fill="auto"/>
        <w:spacing w:before="0" w:after="233" w:line="274" w:lineRule="exact"/>
        <w:ind w:right="300" w:firstLine="0"/>
      </w:pPr>
    </w:p>
    <w:p w:rsidR="00741DA9" w:rsidRDefault="00A84678">
      <w:pPr>
        <w:pStyle w:val="20"/>
        <w:shd w:val="clear" w:color="auto" w:fill="auto"/>
        <w:spacing w:before="0" w:after="233" w:line="274" w:lineRule="exact"/>
        <w:ind w:right="300" w:firstLine="0"/>
      </w:pPr>
      <w: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1750F7" w:rsidRDefault="00A84678" w:rsidP="001750F7">
      <w:pPr>
        <w:pStyle w:val="1"/>
        <w:shd w:val="clear" w:color="auto" w:fill="auto"/>
        <w:spacing w:after="211" w:line="278" w:lineRule="exact"/>
        <w:ind w:left="1200" w:right="540" w:hanging="340"/>
        <w:jc w:val="center"/>
      </w:pPr>
      <w:r>
        <w:t>«</w:t>
      </w:r>
      <w:r w:rsidR="001750F7"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</w:r>
      <w:r w:rsidR="001750F7" w:rsidRPr="00C70FE1">
        <w:t>на территории муниципального образования «Смоленский район» Смоленской области</w:t>
      </w:r>
      <w:r w:rsidR="001750F7">
        <w:t>»</w:t>
      </w:r>
    </w:p>
    <w:p w:rsidR="00741DA9" w:rsidRDefault="001750F7" w:rsidP="001750F7">
      <w:pPr>
        <w:pStyle w:val="1"/>
        <w:shd w:val="clear" w:color="auto" w:fill="auto"/>
        <w:spacing w:after="211" w:line="278" w:lineRule="exact"/>
        <w:ind w:left="1200" w:right="540" w:hanging="340"/>
        <w:jc w:val="center"/>
      </w:pPr>
      <w:r>
        <w:t xml:space="preserve"> </w:t>
      </w:r>
      <w:r w:rsidR="004361C0">
        <w:t>Администрация муниципально</w:t>
      </w:r>
      <w:r w:rsidR="005075D2">
        <w:t>го образования «Смоленский муниципальный округ</w:t>
      </w:r>
      <w:r w:rsidR="004361C0">
        <w:t>» Смоленской области</w:t>
      </w:r>
    </w:p>
    <w:p w:rsidR="004361C0" w:rsidRDefault="004361C0" w:rsidP="004361C0">
      <w:pPr>
        <w:pStyle w:val="1"/>
        <w:shd w:val="clear" w:color="auto" w:fill="auto"/>
        <w:spacing w:after="0" w:line="283" w:lineRule="exact"/>
        <w:ind w:right="320" w:firstLine="0"/>
        <w:jc w:val="center"/>
      </w:pPr>
    </w:p>
    <w:p w:rsidR="00741DA9" w:rsidRDefault="00A84678">
      <w:pPr>
        <w:pStyle w:val="1"/>
        <w:shd w:val="clear" w:color="auto" w:fill="auto"/>
        <w:tabs>
          <w:tab w:val="left" w:leader="underscore" w:pos="10304"/>
        </w:tabs>
        <w:spacing w:after="0"/>
        <w:ind w:left="7160" w:firstLine="0"/>
      </w:pPr>
      <w:r>
        <w:t>Кому: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299"/>
        </w:tabs>
        <w:spacing w:after="0"/>
        <w:ind w:left="7160" w:firstLine="0"/>
      </w:pPr>
      <w:r>
        <w:t>ИНН: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299"/>
        </w:tabs>
        <w:spacing w:after="0"/>
        <w:ind w:left="7160" w:firstLine="0"/>
      </w:pPr>
      <w:r>
        <w:t>Представитель:</w:t>
      </w:r>
      <w:r>
        <w:tab/>
      </w:r>
    </w:p>
    <w:p w:rsidR="00741DA9" w:rsidRDefault="00A84678">
      <w:pPr>
        <w:pStyle w:val="1"/>
        <w:shd w:val="clear" w:color="auto" w:fill="auto"/>
        <w:spacing w:after="0"/>
        <w:ind w:left="7160" w:firstLine="0"/>
      </w:pPr>
      <w:r>
        <w:t>Контактные данные</w:t>
      </w:r>
    </w:p>
    <w:p w:rsidR="00741DA9" w:rsidRDefault="00A84678">
      <w:pPr>
        <w:pStyle w:val="1"/>
        <w:shd w:val="clear" w:color="auto" w:fill="auto"/>
        <w:tabs>
          <w:tab w:val="left" w:leader="underscore" w:pos="10299"/>
        </w:tabs>
        <w:spacing w:after="0"/>
        <w:ind w:left="7160" w:firstLine="0"/>
      </w:pPr>
      <w:r>
        <w:t>представителя: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294"/>
        </w:tabs>
        <w:spacing w:after="0"/>
        <w:ind w:left="7160" w:firstLine="0"/>
      </w:pPr>
      <w:r>
        <w:t>Тел.:</w:t>
      </w:r>
      <w:r>
        <w:tab/>
      </w:r>
    </w:p>
    <w:p w:rsidR="00741DA9" w:rsidRDefault="00A84678">
      <w:pPr>
        <w:pStyle w:val="1"/>
        <w:shd w:val="clear" w:color="auto" w:fill="auto"/>
        <w:tabs>
          <w:tab w:val="left" w:leader="underscore" w:pos="10299"/>
        </w:tabs>
        <w:spacing w:after="507"/>
        <w:ind w:left="7160" w:firstLine="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  <w:r>
        <w:tab/>
      </w:r>
    </w:p>
    <w:p w:rsidR="005075D2" w:rsidRDefault="00A84678" w:rsidP="005075D2">
      <w:pPr>
        <w:pStyle w:val="20"/>
        <w:shd w:val="clear" w:color="auto" w:fill="auto"/>
        <w:spacing w:before="0" w:line="240" w:lineRule="exact"/>
        <w:ind w:right="300" w:firstLine="0"/>
      </w:pPr>
      <w:r>
        <w:t>РЕШЕНИЕ</w:t>
      </w:r>
    </w:p>
    <w:p w:rsidR="00741DA9" w:rsidRPr="005075D2" w:rsidRDefault="00A84678" w:rsidP="005075D2">
      <w:pPr>
        <w:pStyle w:val="20"/>
        <w:shd w:val="clear" w:color="auto" w:fill="auto"/>
        <w:spacing w:before="0" w:line="240" w:lineRule="exact"/>
        <w:ind w:right="300" w:firstLine="0"/>
        <w:rPr>
          <w:b w:val="0"/>
        </w:rPr>
      </w:pPr>
      <w:r w:rsidRPr="005075D2">
        <w:rPr>
          <w:b w:val="0"/>
        </w:rPr>
        <w:t>об отказе в приеме документов/об отказе в предоставлении</w:t>
      </w:r>
      <w:r w:rsidR="005075D2" w:rsidRPr="005075D2">
        <w:rPr>
          <w:b w:val="0"/>
        </w:rPr>
        <w:t xml:space="preserve"> услуги №РК-20210708-30684-3                           от </w:t>
      </w:r>
      <w:r w:rsidRPr="005075D2">
        <w:rPr>
          <w:b w:val="0"/>
        </w:rPr>
        <w:t>08.07.2021</w:t>
      </w:r>
    </w:p>
    <w:p w:rsidR="00741DA9" w:rsidRDefault="00A84678" w:rsidP="005075D2">
      <w:pPr>
        <w:pStyle w:val="1"/>
        <w:shd w:val="clear" w:color="auto" w:fill="auto"/>
        <w:tabs>
          <w:tab w:val="left" w:leader="underscore" w:pos="7882"/>
          <w:tab w:val="left" w:leader="underscore" w:pos="9509"/>
        </w:tabs>
        <w:spacing w:after="0"/>
        <w:ind w:right="320" w:firstLine="709"/>
        <w:jc w:val="both"/>
      </w:pPr>
      <w:r>
        <w:t>На основании поступившего запроса, зарегистрированного</w:t>
      </w:r>
      <w:r>
        <w:tab/>
        <w:t>№</w:t>
      </w:r>
      <w:r>
        <w:tab/>
        <w:t>,</w:t>
      </w:r>
    </w:p>
    <w:p w:rsidR="005075D2" w:rsidRDefault="00A84678" w:rsidP="005075D2">
      <w:pPr>
        <w:pStyle w:val="1"/>
        <w:shd w:val="clear" w:color="auto" w:fill="auto"/>
        <w:tabs>
          <w:tab w:val="left" w:leader="underscore" w:pos="10672"/>
        </w:tabs>
        <w:spacing w:after="507"/>
        <w:ind w:left="520" w:right="320" w:firstLine="0"/>
        <w:jc w:val="both"/>
      </w:pPr>
      <w:r>
        <w:t xml:space="preserve">принято решение </w:t>
      </w:r>
      <w:proofErr w:type="gramStart"/>
      <w:r>
        <w:t>об отказе в приеме документов/об отказе в предоставл</w:t>
      </w:r>
      <w:r w:rsidR="005075D2">
        <w:t xml:space="preserve">ении услуги по </w:t>
      </w:r>
      <w:r w:rsidR="004361C0">
        <w:t>следующим о снованиям</w:t>
      </w:r>
      <w:proofErr w:type="gramEnd"/>
      <w:r>
        <w:t>:</w:t>
      </w:r>
      <w:r>
        <w:tab/>
      </w:r>
    </w:p>
    <w:p w:rsidR="005075D2" w:rsidRDefault="00A84678" w:rsidP="005075D2">
      <w:pPr>
        <w:pStyle w:val="1"/>
        <w:shd w:val="clear" w:color="auto" w:fill="auto"/>
        <w:tabs>
          <w:tab w:val="left" w:leader="underscore" w:pos="10672"/>
        </w:tabs>
        <w:spacing w:after="507"/>
        <w:ind w:left="520" w:right="320" w:firstLine="0"/>
        <w:jc w:val="both"/>
      </w:pPr>
      <w:r>
        <w:t>Разъяснение причин отказа:</w:t>
      </w:r>
      <w:r>
        <w:tab/>
      </w:r>
    </w:p>
    <w:p w:rsidR="00741DA9" w:rsidRDefault="00A84678" w:rsidP="005075D2">
      <w:pPr>
        <w:pStyle w:val="1"/>
        <w:shd w:val="clear" w:color="auto" w:fill="auto"/>
        <w:tabs>
          <w:tab w:val="left" w:leader="underscore" w:pos="10672"/>
        </w:tabs>
        <w:spacing w:after="507"/>
        <w:ind w:left="520" w:right="320" w:firstLine="18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41DA9" w:rsidRDefault="00A84678">
      <w:pPr>
        <w:pStyle w:val="1"/>
        <w:shd w:val="clear" w:color="auto" w:fill="auto"/>
        <w:spacing w:after="183" w:line="283" w:lineRule="exact"/>
        <w:ind w:left="520" w:right="320" w:firstLine="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929E5" w:rsidRDefault="00C929E5">
      <w:pPr>
        <w:pStyle w:val="1"/>
        <w:shd w:val="clear" w:color="auto" w:fill="auto"/>
        <w:spacing w:after="183" w:line="283" w:lineRule="exact"/>
        <w:ind w:left="520" w:right="320" w:firstLine="0"/>
      </w:pPr>
    </w:p>
    <w:p w:rsidR="00C929E5" w:rsidRDefault="00C929E5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887845" cy="676910"/>
            <wp:effectExtent l="0" t="0" r="0" b="0"/>
            <wp:docPr id="3" name="Рисунок 1" descr="C:\Users\KOLOSK~1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LOSK~1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929E5" w:rsidRDefault="00C929E5" w:rsidP="00C929E5">
      <w:pPr>
        <w:pStyle w:val="1"/>
        <w:shd w:val="clear" w:color="auto" w:fill="auto"/>
        <w:spacing w:after="0"/>
        <w:ind w:left="5245" w:right="-7" w:firstLine="0"/>
        <w:jc w:val="right"/>
      </w:pPr>
      <w:r>
        <w:lastRenderedPageBreak/>
        <w:t xml:space="preserve">Приложение № 5 к Административному регламенту по предоставлению муниципальной услуги </w:t>
      </w:r>
      <w:r w:rsidRPr="00B3507A">
        <w:t>«Выдача разрешения на установку и эксплуатацию рекламных конструкций на соответствующей территории, аннулирование такого разрешения» на территории муниципального образования «Смоленский муниципальный округ» Смоленской области</w:t>
      </w:r>
    </w:p>
    <w:p w:rsidR="00C929E5" w:rsidRDefault="00C929E5" w:rsidP="00C929E5">
      <w:pPr>
        <w:pStyle w:val="22"/>
        <w:keepNext/>
        <w:keepLines/>
        <w:shd w:val="clear" w:color="auto" w:fill="auto"/>
        <w:spacing w:before="0" w:after="445" w:line="220" w:lineRule="exact"/>
      </w:pPr>
    </w:p>
    <w:p w:rsidR="00C929E5" w:rsidRPr="00C929E5" w:rsidRDefault="00C929E5" w:rsidP="00C929E5">
      <w:pPr>
        <w:pStyle w:val="22"/>
        <w:keepNext/>
        <w:keepLines/>
        <w:shd w:val="clear" w:color="auto" w:fill="auto"/>
        <w:spacing w:before="0" w:after="445" w:line="220" w:lineRule="exact"/>
        <w:rPr>
          <w:rFonts w:ascii="Times New Roman" w:hAnsi="Times New Roman" w:cs="Times New Roman"/>
          <w:sz w:val="28"/>
          <w:szCs w:val="28"/>
        </w:rPr>
      </w:pPr>
      <w:r w:rsidRPr="00C929E5">
        <w:rPr>
          <w:rFonts w:ascii="Times New Roman" w:hAnsi="Times New Roman" w:cs="Times New Roman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C929E5" w:rsidRPr="00C929E5" w:rsidRDefault="00C929E5" w:rsidP="00C929E5">
      <w:pPr>
        <w:pStyle w:val="1"/>
        <w:numPr>
          <w:ilvl w:val="0"/>
          <w:numId w:val="4"/>
        </w:numPr>
        <w:shd w:val="clear" w:color="auto" w:fill="auto"/>
        <w:spacing w:after="211" w:line="278" w:lineRule="exact"/>
        <w:ind w:left="851" w:right="540" w:firstLine="0"/>
        <w:jc w:val="both"/>
        <w:rPr>
          <w:sz w:val="28"/>
          <w:szCs w:val="28"/>
        </w:rPr>
      </w:pPr>
      <w:r w:rsidRPr="00C929E5">
        <w:rPr>
          <w:sz w:val="28"/>
          <w:szCs w:val="28"/>
        </w:rPr>
        <w:t xml:space="preserve">Описание административных процедур и административных действий </w:t>
      </w:r>
      <w:proofErr w:type="spellStart"/>
      <w:r w:rsidRPr="00C929E5">
        <w:rPr>
          <w:sz w:val="28"/>
          <w:szCs w:val="28"/>
        </w:rPr>
        <w:t>подуслуги</w:t>
      </w:r>
      <w:proofErr w:type="spellEnd"/>
      <w:r w:rsidRPr="00C929E5">
        <w:rPr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 на территории муниципально</w:t>
      </w:r>
      <w:r>
        <w:rPr>
          <w:sz w:val="28"/>
          <w:szCs w:val="28"/>
        </w:rPr>
        <w:t>го образования «Смоленский муниципальный округ</w:t>
      </w:r>
      <w:r w:rsidRPr="00C929E5">
        <w:rPr>
          <w:sz w:val="28"/>
          <w:szCs w:val="28"/>
        </w:rPr>
        <w:t>» Смоленской области»</w:t>
      </w:r>
    </w:p>
    <w:p w:rsidR="00C929E5" w:rsidRPr="003C1DA2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color w:val="auto"/>
          <w:sz w:val="28"/>
          <w:szCs w:val="28"/>
        </w:rPr>
      </w:pPr>
      <w:r w:rsidRPr="003C1DA2">
        <w:rPr>
          <w:bCs/>
          <w:color w:val="auto"/>
          <w:sz w:val="28"/>
          <w:szCs w:val="28"/>
        </w:rPr>
        <w:t>- проверка документов и регистрация заявления, формирование начисления для оплаты госпошлины;</w:t>
      </w:r>
    </w:p>
    <w:p w:rsidR="00C929E5" w:rsidRPr="003C1DA2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color w:val="auto"/>
          <w:sz w:val="28"/>
          <w:szCs w:val="28"/>
        </w:rPr>
      </w:pPr>
      <w:r w:rsidRPr="003C1DA2">
        <w:rPr>
          <w:bCs/>
          <w:color w:val="auto"/>
          <w:sz w:val="28"/>
          <w:szCs w:val="28"/>
        </w:rPr>
        <w:t>- проверка сведений об оплате в ГИС ГМП;</w:t>
      </w:r>
    </w:p>
    <w:p w:rsidR="00C929E5" w:rsidRPr="003C1DA2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color w:val="auto"/>
          <w:sz w:val="28"/>
          <w:szCs w:val="28"/>
        </w:rPr>
      </w:pPr>
      <w:r w:rsidRPr="003C1DA2">
        <w:rPr>
          <w:bCs/>
          <w:color w:val="auto"/>
          <w:sz w:val="28"/>
          <w:szCs w:val="28"/>
        </w:rPr>
        <w:t xml:space="preserve">- получение сведений посредством СМЭВ; </w:t>
      </w:r>
    </w:p>
    <w:p w:rsidR="00C929E5" w:rsidRPr="003C1DA2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color w:val="auto"/>
          <w:sz w:val="28"/>
          <w:szCs w:val="28"/>
        </w:rPr>
      </w:pPr>
      <w:r w:rsidRPr="003C1DA2">
        <w:rPr>
          <w:bCs/>
          <w:color w:val="auto"/>
          <w:sz w:val="28"/>
          <w:szCs w:val="28"/>
        </w:rPr>
        <w:t>- рассмотрение документов и сведений;</w:t>
      </w:r>
    </w:p>
    <w:p w:rsidR="00C929E5" w:rsidRPr="003C1DA2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color w:val="auto"/>
          <w:sz w:val="28"/>
          <w:szCs w:val="28"/>
        </w:rPr>
      </w:pPr>
      <w:r w:rsidRPr="003C1DA2">
        <w:rPr>
          <w:bCs/>
          <w:color w:val="auto"/>
          <w:sz w:val="28"/>
          <w:szCs w:val="28"/>
        </w:rPr>
        <w:t>- принятие решения о предоставлении услуги;</w:t>
      </w:r>
    </w:p>
    <w:p w:rsidR="00C929E5" w:rsidRPr="003C1DA2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color w:val="auto"/>
          <w:sz w:val="28"/>
          <w:szCs w:val="28"/>
        </w:rPr>
      </w:pPr>
      <w:r w:rsidRPr="003C1DA2">
        <w:rPr>
          <w:bCs/>
          <w:color w:val="auto"/>
          <w:sz w:val="28"/>
          <w:szCs w:val="28"/>
        </w:rPr>
        <w:t>-  выдача результата (независимости от выбора заявителя).</w:t>
      </w:r>
    </w:p>
    <w:p w:rsidR="00C929E5" w:rsidRDefault="00C929E5" w:rsidP="00C929E5">
      <w:pPr>
        <w:pStyle w:val="1"/>
        <w:shd w:val="clear" w:color="auto" w:fill="auto"/>
        <w:tabs>
          <w:tab w:val="left" w:pos="1465"/>
        </w:tabs>
        <w:spacing w:after="0" w:line="317" w:lineRule="exact"/>
        <w:ind w:left="567" w:right="20" w:firstLine="0"/>
        <w:jc w:val="both"/>
      </w:pPr>
    </w:p>
    <w:p w:rsidR="00C929E5" w:rsidRPr="00C929E5" w:rsidRDefault="00C929E5" w:rsidP="00C929E5">
      <w:pPr>
        <w:pStyle w:val="1"/>
        <w:numPr>
          <w:ilvl w:val="0"/>
          <w:numId w:val="4"/>
        </w:numPr>
        <w:shd w:val="clear" w:color="auto" w:fill="auto"/>
        <w:tabs>
          <w:tab w:val="left" w:pos="1465"/>
        </w:tabs>
        <w:spacing w:after="0" w:line="317" w:lineRule="exact"/>
        <w:ind w:left="993" w:right="20" w:firstLine="0"/>
        <w:jc w:val="both"/>
        <w:rPr>
          <w:sz w:val="28"/>
        </w:rPr>
      </w:pPr>
      <w:r w:rsidRPr="00C929E5">
        <w:rPr>
          <w:sz w:val="28"/>
        </w:rPr>
        <w:t xml:space="preserve">Описание административных процедур и административных действий </w:t>
      </w:r>
      <w:proofErr w:type="spellStart"/>
      <w:r w:rsidRPr="00C929E5">
        <w:rPr>
          <w:sz w:val="28"/>
        </w:rPr>
        <w:t>подуслуги</w:t>
      </w:r>
      <w:proofErr w:type="spellEnd"/>
      <w:r w:rsidRPr="00C929E5">
        <w:rPr>
          <w:sz w:val="28"/>
        </w:rPr>
        <w:t xml:space="preserve"> «Аннулирование разрешения на установку и эксплуатацию рекламной конструкции»:</w:t>
      </w:r>
    </w:p>
    <w:p w:rsidR="00C929E5" w:rsidRPr="003C1DA2" w:rsidRDefault="00C929E5" w:rsidP="00C929E5">
      <w:pPr>
        <w:pStyle w:val="1"/>
        <w:shd w:val="clear" w:color="auto" w:fill="auto"/>
        <w:tabs>
          <w:tab w:val="left" w:pos="1465"/>
        </w:tabs>
        <w:spacing w:after="0" w:line="317" w:lineRule="exact"/>
        <w:ind w:left="567" w:right="20" w:firstLine="0"/>
        <w:jc w:val="both"/>
        <w:rPr>
          <w:b/>
        </w:rPr>
      </w:pPr>
    </w:p>
    <w:p w:rsidR="00C929E5" w:rsidRPr="00C929E5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sz w:val="28"/>
          <w:szCs w:val="28"/>
        </w:rPr>
      </w:pPr>
      <w:r w:rsidRPr="00C929E5">
        <w:rPr>
          <w:sz w:val="28"/>
          <w:szCs w:val="28"/>
        </w:rPr>
        <w:t>проверка документов и регистрация заявления;</w:t>
      </w:r>
    </w:p>
    <w:p w:rsidR="00C929E5" w:rsidRPr="00C929E5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bCs/>
          <w:sz w:val="28"/>
          <w:szCs w:val="28"/>
        </w:rPr>
      </w:pPr>
      <w:r w:rsidRPr="00C929E5">
        <w:rPr>
          <w:bCs/>
          <w:color w:val="auto"/>
          <w:sz w:val="28"/>
          <w:szCs w:val="28"/>
        </w:rPr>
        <w:t xml:space="preserve">получение </w:t>
      </w:r>
      <w:r w:rsidRPr="00C929E5">
        <w:rPr>
          <w:sz w:val="28"/>
          <w:szCs w:val="28"/>
        </w:rPr>
        <w:t xml:space="preserve">сведений посредством </w:t>
      </w:r>
      <w:r w:rsidRPr="00C929E5">
        <w:rPr>
          <w:bCs/>
          <w:color w:val="auto"/>
          <w:sz w:val="28"/>
          <w:szCs w:val="28"/>
        </w:rPr>
        <w:t>СМЭВ;</w:t>
      </w:r>
    </w:p>
    <w:p w:rsidR="00C929E5" w:rsidRPr="00C929E5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sz w:val="28"/>
          <w:szCs w:val="28"/>
        </w:rPr>
      </w:pPr>
      <w:r w:rsidRPr="00C929E5">
        <w:rPr>
          <w:sz w:val="28"/>
          <w:szCs w:val="28"/>
        </w:rPr>
        <w:t xml:space="preserve">рассмотрение документов и сведений; </w:t>
      </w:r>
    </w:p>
    <w:p w:rsidR="00C929E5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sz w:val="28"/>
          <w:szCs w:val="28"/>
        </w:rPr>
      </w:pPr>
      <w:r w:rsidRPr="00C929E5">
        <w:rPr>
          <w:sz w:val="28"/>
          <w:szCs w:val="28"/>
        </w:rPr>
        <w:t>принятие решения;</w:t>
      </w:r>
    </w:p>
    <w:p w:rsidR="00C929E5" w:rsidRPr="00C929E5" w:rsidRDefault="00C929E5" w:rsidP="00C929E5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right="-62"/>
        <w:jc w:val="both"/>
        <w:rPr>
          <w:sz w:val="28"/>
          <w:szCs w:val="28"/>
        </w:rPr>
      </w:pPr>
      <w:r w:rsidRPr="00C929E5">
        <w:rPr>
          <w:sz w:val="28"/>
          <w:szCs w:val="28"/>
        </w:rPr>
        <w:t>выдача результата (независимо от выбора заявителя).</w:t>
      </w:r>
    </w:p>
    <w:p w:rsidR="004361C0" w:rsidRDefault="004361C0" w:rsidP="004361C0">
      <w:pPr>
        <w:pStyle w:val="1"/>
        <w:shd w:val="clear" w:color="auto" w:fill="auto"/>
        <w:spacing w:after="183" w:line="283" w:lineRule="exact"/>
        <w:ind w:right="320" w:firstLine="0"/>
      </w:pPr>
    </w:p>
    <w:p w:rsidR="004361C0" w:rsidRDefault="004361C0" w:rsidP="004361C0">
      <w:pPr>
        <w:framePr w:h="1066" w:wrap="notBeside" w:vAnchor="text" w:hAnchor="text" w:xAlign="center" w:y="1"/>
        <w:jc w:val="center"/>
        <w:rPr>
          <w:sz w:val="0"/>
          <w:szCs w:val="0"/>
        </w:rPr>
      </w:pPr>
    </w:p>
    <w:p w:rsidR="00741DA9" w:rsidRDefault="00741DA9">
      <w:pPr>
        <w:rPr>
          <w:sz w:val="2"/>
          <w:szCs w:val="2"/>
        </w:rPr>
      </w:pPr>
    </w:p>
    <w:p w:rsidR="00741DA9" w:rsidRDefault="00741DA9">
      <w:pPr>
        <w:rPr>
          <w:sz w:val="2"/>
          <w:szCs w:val="2"/>
        </w:rPr>
        <w:sectPr w:rsidR="00741DA9" w:rsidSect="00C929E5">
          <w:type w:val="continuous"/>
          <w:pgSz w:w="11909" w:h="16840"/>
          <w:pgMar w:top="1294" w:right="341" w:bottom="1265" w:left="709" w:header="0" w:footer="3" w:gutter="0"/>
          <w:cols w:space="720"/>
          <w:noEndnote/>
          <w:docGrid w:linePitch="360"/>
        </w:sectPr>
      </w:pPr>
    </w:p>
    <w:p w:rsidR="003C1DA2" w:rsidRDefault="003C1DA2" w:rsidP="004627D6">
      <w:pPr>
        <w:pStyle w:val="1"/>
        <w:shd w:val="clear" w:color="auto" w:fill="auto"/>
        <w:spacing w:after="0"/>
        <w:ind w:left="5245" w:right="-7" w:firstLine="0"/>
        <w:jc w:val="right"/>
      </w:pPr>
    </w:p>
    <w:sectPr w:rsidR="003C1DA2" w:rsidSect="00C929E5">
      <w:pgSz w:w="16834" w:h="16840"/>
      <w:pgMar w:top="1179" w:right="2586" w:bottom="1083" w:left="341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A5B" w:rsidRDefault="005E7A5B">
      <w:r>
        <w:separator/>
      </w:r>
    </w:p>
  </w:endnote>
  <w:endnote w:type="continuationSeparator" w:id="0">
    <w:p w:rsidR="005E7A5B" w:rsidRDefault="005E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A5B" w:rsidRDefault="005E7A5B"/>
  </w:footnote>
  <w:footnote w:type="continuationSeparator" w:id="0">
    <w:p w:rsidR="005E7A5B" w:rsidRDefault="005E7A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745"/>
    <w:multiLevelType w:val="hybridMultilevel"/>
    <w:tmpl w:val="A4F24AB4"/>
    <w:lvl w:ilvl="0" w:tplc="4608FCC4">
      <w:start w:val="1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17BE1A4D"/>
    <w:multiLevelType w:val="multilevel"/>
    <w:tmpl w:val="5C603B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C015AA9"/>
    <w:multiLevelType w:val="multilevel"/>
    <w:tmpl w:val="C064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C012E"/>
    <w:multiLevelType w:val="hybridMultilevel"/>
    <w:tmpl w:val="FC18F254"/>
    <w:lvl w:ilvl="0" w:tplc="D86EAD04">
      <w:start w:val="1"/>
      <w:numFmt w:val="decimal"/>
      <w:lvlText w:val="%1."/>
      <w:lvlJc w:val="left"/>
      <w:pPr>
        <w:ind w:left="1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41DA9"/>
    <w:rsid w:val="00041C51"/>
    <w:rsid w:val="00126FA0"/>
    <w:rsid w:val="001750F7"/>
    <w:rsid w:val="003C1DA2"/>
    <w:rsid w:val="004361C0"/>
    <w:rsid w:val="0045297E"/>
    <w:rsid w:val="00453496"/>
    <w:rsid w:val="004627D6"/>
    <w:rsid w:val="004F688E"/>
    <w:rsid w:val="005075D2"/>
    <w:rsid w:val="005E7A5B"/>
    <w:rsid w:val="00741DA9"/>
    <w:rsid w:val="00782394"/>
    <w:rsid w:val="008218BA"/>
    <w:rsid w:val="008D5D2F"/>
    <w:rsid w:val="00907AA0"/>
    <w:rsid w:val="009357A6"/>
    <w:rsid w:val="009E1CB6"/>
    <w:rsid w:val="00A52F3E"/>
    <w:rsid w:val="00A84678"/>
    <w:rsid w:val="00B3507A"/>
    <w:rsid w:val="00BF66C8"/>
    <w:rsid w:val="00C732F5"/>
    <w:rsid w:val="00C929E5"/>
    <w:rsid w:val="00D07719"/>
    <w:rsid w:val="00E02934"/>
    <w:rsid w:val="00E237BB"/>
    <w:rsid w:val="00EC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2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2F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7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73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C7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pt">
    <w:name w:val="Основной текст + 17 pt"/>
    <w:basedOn w:val="a4"/>
    <w:rsid w:val="00C73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2">
    <w:name w:val="Заголовок №1 (2)_"/>
    <w:basedOn w:val="a0"/>
    <w:link w:val="120"/>
    <w:rsid w:val="00C732F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11pt">
    <w:name w:val="Заголовок №1 (2) + 11 pt"/>
    <w:basedOn w:val="12"/>
    <w:rsid w:val="00C732F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Полужирный"/>
    <w:basedOn w:val="a4"/>
    <w:rsid w:val="00C73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Заголовок №2_"/>
    <w:basedOn w:val="a0"/>
    <w:link w:val="22"/>
    <w:rsid w:val="00C732F5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73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-1pt">
    <w:name w:val="Основной текст (4) + Курсив;Интервал -1 pt"/>
    <w:basedOn w:val="4"/>
    <w:rsid w:val="00C732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paragraph" w:customStyle="1" w:styleId="1">
    <w:name w:val="Основной текст1"/>
    <w:basedOn w:val="a"/>
    <w:link w:val="a4"/>
    <w:rsid w:val="00C732F5"/>
    <w:pPr>
      <w:shd w:val="clear" w:color="auto" w:fill="FFFFFF"/>
      <w:spacing w:after="180" w:line="274" w:lineRule="exact"/>
      <w:ind w:hanging="9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732F5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C732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C732F5"/>
    <w:pPr>
      <w:shd w:val="clear" w:color="auto" w:fill="FFFFFF"/>
      <w:spacing w:after="2340" w:line="278" w:lineRule="exact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22">
    <w:name w:val="Заголовок №2"/>
    <w:basedOn w:val="a"/>
    <w:link w:val="21"/>
    <w:rsid w:val="00C732F5"/>
    <w:pPr>
      <w:shd w:val="clear" w:color="auto" w:fill="FFFFFF"/>
      <w:spacing w:before="360" w:after="540" w:line="0" w:lineRule="atLeast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732F5"/>
    <w:pPr>
      <w:shd w:val="clear" w:color="auto" w:fill="FFFFFF"/>
      <w:spacing w:before="540" w:after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361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1C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D5D2F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pt">
    <w:name w:val="Основной текст + 1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11pt">
    <w:name w:val="Заголовок №1 (2) + 11 pt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-1pt">
    <w:name w:val="Основной текст (4) + 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74" w:lineRule="exact"/>
      <w:ind w:hanging="9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340" w:line="278" w:lineRule="exact"/>
      <w:outlineLvl w:val="0"/>
    </w:pPr>
    <w:rPr>
      <w:rFonts w:ascii="Tahoma" w:eastAsia="Tahoma" w:hAnsi="Tahoma" w:cs="Tahoma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540" w:line="0" w:lineRule="atLeast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361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1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Колосков Михаил Леонидович</dc:creator>
  <cp:lastModifiedBy>Morozova_PU</cp:lastModifiedBy>
  <cp:revision>12</cp:revision>
  <cp:lastPrinted>2022-06-28T13:23:00Z</cp:lastPrinted>
  <dcterms:created xsi:type="dcterms:W3CDTF">2022-06-21T13:57:00Z</dcterms:created>
  <dcterms:modified xsi:type="dcterms:W3CDTF">2025-03-17T14:50:00Z</dcterms:modified>
</cp:coreProperties>
</file>