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71" w:rsidRPr="00547971" w:rsidRDefault="00650326" w:rsidP="00CB0ED8">
      <w:pPr>
        <w:spacing w:after="0" w:line="240" w:lineRule="auto"/>
        <w:rPr>
          <w:rFonts w:ascii="Times New Roman" w:eastAsia="Times New Roman" w:hAnsi="Times New Roman" w:cs="Times New Roman"/>
          <w:noProof/>
          <w:sz w:val="20"/>
          <w:szCs w:val="20"/>
          <w:lang w:eastAsia="ru-RU"/>
        </w:rPr>
      </w:pPr>
      <w:r>
        <w:rPr>
          <w:rFonts w:ascii="Calibri" w:eastAsia="Calibri" w:hAnsi="Calibri" w:cs="Times New Roman"/>
          <w:noProof/>
          <w:lang w:eastAsia="ru-RU"/>
        </w:rPr>
        <w:drawing>
          <wp:anchor distT="0" distB="0" distL="114300" distR="114300" simplePos="0" relativeHeight="251663360" behindDoc="0" locked="0" layoutInCell="1" allowOverlap="1">
            <wp:simplePos x="0" y="0"/>
            <wp:positionH relativeFrom="page">
              <wp:posOffset>3461606</wp:posOffset>
            </wp:positionH>
            <wp:positionV relativeFrom="paragraph">
              <wp:posOffset>-250135</wp:posOffset>
            </wp:positionV>
            <wp:extent cx="783590" cy="1199515"/>
            <wp:effectExtent l="0" t="0" r="0" b="635"/>
            <wp:wrapNone/>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3590" cy="1199515"/>
                    </a:xfrm>
                    <a:prstGeom prst="rect">
                      <a:avLst/>
                    </a:prstGeom>
                    <a:noFill/>
                    <a:ln>
                      <a:noFill/>
                    </a:ln>
                  </pic:spPr>
                </pic:pic>
              </a:graphicData>
            </a:graphic>
          </wp:anchor>
        </w:drawing>
      </w:r>
      <w:r w:rsidR="00FD0351">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 o:spid="_x0000_s1026" type="#_x0000_t202" style="position:absolute;margin-left:380.55pt;margin-top:-27.45pt;width:129pt;height:4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" fillcolor="window" stroked="f" strokeweight=".5pt">
            <v:textbox>
              <w:txbxContent>
                <w:p w:rsidR="003E49C8" w:rsidRPr="00F708B4" w:rsidRDefault="003E49C8" w:rsidP="00547971">
                  <w:pPr>
                    <w:jc w:val="center"/>
                    <w:rPr>
                      <w:sz w:val="28"/>
                      <w:szCs w:val="28"/>
                    </w:rPr>
                  </w:pPr>
                </w:p>
              </w:txbxContent>
            </v:textbox>
          </v:shape>
        </w:pict>
      </w:r>
    </w:p>
    <w:tbl>
      <w:tblPr>
        <w:tblW w:w="0" w:type="auto"/>
        <w:jc w:val="center"/>
        <w:tblLook w:val="04A0"/>
      </w:tblPr>
      <w:tblGrid>
        <w:gridCol w:w="9855"/>
      </w:tblGrid>
      <w:tr w:rsidR="00443B07" w:rsidRPr="00443B07" w:rsidTr="00443B07">
        <w:trPr>
          <w:jc w:val="center"/>
        </w:trPr>
        <w:tc>
          <w:tcPr>
            <w:tcW w:w="9996" w:type="dxa"/>
            <w:hideMark/>
          </w:tcPr>
          <w:p w:rsidR="00443B07" w:rsidRPr="00443B07" w:rsidRDefault="00443B07" w:rsidP="00443B07">
            <w:pPr>
              <w:suppressAutoHyphens/>
              <w:spacing w:before="360" w:after="0" w:line="240" w:lineRule="auto"/>
              <w:jc w:val="center"/>
              <w:rPr>
                <w:rFonts w:ascii="Times New Roman" w:eastAsia="Times New Roman" w:hAnsi="Times New Roman" w:cs="Times New Roman"/>
                <w:b/>
                <w:sz w:val="28"/>
                <w:szCs w:val="28"/>
                <w:lang w:eastAsia="ar-SA"/>
              </w:rPr>
            </w:pPr>
            <w:r w:rsidRPr="00443B07">
              <w:rPr>
                <w:rFonts w:ascii="Times New Roman" w:eastAsia="Times New Roman" w:hAnsi="Times New Roman" w:cs="Times New Roman"/>
                <w:b/>
                <w:sz w:val="28"/>
                <w:szCs w:val="28"/>
                <w:lang w:eastAsia="ar-SA"/>
              </w:rPr>
              <w:t xml:space="preserve"> </w:t>
            </w:r>
          </w:p>
        </w:tc>
      </w:tr>
      <w:tr w:rsidR="00443B07" w:rsidRPr="00443B07" w:rsidTr="00443B07">
        <w:trPr>
          <w:jc w:val="center"/>
        </w:trPr>
        <w:tc>
          <w:tcPr>
            <w:tcW w:w="9996" w:type="dxa"/>
            <w:hideMark/>
          </w:tcPr>
          <w:p w:rsidR="00650326" w:rsidRDefault="00650326" w:rsidP="00443B07">
            <w:pPr>
              <w:suppressAutoHyphens/>
              <w:spacing w:before="360" w:after="0" w:line="240" w:lineRule="auto"/>
              <w:jc w:val="center"/>
              <w:rPr>
                <w:rFonts w:ascii="Times New Roman" w:eastAsia="Times New Roman" w:hAnsi="Times New Roman" w:cs="Times New Roman"/>
                <w:b/>
                <w:sz w:val="28"/>
                <w:szCs w:val="28"/>
                <w:lang w:eastAsia="ar-SA"/>
              </w:rPr>
            </w:pPr>
          </w:p>
          <w:p w:rsidR="00443B07" w:rsidRPr="00443B07" w:rsidRDefault="00443B07" w:rsidP="00443B07">
            <w:pPr>
              <w:suppressAutoHyphens/>
              <w:spacing w:before="360" w:after="0" w:line="240" w:lineRule="auto"/>
              <w:jc w:val="center"/>
              <w:rPr>
                <w:rFonts w:ascii="Times New Roman" w:eastAsia="Times New Roman" w:hAnsi="Times New Roman" w:cs="Times New Roman"/>
                <w:b/>
                <w:sz w:val="28"/>
                <w:szCs w:val="28"/>
                <w:lang w:eastAsia="ar-SA"/>
              </w:rPr>
            </w:pPr>
            <w:r w:rsidRPr="00443B07">
              <w:rPr>
                <w:rFonts w:ascii="Times New Roman" w:eastAsia="Times New Roman" w:hAnsi="Times New Roman" w:cs="Times New Roman"/>
                <w:b/>
                <w:sz w:val="28"/>
                <w:szCs w:val="28"/>
                <w:lang w:eastAsia="ar-SA"/>
              </w:rPr>
              <w:t>СМОЛЕНСКАЯ ОКРУЖНАЯ ДУМА</w:t>
            </w:r>
          </w:p>
        </w:tc>
      </w:tr>
      <w:tr w:rsidR="00443B07" w:rsidRPr="00443B07" w:rsidTr="00443B07">
        <w:trPr>
          <w:jc w:val="center"/>
        </w:trPr>
        <w:tc>
          <w:tcPr>
            <w:tcW w:w="9996" w:type="dxa"/>
            <w:hideMark/>
          </w:tcPr>
          <w:p w:rsidR="00443B07" w:rsidRPr="00443B07" w:rsidRDefault="00443B07" w:rsidP="00443B07">
            <w:pPr>
              <w:suppressAutoHyphens/>
              <w:spacing w:before="360" w:after="0" w:line="240" w:lineRule="auto"/>
              <w:jc w:val="center"/>
              <w:rPr>
                <w:rFonts w:ascii="Times New Roman" w:eastAsia="Times New Roman" w:hAnsi="Times New Roman" w:cs="Times New Roman"/>
                <w:b/>
                <w:sz w:val="28"/>
                <w:szCs w:val="28"/>
                <w:lang w:eastAsia="ar-SA"/>
              </w:rPr>
            </w:pPr>
            <w:proofErr w:type="gramStart"/>
            <w:r w:rsidRPr="00443B07">
              <w:rPr>
                <w:rFonts w:ascii="Times New Roman" w:eastAsia="Times New Roman" w:hAnsi="Times New Roman" w:cs="Times New Roman"/>
                <w:b/>
                <w:sz w:val="28"/>
                <w:szCs w:val="28"/>
                <w:lang w:eastAsia="ar-SA"/>
              </w:rPr>
              <w:t>Р</w:t>
            </w:r>
            <w:proofErr w:type="gramEnd"/>
            <w:r w:rsidRPr="00443B07">
              <w:rPr>
                <w:rFonts w:ascii="Times New Roman" w:eastAsia="Times New Roman" w:hAnsi="Times New Roman" w:cs="Times New Roman"/>
                <w:b/>
                <w:sz w:val="28"/>
                <w:szCs w:val="28"/>
                <w:lang w:eastAsia="ar-SA"/>
              </w:rPr>
              <w:t xml:space="preserve"> Е Ш Е Н И Е</w:t>
            </w:r>
          </w:p>
        </w:tc>
      </w:tr>
    </w:tbl>
    <w:p w:rsidR="00547971" w:rsidRPr="00547971" w:rsidRDefault="00547971" w:rsidP="00547971">
      <w:pPr>
        <w:spacing w:after="0" w:line="240" w:lineRule="auto"/>
        <w:jc w:val="right"/>
        <w:rPr>
          <w:rFonts w:ascii="Times New Roman" w:eastAsia="Times New Roman" w:hAnsi="Times New Roman" w:cs="Times New Roman"/>
          <w:b/>
          <w:bCs/>
          <w:sz w:val="28"/>
          <w:szCs w:val="28"/>
          <w:lang w:eastAsia="ru-RU"/>
        </w:rPr>
      </w:pPr>
    </w:p>
    <w:p w:rsidR="00547971" w:rsidRDefault="00547971" w:rsidP="00547971">
      <w:pPr>
        <w:spacing w:after="0" w:line="240" w:lineRule="auto"/>
        <w:jc w:val="right"/>
        <w:rPr>
          <w:rFonts w:ascii="Times New Roman" w:eastAsia="Times New Roman" w:hAnsi="Times New Roman" w:cs="Times New Roman"/>
          <w:b/>
          <w:bCs/>
          <w:sz w:val="28"/>
          <w:szCs w:val="28"/>
          <w:lang w:eastAsia="ru-RU"/>
        </w:rPr>
      </w:pPr>
    </w:p>
    <w:p w:rsidR="00443B07" w:rsidRPr="00547971" w:rsidRDefault="00443B07" w:rsidP="00547971">
      <w:pPr>
        <w:spacing w:after="0" w:line="240" w:lineRule="auto"/>
        <w:jc w:val="right"/>
        <w:rPr>
          <w:rFonts w:ascii="Times New Roman" w:eastAsia="Times New Roman" w:hAnsi="Times New Roman" w:cs="Times New Roman"/>
          <w:b/>
          <w:bCs/>
          <w:sz w:val="28"/>
          <w:szCs w:val="28"/>
          <w:lang w:eastAsia="ru-RU"/>
        </w:rPr>
      </w:pPr>
    </w:p>
    <w:p w:rsidR="00261D1A" w:rsidRPr="00261D1A" w:rsidRDefault="00261D1A" w:rsidP="00261D1A">
      <w:pPr>
        <w:spacing w:after="0" w:line="240" w:lineRule="auto"/>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от                   2026 года      №  </w:t>
      </w:r>
    </w:p>
    <w:p w:rsidR="00261D1A" w:rsidRPr="00261D1A" w:rsidRDefault="00261D1A" w:rsidP="00261D1A">
      <w:pPr>
        <w:spacing w:after="0" w:line="240" w:lineRule="auto"/>
        <w:ind w:firstLine="709"/>
        <w:jc w:val="both"/>
        <w:rPr>
          <w:rFonts w:ascii="Times New Roman" w:eastAsia="Times New Roman" w:hAnsi="Times New Roman" w:cs="Times New Roman"/>
          <w:sz w:val="28"/>
          <w:szCs w:val="28"/>
          <w:lang w:eastAsia="ru-RU"/>
        </w:rPr>
      </w:pPr>
    </w:p>
    <w:p w:rsidR="00261D1A" w:rsidRPr="00261D1A" w:rsidRDefault="00261D1A" w:rsidP="00261D1A">
      <w:pPr>
        <w:spacing w:after="0" w:line="240" w:lineRule="auto"/>
        <w:ind w:right="5526"/>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Об утверждении отчета </w:t>
      </w:r>
      <w:r w:rsidRPr="00261D1A">
        <w:rPr>
          <w:rFonts w:ascii="Times New Roman" w:eastAsia="Times New Roman" w:hAnsi="Times New Roman" w:cs="Times New Roman"/>
          <w:sz w:val="20"/>
          <w:szCs w:val="20"/>
          <w:lang w:eastAsia="ru-RU"/>
        </w:rPr>
        <w:br/>
      </w:r>
      <w:r w:rsidRPr="00261D1A">
        <w:rPr>
          <w:rFonts w:ascii="Times New Roman" w:eastAsia="Times New Roman" w:hAnsi="Times New Roman" w:cs="Times New Roman"/>
          <w:sz w:val="28"/>
          <w:szCs w:val="28"/>
          <w:lang w:eastAsia="ru-RU"/>
        </w:rPr>
        <w:t>об исполнении бюджета муниципального образования «Смоленский муниципальный округ» Смоленской области за 2025 год</w:t>
      </w:r>
    </w:p>
    <w:p w:rsidR="00547971" w:rsidRPr="00547971" w:rsidRDefault="00547971" w:rsidP="00547971">
      <w:pPr>
        <w:spacing w:after="0" w:line="240" w:lineRule="auto"/>
        <w:rPr>
          <w:rFonts w:ascii="Times New Roman" w:eastAsia="Times New Roman" w:hAnsi="Times New Roman" w:cs="Times New Roman"/>
          <w:sz w:val="28"/>
          <w:szCs w:val="28"/>
          <w:lang w:eastAsia="ru-RU"/>
        </w:rPr>
      </w:pPr>
    </w:p>
    <w:p w:rsidR="00547971" w:rsidRDefault="0054797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61D1A" w:rsidRDefault="00261D1A"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61D1A" w:rsidRPr="00261D1A" w:rsidRDefault="00261D1A" w:rsidP="00261D1A">
      <w:pPr>
        <w:spacing w:after="0" w:line="240" w:lineRule="auto"/>
        <w:ind w:firstLine="708"/>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1</w:t>
      </w:r>
    </w:p>
    <w:p w:rsidR="00261D1A" w:rsidRPr="00261D1A" w:rsidRDefault="00261D1A" w:rsidP="00261D1A">
      <w:pPr>
        <w:spacing w:after="0" w:line="240" w:lineRule="auto"/>
        <w:ind w:firstLine="708"/>
        <w:jc w:val="both"/>
        <w:outlineLvl w:val="0"/>
        <w:rPr>
          <w:rFonts w:ascii="Times New Roman" w:eastAsia="Times New Roman" w:hAnsi="Times New Roman" w:cs="Times New Roman"/>
          <w:sz w:val="28"/>
          <w:szCs w:val="28"/>
          <w:lang w:eastAsia="ru-RU"/>
        </w:rPr>
      </w:pPr>
      <w:proofErr w:type="gramStart"/>
      <w:r w:rsidRPr="00261D1A">
        <w:rPr>
          <w:rFonts w:ascii="Times New Roman" w:eastAsia="Times New Roman" w:hAnsi="Times New Roman" w:cs="Times New Roman"/>
          <w:sz w:val="28"/>
          <w:szCs w:val="28"/>
          <w:lang w:eastAsia="ru-RU"/>
        </w:rPr>
        <w:t xml:space="preserve">1.Утвердить </w:t>
      </w:r>
      <w:r w:rsidR="00C65278">
        <w:rPr>
          <w:rFonts w:ascii="Times New Roman" w:eastAsia="Times New Roman" w:hAnsi="Times New Roman" w:cs="Times New Roman"/>
          <w:sz w:val="28"/>
          <w:szCs w:val="28"/>
          <w:lang w:eastAsia="ru-RU"/>
        </w:rPr>
        <w:t>отчет</w:t>
      </w:r>
      <w:bookmarkStart w:id="0" w:name="_GoBack"/>
      <w:bookmarkEnd w:id="0"/>
      <w:r w:rsidRPr="00261D1A">
        <w:rPr>
          <w:rFonts w:ascii="Times New Roman" w:eastAsia="Times New Roman" w:hAnsi="Times New Roman" w:cs="Times New Roman"/>
          <w:sz w:val="28"/>
          <w:szCs w:val="28"/>
          <w:lang w:eastAsia="ru-RU"/>
        </w:rPr>
        <w:t xml:space="preserve"> об исполнении бюджета муниципального образования «Смоленский муниципальный округ» Смоленской области за 2025 год по доходам в сумме </w:t>
      </w:r>
      <w:r w:rsidRPr="00261D1A">
        <w:rPr>
          <w:rFonts w:ascii="Times New Roman" w:eastAsia="Times New Roman" w:hAnsi="Times New Roman" w:cs="Times New Roman"/>
          <w:b/>
          <w:sz w:val="28"/>
          <w:szCs w:val="28"/>
          <w:lang w:eastAsia="ru-RU"/>
        </w:rPr>
        <w:t>2</w:t>
      </w:r>
      <w:r w:rsidR="002D709C">
        <w:rPr>
          <w:rFonts w:ascii="Times New Roman" w:eastAsia="Times New Roman" w:hAnsi="Times New Roman" w:cs="Times New Roman"/>
          <w:b/>
          <w:sz w:val="28"/>
          <w:szCs w:val="28"/>
          <w:lang w:eastAsia="ru-RU"/>
        </w:rPr>
        <w:t> </w:t>
      </w:r>
      <w:r w:rsidR="001E3E9B">
        <w:rPr>
          <w:rFonts w:ascii="Times New Roman" w:eastAsia="Times New Roman" w:hAnsi="Times New Roman" w:cs="Times New Roman"/>
          <w:b/>
          <w:sz w:val="28"/>
          <w:szCs w:val="28"/>
          <w:lang w:eastAsia="ru-RU"/>
        </w:rPr>
        <w:t>43</w:t>
      </w:r>
      <w:r w:rsidR="00965825">
        <w:rPr>
          <w:rFonts w:ascii="Times New Roman" w:eastAsia="Times New Roman" w:hAnsi="Times New Roman" w:cs="Times New Roman"/>
          <w:b/>
          <w:sz w:val="28"/>
          <w:szCs w:val="28"/>
          <w:lang w:eastAsia="ru-RU"/>
        </w:rPr>
        <w:t>3 418,</w:t>
      </w:r>
      <w:r w:rsidR="002D709C">
        <w:rPr>
          <w:rFonts w:ascii="Times New Roman" w:eastAsia="Times New Roman" w:hAnsi="Times New Roman" w:cs="Times New Roman"/>
          <w:b/>
          <w:sz w:val="28"/>
          <w:szCs w:val="28"/>
          <w:lang w:eastAsia="ru-RU"/>
        </w:rPr>
        <w:t>0</w:t>
      </w:r>
      <w:r w:rsidRPr="00261D1A">
        <w:rPr>
          <w:rFonts w:ascii="Times New Roman" w:eastAsia="Times New Roman" w:hAnsi="Times New Roman" w:cs="Times New Roman"/>
          <w:sz w:val="28"/>
          <w:szCs w:val="28"/>
          <w:lang w:eastAsia="ru-RU"/>
        </w:rPr>
        <w:t xml:space="preserve"> тыс. рублей, по расходам в сумме </w:t>
      </w:r>
      <w:r w:rsidRPr="00261D1A">
        <w:rPr>
          <w:rFonts w:ascii="Times New Roman" w:eastAsia="Times New Roman" w:hAnsi="Times New Roman" w:cs="Times New Roman"/>
          <w:b/>
          <w:sz w:val="28"/>
          <w:szCs w:val="28"/>
          <w:lang w:eastAsia="ru-RU"/>
        </w:rPr>
        <w:t>2</w:t>
      </w:r>
      <w:r w:rsidR="00965825">
        <w:rPr>
          <w:rFonts w:ascii="Times New Roman" w:eastAsia="Times New Roman" w:hAnsi="Times New Roman" w:cs="Times New Roman"/>
          <w:b/>
          <w:sz w:val="28"/>
          <w:szCs w:val="28"/>
          <w:lang w:eastAsia="ru-RU"/>
        </w:rPr>
        <w:t> 442 558,5</w:t>
      </w:r>
      <w:r w:rsidRPr="00261D1A">
        <w:rPr>
          <w:rFonts w:ascii="Times New Roman" w:eastAsia="Times New Roman" w:hAnsi="Times New Roman" w:cs="Times New Roman"/>
          <w:sz w:val="28"/>
          <w:szCs w:val="28"/>
          <w:lang w:eastAsia="ru-RU"/>
        </w:rPr>
        <w:t xml:space="preserve"> тыс. рублей с превышением </w:t>
      </w:r>
      <w:r w:rsidR="000013F8">
        <w:rPr>
          <w:rFonts w:ascii="Times New Roman" w:eastAsia="Times New Roman" w:hAnsi="Times New Roman" w:cs="Times New Roman"/>
          <w:sz w:val="28"/>
          <w:szCs w:val="28"/>
          <w:lang w:eastAsia="ru-RU"/>
        </w:rPr>
        <w:t>расходов</w:t>
      </w:r>
      <w:r w:rsidRPr="00261D1A">
        <w:rPr>
          <w:rFonts w:ascii="Times New Roman" w:eastAsia="Times New Roman" w:hAnsi="Times New Roman" w:cs="Times New Roman"/>
          <w:sz w:val="28"/>
          <w:szCs w:val="28"/>
          <w:lang w:eastAsia="ru-RU"/>
        </w:rPr>
        <w:t xml:space="preserve"> над </w:t>
      </w:r>
      <w:r w:rsidR="000013F8">
        <w:rPr>
          <w:rFonts w:ascii="Times New Roman" w:eastAsia="Times New Roman" w:hAnsi="Times New Roman" w:cs="Times New Roman"/>
          <w:sz w:val="28"/>
          <w:szCs w:val="28"/>
          <w:lang w:eastAsia="ru-RU"/>
        </w:rPr>
        <w:t>доходами</w:t>
      </w:r>
      <w:r w:rsidRPr="00261D1A">
        <w:rPr>
          <w:rFonts w:ascii="Times New Roman" w:eastAsia="Times New Roman" w:hAnsi="Times New Roman" w:cs="Times New Roman"/>
          <w:sz w:val="28"/>
          <w:szCs w:val="28"/>
          <w:lang w:eastAsia="ru-RU"/>
        </w:rPr>
        <w:t xml:space="preserve"> (</w:t>
      </w:r>
      <w:r w:rsidR="000013F8">
        <w:rPr>
          <w:rFonts w:ascii="Times New Roman" w:eastAsia="Times New Roman" w:hAnsi="Times New Roman" w:cs="Times New Roman"/>
          <w:sz w:val="28"/>
          <w:szCs w:val="28"/>
          <w:lang w:eastAsia="ru-RU"/>
        </w:rPr>
        <w:t>де</w:t>
      </w:r>
      <w:r w:rsidRPr="00261D1A">
        <w:rPr>
          <w:rFonts w:ascii="Times New Roman" w:eastAsia="Times New Roman" w:hAnsi="Times New Roman" w:cs="Times New Roman"/>
          <w:sz w:val="28"/>
          <w:szCs w:val="28"/>
          <w:lang w:eastAsia="ru-RU"/>
        </w:rPr>
        <w:t xml:space="preserve">фицит бюджета муниципального образования «Смоленский муниципальный округ» Смоленской области) в сумме </w:t>
      </w:r>
      <w:r w:rsidRPr="00261D1A">
        <w:rPr>
          <w:rFonts w:ascii="Times New Roman" w:eastAsia="Times New Roman" w:hAnsi="Times New Roman" w:cs="Times New Roman"/>
          <w:b/>
          <w:sz w:val="28"/>
          <w:szCs w:val="28"/>
          <w:lang w:eastAsia="ru-RU"/>
        </w:rPr>
        <w:t>9 140,</w:t>
      </w:r>
      <w:r w:rsidR="00F3024D">
        <w:rPr>
          <w:rFonts w:ascii="Times New Roman" w:eastAsia="Times New Roman" w:hAnsi="Times New Roman" w:cs="Times New Roman"/>
          <w:b/>
          <w:sz w:val="28"/>
          <w:szCs w:val="28"/>
          <w:lang w:eastAsia="ru-RU"/>
        </w:rPr>
        <w:t>5</w:t>
      </w:r>
      <w:r w:rsidRPr="00261D1A">
        <w:rPr>
          <w:rFonts w:ascii="Times New Roman" w:eastAsia="Times New Roman" w:hAnsi="Times New Roman" w:cs="Times New Roman"/>
          <w:sz w:val="28"/>
          <w:szCs w:val="28"/>
          <w:lang w:eastAsia="ru-RU"/>
        </w:rPr>
        <w:t xml:space="preserve"> тыс. рублей.</w:t>
      </w:r>
      <w:proofErr w:type="gramEnd"/>
    </w:p>
    <w:p w:rsidR="00261D1A" w:rsidRPr="00261D1A" w:rsidRDefault="00261D1A" w:rsidP="00261D1A">
      <w:pPr>
        <w:spacing w:after="0" w:line="240" w:lineRule="auto"/>
        <w:ind w:firstLine="708"/>
        <w:jc w:val="both"/>
        <w:outlineLvl w:val="0"/>
        <w:rPr>
          <w:rFonts w:ascii="Times New Roman" w:eastAsia="Times New Roman" w:hAnsi="Times New Roman" w:cs="Times New Roman"/>
          <w:sz w:val="28"/>
          <w:szCs w:val="28"/>
          <w:lang w:eastAsia="ru-RU"/>
        </w:rPr>
      </w:pPr>
    </w:p>
    <w:p w:rsidR="00261D1A" w:rsidRPr="00261D1A" w:rsidRDefault="00261D1A" w:rsidP="00261D1A">
      <w:pPr>
        <w:spacing w:after="0" w:line="240" w:lineRule="auto"/>
        <w:ind w:firstLine="708"/>
        <w:jc w:val="both"/>
        <w:outlineLvl w:val="0"/>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2</w:t>
      </w:r>
    </w:p>
    <w:p w:rsidR="00261D1A" w:rsidRPr="00261D1A" w:rsidRDefault="00261D1A" w:rsidP="00261D1A">
      <w:pPr>
        <w:spacing w:after="0" w:line="240" w:lineRule="auto"/>
        <w:ind w:firstLine="708"/>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Утвердить показатели:</w:t>
      </w:r>
    </w:p>
    <w:p w:rsidR="00261D1A" w:rsidRPr="00261D1A" w:rsidRDefault="00261D1A" w:rsidP="00261D1A">
      <w:pPr>
        <w:widowControl w:val="0"/>
        <w:spacing w:after="0" w:line="240" w:lineRule="auto"/>
        <w:ind w:firstLine="720"/>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1) доходов бюджета муниципального образования «Смоленский муниципальный округ» Смоленской области за 2025 год по кодам классификации доходов бюджетов согласно приложению 1 к настоящему решению;</w:t>
      </w:r>
    </w:p>
    <w:p w:rsidR="00261D1A" w:rsidRPr="00261D1A" w:rsidRDefault="00261D1A" w:rsidP="00261D1A">
      <w:pPr>
        <w:widowControl w:val="0"/>
        <w:spacing w:after="0" w:line="240" w:lineRule="auto"/>
        <w:ind w:firstLine="720"/>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2) расходов бюджета муниципального образования «Смоленский муниципальный округ» Смоленской области за 2025 год по ведомственной структуре расходов бюджетов согласно приложению 2 к настоящему решению;</w:t>
      </w:r>
    </w:p>
    <w:p w:rsidR="00261D1A" w:rsidRPr="00261D1A" w:rsidRDefault="00261D1A" w:rsidP="00261D1A">
      <w:pPr>
        <w:widowControl w:val="0"/>
        <w:spacing w:after="0" w:line="240" w:lineRule="auto"/>
        <w:ind w:firstLine="720"/>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3) расходов бюджета муниципального образования «Смоленский муниципальный округ» Смоленской области за 2025 год по разделам и подразделам классификации расходов бюджетов согласно приложению 3 к настоящему решению;</w:t>
      </w:r>
    </w:p>
    <w:p w:rsidR="00261D1A" w:rsidRPr="00261D1A" w:rsidRDefault="00261D1A" w:rsidP="00261D1A">
      <w:pPr>
        <w:widowControl w:val="0"/>
        <w:spacing w:after="0" w:line="240" w:lineRule="auto"/>
        <w:ind w:firstLine="720"/>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4) источников финансирования дефицита бюджета муниципального </w:t>
      </w:r>
      <w:r w:rsidRPr="00261D1A">
        <w:rPr>
          <w:rFonts w:ascii="Times New Roman" w:eastAsia="Times New Roman" w:hAnsi="Times New Roman" w:cs="Times New Roman"/>
          <w:sz w:val="28"/>
          <w:szCs w:val="28"/>
          <w:lang w:eastAsia="ru-RU"/>
        </w:rPr>
        <w:lastRenderedPageBreak/>
        <w:t xml:space="preserve">образования «Смоленский муниципальный округ» Смоленской области в 2025 году по кодам </w:t>
      </w:r>
      <w:proofErr w:type="gramStart"/>
      <w:r w:rsidRPr="00261D1A">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Pr="00261D1A">
        <w:rPr>
          <w:rFonts w:ascii="Times New Roman" w:eastAsia="Times New Roman" w:hAnsi="Times New Roman" w:cs="Times New Roman"/>
          <w:sz w:val="28"/>
          <w:szCs w:val="28"/>
          <w:lang w:eastAsia="ru-RU"/>
        </w:rPr>
        <w:t xml:space="preserve"> согласно приложению 4 к настоящему решению.</w:t>
      </w:r>
    </w:p>
    <w:p w:rsidR="00261D1A" w:rsidRPr="00261D1A" w:rsidRDefault="00261D1A" w:rsidP="00261D1A">
      <w:pPr>
        <w:spacing w:after="0" w:line="240" w:lineRule="auto"/>
        <w:ind w:firstLine="720"/>
        <w:jc w:val="both"/>
        <w:rPr>
          <w:rFonts w:ascii="Times New Roman" w:eastAsia="Times New Roman" w:hAnsi="Times New Roman" w:cs="Times New Roman"/>
          <w:b/>
          <w:sz w:val="28"/>
          <w:szCs w:val="28"/>
          <w:lang w:eastAsia="ru-RU"/>
        </w:rPr>
      </w:pPr>
    </w:p>
    <w:p w:rsidR="00261D1A" w:rsidRPr="00261D1A" w:rsidRDefault="00261D1A" w:rsidP="00261D1A">
      <w:pPr>
        <w:spacing w:after="0" w:line="240" w:lineRule="auto"/>
        <w:ind w:firstLine="720"/>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3</w:t>
      </w:r>
    </w:p>
    <w:p w:rsidR="00261D1A" w:rsidRPr="00261D1A" w:rsidRDefault="00261D1A" w:rsidP="00261D1A">
      <w:pPr>
        <w:spacing w:after="0" w:line="240" w:lineRule="auto"/>
        <w:ind w:firstLine="567"/>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опубликовать в газете «</w:t>
      </w:r>
      <w:proofErr w:type="gramStart"/>
      <w:r w:rsidRPr="00261D1A">
        <w:rPr>
          <w:rFonts w:ascii="Times New Roman" w:eastAsia="Times New Roman" w:hAnsi="Times New Roman" w:cs="Times New Roman"/>
          <w:sz w:val="28"/>
          <w:szCs w:val="28"/>
          <w:lang w:eastAsia="ru-RU"/>
        </w:rPr>
        <w:t>Сельская</w:t>
      </w:r>
      <w:proofErr w:type="gramEnd"/>
      <w:r w:rsidRPr="00261D1A">
        <w:rPr>
          <w:rFonts w:ascii="Times New Roman" w:eastAsia="Times New Roman" w:hAnsi="Times New Roman" w:cs="Times New Roman"/>
          <w:sz w:val="28"/>
          <w:szCs w:val="28"/>
          <w:lang w:eastAsia="ru-RU"/>
        </w:rPr>
        <w:t xml:space="preserve"> правда Смоленский район».</w:t>
      </w:r>
    </w:p>
    <w:p w:rsidR="00261D1A" w:rsidRPr="00261D1A" w:rsidRDefault="00261D1A" w:rsidP="00261D1A">
      <w:pPr>
        <w:spacing w:after="0" w:line="240" w:lineRule="auto"/>
        <w:ind w:firstLine="720"/>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4</w:t>
      </w:r>
    </w:p>
    <w:p w:rsidR="00261D1A" w:rsidRPr="00261D1A" w:rsidRDefault="00261D1A" w:rsidP="00261D1A">
      <w:pPr>
        <w:spacing w:after="0" w:line="240" w:lineRule="auto"/>
        <w:ind w:firstLine="720"/>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w:t>
      </w:r>
    </w:p>
    <w:p w:rsidR="00261D1A" w:rsidRPr="00261D1A" w:rsidRDefault="00261D1A" w:rsidP="00261D1A">
      <w:pPr>
        <w:spacing w:after="0" w:line="240" w:lineRule="auto"/>
        <w:ind w:firstLine="720"/>
        <w:jc w:val="both"/>
        <w:rPr>
          <w:rFonts w:ascii="Times New Roman" w:eastAsia="Times New Roman" w:hAnsi="Times New Roman" w:cs="Times New Roman"/>
          <w:sz w:val="28"/>
          <w:szCs w:val="28"/>
          <w:lang w:eastAsia="ru-RU"/>
        </w:rPr>
      </w:pPr>
    </w:p>
    <w:p w:rsidR="00261D1A" w:rsidRPr="00261D1A" w:rsidRDefault="00261D1A" w:rsidP="00261D1A">
      <w:pPr>
        <w:spacing w:after="0" w:line="240" w:lineRule="auto"/>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Глава муниципального образования </w:t>
      </w:r>
    </w:p>
    <w:p w:rsidR="00261D1A" w:rsidRPr="00261D1A" w:rsidRDefault="00261D1A" w:rsidP="00261D1A">
      <w:pPr>
        <w:spacing w:after="0" w:line="240" w:lineRule="auto"/>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«Смоленский муниципальный округ» </w:t>
      </w:r>
    </w:p>
    <w:p w:rsidR="00261D1A" w:rsidRPr="00261D1A" w:rsidRDefault="00261D1A" w:rsidP="00261D1A">
      <w:pPr>
        <w:spacing w:after="0" w:line="240" w:lineRule="auto"/>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Смоленской области                                                               </w:t>
      </w:r>
      <w:r w:rsidRPr="00261D1A">
        <w:rPr>
          <w:rFonts w:ascii="Times New Roman" w:eastAsia="Times New Roman" w:hAnsi="Times New Roman" w:cs="Times New Roman"/>
          <w:b/>
          <w:sz w:val="28"/>
          <w:szCs w:val="28"/>
          <w:lang w:eastAsia="ru-RU"/>
        </w:rPr>
        <w:t>О.Н. Павлюченкова</w:t>
      </w:r>
    </w:p>
    <w:p w:rsidR="00261D1A" w:rsidRPr="00261D1A" w:rsidRDefault="00261D1A" w:rsidP="00261D1A">
      <w:pPr>
        <w:spacing w:after="0" w:line="240" w:lineRule="auto"/>
        <w:ind w:firstLine="720"/>
        <w:jc w:val="both"/>
        <w:rPr>
          <w:rFonts w:ascii="Times New Roman" w:eastAsia="Times New Roman" w:hAnsi="Times New Roman" w:cs="Times New Roman"/>
          <w:sz w:val="28"/>
          <w:szCs w:val="28"/>
          <w:lang w:eastAsia="ru-RU"/>
        </w:rPr>
      </w:pPr>
    </w:p>
    <w:p w:rsidR="00261D1A" w:rsidRPr="00261D1A" w:rsidRDefault="00261D1A" w:rsidP="00261D1A">
      <w:pPr>
        <w:spacing w:after="0" w:line="240" w:lineRule="auto"/>
        <w:jc w:val="both"/>
        <w:rPr>
          <w:rFonts w:ascii="Times New Roman" w:eastAsia="Times New Roman" w:hAnsi="Times New Roman" w:cs="Times New Roman"/>
          <w:sz w:val="28"/>
          <w:szCs w:val="28"/>
          <w:lang w:eastAsia="ru-RU"/>
        </w:rPr>
      </w:pPr>
    </w:p>
    <w:p w:rsidR="00261D1A" w:rsidRPr="00261D1A" w:rsidRDefault="00261D1A" w:rsidP="00261D1A">
      <w:pPr>
        <w:spacing w:after="0" w:line="240" w:lineRule="auto"/>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Председатель</w:t>
      </w:r>
    </w:p>
    <w:p w:rsidR="00261D1A" w:rsidRPr="00261D1A" w:rsidRDefault="00261D1A" w:rsidP="00261D1A">
      <w:pPr>
        <w:spacing w:after="0" w:line="240" w:lineRule="auto"/>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sz w:val="28"/>
          <w:szCs w:val="28"/>
          <w:lang w:eastAsia="ru-RU"/>
        </w:rPr>
        <w:t xml:space="preserve">Смоленской окружной Думы </w:t>
      </w:r>
      <w:r w:rsidRPr="00261D1A">
        <w:rPr>
          <w:rFonts w:ascii="Times New Roman" w:eastAsia="Times New Roman" w:hAnsi="Times New Roman" w:cs="Times New Roman"/>
          <w:sz w:val="28"/>
          <w:szCs w:val="28"/>
          <w:lang w:eastAsia="ru-RU"/>
        </w:rPr>
        <w:tab/>
      </w:r>
      <w:r w:rsidRPr="00261D1A">
        <w:rPr>
          <w:rFonts w:ascii="Times New Roman" w:eastAsia="Times New Roman" w:hAnsi="Times New Roman" w:cs="Times New Roman"/>
          <w:sz w:val="28"/>
          <w:szCs w:val="28"/>
          <w:lang w:eastAsia="ru-RU"/>
        </w:rPr>
        <w:tab/>
      </w:r>
      <w:r w:rsidRPr="00261D1A">
        <w:rPr>
          <w:rFonts w:ascii="Times New Roman" w:eastAsia="Times New Roman" w:hAnsi="Times New Roman" w:cs="Times New Roman"/>
          <w:sz w:val="28"/>
          <w:szCs w:val="28"/>
          <w:lang w:eastAsia="ru-RU"/>
        </w:rPr>
        <w:tab/>
      </w:r>
      <w:r w:rsidRPr="00261D1A">
        <w:rPr>
          <w:rFonts w:ascii="Times New Roman" w:eastAsia="Times New Roman" w:hAnsi="Times New Roman" w:cs="Times New Roman"/>
          <w:sz w:val="28"/>
          <w:szCs w:val="28"/>
          <w:lang w:eastAsia="ru-RU"/>
        </w:rPr>
        <w:tab/>
      </w:r>
      <w:r w:rsidRPr="00261D1A">
        <w:rPr>
          <w:rFonts w:ascii="Times New Roman" w:eastAsia="Times New Roman" w:hAnsi="Times New Roman" w:cs="Times New Roman"/>
          <w:sz w:val="28"/>
          <w:szCs w:val="28"/>
          <w:lang w:eastAsia="ru-RU"/>
        </w:rPr>
        <w:tab/>
      </w:r>
      <w:proofErr w:type="spellStart"/>
      <w:r w:rsidRPr="00261D1A">
        <w:rPr>
          <w:rFonts w:ascii="Times New Roman" w:eastAsia="Times New Roman" w:hAnsi="Times New Roman" w:cs="Times New Roman"/>
          <w:b/>
          <w:sz w:val="28"/>
          <w:szCs w:val="28"/>
          <w:lang w:eastAsia="ru-RU"/>
        </w:rPr>
        <w:t>Ю.Г.Давыдовский</w:t>
      </w:r>
      <w:proofErr w:type="spellEnd"/>
      <w:r w:rsidRPr="00261D1A">
        <w:rPr>
          <w:rFonts w:ascii="Times New Roman" w:eastAsia="Times New Roman" w:hAnsi="Times New Roman" w:cs="Times New Roman"/>
          <w:sz w:val="28"/>
          <w:szCs w:val="28"/>
          <w:lang w:eastAsia="ru-RU"/>
        </w:rPr>
        <w:tab/>
      </w:r>
      <w:r w:rsidRPr="00261D1A">
        <w:rPr>
          <w:rFonts w:ascii="Times New Roman" w:eastAsia="Times New Roman" w:hAnsi="Times New Roman" w:cs="Times New Roman"/>
          <w:b/>
          <w:sz w:val="28"/>
          <w:szCs w:val="28"/>
          <w:lang w:eastAsia="ru-RU"/>
        </w:rPr>
        <w:t xml:space="preserve"> </w:t>
      </w:r>
    </w:p>
    <w:p w:rsidR="00261D1A" w:rsidRPr="00261D1A" w:rsidRDefault="00261D1A" w:rsidP="00261D1A">
      <w:pPr>
        <w:spacing w:after="0" w:line="240" w:lineRule="auto"/>
        <w:jc w:val="both"/>
        <w:rPr>
          <w:rFonts w:ascii="Times New Roman" w:eastAsia="Times New Roman" w:hAnsi="Times New Roman" w:cs="Times New Roman"/>
          <w:b/>
          <w:sz w:val="28"/>
          <w:szCs w:val="28"/>
          <w:lang w:eastAsia="ru-RU"/>
        </w:rPr>
      </w:pPr>
    </w:p>
    <w:p w:rsidR="00261D1A" w:rsidRDefault="00261D1A"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pPr w:leftFromText="180" w:rightFromText="180" w:vertAnchor="text" w:tblpX="-459" w:tblpY="1"/>
        <w:tblOverlap w:val="never"/>
        <w:tblW w:w="9909" w:type="dxa"/>
        <w:tblInd w:w="283" w:type="dxa"/>
        <w:tblLayout w:type="fixed"/>
        <w:tblLook w:val="04A0"/>
      </w:tblPr>
      <w:tblGrid>
        <w:gridCol w:w="5260"/>
        <w:gridCol w:w="4649"/>
      </w:tblGrid>
      <w:tr w:rsidR="003F4411" w:rsidRPr="0040393B" w:rsidTr="00196A16">
        <w:trPr>
          <w:trHeight w:val="272"/>
        </w:trPr>
        <w:tc>
          <w:tcPr>
            <w:tcW w:w="5260"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649" w:type="dxa"/>
            <w:shd w:val="clear" w:color="000000" w:fill="FFFFFF"/>
            <w:vAlign w:val="bottom"/>
            <w:hideMark/>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1</w:t>
            </w:r>
          </w:p>
        </w:tc>
      </w:tr>
      <w:tr w:rsidR="003F4411" w:rsidRPr="0040393B" w:rsidTr="00196A16">
        <w:trPr>
          <w:gridAfter w:val="1"/>
          <w:wAfter w:w="4649" w:type="dxa"/>
          <w:trHeight w:val="272"/>
        </w:trPr>
        <w:tc>
          <w:tcPr>
            <w:tcW w:w="5260"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r>
      <w:tr w:rsidR="003F4411" w:rsidRPr="0040393B" w:rsidTr="00196A16">
        <w:trPr>
          <w:trHeight w:val="1697"/>
        </w:trPr>
        <w:tc>
          <w:tcPr>
            <w:tcW w:w="5260"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апреля</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 №</w:t>
            </w:r>
            <w:r>
              <w:rPr>
                <w:rFonts w:ascii="Times New Roman" w:eastAsia="Times New Roman" w:hAnsi="Times New Roman" w:cs="Times New Roman"/>
                <w:color w:val="000000"/>
                <w:sz w:val="24"/>
                <w:szCs w:val="24"/>
                <w:lang w:eastAsia="ru-RU"/>
              </w:rPr>
              <w:t xml:space="preserve"> </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3F4411" w:rsidRPr="0040393B" w:rsidTr="00196A16">
        <w:trPr>
          <w:trHeight w:val="404"/>
        </w:trPr>
        <w:tc>
          <w:tcPr>
            <w:tcW w:w="5260"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tcPr>
          <w:p w:rsidR="003F4411" w:rsidRPr="0040393B" w:rsidRDefault="003F4411"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3F4411" w:rsidRPr="0040393B" w:rsidTr="00196A16">
        <w:trPr>
          <w:trHeight w:val="404"/>
        </w:trPr>
        <w:tc>
          <w:tcPr>
            <w:tcW w:w="9909" w:type="dxa"/>
            <w:gridSpan w:val="2"/>
            <w:shd w:val="clear" w:color="000000" w:fill="FFFFFF"/>
            <w:vAlign w:val="bottom"/>
            <w:hideMark/>
          </w:tcPr>
          <w:p w:rsidR="003F4411" w:rsidRPr="0040393B"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A82625">
              <w:rPr>
                <w:rFonts w:ascii="Times New Roman" w:eastAsia="Times New Roman" w:hAnsi="Times New Roman" w:cs="Times New Roman"/>
                <w:b/>
                <w:bCs/>
                <w:color w:val="000000"/>
                <w:sz w:val="24"/>
                <w:szCs w:val="24"/>
                <w:lang w:eastAsia="ru-RU"/>
              </w:rPr>
              <w:t xml:space="preserve">Доходы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w:t>
            </w:r>
            <w:r w:rsidRPr="00A82625">
              <w:rPr>
                <w:rFonts w:ascii="Times New Roman" w:eastAsia="Times New Roman" w:hAnsi="Times New Roman" w:cs="Times New Roman"/>
                <w:b/>
                <w:bCs/>
                <w:color w:val="000000"/>
                <w:sz w:val="24"/>
                <w:szCs w:val="24"/>
                <w:lang w:eastAsia="ru-RU"/>
              </w:rPr>
              <w:t>» Смоленской области</w:t>
            </w:r>
            <w:r>
              <w:rPr>
                <w:rFonts w:ascii="Times New Roman" w:eastAsia="Times New Roman" w:hAnsi="Times New Roman" w:cs="Times New Roman"/>
                <w:b/>
                <w:bCs/>
                <w:color w:val="000000"/>
                <w:sz w:val="24"/>
                <w:szCs w:val="24"/>
                <w:lang w:eastAsia="ru-RU"/>
              </w:rPr>
              <w:t xml:space="preserve"> </w:t>
            </w:r>
            <w:r w:rsidRPr="00A82625">
              <w:rPr>
                <w:rFonts w:ascii="Times New Roman" w:eastAsia="Times New Roman" w:hAnsi="Times New Roman" w:cs="Times New Roman"/>
                <w:b/>
                <w:bCs/>
                <w:color w:val="000000"/>
                <w:sz w:val="24"/>
                <w:szCs w:val="24"/>
                <w:lang w:eastAsia="ru-RU"/>
              </w:rPr>
              <w:t xml:space="preserve"> за 202</w:t>
            </w:r>
            <w:r>
              <w:rPr>
                <w:rFonts w:ascii="Times New Roman" w:eastAsia="Times New Roman" w:hAnsi="Times New Roman" w:cs="Times New Roman"/>
                <w:b/>
                <w:bCs/>
                <w:color w:val="000000"/>
                <w:sz w:val="24"/>
                <w:szCs w:val="24"/>
                <w:lang w:eastAsia="ru-RU"/>
              </w:rPr>
              <w:t>5</w:t>
            </w:r>
            <w:r w:rsidRPr="00A82625">
              <w:rPr>
                <w:rFonts w:ascii="Times New Roman" w:eastAsia="Times New Roman" w:hAnsi="Times New Roman" w:cs="Times New Roman"/>
                <w:b/>
                <w:bCs/>
                <w:color w:val="000000"/>
                <w:sz w:val="24"/>
                <w:szCs w:val="24"/>
                <w:lang w:eastAsia="ru-RU"/>
              </w:rPr>
              <w:t xml:space="preserve"> год</w:t>
            </w:r>
          </w:p>
        </w:tc>
      </w:tr>
      <w:tr w:rsidR="003F4411" w:rsidRPr="0040393B" w:rsidTr="00196A16">
        <w:trPr>
          <w:trHeight w:val="404"/>
        </w:trPr>
        <w:tc>
          <w:tcPr>
            <w:tcW w:w="9909" w:type="dxa"/>
            <w:gridSpan w:val="2"/>
            <w:shd w:val="clear" w:color="000000" w:fill="FFFFFF"/>
            <w:vAlign w:val="bottom"/>
          </w:tcPr>
          <w:p w:rsidR="003F4411" w:rsidRPr="0040393B" w:rsidRDefault="003F4411" w:rsidP="00196A16">
            <w:pPr>
              <w:tabs>
                <w:tab w:val="left" w:pos="9532"/>
              </w:tabs>
              <w:spacing w:after="0" w:line="240" w:lineRule="auto"/>
              <w:jc w:val="right"/>
              <w:rPr>
                <w:rFonts w:ascii="Times New Roman" w:eastAsia="Times New Roman" w:hAnsi="Times New Roman" w:cs="Times New Roman"/>
                <w:b/>
                <w:bCs/>
                <w:color w:val="000000"/>
                <w:sz w:val="24"/>
                <w:szCs w:val="24"/>
                <w:lang w:eastAsia="ru-RU"/>
              </w:rPr>
            </w:pPr>
            <w:r w:rsidRPr="000457E3">
              <w:rPr>
                <w:rFonts w:ascii="Times New Roman" w:hAnsi="Times New Roman" w:cs="Times New Roman"/>
                <w:sz w:val="24"/>
                <w:szCs w:val="24"/>
              </w:rPr>
              <w:t>тыс. руб.</w:t>
            </w:r>
          </w:p>
        </w:tc>
      </w:tr>
    </w:tbl>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7"/>
        <w:gridCol w:w="2616"/>
        <w:gridCol w:w="1560"/>
      </w:tblGrid>
      <w:tr w:rsidR="003F4411" w:rsidRPr="001E6F9E" w:rsidTr="00196A16">
        <w:trPr>
          <w:trHeight w:val="276"/>
        </w:trPr>
        <w:tc>
          <w:tcPr>
            <w:tcW w:w="5337" w:type="dxa"/>
            <w:vMerge w:val="restart"/>
            <w:shd w:val="clear" w:color="auto" w:fill="auto"/>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Наименование показателя</w:t>
            </w:r>
          </w:p>
        </w:tc>
        <w:tc>
          <w:tcPr>
            <w:tcW w:w="2616" w:type="dxa"/>
            <w:vMerge w:val="restart"/>
            <w:shd w:val="clear" w:color="auto" w:fill="auto"/>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Код</w:t>
            </w:r>
          </w:p>
        </w:tc>
        <w:tc>
          <w:tcPr>
            <w:tcW w:w="1560" w:type="dxa"/>
            <w:vMerge w:val="restart"/>
            <w:shd w:val="clear" w:color="000000" w:fill="FFFFFF"/>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Исполнено</w:t>
            </w:r>
          </w:p>
        </w:tc>
      </w:tr>
      <w:tr w:rsidR="003F4411" w:rsidRPr="001E6F9E" w:rsidTr="00196A16">
        <w:trPr>
          <w:trHeight w:val="276"/>
        </w:trPr>
        <w:tc>
          <w:tcPr>
            <w:tcW w:w="5337" w:type="dxa"/>
            <w:vMerge/>
            <w:vAlign w:val="center"/>
            <w:hideMark/>
          </w:tcPr>
          <w:p w:rsidR="003F4411" w:rsidRPr="001E6F9E"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2616" w:type="dxa"/>
            <w:vMerge/>
            <w:vAlign w:val="center"/>
            <w:hideMark/>
          </w:tcPr>
          <w:p w:rsidR="003F4411" w:rsidRPr="001E6F9E"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560" w:type="dxa"/>
            <w:vMerge/>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w:t>
            </w:r>
            <w:proofErr w:type="gramStart"/>
            <w:r w:rsidRPr="001E6F9E">
              <w:rPr>
                <w:rFonts w:ascii="Times New Roman" w:eastAsia="Times New Roman" w:hAnsi="Times New Roman" w:cs="Times New Roman"/>
                <w:b/>
                <w:bCs/>
                <w:color w:val="000000"/>
                <w:sz w:val="24"/>
                <w:szCs w:val="24"/>
                <w:lang w:eastAsia="ru-RU"/>
              </w:rPr>
              <w:t>Федеральная</w:t>
            </w:r>
            <w:proofErr w:type="gramEnd"/>
            <w:r w:rsidRPr="001E6F9E">
              <w:rPr>
                <w:rFonts w:ascii="Times New Roman" w:eastAsia="Times New Roman" w:hAnsi="Times New Roman" w:cs="Times New Roman"/>
                <w:b/>
                <w:bCs/>
                <w:color w:val="000000"/>
                <w:sz w:val="24"/>
                <w:szCs w:val="24"/>
                <w:lang w:eastAsia="ru-RU"/>
              </w:rPr>
              <w:t xml:space="preserve"> служба по надзору в сфере природопользования</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048</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5 475,2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00011201010010000120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сбросы загрязняющих веществ в водные объекты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00011201030010000120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отходов производства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00011201041010000120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2 592,8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00011201042010000120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2 355,5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Федеральная налоговая служба</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182</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1 084 913,7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687 625,0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1E6F9E">
              <w:rPr>
                <w:rFonts w:ascii="Times New Roman" w:eastAsia="Times New Roman" w:hAnsi="Times New Roman" w:cs="Times New Roman"/>
                <w:color w:val="000000"/>
                <w:sz w:val="24"/>
                <w:szCs w:val="24"/>
                <w:lang w:eastAsia="ru-RU"/>
              </w:rPr>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E6F9E">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3 946,6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5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511,5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20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00010102022010000110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851,0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E6F9E">
              <w:rPr>
                <w:rFonts w:ascii="Times New Roman" w:eastAsia="Times New Roman" w:hAnsi="Times New Roman" w:cs="Times New Roman"/>
                <w:color w:val="000000"/>
                <w:sz w:val="24"/>
                <w:szCs w:val="24"/>
                <w:lang w:eastAsia="ru-RU"/>
              </w:rPr>
              <w:t xml:space="preserve"> составляющей не более 50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00010102023010000110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1 185,0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1E6F9E">
              <w:rPr>
                <w:rFonts w:ascii="Times New Roman" w:eastAsia="Times New Roman" w:hAnsi="Times New Roman" w:cs="Times New Roman"/>
                <w:color w:val="000000"/>
                <w:sz w:val="24"/>
                <w:szCs w:val="24"/>
                <w:lang w:eastAsia="ru-RU"/>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00010102024010000110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2 544,9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E6F9E">
              <w:rPr>
                <w:rFonts w:ascii="Times New Roman" w:eastAsia="Times New Roman" w:hAnsi="Times New Roman" w:cs="Times New Roman"/>
                <w:color w:val="000000"/>
                <w:sz w:val="24"/>
                <w:szCs w:val="24"/>
                <w:lang w:eastAsia="ru-RU"/>
              </w:rPr>
              <w:t xml:space="preserve">, не </w:t>
            </w:r>
            <w:proofErr w:type="gramStart"/>
            <w:r w:rsidRPr="001E6F9E">
              <w:rPr>
                <w:rFonts w:ascii="Times New Roman" w:eastAsia="Times New Roman" w:hAnsi="Times New Roman" w:cs="Times New Roman"/>
                <w:color w:val="000000"/>
                <w:sz w:val="24"/>
                <w:szCs w:val="24"/>
                <w:lang w:eastAsia="ru-RU"/>
              </w:rPr>
              <w:t>превышающей</w:t>
            </w:r>
            <w:proofErr w:type="gramEnd"/>
            <w:r w:rsidRPr="001E6F9E">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00010102030010000110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11 046,2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00010102040010000110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5 602,2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1E6F9E">
              <w:rPr>
                <w:rFonts w:ascii="Times New Roman" w:eastAsia="Times New Roman" w:hAnsi="Times New Roman" w:cs="Times New Roman"/>
                <w:color w:val="000000"/>
                <w:sz w:val="24"/>
                <w:szCs w:val="24"/>
                <w:lang w:eastAsia="ru-RU"/>
              </w:rPr>
              <w:t>000</w:t>
            </w:r>
            <w:proofErr w:type="spellEnd"/>
            <w:r w:rsidRPr="001E6F9E">
              <w:rPr>
                <w:rFonts w:ascii="Times New Roman" w:eastAsia="Times New Roman" w:hAnsi="Times New Roman" w:cs="Times New Roman"/>
                <w:color w:val="000000"/>
                <w:sz w:val="24"/>
                <w:szCs w:val="24"/>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абзаце</w:t>
            </w:r>
            <w:proofErr w:type="gramEnd"/>
            <w:r w:rsidRPr="001E6F9E">
              <w:rPr>
                <w:rFonts w:ascii="Times New Roman" w:eastAsia="Times New Roman" w:hAnsi="Times New Roman" w:cs="Times New Roman"/>
                <w:color w:val="000000"/>
                <w:sz w:val="24"/>
                <w:szCs w:val="24"/>
                <w:lang w:eastAsia="ru-RU"/>
              </w:rPr>
              <w:t xml:space="preserve">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00010102080010000110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14 832,3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w:t>
            </w:r>
            <w:r w:rsidRPr="001E6F9E">
              <w:rPr>
                <w:rFonts w:ascii="Times New Roman" w:eastAsia="Times New Roman" w:hAnsi="Times New Roman" w:cs="Times New Roman"/>
                <w:color w:val="000000"/>
                <w:sz w:val="24"/>
                <w:szCs w:val="24"/>
                <w:lang w:eastAsia="ru-RU"/>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00010102130010000110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11 179,4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00010102140010000110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25 238,0</w:t>
            </w:r>
          </w:p>
        </w:tc>
      </w:tr>
      <w:tr w:rsidR="003F4411" w:rsidRPr="001E6F9E" w:rsidTr="00196A16">
        <w:trPr>
          <w:trHeight w:val="20"/>
        </w:trPr>
        <w:tc>
          <w:tcPr>
            <w:tcW w:w="5337" w:type="dxa"/>
            <w:shd w:val="clear" w:color="auto" w:fill="auto"/>
            <w:hideMark/>
          </w:tcPr>
          <w:p w:rsidR="003F4411" w:rsidRPr="001E182B" w:rsidRDefault="003F4411" w:rsidP="00196A1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E182B">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9" w:history="1">
              <w:r w:rsidRPr="001E182B">
                <w:rPr>
                  <w:rFonts w:ascii="Times New Roman" w:hAnsi="Times New Roman" w:cs="Times New Roman"/>
                  <w:sz w:val="24"/>
                  <w:szCs w:val="24"/>
                </w:rPr>
                <w:t>абзаце тридцать девятом статьи 50</w:t>
              </w:r>
            </w:hyperlink>
            <w:r w:rsidRPr="001E182B">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1E182B">
              <w:rPr>
                <w:rFonts w:ascii="Times New Roman" w:hAnsi="Times New Roman" w:cs="Times New Roman"/>
                <w:sz w:val="24"/>
                <w:szCs w:val="24"/>
              </w:rPr>
              <w:t xml:space="preserve"> </w:t>
            </w:r>
            <w:proofErr w:type="gramStart"/>
            <w:r w:rsidRPr="001E182B">
              <w:rPr>
                <w:rFonts w:ascii="Times New Roman" w:hAnsi="Times New Roman" w:cs="Times New Roman"/>
                <w:sz w:val="24"/>
                <w:szCs w:val="24"/>
              </w:rPr>
              <w:t xml:space="preserve">312 тысяч рублей, относящейся к сумме налоговых баз, указанных в </w:t>
            </w:r>
            <w:hyperlink r:id="rId10" w:history="1">
              <w:r w:rsidRPr="001E182B">
                <w:rPr>
                  <w:rFonts w:ascii="Times New Roman" w:hAnsi="Times New Roman" w:cs="Times New Roman"/>
                  <w:sz w:val="24"/>
                  <w:szCs w:val="24"/>
                </w:rPr>
                <w:t>пункте 6 статьи 210</w:t>
              </w:r>
            </w:hyperlink>
            <w:r w:rsidRPr="001E182B">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1" w:history="1">
              <w:r w:rsidRPr="001E182B">
                <w:rPr>
                  <w:rFonts w:ascii="Times New Roman" w:hAnsi="Times New Roman" w:cs="Times New Roman"/>
                  <w:sz w:val="24"/>
                  <w:szCs w:val="24"/>
                </w:rPr>
                <w:t>абзацах тридцать пятом</w:t>
              </w:r>
            </w:hyperlink>
            <w:r w:rsidRPr="001E182B">
              <w:rPr>
                <w:rFonts w:ascii="Times New Roman" w:hAnsi="Times New Roman" w:cs="Times New Roman"/>
                <w:sz w:val="24"/>
                <w:szCs w:val="24"/>
              </w:rPr>
              <w:t xml:space="preserve"> и </w:t>
            </w:r>
            <w:hyperlink r:id="rId12" w:history="1">
              <w:r w:rsidRPr="001E182B">
                <w:rPr>
                  <w:rFonts w:ascii="Times New Roman" w:hAnsi="Times New Roman" w:cs="Times New Roman"/>
                  <w:sz w:val="24"/>
                  <w:szCs w:val="24"/>
                </w:rPr>
                <w:t>тридцать шестом статьи 50</w:t>
              </w:r>
            </w:hyperlink>
            <w:r w:rsidRPr="001E182B">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E182B">
              <w:rPr>
                <w:rFonts w:ascii="Times New Roman" w:hAnsi="Times New Roman" w:cs="Times New Roman"/>
                <w:sz w:val="24"/>
                <w:szCs w:val="24"/>
              </w:rPr>
              <w:t xml:space="preserve"> налоговыми резидентами Российской Федерации, указанных в </w:t>
            </w:r>
            <w:hyperlink r:id="rId13" w:history="1">
              <w:r w:rsidRPr="001E182B">
                <w:rPr>
                  <w:rFonts w:ascii="Times New Roman" w:hAnsi="Times New Roman" w:cs="Times New Roman"/>
                  <w:sz w:val="24"/>
                  <w:szCs w:val="24"/>
                </w:rPr>
                <w:t>абзаце девятом пункта 3 статьи 224</w:t>
              </w:r>
            </w:hyperlink>
            <w:r w:rsidRPr="001E182B">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00010102150010000110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3 074,3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1E6F9E">
              <w:rPr>
                <w:rFonts w:ascii="Times New Roman" w:eastAsia="Times New Roman" w:hAnsi="Times New Roman" w:cs="Times New Roman"/>
                <w:color w:val="000000"/>
                <w:sz w:val="24"/>
                <w:szCs w:val="24"/>
                <w:lang w:eastAsia="ru-RU"/>
              </w:rPr>
              <w:lastRenderedPageBreak/>
              <w:t>физических лиц в части суммы налога</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являющихся</w:t>
            </w:r>
            <w:proofErr w:type="gramEnd"/>
            <w:r w:rsidRPr="001E6F9E">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proofErr w:type="spellStart"/>
            <w:r w:rsidRPr="001E6F9E">
              <w:rPr>
                <w:rFonts w:ascii="Times New Roman" w:eastAsia="Times New Roman" w:hAnsi="Times New Roman" w:cs="Times New Roman"/>
                <w:color w:val="000000"/>
                <w:sz w:val="24"/>
                <w:szCs w:val="24"/>
                <w:lang w:eastAsia="ru-RU"/>
              </w:rPr>
              <w:t>пре</w:t>
            </w:r>
            <w:proofErr w:type="spell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00010102160010000110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00010102210010000110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00010302231010000110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37 267,4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1E6F9E">
              <w:rPr>
                <w:rFonts w:ascii="Times New Roman" w:eastAsia="Times New Roman" w:hAnsi="Times New Roman" w:cs="Times New Roman"/>
                <w:color w:val="000000"/>
                <w:sz w:val="24"/>
                <w:szCs w:val="24"/>
                <w:lang w:eastAsia="ru-RU"/>
              </w:rPr>
              <w:t>инжекторных</w:t>
            </w:r>
            <w:proofErr w:type="spellEnd"/>
            <w:r w:rsidRPr="001E6F9E">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00010302241010000110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218,1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00010302251010000110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39 706,1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00010302261010000110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-3 726,2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00010501011010000110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22 271,7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00010501021010000110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26 304,0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00010502010020000110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сельскохозяйственный налог</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00010503010010000110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11 348,4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00010504020020000110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00010504060020000110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26 027,5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на имущество физических лиц, взимаемый по ставкам, применяемым к объектам налогообложения,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00010601020140000110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45 204,7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организаций,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00010606032140000110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49 406,9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физических лиц,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00010606042140000110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43 805,3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00010701020010000110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11 302,1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Государственная пошлина по делам, рассматриваемым в </w:t>
            </w:r>
            <w:proofErr w:type="gramStart"/>
            <w:r w:rsidRPr="001E6F9E">
              <w:rPr>
                <w:rFonts w:ascii="Times New Roman" w:eastAsia="Times New Roman" w:hAnsi="Times New Roman" w:cs="Times New Roman"/>
                <w:color w:val="000000"/>
                <w:sz w:val="24"/>
                <w:szCs w:val="24"/>
                <w:lang w:eastAsia="ru-RU"/>
              </w:rPr>
              <w:t>судах</w:t>
            </w:r>
            <w:proofErr w:type="gramEnd"/>
            <w:r w:rsidRPr="001E6F9E">
              <w:rPr>
                <w:rFonts w:ascii="Times New Roman" w:eastAsia="Times New Roman" w:hAnsi="Times New Roman" w:cs="Times New Roman"/>
                <w:color w:val="000000"/>
                <w:sz w:val="24"/>
                <w:szCs w:val="24"/>
                <w:lang w:eastAsia="ru-RU"/>
              </w:rPr>
              <w:t xml:space="preserve"> общей юрисдикции, мировыми судьями (за исключением Верховного Суда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00010803010010000110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8 049,2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00011610129010000140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МИНИСТЕРСТВО СМОЛЕНСКОЙ </w:t>
            </w:r>
            <w:r w:rsidRPr="001E6F9E">
              <w:rPr>
                <w:rFonts w:ascii="Times New Roman" w:eastAsia="Times New Roman" w:hAnsi="Times New Roman" w:cs="Times New Roman"/>
                <w:b/>
                <w:bCs/>
                <w:color w:val="000000"/>
                <w:sz w:val="24"/>
                <w:szCs w:val="24"/>
                <w:lang w:eastAsia="ru-RU"/>
              </w:rPr>
              <w:lastRenderedPageBreak/>
              <w:t>ОБЛАСТИ ПО ОБРАЗОВАНИЮ И НАУКЕ</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811</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00011601113010000140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820</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2 118,5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w:t>
            </w:r>
            <w:r w:rsidRPr="001E6F9E">
              <w:rPr>
                <w:rFonts w:ascii="Times New Roman" w:eastAsia="Times New Roman" w:hAnsi="Times New Roman" w:cs="Times New Roman"/>
                <w:color w:val="000000"/>
                <w:sz w:val="24"/>
                <w:szCs w:val="24"/>
                <w:lang w:eastAsia="ru-RU"/>
              </w:rPr>
              <w:lastRenderedPageBreak/>
              <w:t>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E6F9E">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00011611050010000140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2 118,5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 xml:space="preserve">      Служба по обеспечению деятельности мировых судей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821</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833,4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E6F9E">
              <w:rPr>
                <w:rFonts w:ascii="Times New Roman" w:eastAsia="Times New Roman" w:hAnsi="Times New Roman" w:cs="Times New Roman"/>
                <w:color w:val="000000"/>
                <w:sz w:val="24"/>
                <w:szCs w:val="24"/>
                <w:lang w:eastAsia="ru-RU"/>
              </w:rPr>
              <w:t xml:space="preserve"> ,</w:t>
            </w:r>
            <w:proofErr w:type="gramEnd"/>
            <w:r w:rsidRPr="001E6F9E">
              <w:rPr>
                <w:rFonts w:ascii="Times New Roman" w:eastAsia="Times New Roman" w:hAnsi="Times New Roman" w:cs="Times New Roman"/>
                <w:color w:val="000000"/>
                <w:sz w:val="24"/>
                <w:szCs w:val="24"/>
                <w:lang w:eastAsia="ru-RU"/>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00011601083010000140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1E6F9E">
              <w:rPr>
                <w:rFonts w:ascii="Times New Roman" w:eastAsia="Times New Roman" w:hAnsi="Times New Roman" w:cs="Times New Roman"/>
                <w:color w:val="000000"/>
                <w:sz w:val="24"/>
                <w:szCs w:val="24"/>
                <w:lang w:eastAsia="ru-RU"/>
              </w:rPr>
              <w:t xml:space="preserve">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E6F9E">
              <w:rPr>
                <w:rFonts w:ascii="Times New Roman" w:eastAsia="Times New Roman" w:hAnsi="Times New Roman" w:cs="Times New Roman"/>
                <w:color w:val="000000"/>
                <w:sz w:val="24"/>
                <w:szCs w:val="24"/>
                <w:lang w:eastAsia="ru-RU"/>
              </w:rPr>
              <w:t>саморегулируемых</w:t>
            </w:r>
            <w:proofErr w:type="spellEnd"/>
            <w:r w:rsidRPr="001E6F9E">
              <w:rPr>
                <w:rFonts w:ascii="Times New Roman" w:eastAsia="Times New Roman" w:hAnsi="Times New Roman" w:cs="Times New Roman"/>
                <w:color w:val="000000"/>
                <w:sz w:val="24"/>
                <w:szCs w:val="24"/>
                <w:lang w:eastAsia="ru-RU"/>
              </w:rPr>
              <w:t xml:space="preserve"> организаций, </w:t>
            </w:r>
            <w:r w:rsidRPr="001E6F9E">
              <w:rPr>
                <w:rFonts w:ascii="Times New Roman" w:eastAsia="Times New Roman" w:hAnsi="Times New Roman" w:cs="Times New Roman"/>
                <w:color w:val="000000"/>
                <w:sz w:val="24"/>
                <w:szCs w:val="24"/>
                <w:lang w:eastAsia="ru-RU"/>
              </w:rPr>
              <w:lastRenderedPageBreak/>
              <w:t>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00011601143010000140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35,9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670,5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w:t>
            </w:r>
            <w:proofErr w:type="spellStart"/>
            <w:r w:rsidRPr="001E6F9E">
              <w:rPr>
                <w:rFonts w:ascii="Times New Roman" w:eastAsia="Times New Roman" w:hAnsi="Times New Roman" w:cs="Times New Roman"/>
                <w:b/>
                <w:bCs/>
                <w:color w:val="000000"/>
                <w:sz w:val="24"/>
                <w:szCs w:val="24"/>
                <w:lang w:eastAsia="ru-RU"/>
              </w:rPr>
              <w:t>жилищно</w:t>
            </w:r>
            <w:proofErr w:type="spellEnd"/>
            <w:r w:rsidRPr="001E6F9E">
              <w:rPr>
                <w:rFonts w:ascii="Times New Roman" w:eastAsia="Times New Roman" w:hAnsi="Times New Roman" w:cs="Times New Roman"/>
                <w:b/>
                <w:bCs/>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903</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222 048,2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обеспечение мероприятий по модернизации систем коммунальной инфраструктуры за счет </w:t>
            </w:r>
            <w:r w:rsidRPr="001E6F9E">
              <w:rPr>
                <w:rFonts w:ascii="Times New Roman" w:eastAsia="Times New Roman" w:hAnsi="Times New Roman" w:cs="Times New Roman"/>
                <w:color w:val="000000"/>
                <w:sz w:val="24"/>
                <w:szCs w:val="24"/>
                <w:lang w:eastAsia="ru-RU"/>
              </w:rPr>
              <w:lastRenderedPageBreak/>
              <w:t>средств, поступивших от публично-правовой компании "Фонд развития территорий"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00020220300140000150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47 095,5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00020220303140000150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21 095,5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модернизации коммунальной инфраструктуры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00020225154140000150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51 111,1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74 398,9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28 200,0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904</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23 623,1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00011105034140000120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1 643,3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291,8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69,2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программ формирования современной городской среды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00020225555140000150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2 980,6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комплексного развития сельских территорий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00020225576140000150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2 369,6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11 663,8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00020235118140000150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4 604,9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Администрация муниципального образования "Смоленский муниципальный округ"</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910</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114 714,2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54 486,3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дотации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42,9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обеспечению жильем молодых семей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00020225497140000150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1 877,9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2 375,0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103 031,6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00020235082140000150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12 620,9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государственную регистрацию актов гражданского состояния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00020235930140000150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остатков субсидий на строительство и реконструкцию (модернизацию) объектов питьевого водоснабжения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00021925243140000150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-61 849,7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912</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46 718,8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Дотации бюджетам муниципальных округов на поддержку мер по обеспечению сбалансированности бюджетов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00020215002140000150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32 321,6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12 503,9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-131,7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914</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26 170,6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Невыясненные поступления, зачисляемые в </w:t>
            </w:r>
            <w:r w:rsidRPr="001E6F9E">
              <w:rPr>
                <w:rFonts w:ascii="Times New Roman" w:eastAsia="Times New Roman" w:hAnsi="Times New Roman" w:cs="Times New Roman"/>
                <w:color w:val="000000"/>
                <w:sz w:val="24"/>
                <w:szCs w:val="24"/>
                <w:lang w:eastAsia="ru-RU"/>
              </w:rPr>
              <w:lastRenderedPageBreak/>
              <w:t>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124,0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оснащение объектов спортивной инфраструктуры спортивно-технологическим оборудованием</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00020225228140000150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1 980,0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создание модельных муниципальных библиотек</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00020225454140000150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15 000,0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00020225467140000150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1 197,5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развитие сети учреждений </w:t>
            </w:r>
            <w:proofErr w:type="spellStart"/>
            <w:r w:rsidRPr="001E6F9E">
              <w:rPr>
                <w:rFonts w:ascii="Times New Roman" w:eastAsia="Times New Roman" w:hAnsi="Times New Roman" w:cs="Times New Roman"/>
                <w:color w:val="000000"/>
                <w:sz w:val="24"/>
                <w:szCs w:val="24"/>
                <w:lang w:eastAsia="ru-RU"/>
              </w:rPr>
              <w:t>культурно-досугового</w:t>
            </w:r>
            <w:proofErr w:type="spellEnd"/>
            <w:r w:rsidRPr="001E6F9E">
              <w:rPr>
                <w:rFonts w:ascii="Times New Roman" w:eastAsia="Times New Roman" w:hAnsi="Times New Roman" w:cs="Times New Roman"/>
                <w:color w:val="000000"/>
                <w:sz w:val="24"/>
                <w:szCs w:val="24"/>
                <w:lang w:eastAsia="ru-RU"/>
              </w:rPr>
              <w:t xml:space="preserve"> типа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2 021,3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поддержку отрасли культуры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3 814,5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2 003,1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образованию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915</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818 991,6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153,6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197,3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00020225304140000150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27 588,9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00020225315140000150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39 015,9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2 655,5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10 472,7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689 559,7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00020235303140000150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44 430,1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00020245050140000150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1 395,7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00020245179140000150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4 844,5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бюджетов муниципальных округов от возврата бюджетными учреждениями остатков субсидий прошлых лет</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00021804010140000150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-1 330,7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917</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87 760,5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00010807150010000110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00011105012140000120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26 673,0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w:t>
            </w:r>
            <w:r w:rsidRPr="001E6F9E">
              <w:rPr>
                <w:rFonts w:ascii="Times New Roman" w:eastAsia="Times New Roman" w:hAnsi="Times New Roman" w:cs="Times New Roman"/>
                <w:color w:val="000000"/>
                <w:sz w:val="24"/>
                <w:szCs w:val="24"/>
                <w:lang w:eastAsia="ru-RU"/>
              </w:rPr>
              <w:lastRenderedPageBreak/>
              <w:t>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00011105034140000120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6 461,6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00011105324140000120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продажи квартир, находящихся в собственности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00011401040140000410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200,2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00011402043140000410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838,4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00011406012140000430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52 799,4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756,8</w:t>
            </w:r>
          </w:p>
        </w:tc>
      </w:tr>
      <w:tr w:rsidR="003F4411" w:rsidRPr="001E6F9E" w:rsidTr="00196A16">
        <w:trPr>
          <w:trHeight w:val="20"/>
        </w:trPr>
        <w:tc>
          <w:tcPr>
            <w:tcW w:w="7953" w:type="dxa"/>
            <w:gridSpan w:val="2"/>
            <w:shd w:val="clear" w:color="auto" w:fill="auto"/>
            <w:noWrap/>
            <w:hideMark/>
          </w:tcPr>
          <w:p w:rsidR="003F4411" w:rsidRPr="001E6F9E" w:rsidRDefault="003F4411" w:rsidP="00196A16">
            <w:pPr>
              <w:spacing w:after="0" w:line="240" w:lineRule="auto"/>
              <w:rPr>
                <w:rFonts w:ascii="Times New Roman" w:eastAsia="Times New Roman" w:hAnsi="Times New Roman" w:cs="Times New Roman"/>
                <w:b/>
                <w:bCs/>
                <w:color w:val="000000"/>
                <w:sz w:val="20"/>
                <w:szCs w:val="20"/>
                <w:lang w:eastAsia="ru-RU"/>
              </w:rPr>
            </w:pPr>
            <w:r w:rsidRPr="001E6F9E">
              <w:rPr>
                <w:rFonts w:ascii="Times New Roman" w:eastAsia="Times New Roman" w:hAnsi="Times New Roman" w:cs="Times New Roman"/>
                <w:b/>
                <w:bCs/>
                <w:color w:val="000000"/>
                <w:sz w:val="20"/>
                <w:szCs w:val="20"/>
                <w:lang w:eastAsia="ru-RU"/>
              </w:rPr>
              <w:t>ИТОГО ДОХОДОВ</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color w:val="000000"/>
                <w:sz w:val="24"/>
                <w:szCs w:val="24"/>
                <w:lang w:eastAsia="ru-RU"/>
              </w:rPr>
            </w:pPr>
            <w:r w:rsidRPr="001E6F9E">
              <w:rPr>
                <w:rFonts w:ascii="Times New Roman" w:eastAsia="Times New Roman" w:hAnsi="Times New Roman" w:cs="Times New Roman"/>
                <w:b/>
                <w:color w:val="000000"/>
                <w:sz w:val="24"/>
                <w:szCs w:val="24"/>
                <w:lang w:eastAsia="ru-RU"/>
              </w:rPr>
              <w:t>2 433 418,0</w:t>
            </w:r>
          </w:p>
        </w:tc>
      </w:tr>
    </w:tbl>
    <w:p w:rsidR="003F4411" w:rsidRPr="009B1E76" w:rsidRDefault="003F4411" w:rsidP="003F4411">
      <w:pPr>
        <w:rPr>
          <w:rFonts w:ascii="Times New Roman" w:hAnsi="Times New Roman" w:cs="Times New Roman"/>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35" w:type="dxa"/>
        <w:tblInd w:w="-176" w:type="dxa"/>
        <w:tblLayout w:type="fixed"/>
        <w:tblLook w:val="04A0"/>
      </w:tblPr>
      <w:tblGrid>
        <w:gridCol w:w="5394"/>
        <w:gridCol w:w="4541"/>
      </w:tblGrid>
      <w:tr w:rsidR="003F4411" w:rsidRPr="0040393B" w:rsidTr="00196A16">
        <w:trPr>
          <w:trHeight w:val="272"/>
        </w:trPr>
        <w:tc>
          <w:tcPr>
            <w:tcW w:w="5394"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hideMark/>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Приложение 2</w:t>
            </w:r>
          </w:p>
        </w:tc>
      </w:tr>
      <w:tr w:rsidR="003F4411" w:rsidRPr="0040393B" w:rsidTr="00196A16">
        <w:trPr>
          <w:trHeight w:val="272"/>
        </w:trPr>
        <w:tc>
          <w:tcPr>
            <w:tcW w:w="5394"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3F4411" w:rsidRPr="0040393B" w:rsidTr="00196A16">
        <w:trPr>
          <w:trHeight w:val="1697"/>
        </w:trPr>
        <w:tc>
          <w:tcPr>
            <w:tcW w:w="5394"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4541"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w:t>
            </w:r>
            <w:r w:rsidRPr="00E0194D">
              <w:rPr>
                <w:rFonts w:ascii="Times New Roman" w:eastAsia="Times New Roman" w:hAnsi="Times New Roman" w:cs="Times New Roman"/>
                <w:color w:val="000000"/>
                <w:sz w:val="24"/>
                <w:szCs w:val="24"/>
                <w:lang w:eastAsia="ru-RU"/>
              </w:rPr>
              <w:t xml:space="preserve">от </w:t>
            </w:r>
            <w:r>
              <w:rPr>
                <w:rFonts w:ascii="Times New Roman" w:eastAsia="Times New Roman" w:hAnsi="Times New Roman" w:cs="Times New Roman"/>
                <w:color w:val="000000"/>
                <w:sz w:val="24"/>
                <w:szCs w:val="24"/>
                <w:lang w:eastAsia="ru-RU"/>
              </w:rPr>
              <w:t xml:space="preserve">апреля </w:t>
            </w:r>
            <w:r w:rsidRPr="00E0194D">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E0194D">
              <w:rPr>
                <w:rFonts w:ascii="Times New Roman" w:eastAsia="Times New Roman" w:hAnsi="Times New Roman" w:cs="Times New Roman"/>
                <w:color w:val="000000"/>
                <w:sz w:val="24"/>
                <w:szCs w:val="24"/>
                <w:lang w:eastAsia="ru-RU"/>
              </w:rPr>
              <w:t xml:space="preserve"> г. №</w:t>
            </w:r>
            <w:r>
              <w:rPr>
                <w:rFonts w:ascii="Times New Roman" w:eastAsia="Times New Roman" w:hAnsi="Times New Roman" w:cs="Times New Roman"/>
                <w:color w:val="000000"/>
                <w:sz w:val="24"/>
                <w:szCs w:val="24"/>
                <w:lang w:eastAsia="ru-RU"/>
              </w:rPr>
              <w:t xml:space="preserve"> «</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w:t>
            </w:r>
            <w:r>
              <w:rPr>
                <w:rFonts w:ascii="Times New Roman" w:eastAsia="Times New Roman" w:hAnsi="Times New Roman" w:cs="Times New Roman"/>
                <w:color w:val="000000"/>
                <w:sz w:val="24"/>
                <w:szCs w:val="24"/>
                <w:lang w:eastAsia="ru-RU"/>
              </w:rPr>
              <w:t>25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3F4411" w:rsidRPr="0040393B" w:rsidTr="00196A16">
        <w:trPr>
          <w:trHeight w:val="404"/>
        </w:trPr>
        <w:tc>
          <w:tcPr>
            <w:tcW w:w="5394"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3F4411" w:rsidRPr="0040393B" w:rsidRDefault="003F4411"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3F4411" w:rsidRPr="0040393B" w:rsidTr="00196A16">
        <w:trPr>
          <w:trHeight w:val="404"/>
        </w:trPr>
        <w:tc>
          <w:tcPr>
            <w:tcW w:w="9935" w:type="dxa"/>
            <w:gridSpan w:val="2"/>
            <w:shd w:val="clear" w:color="000000" w:fill="FFFFFF"/>
            <w:vAlign w:val="bottom"/>
            <w:hideMark/>
          </w:tcPr>
          <w:p w:rsidR="003F4411"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40393B">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40393B">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40393B">
              <w:rPr>
                <w:rFonts w:ascii="Times New Roman" w:eastAsia="Times New Roman" w:hAnsi="Times New Roman" w:cs="Times New Roman"/>
                <w:b/>
                <w:bCs/>
                <w:color w:val="000000"/>
                <w:sz w:val="24"/>
                <w:szCs w:val="24"/>
                <w:lang w:eastAsia="ru-RU"/>
              </w:rPr>
              <w:t xml:space="preserve"> год по ведомственной структуре расходов бюджетов</w:t>
            </w:r>
          </w:p>
          <w:p w:rsidR="003F4411" w:rsidRPr="009B4B3C" w:rsidRDefault="003F4411" w:rsidP="00196A16">
            <w:pPr>
              <w:tabs>
                <w:tab w:val="left" w:pos="9532"/>
              </w:tabs>
              <w:spacing w:after="0" w:line="240" w:lineRule="auto"/>
              <w:jc w:val="right"/>
              <w:rPr>
                <w:rFonts w:ascii="Times New Roman" w:eastAsia="Times New Roman" w:hAnsi="Times New Roman" w:cs="Times New Roman"/>
                <w:bCs/>
                <w:color w:val="000000"/>
                <w:sz w:val="24"/>
                <w:szCs w:val="24"/>
                <w:lang w:eastAsia="ru-RU"/>
              </w:rPr>
            </w:pPr>
            <w:r w:rsidRPr="009B4B3C">
              <w:rPr>
                <w:rFonts w:ascii="Times New Roman" w:eastAsia="Times New Roman" w:hAnsi="Times New Roman" w:cs="Times New Roman"/>
                <w:bCs/>
                <w:color w:val="000000"/>
                <w:sz w:val="24"/>
                <w:szCs w:val="24"/>
                <w:lang w:eastAsia="ru-RU"/>
              </w:rPr>
              <w:t>тыс.</w:t>
            </w:r>
            <w:r>
              <w:rPr>
                <w:rFonts w:ascii="Times New Roman" w:eastAsia="Times New Roman" w:hAnsi="Times New Roman" w:cs="Times New Roman"/>
                <w:bCs/>
                <w:color w:val="000000"/>
                <w:sz w:val="24"/>
                <w:szCs w:val="24"/>
                <w:lang w:eastAsia="ru-RU"/>
              </w:rPr>
              <w:t xml:space="preserve"> </w:t>
            </w:r>
            <w:r w:rsidRPr="009B4B3C">
              <w:rPr>
                <w:rFonts w:ascii="Times New Roman" w:eastAsia="Times New Roman" w:hAnsi="Times New Roman" w:cs="Times New Roman"/>
                <w:bCs/>
                <w:color w:val="000000"/>
                <w:sz w:val="24"/>
                <w:szCs w:val="24"/>
                <w:lang w:eastAsia="ru-RU"/>
              </w:rPr>
              <w:t>рублей</w:t>
            </w:r>
          </w:p>
        </w:tc>
      </w:tr>
      <w:tr w:rsidR="003F4411" w:rsidRPr="0040393B" w:rsidTr="00196A16">
        <w:trPr>
          <w:trHeight w:val="404"/>
        </w:trPr>
        <w:tc>
          <w:tcPr>
            <w:tcW w:w="9935" w:type="dxa"/>
            <w:gridSpan w:val="2"/>
            <w:shd w:val="clear" w:color="000000" w:fill="FFFFFF"/>
            <w:vAlign w:val="bottom"/>
          </w:tcPr>
          <w:tbl>
            <w:tblPr>
              <w:tblW w:w="9669" w:type="dxa"/>
              <w:tblLayout w:type="fixed"/>
              <w:tblLook w:val="04A0"/>
            </w:tblPr>
            <w:tblGrid>
              <w:gridCol w:w="4424"/>
              <w:gridCol w:w="709"/>
              <w:gridCol w:w="708"/>
              <w:gridCol w:w="1701"/>
              <w:gridCol w:w="709"/>
              <w:gridCol w:w="1418"/>
            </w:tblGrid>
            <w:tr w:rsidR="003F4411" w:rsidRPr="0040118F" w:rsidTr="00196A16">
              <w:trPr>
                <w:trHeight w:val="765"/>
              </w:trPr>
              <w:tc>
                <w:tcPr>
                  <w:tcW w:w="4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главный распорядитель</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раздел подраздел</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целевая статья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вид расходов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w:t>
                  </w:r>
                </w:p>
              </w:tc>
            </w:tr>
            <w:tr w:rsidR="003F4411" w:rsidRPr="0040118F" w:rsidTr="00196A16">
              <w:trPr>
                <w:trHeight w:val="480"/>
              </w:trPr>
              <w:tc>
                <w:tcPr>
                  <w:tcW w:w="4424"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Смоленская окружная Дума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13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15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3F4411" w:rsidRPr="0040118F" w:rsidTr="00196A16">
              <w:trPr>
                <w:trHeight w:val="4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2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Контрольно - ревизионная комиссия муниципального образования "Смоленский муниципальный округ" </w:t>
                  </w:r>
                  <w:r w:rsidRPr="0040118F">
                    <w:rPr>
                      <w:rFonts w:ascii="Times New Roman" w:eastAsia="Times New Roman" w:hAnsi="Times New Roman" w:cs="Times New Roman"/>
                      <w:color w:val="000000"/>
                      <w:sz w:val="24"/>
                      <w:szCs w:val="24"/>
                      <w:lang w:eastAsia="ru-RU"/>
                    </w:rPr>
                    <w:lastRenderedPageBreak/>
                    <w:t>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9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15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3F4411" w:rsidRPr="0040118F" w:rsidTr="00196A16">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3F4411" w:rsidRPr="0040118F" w:rsidTr="00196A16">
              <w:trPr>
                <w:trHeight w:val="62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3F4411" w:rsidRPr="0040118F" w:rsidTr="00196A16">
              <w:trPr>
                <w:trHeight w:val="16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325 055,6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и развитие сети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Совершенствование и развитие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7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243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0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200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5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3F4411" w:rsidRPr="0040118F" w:rsidTr="00196A16">
              <w:trPr>
                <w:trHeight w:val="113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систем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77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межбюджетные трансферты на модернизацию систем коммунальной инфраструктуры в </w:t>
                  </w:r>
                  <w:proofErr w:type="gramStart"/>
                  <w:r w:rsidRPr="0040118F">
                    <w:rPr>
                      <w:rFonts w:ascii="Times New Roman" w:eastAsia="Times New Roman" w:hAnsi="Times New Roman" w:cs="Times New Roman"/>
                      <w:color w:val="000000"/>
                      <w:sz w:val="24"/>
                      <w:szCs w:val="24"/>
                      <w:lang w:eastAsia="ru-RU"/>
                    </w:rPr>
                    <w:t>рамках</w:t>
                  </w:r>
                  <w:proofErr w:type="gramEnd"/>
                  <w:r w:rsidRPr="0040118F">
                    <w:rPr>
                      <w:rFonts w:ascii="Times New Roman" w:eastAsia="Times New Roman" w:hAnsi="Times New Roman" w:cs="Times New Roman"/>
                      <w:color w:val="000000"/>
                      <w:sz w:val="24"/>
                      <w:szCs w:val="24"/>
                      <w:lang w:eastAsia="ru-RU"/>
                    </w:rPr>
                    <w:t xml:space="preserve"> реализации концессионных соглашений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модернизации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27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решения суда от 12.10.2023г. по гражданскому делу №2-1315/2023 по обеспечению земельного участка с кадастровым номером 67: 18:0050302:1652 объектами транспортной 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теплоснабжения и прочие расходы </w:t>
                  </w:r>
                  <w:proofErr w:type="gramStart"/>
                  <w:r w:rsidRPr="0040118F">
                    <w:rPr>
                      <w:rFonts w:ascii="Times New Roman" w:eastAsia="Times New Roman" w:hAnsi="Times New Roman" w:cs="Times New Roman"/>
                      <w:color w:val="000000"/>
                      <w:sz w:val="24"/>
                      <w:szCs w:val="24"/>
                      <w:lang w:eastAsia="ru-RU"/>
                    </w:rPr>
                    <w:t>с</w:t>
                  </w:r>
                  <w:proofErr w:type="gramEnd"/>
                  <w:r w:rsidRPr="0040118F">
                    <w:rPr>
                      <w:rFonts w:ascii="Times New Roman" w:eastAsia="Times New Roman" w:hAnsi="Times New Roman" w:cs="Times New Roman"/>
                      <w:color w:val="000000"/>
                      <w:sz w:val="24"/>
                      <w:szCs w:val="24"/>
                      <w:lang w:eastAsia="ru-RU"/>
                    </w:rPr>
                    <w:t xml:space="preserve"> сфере теплоснабжения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5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водоснабжения, водоотведения и прочие расходы в сфере водоснабжения,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58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теплоснабжения, центрального водоснабжения</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центрального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6 841,1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3F4411" w:rsidRPr="0040118F" w:rsidTr="00196A16">
              <w:trPr>
                <w:trHeight w:val="14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и (или) корректировку проектно-сметной документации на строительство, реконструкцию, капитальный ремонт объектов теплоснабжения, водоснабжения и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319 210,3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80 467,3</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56 900,4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3F4411" w:rsidRPr="0040118F" w:rsidTr="00196A16">
              <w:trPr>
                <w:trHeight w:val="3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1 447,7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3F4411" w:rsidRPr="0040118F" w:rsidTr="00196A16">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3F4411" w:rsidRPr="0040118F" w:rsidTr="00196A16">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55 244,9</w:t>
                  </w:r>
                </w:p>
              </w:tc>
            </w:tr>
            <w:tr w:rsidR="003F4411" w:rsidRPr="0040118F" w:rsidTr="00196A16">
              <w:trPr>
                <w:trHeight w:val="12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3F4411" w:rsidRPr="0040118F" w:rsidTr="00196A16">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23 566,9</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7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Приобретение жилых помещений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10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1 075,8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3F4411" w:rsidRPr="0040118F" w:rsidTr="00196A16">
              <w:trPr>
                <w:trHeight w:val="60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758,8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436,7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322,1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3F4411" w:rsidRPr="0040118F" w:rsidTr="00196A16">
              <w:trPr>
                <w:trHeight w:val="5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3F4411" w:rsidRPr="0040118F" w:rsidTr="00196A16">
              <w:trPr>
                <w:trHeight w:val="31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8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0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5 703,1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3F4411" w:rsidRPr="0040118F" w:rsidTr="00196A16">
              <w:trPr>
                <w:trHeight w:val="6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3F4411" w:rsidRPr="0040118F" w:rsidTr="00196A16">
              <w:trPr>
                <w:trHeight w:val="1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5 498,9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5 248,9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прочих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мероприятий, проведение фестивалей, конкурсов и других мероприятий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120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ОБОРОНА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12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13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3F4411" w:rsidRPr="0040118F" w:rsidTr="00196A16">
              <w:trPr>
                <w:trHeight w:val="53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117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52 815,1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Водное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565,8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5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мероприятия по отдельным полномочиям в области водных отношений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10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81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52 075,5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202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6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содержание, совершенствование и развитие сети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173,9</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землепользованию и землеустройству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4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180 021,0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7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53 337,3</w:t>
                  </w:r>
                </w:p>
              </w:tc>
            </w:tr>
            <w:tr w:rsidR="003F4411" w:rsidRPr="0040118F" w:rsidTr="00196A16">
              <w:trPr>
                <w:trHeight w:val="14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5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строительство, реконструкцию, капитальный ремонт шахтных колодцев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7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Технологическое присоединение к электрическим сетям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6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2 540,0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3F4411" w:rsidRPr="0040118F" w:rsidTr="00196A16">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237,7</w:t>
                  </w:r>
                </w:p>
              </w:tc>
            </w:tr>
            <w:tr w:rsidR="003F4411" w:rsidRPr="0040118F" w:rsidTr="00196A16">
              <w:trPr>
                <w:trHeight w:val="13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выравниванию выпадающих доходов и прочие мероприятия в сфере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42 332,1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3F4411" w:rsidRPr="0040118F" w:rsidTr="00196A16">
              <w:trPr>
                <w:trHeight w:val="7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3F4411" w:rsidRPr="0040118F" w:rsidTr="00196A16">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125 821,2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6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9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w:t>
                  </w:r>
                  <w:r w:rsidRPr="0040118F">
                    <w:rPr>
                      <w:rFonts w:ascii="Times New Roman" w:eastAsia="Times New Roman" w:hAnsi="Times New Roman" w:cs="Times New Roman"/>
                      <w:color w:val="000000"/>
                      <w:sz w:val="24"/>
                      <w:szCs w:val="24"/>
                      <w:lang w:eastAsia="ru-RU"/>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комплексного развития сельских территорий (реализация мероприятий по благоустройству)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5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устройство детских игровых площадок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50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5 458,1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3F4411" w:rsidRPr="0040118F" w:rsidTr="00196A16">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3F4411" w:rsidRPr="0040118F" w:rsidTr="00196A16">
              <w:trPr>
                <w:trHeight w:val="12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42 027,0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3F4411" w:rsidRPr="0040118F" w:rsidTr="00196A16">
              <w:trPr>
                <w:trHeight w:val="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10 796,3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3F4411" w:rsidRPr="0040118F" w:rsidTr="00196A16">
              <w:trPr>
                <w:trHeight w:val="6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3F4411" w:rsidRPr="0040118F" w:rsidTr="00196A16">
              <w:trPr>
                <w:trHeight w:val="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и обслуживанию уличного освещения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50 811,0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3F4411" w:rsidRPr="0040118F" w:rsidTr="00196A16">
              <w:trPr>
                <w:trHeight w:val="7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3F4411" w:rsidRPr="0040118F" w:rsidTr="00196A16">
              <w:trPr>
                <w:trHeight w:val="8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Устройство, содержание, эксплуатация и ремонт спортивных площадок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5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328 347,7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191 294,1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3 877,5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13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78 617,2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административных комиссий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328,5</w:t>
                  </w:r>
                </w:p>
              </w:tc>
            </w:tr>
            <w:tr w:rsidR="003F4411" w:rsidRPr="0040118F" w:rsidTr="00196A16">
              <w:trPr>
                <w:trHeight w:val="13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3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1 145,2</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3F4411" w:rsidRPr="0040118F" w:rsidTr="00196A16">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76 244,8</w:t>
                  </w:r>
                </w:p>
              </w:tc>
            </w:tr>
            <w:tr w:rsidR="003F4411" w:rsidRPr="0040118F" w:rsidTr="00196A16">
              <w:trPr>
                <w:trHeight w:val="12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w:t>
                  </w:r>
                  <w:r w:rsidRPr="0040118F">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3F4411" w:rsidRPr="0040118F" w:rsidTr="00196A16">
              <w:trPr>
                <w:trHeight w:val="5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14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Иная дотация победителям регионального этапа Всероссийского конкурса "Лучшая муниципальная практика"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17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9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108 799,4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муниципальной службы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2 025,5</w:t>
                  </w:r>
                </w:p>
              </w:tc>
            </w:tr>
            <w:tr w:rsidR="003F4411" w:rsidRPr="0040118F" w:rsidTr="00196A16">
              <w:trPr>
                <w:trHeight w:val="14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3F4411" w:rsidRPr="0040118F" w:rsidTr="00196A16">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14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102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1 334,8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3F4411" w:rsidRPr="0040118F" w:rsidTr="00196A16">
              <w:trPr>
                <w:trHeight w:val="74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3F4411" w:rsidRPr="0040118F" w:rsidTr="00196A16">
              <w:trPr>
                <w:trHeight w:val="7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1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741,2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3F4411" w:rsidRPr="0040118F" w:rsidTr="00196A16">
              <w:trPr>
                <w:trHeight w:val="7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3F4411" w:rsidRPr="0040118F" w:rsidTr="00196A16">
              <w:trPr>
                <w:trHeight w:val="20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3F4411" w:rsidRPr="0040118F" w:rsidTr="00196A16">
              <w:trPr>
                <w:trHeight w:val="3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35 560,9</w:t>
                  </w:r>
                </w:p>
              </w:tc>
            </w:tr>
            <w:tr w:rsidR="003F4411" w:rsidRPr="0040118F" w:rsidTr="00196A16">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3F4411" w:rsidRPr="0040118F" w:rsidTr="00196A16">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расходов по прочим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мероприятиям, оказание единовременных денежных вознаграждений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12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выплаты гражданам несоциального характера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5 994,3</w:t>
                  </w:r>
                </w:p>
              </w:tc>
            </w:tr>
            <w:tr w:rsidR="003F4411" w:rsidRPr="0040118F" w:rsidTr="00196A16">
              <w:trPr>
                <w:trHeight w:val="2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10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Развитие сельскохозяйственного производства (проведение семинаров, совещаний (в том числе награждений ценными подарками) конкурсов, соре</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22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11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226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7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3 461,1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Создание условий для осуществления градостроительной деятельности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2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3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грантов субъектам малого и среднего предпринимательства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10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w:t>
                  </w:r>
                  <w:r w:rsidRPr="0040118F">
                    <w:rPr>
                      <w:rFonts w:ascii="Times New Roman" w:eastAsia="Times New Roman" w:hAnsi="Times New Roman" w:cs="Times New Roman"/>
                      <w:color w:val="000000"/>
                      <w:sz w:val="24"/>
                      <w:szCs w:val="24"/>
                      <w:lang w:eastAsia="ru-RU"/>
                    </w:rPr>
                    <w:cr/>
                  </w:r>
                  <w:proofErr w:type="spellStart"/>
                  <w:r w:rsidRPr="0040118F">
                    <w:rPr>
                      <w:rFonts w:ascii="Times New Roman" w:eastAsia="Times New Roman" w:hAnsi="Times New Roman" w:cs="Times New Roman"/>
                      <w:color w:val="000000"/>
                      <w:sz w:val="24"/>
                      <w:szCs w:val="24"/>
                      <w:lang w:eastAsia="ru-RU"/>
                    </w:rPr>
                    <w:t>льным</w:t>
                  </w:r>
                  <w:proofErr w:type="spellEnd"/>
                  <w:r w:rsidRPr="0040118F">
                    <w:rPr>
                      <w:rFonts w:ascii="Times New Roman" w:eastAsia="Times New Roman" w:hAnsi="Times New Roman" w:cs="Times New Roman"/>
                      <w:color w:val="000000"/>
                      <w:sz w:val="24"/>
                      <w:szCs w:val="24"/>
                      <w:lang w:eastAsia="ru-RU"/>
                    </w:rPr>
                    <w:t xml:space="preserve">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Организация перевозки в морг умерших (погибших)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6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8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охраны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ликвидацию мест несанкционированного размещения отходов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129 676,8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Доплаты к пенсиям муниципальных служащих и других публично - нормативные расходов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7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115 925,3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детей - сирот и детей оставшихся без попечения родителей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w:t>
                  </w:r>
                  <w:r w:rsidRPr="0040118F">
                    <w:rPr>
                      <w:rFonts w:ascii="Times New Roman" w:eastAsia="Times New Roman" w:hAnsi="Times New Roman" w:cs="Times New Roman"/>
                      <w:color w:val="000000"/>
                      <w:sz w:val="24"/>
                      <w:szCs w:val="24"/>
                      <w:lang w:eastAsia="ru-RU"/>
                    </w:rPr>
                    <w:lastRenderedPageBreak/>
                    <w:t>лиц из их числа жилыми помещениями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12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eastAsia="ru-RU"/>
                    </w:rPr>
                    <w:t>2</w:t>
                  </w:r>
                  <w:r w:rsidRPr="0040118F">
                    <w:rPr>
                      <w:rFonts w:ascii="Times New Roman" w:eastAsia="Times New Roman" w:hAnsi="Times New Roman" w:cs="Times New Roman"/>
                      <w:color w:val="000000"/>
                      <w:sz w:val="24"/>
                      <w:szCs w:val="24"/>
                      <w:lang w:eastAsia="ru-RU"/>
                    </w:rPr>
                    <w:t>59,5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3F4411" w:rsidRPr="0040118F" w:rsidTr="00196A16">
              <w:trPr>
                <w:trHeight w:val="9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17 153,0</w:t>
                  </w:r>
                </w:p>
              </w:tc>
            </w:tr>
            <w:tr w:rsidR="003F4411" w:rsidRPr="0040118F" w:rsidTr="00196A16">
              <w:trPr>
                <w:trHeight w:val="16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13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муниципальным долгом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5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4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254 218,1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6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13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Выполнение работ по благоустройству территории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4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w:t>
                  </w:r>
                  <w:proofErr w:type="gramStart"/>
                  <w:r w:rsidRPr="0040118F">
                    <w:rPr>
                      <w:rFonts w:ascii="Times New Roman" w:eastAsia="Times New Roman" w:hAnsi="Times New Roman" w:cs="Times New Roman"/>
                      <w:color w:val="000000"/>
                      <w:sz w:val="24"/>
                      <w:szCs w:val="24"/>
                      <w:lang w:eastAsia="ru-RU"/>
                    </w:rPr>
                    <w:t>сельских</w:t>
                  </w:r>
                  <w:proofErr w:type="gramEnd"/>
                  <w:r w:rsidRPr="0040118F">
                    <w:rPr>
                      <w:rFonts w:ascii="Times New Roman" w:eastAsia="Times New Roman" w:hAnsi="Times New Roman" w:cs="Times New Roman"/>
                      <w:color w:val="000000"/>
                      <w:sz w:val="24"/>
                      <w:szCs w:val="24"/>
                      <w:lang w:eastAsia="ru-RU"/>
                    </w:rPr>
                    <w:t xml:space="preserve"> территорий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3F4411" w:rsidRPr="0040118F" w:rsidTr="00196A16">
              <w:trPr>
                <w:trHeight w:val="1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7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11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9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 КИНЕМАТОГРАФИЯ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3F4411" w:rsidRPr="0040118F" w:rsidTr="00196A16">
              <w:trPr>
                <w:trHeight w:val="5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развитие сети учреждений </w:t>
                  </w:r>
                  <w:proofErr w:type="spellStart"/>
                  <w:r w:rsidRPr="0040118F">
                    <w:rPr>
                      <w:rFonts w:ascii="Times New Roman" w:eastAsia="Times New Roman" w:hAnsi="Times New Roman" w:cs="Times New Roman"/>
                      <w:color w:val="000000"/>
                      <w:sz w:val="24"/>
                      <w:szCs w:val="24"/>
                      <w:lang w:eastAsia="ru-RU"/>
                    </w:rPr>
                    <w:t>культурно-досугового</w:t>
                  </w:r>
                  <w:proofErr w:type="spellEnd"/>
                  <w:r w:rsidRPr="0040118F">
                    <w:rPr>
                      <w:rFonts w:ascii="Times New Roman" w:eastAsia="Times New Roman" w:hAnsi="Times New Roman" w:cs="Times New Roman"/>
                      <w:color w:val="000000"/>
                      <w:sz w:val="24"/>
                      <w:szCs w:val="24"/>
                      <w:lang w:eastAsia="ru-RU"/>
                    </w:rPr>
                    <w:t xml:space="preserve"> типа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библиотечного дела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Государственная поддержка отрасли культуры (комплектование книжных фондов библиотек)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w:t>
                  </w:r>
                  <w:proofErr w:type="spellStart"/>
                  <w:r w:rsidRPr="0040118F">
                    <w:rPr>
                      <w:rFonts w:ascii="Times New Roman" w:eastAsia="Times New Roman" w:hAnsi="Times New Roman" w:cs="Times New Roman"/>
                      <w:color w:val="000000"/>
                      <w:sz w:val="24"/>
                      <w:szCs w:val="24"/>
                      <w:lang w:eastAsia="ru-RU"/>
                    </w:rPr>
                    <w:t>культурно-досуговой</w:t>
                  </w:r>
                  <w:proofErr w:type="spellEnd"/>
                  <w:r w:rsidRPr="0040118F">
                    <w:rPr>
                      <w:rFonts w:ascii="Times New Roman" w:eastAsia="Times New Roman" w:hAnsi="Times New Roman" w:cs="Times New Roman"/>
                      <w:color w:val="000000"/>
                      <w:sz w:val="24"/>
                      <w:szCs w:val="24"/>
                      <w:lang w:eastAsia="ru-RU"/>
                    </w:rPr>
                    <w:t xml:space="preserve"> и народного творчества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65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(поддержка лучших сельских учреждений культуры)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4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18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4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создание модельных муниципальных библиотек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8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w:t>
                  </w:r>
                  <w:proofErr w:type="gramStart"/>
                  <w:r w:rsidRPr="0040118F">
                    <w:rPr>
                      <w:rFonts w:ascii="Times New Roman" w:eastAsia="Times New Roman" w:hAnsi="Times New Roman" w:cs="Times New Roman"/>
                      <w:color w:val="000000"/>
                      <w:sz w:val="24"/>
                      <w:szCs w:val="24"/>
                      <w:lang w:eastAsia="ru-RU"/>
                    </w:rPr>
                    <w:t>учреждениях</w:t>
                  </w:r>
                  <w:proofErr w:type="gramEnd"/>
                  <w:r w:rsidRPr="0040118F">
                    <w:rPr>
                      <w:rFonts w:ascii="Times New Roman" w:eastAsia="Times New Roman" w:hAnsi="Times New Roman" w:cs="Times New Roman"/>
                      <w:color w:val="000000"/>
                      <w:sz w:val="24"/>
                      <w:szCs w:val="24"/>
                      <w:lang w:eastAsia="ru-RU"/>
                    </w:rPr>
                    <w:t xml:space="preserve"> культуры (РДК)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МКУ ВИМ "Во славу Отчизне"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528,9</w:t>
                  </w:r>
                </w:p>
              </w:tc>
            </w:tr>
            <w:tr w:rsidR="003F4411" w:rsidRPr="0040118F" w:rsidTr="00196A16">
              <w:trPr>
                <w:trHeight w:val="15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3F4411" w:rsidRPr="0040118F" w:rsidTr="00196A16">
              <w:trPr>
                <w:trHeight w:val="74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383,5</w:t>
                  </w:r>
                </w:p>
              </w:tc>
            </w:tr>
            <w:tr w:rsidR="003F4411" w:rsidRPr="0040118F" w:rsidTr="00196A16">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3F4411" w:rsidRPr="0040118F" w:rsidTr="00196A16">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3F4411" w:rsidRPr="0040118F" w:rsidTr="00196A16">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89,7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27 475,0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24 422,3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казенных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12 492,4</w:t>
                  </w:r>
                </w:p>
              </w:tc>
            </w:tr>
            <w:tr w:rsidR="003F4411" w:rsidRPr="0040118F" w:rsidTr="00196A16">
              <w:trPr>
                <w:trHeight w:val="13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3F4411" w:rsidRPr="0040118F" w:rsidTr="00196A16">
              <w:trPr>
                <w:trHeight w:val="1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6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бюджетных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78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спортивных мероприятий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3F4411" w:rsidRPr="0040118F" w:rsidTr="00196A16">
              <w:trPr>
                <w:trHeight w:val="1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12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81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3 052,6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w:t>
                  </w:r>
                  <w:proofErr w:type="gramStart"/>
                  <w:r w:rsidRPr="0040118F">
                    <w:rPr>
                      <w:rFonts w:ascii="Times New Roman" w:eastAsia="Times New Roman" w:hAnsi="Times New Roman" w:cs="Times New Roman"/>
                      <w:color w:val="000000"/>
                      <w:sz w:val="24"/>
                      <w:szCs w:val="24"/>
                      <w:lang w:eastAsia="ru-RU"/>
                    </w:rPr>
                    <w:t>на</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подготовка</w:t>
                  </w:r>
                  <w:proofErr w:type="gramEnd"/>
                  <w:r w:rsidRPr="0040118F">
                    <w:rPr>
                      <w:rFonts w:ascii="Times New Roman" w:eastAsia="Times New Roman" w:hAnsi="Times New Roman" w:cs="Times New Roman"/>
                      <w:color w:val="000000"/>
                      <w:sz w:val="24"/>
                      <w:szCs w:val="24"/>
                      <w:lang w:eastAsia="ru-RU"/>
                    </w:rPr>
                    <w:t xml:space="preserve"> основания и монтаж оборудования площадок ГТО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6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объектов спортивной инфраструктуры спортивн</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 xml:space="preserve"> технологическим оборудованием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12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1 189 051,8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6 372,0</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6 352,5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14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w:t>
                  </w:r>
                </w:p>
              </w:tc>
            </w:tr>
            <w:tr w:rsidR="003F4411" w:rsidRPr="0040118F" w:rsidTr="00196A16">
              <w:trPr>
                <w:trHeight w:val="11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9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1 138 023,5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353 219,6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5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 по антитеррористической защищенности муниципального образования, а также подготовка в 2025 году муниципального образования к </w:t>
                  </w:r>
                  <w:proofErr w:type="spellStart"/>
                  <w:proofErr w:type="gramStart"/>
                  <w:r w:rsidRPr="0040118F">
                    <w:rPr>
                      <w:rFonts w:ascii="Times New Roman" w:eastAsia="Times New Roman" w:hAnsi="Times New Roman" w:cs="Times New Roman"/>
                      <w:color w:val="000000"/>
                      <w:sz w:val="24"/>
                      <w:szCs w:val="24"/>
                      <w:lang w:eastAsia="ru-RU"/>
                    </w:rPr>
                    <w:t>осенне</w:t>
                  </w:r>
                  <w:proofErr w:type="spellEnd"/>
                  <w:r w:rsidRPr="0040118F">
                    <w:rPr>
                      <w:rFonts w:ascii="Times New Roman" w:eastAsia="Times New Roman" w:hAnsi="Times New Roman" w:cs="Times New Roman"/>
                      <w:color w:val="000000"/>
                      <w:sz w:val="24"/>
                      <w:szCs w:val="24"/>
                      <w:lang w:eastAsia="ru-RU"/>
                    </w:rPr>
                    <w:t xml:space="preserve"> - зимнему</w:t>
                  </w:r>
                  <w:proofErr w:type="gramEnd"/>
                  <w:r w:rsidRPr="0040118F">
                    <w:rPr>
                      <w:rFonts w:ascii="Times New Roman" w:eastAsia="Times New Roman" w:hAnsi="Times New Roman" w:cs="Times New Roman"/>
                      <w:color w:val="000000"/>
                      <w:sz w:val="24"/>
                      <w:szCs w:val="24"/>
                      <w:lang w:eastAsia="ru-RU"/>
                    </w:rPr>
                    <w:t xml:space="preserve"> периоду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4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2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12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145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зданий муниципальных образовательных организаций в рамках модернизации дошкольных систем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769 055,1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151 570,6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3F4411" w:rsidRPr="0040118F" w:rsidTr="00196A16">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предоставления начального общего, основного общего, основного общего, среднего общего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59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поддержки талантливых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161,9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3F4411" w:rsidRPr="0040118F" w:rsidTr="00196A16">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Стипендии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Сохранение и укрепление здоровья школьников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6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16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2 402,0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3F4411" w:rsidRPr="0040118F" w:rsidTr="00196A16">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Софинансирование</w:t>
                  </w:r>
                  <w:proofErr w:type="spellEnd"/>
                  <w:r w:rsidRPr="0040118F">
                    <w:rPr>
                      <w:rFonts w:ascii="Times New Roman" w:eastAsia="Times New Roman" w:hAnsi="Times New Roman" w:cs="Times New Roman"/>
                      <w:color w:val="000000"/>
                      <w:sz w:val="24"/>
                      <w:szCs w:val="24"/>
                      <w:lang w:eastAsia="ru-RU"/>
                    </w:rPr>
                    <w:t xml:space="preserve"> программ развития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1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6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условий для функционирования центров "Точка роста"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8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5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оценки качества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Педагогические кадры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4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5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148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5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6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11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общеобразовательных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8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выплате вознаграждения за выполнение функций классного руководства </w:t>
                  </w:r>
                  <w:proofErr w:type="spellStart"/>
                  <w:r w:rsidRPr="0040118F">
                    <w:rPr>
                      <w:rFonts w:ascii="Times New Roman" w:eastAsia="Times New Roman" w:hAnsi="Times New Roman" w:cs="Times New Roman"/>
                      <w:color w:val="000000"/>
                      <w:sz w:val="24"/>
                      <w:szCs w:val="24"/>
                      <w:lang w:eastAsia="ru-RU"/>
                    </w:rPr>
                    <w:t>педработникам</w:t>
                  </w:r>
                  <w:proofErr w:type="spell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9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2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12 537,7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дополнительного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77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17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автономным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оказание муниципальных услуг в социальной сфере "Реализация дополнительных </w:t>
                  </w:r>
                  <w:proofErr w:type="spellStart"/>
                  <w:r w:rsidRPr="0040118F">
                    <w:rPr>
                      <w:rFonts w:ascii="Times New Roman" w:eastAsia="Times New Roman" w:hAnsi="Times New Roman" w:cs="Times New Roman"/>
                      <w:color w:val="000000"/>
                      <w:sz w:val="24"/>
                      <w:szCs w:val="24"/>
                      <w:lang w:eastAsia="ru-RU"/>
                    </w:rPr>
                    <w:t>общеразвивающих</w:t>
                  </w:r>
                  <w:proofErr w:type="spellEnd"/>
                  <w:r w:rsidRPr="0040118F">
                    <w:rPr>
                      <w:rFonts w:ascii="Times New Roman" w:eastAsia="Times New Roman" w:hAnsi="Times New Roman" w:cs="Times New Roman"/>
                      <w:color w:val="000000"/>
                      <w:sz w:val="24"/>
                      <w:szCs w:val="24"/>
                      <w:lang w:eastAsia="ru-RU"/>
                    </w:rPr>
                    <w:t xml:space="preserve"> программ" в соответствии с социальным сертификатом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68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2 442,6</w:t>
                  </w:r>
                </w:p>
              </w:tc>
            </w:tr>
            <w:tr w:rsidR="003F4411" w:rsidRPr="0040118F" w:rsidTr="00196A16">
              <w:trPr>
                <w:trHeight w:val="29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gramStart"/>
                  <w:r w:rsidRPr="0040118F">
                    <w:rPr>
                      <w:rFonts w:ascii="Times New Roman" w:eastAsia="Times New Roman" w:hAnsi="Times New Roman" w:cs="Times New Roman"/>
                      <w:color w:val="000000"/>
                      <w:sz w:val="24"/>
                      <w:szCs w:val="24"/>
                      <w:lang w:eastAsia="ru-RU"/>
                    </w:rPr>
                    <w:t>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6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2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временной занятости несовершеннолетних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768,6</w:t>
                  </w:r>
                </w:p>
              </w:tc>
            </w:tr>
            <w:tr w:rsidR="003F4411" w:rsidRPr="0040118F" w:rsidTr="00196A16">
              <w:trPr>
                <w:trHeight w:val="1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w:t>
                  </w:r>
                  <w:proofErr w:type="spellStart"/>
                  <w:r w:rsidRPr="0040118F">
                    <w:rPr>
                      <w:rFonts w:ascii="Times New Roman" w:eastAsia="Times New Roman" w:hAnsi="Times New Roman" w:cs="Times New Roman"/>
                      <w:color w:val="000000"/>
                      <w:sz w:val="24"/>
                      <w:szCs w:val="24"/>
                      <w:lang w:eastAsia="ru-RU"/>
                    </w:rPr>
                    <w:t>интернатных</w:t>
                  </w:r>
                  <w:proofErr w:type="spellEnd"/>
                  <w:r w:rsidRPr="0040118F">
                    <w:rPr>
                      <w:rFonts w:ascii="Times New Roman" w:eastAsia="Times New Roman" w:hAnsi="Times New Roman" w:cs="Times New Roman"/>
                      <w:color w:val="000000"/>
                      <w:sz w:val="24"/>
                      <w:szCs w:val="24"/>
                      <w:lang w:eastAsia="ru-RU"/>
                    </w:rPr>
                    <w:t xml:space="preserve">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7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методического сопровождения </w:t>
                  </w:r>
                  <w:proofErr w:type="spellStart"/>
                  <w:r w:rsidRPr="0040118F">
                    <w:rPr>
                      <w:rFonts w:ascii="Times New Roman" w:eastAsia="Times New Roman" w:hAnsi="Times New Roman" w:cs="Times New Roman"/>
                      <w:color w:val="000000"/>
                      <w:sz w:val="24"/>
                      <w:szCs w:val="24"/>
                      <w:lang w:eastAsia="ru-RU"/>
                    </w:rPr>
                    <w:t>допобразования</w:t>
                  </w:r>
                  <w:proofErr w:type="spellEnd"/>
                  <w:r w:rsidRPr="0040118F">
                    <w:rPr>
                      <w:rFonts w:ascii="Times New Roman" w:eastAsia="Times New Roman" w:hAnsi="Times New Roman" w:cs="Times New Roman"/>
                      <w:color w:val="000000"/>
                      <w:sz w:val="24"/>
                      <w:szCs w:val="24"/>
                      <w:lang w:eastAsia="ru-RU"/>
                    </w:rPr>
                    <w:t xml:space="preserve">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r w:rsidRPr="0040118F">
                    <w:rPr>
                      <w:rFonts w:ascii="Times New Roman" w:eastAsia="Times New Roman" w:hAnsi="Times New Roman" w:cs="Times New Roman"/>
                      <w:color w:val="000000"/>
                      <w:sz w:val="24"/>
                      <w:szCs w:val="24"/>
                      <w:lang w:eastAsia="ru-RU"/>
                    </w:rPr>
                    <w:t xml:space="preserve">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8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3F4411" w:rsidRPr="0040118F" w:rsidTr="00196A16">
              <w:trPr>
                <w:trHeight w:val="7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Патриотическое воспитание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79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добровольчества (</w:t>
                  </w:r>
                  <w:proofErr w:type="spellStart"/>
                  <w:r w:rsidRPr="0040118F">
                    <w:rPr>
                      <w:rFonts w:ascii="Times New Roman" w:eastAsia="Times New Roman" w:hAnsi="Times New Roman" w:cs="Times New Roman"/>
                      <w:color w:val="000000"/>
                      <w:sz w:val="24"/>
                      <w:szCs w:val="24"/>
                      <w:lang w:eastAsia="ru-RU"/>
                    </w:rPr>
                    <w:t>волонтерства</w:t>
                  </w:r>
                  <w:proofErr w:type="spellEnd"/>
                  <w:r w:rsidRPr="0040118F">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65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44 656,3</w:t>
                  </w:r>
                </w:p>
              </w:tc>
            </w:tr>
            <w:tr w:rsidR="003F4411" w:rsidRPr="0040118F" w:rsidTr="00196A16">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3F4411" w:rsidRPr="0040118F" w:rsidTr="00196A16">
              <w:trPr>
                <w:trHeight w:val="155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3F4411" w:rsidRPr="0040118F" w:rsidTr="00196A16">
              <w:trPr>
                <w:trHeight w:val="68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27 979,6</w:t>
                  </w:r>
                </w:p>
              </w:tc>
            </w:tr>
            <w:tr w:rsidR="003F4411" w:rsidRPr="0040118F" w:rsidTr="00196A16">
              <w:trPr>
                <w:trHeight w:val="28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Выплата ежемесячных денежных средств на содержание лиц из числа детей - сирот и детей</w:t>
                  </w:r>
                  <w:proofErr w:type="gramStart"/>
                  <w:r w:rsidRPr="0040118F">
                    <w:rPr>
                      <w:rFonts w:ascii="Times New Roman" w:eastAsia="Times New Roman" w:hAnsi="Times New Roman" w:cs="Times New Roman"/>
                      <w:color w:val="000000"/>
                      <w:sz w:val="24"/>
                      <w:szCs w:val="24"/>
                      <w:lang w:eastAsia="ru-RU"/>
                    </w:rPr>
                    <w:t>.</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ставшихся без попечения родителей. обучающихся за счет средств бюджета Администрации муниципального образования "Смоленский муниципальный округ" Смоленской области по основным общеобразовательным программам (за исключением лиц. находящихся на полном государственном обеспечении)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денежных средств на содержание ребенка, переданного на воспитание в приемную семью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9 263,0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3F4411" w:rsidRPr="0040118F" w:rsidTr="00196A16">
              <w:trPr>
                <w:trHeight w:val="86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3F4411" w:rsidRPr="0040118F" w:rsidTr="00196A16">
              <w:trPr>
                <w:trHeight w:val="4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вознаграждения, причитающегося приемным родителям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ежемесячных денежных средств на содержание ребенка, находящегося под опекой (попечительством)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15 538,4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4 502,3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8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112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4 462,3</w:t>
                  </w:r>
                </w:p>
              </w:tc>
            </w:tr>
            <w:tr w:rsidR="003F4411" w:rsidRPr="0040118F" w:rsidTr="00196A16">
              <w:trPr>
                <w:trHeight w:val="1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3F4411" w:rsidRPr="0040118F" w:rsidTr="00196A16">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1 963,8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7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82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1 239,9</w:t>
                  </w:r>
                </w:p>
              </w:tc>
            </w:tr>
            <w:tr w:rsidR="003F4411" w:rsidRPr="0040118F" w:rsidTr="00196A16">
              <w:trPr>
                <w:trHeight w:val="2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483,0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6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255"/>
              </w:trPr>
              <w:tc>
                <w:tcPr>
                  <w:tcW w:w="82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ВСЕГО РАСХОДОВ:</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2 442</w:t>
                  </w:r>
                  <w:r w:rsidRPr="0040118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558</w:t>
                  </w:r>
                  <w:r w:rsidRPr="0040118F">
                    <w:rPr>
                      <w:rFonts w:ascii="Times New Roman" w:eastAsia="Times New Roman" w:hAnsi="Times New Roman" w:cs="Times New Roman"/>
                      <w:color w:val="000000"/>
                      <w:sz w:val="24"/>
                      <w:szCs w:val="24"/>
                      <w:lang w:eastAsia="ru-RU"/>
                    </w:rPr>
                    <w:t>,5</w:t>
                  </w:r>
                </w:p>
              </w:tc>
            </w:tr>
          </w:tbl>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p w:rsidR="003F4411" w:rsidRPr="0040393B"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3F4411" w:rsidRPr="0040393B" w:rsidTr="00196A16">
        <w:trPr>
          <w:trHeight w:val="404"/>
        </w:trPr>
        <w:tc>
          <w:tcPr>
            <w:tcW w:w="9935" w:type="dxa"/>
            <w:gridSpan w:val="2"/>
            <w:shd w:val="clear" w:color="000000" w:fill="FFFFFF"/>
            <w:vAlign w:val="bottom"/>
          </w:tcPr>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tc>
      </w:tr>
    </w:tbl>
    <w:p w:rsidR="003F4411" w:rsidRPr="00564B70" w:rsidRDefault="003F4411" w:rsidP="003F4411">
      <w:pPr>
        <w:rPr>
          <w:b/>
          <w:sz w:val="28"/>
          <w:szCs w:val="28"/>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5387"/>
        <w:gridCol w:w="4536"/>
      </w:tblGrid>
      <w:tr w:rsidR="0054256A" w:rsidRPr="0040393B" w:rsidTr="00196A16">
        <w:trPr>
          <w:trHeight w:val="272"/>
        </w:trPr>
        <w:tc>
          <w:tcPr>
            <w:tcW w:w="5387" w:type="dxa"/>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536" w:type="dxa"/>
            <w:shd w:val="clear" w:color="000000" w:fill="FFFFFF"/>
            <w:vAlign w:val="bottom"/>
            <w:hideMark/>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3</w:t>
            </w:r>
          </w:p>
        </w:tc>
      </w:tr>
      <w:tr w:rsidR="0054256A" w:rsidRPr="0040393B" w:rsidTr="00196A16">
        <w:trPr>
          <w:trHeight w:val="272"/>
        </w:trPr>
        <w:tc>
          <w:tcPr>
            <w:tcW w:w="5387" w:type="dxa"/>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54256A" w:rsidRPr="0040393B" w:rsidTr="00196A16">
        <w:trPr>
          <w:trHeight w:val="1697"/>
        </w:trPr>
        <w:tc>
          <w:tcPr>
            <w:tcW w:w="5387" w:type="dxa"/>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w:t>
            </w:r>
          </w:p>
        </w:tc>
        <w:tc>
          <w:tcPr>
            <w:tcW w:w="4536" w:type="dxa"/>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w:t>
            </w:r>
            <w:r>
              <w:rPr>
                <w:rFonts w:ascii="Times New Roman" w:eastAsia="Times New Roman" w:hAnsi="Times New Roman" w:cs="Times New Roman"/>
                <w:color w:val="000000"/>
                <w:sz w:val="24"/>
                <w:szCs w:val="24"/>
                <w:lang w:eastAsia="ru-RU"/>
              </w:rPr>
              <w:t xml:space="preserve">от  апреля  2026 г. №  </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54256A" w:rsidRPr="0040393B" w:rsidTr="00196A16">
        <w:trPr>
          <w:trHeight w:val="404"/>
        </w:trPr>
        <w:tc>
          <w:tcPr>
            <w:tcW w:w="5387" w:type="dxa"/>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54256A" w:rsidRPr="0040393B" w:rsidRDefault="0054256A"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54256A" w:rsidRPr="0040393B" w:rsidTr="00196A16">
        <w:trPr>
          <w:trHeight w:val="404"/>
        </w:trPr>
        <w:tc>
          <w:tcPr>
            <w:tcW w:w="9923" w:type="dxa"/>
            <w:gridSpan w:val="2"/>
            <w:shd w:val="clear" w:color="000000" w:fill="FFFFFF"/>
            <w:vAlign w:val="bottom"/>
            <w:hideMark/>
          </w:tcPr>
          <w:p w:rsidR="0054256A"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771880">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771880">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771880">
              <w:rPr>
                <w:rFonts w:ascii="Times New Roman" w:eastAsia="Times New Roman" w:hAnsi="Times New Roman" w:cs="Times New Roman"/>
                <w:b/>
                <w:bCs/>
                <w:color w:val="000000"/>
                <w:sz w:val="24"/>
                <w:szCs w:val="24"/>
                <w:lang w:eastAsia="ru-RU"/>
              </w:rPr>
              <w:t xml:space="preserve"> год по разделам и подразделам классификации расходов бюджетов</w:t>
            </w:r>
          </w:p>
          <w:p w:rsidR="0054256A" w:rsidRPr="0040393B"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54256A" w:rsidRPr="0040393B" w:rsidTr="00196A16">
        <w:trPr>
          <w:trHeight w:val="404"/>
        </w:trPr>
        <w:tc>
          <w:tcPr>
            <w:tcW w:w="9923" w:type="dxa"/>
            <w:gridSpan w:val="2"/>
            <w:shd w:val="clear" w:color="000000" w:fill="FFFFFF"/>
            <w:vAlign w:val="bottom"/>
          </w:tcPr>
          <w:p w:rsidR="0054256A" w:rsidRDefault="0054256A" w:rsidP="00196A16">
            <w:pPr>
              <w:tabs>
                <w:tab w:val="left" w:pos="9532"/>
              </w:tabs>
              <w:spacing w:after="0" w:line="240" w:lineRule="auto"/>
              <w:jc w:val="right"/>
              <w:rPr>
                <w:rFonts w:ascii="Times New Roman" w:hAnsi="Times New Roman" w:cs="Times New Roman"/>
                <w:sz w:val="24"/>
                <w:szCs w:val="24"/>
              </w:rPr>
            </w:pPr>
            <w:r w:rsidRPr="00BE055C">
              <w:rPr>
                <w:rFonts w:ascii="Times New Roman" w:hAnsi="Times New Roman" w:cs="Times New Roman"/>
                <w:sz w:val="24"/>
                <w:szCs w:val="24"/>
              </w:rPr>
              <w:t>тыс. руб.</w:t>
            </w:r>
          </w:p>
          <w:tbl>
            <w:tblPr>
              <w:tblW w:w="9669" w:type="dxa"/>
              <w:tblLayout w:type="fixed"/>
              <w:tblLook w:val="04A0"/>
            </w:tblPr>
            <w:tblGrid>
              <w:gridCol w:w="4120"/>
              <w:gridCol w:w="2714"/>
              <w:gridCol w:w="1275"/>
              <w:gridCol w:w="1560"/>
            </w:tblGrid>
            <w:tr w:rsidR="0054256A" w:rsidRPr="00FF05D7" w:rsidTr="00196A16">
              <w:trPr>
                <w:trHeight w:val="765"/>
              </w:trPr>
              <w:tc>
                <w:tcPr>
                  <w:tcW w:w="6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xml:space="preserve">Наименование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Раздел подраздел</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сумма</w:t>
                  </w:r>
                </w:p>
              </w:tc>
            </w:tr>
            <w:tr w:rsidR="0054256A" w:rsidRPr="00FF05D7" w:rsidTr="00196A16">
              <w:trPr>
                <w:trHeight w:val="276"/>
              </w:trPr>
              <w:tc>
                <w:tcPr>
                  <w:tcW w:w="6834" w:type="dxa"/>
                  <w:gridSpan w:val="2"/>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r>
            <w:tr w:rsidR="0054256A" w:rsidRPr="00FF05D7" w:rsidTr="00196A16">
              <w:trPr>
                <w:trHeight w:val="13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303 584,4</w:t>
                  </w:r>
                </w:p>
              </w:tc>
            </w:tr>
            <w:tr w:rsidR="0054256A" w:rsidRPr="00FF05D7" w:rsidTr="00196A16">
              <w:trPr>
                <w:trHeight w:val="61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высшего должностного лица субъекта Российской Федерации и муниципального образования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3 877,5</w:t>
                  </w:r>
                </w:p>
              </w:tc>
            </w:tr>
            <w:tr w:rsidR="0054256A" w:rsidRPr="00FF05D7" w:rsidTr="00196A16">
              <w:trPr>
                <w:trHeight w:val="66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5 034,2</w:t>
                  </w:r>
                </w:p>
              </w:tc>
            </w:tr>
            <w:tr w:rsidR="0054256A" w:rsidRPr="00FF05D7" w:rsidTr="00196A16">
              <w:trPr>
                <w:trHeight w:val="90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0104</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141 870,1</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Судебная система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54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19 634,2</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Резервные фонды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1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133 168,4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ОБОРОНА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54256A" w:rsidRPr="00FF05D7" w:rsidTr="00196A16">
              <w:trPr>
                <w:trHeight w:val="15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Мобилизационная и вневойсковая подготовка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54256A" w:rsidRPr="00FF05D7" w:rsidTr="00196A16">
              <w:trPr>
                <w:trHeight w:val="45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БЕЗОПАСНОСТЬ И ПРАВООХРАНИТЕЛЬНАЯ ДЕЯТЕЛЬНОСТЬ</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54256A" w:rsidRPr="00FF05D7" w:rsidTr="00196A16">
              <w:trPr>
                <w:trHeight w:val="50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0310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ЭКОНОМИКА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214 484,2</w:t>
                  </w:r>
                </w:p>
              </w:tc>
            </w:tr>
            <w:tr w:rsidR="0054256A" w:rsidRPr="00FF05D7" w:rsidTr="00196A16">
              <w:trPr>
                <w:trHeight w:val="25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Сельское хозяйство и рыболовство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1 066,9</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Водное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565,8</w:t>
                  </w:r>
                </w:p>
              </w:tc>
            </w:tr>
            <w:tr w:rsidR="0054256A" w:rsidRPr="00FF05D7" w:rsidTr="00196A16">
              <w:trPr>
                <w:trHeight w:val="28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Дорожное хозяйство (дорожные фонды)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0409</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208 733,6</w:t>
                  </w:r>
                </w:p>
              </w:tc>
            </w:tr>
            <w:tr w:rsidR="0054256A" w:rsidRPr="00FF05D7" w:rsidTr="00196A16">
              <w:trPr>
                <w:trHeight w:val="28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национальной экономики</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0412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4 118,0</w:t>
                  </w:r>
                </w:p>
              </w:tc>
            </w:tr>
            <w:tr w:rsidR="0054256A" w:rsidRPr="00FF05D7" w:rsidTr="00196A16">
              <w:trPr>
                <w:trHeight w:val="26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356 203,0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862,5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223 958,0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Благоустройство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131 382,5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265"/>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охраны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1 179 693,4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Дошкольное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353 219,6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lastRenderedPageBreak/>
                    <w:t xml:space="preserve">      Общее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769 055,1</w:t>
                  </w:r>
                </w:p>
              </w:tc>
            </w:tr>
            <w:tr w:rsidR="0054256A" w:rsidRPr="00FF05D7" w:rsidTr="00196A16">
              <w:trPr>
                <w:trHeight w:val="27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Дополнительное образование детей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54 207,5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Молодежная политика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0707</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2 442,6</w:t>
                  </w:r>
                </w:p>
              </w:tc>
            </w:tr>
            <w:tr w:rsidR="0054256A" w:rsidRPr="00FF05D7" w:rsidTr="00196A16">
              <w:trPr>
                <w:trHeight w:val="1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образования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0709</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768,6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 КИНЕМАТОГРАФИЯ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СОЦИАЛЬНАЯ ПОЛИТИКА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174 716,6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Пенсионное обеспечение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10 556,6</w:t>
                  </w:r>
                </w:p>
              </w:tc>
            </w:tr>
            <w:tr w:rsidR="0054256A" w:rsidRPr="00FF05D7" w:rsidTr="00196A16">
              <w:trPr>
                <w:trHeight w:val="28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Социальное обеспечение населения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15 313,1</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семьи и детства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1004</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143 904,9</w:t>
                  </w:r>
                </w:p>
              </w:tc>
            </w:tr>
            <w:tr w:rsidR="0054256A" w:rsidRPr="00FF05D7" w:rsidTr="00196A16">
              <w:trPr>
                <w:trHeight w:val="41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социальной политики</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4 942,0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 И СПОРТ</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27 475,0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24 422,3</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Массовый спорт</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3 052,6</w:t>
                  </w:r>
                </w:p>
              </w:tc>
            </w:tr>
            <w:tr w:rsidR="0054256A" w:rsidRPr="00FF05D7" w:rsidTr="00196A16">
              <w:trPr>
                <w:trHeight w:val="5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ДОЛГА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54256A" w:rsidRPr="00FF05D7" w:rsidTr="00196A16">
              <w:trPr>
                <w:trHeight w:val="5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внутреннего долга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54256A" w:rsidRPr="00FF05D7" w:rsidTr="00196A16">
              <w:trPr>
                <w:trHeight w:val="255"/>
              </w:trPr>
              <w:tc>
                <w:tcPr>
                  <w:tcW w:w="810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256A" w:rsidRPr="00FF05D7" w:rsidRDefault="0054256A" w:rsidP="00196A16">
                  <w:pPr>
                    <w:spacing w:after="0" w:line="240" w:lineRule="auto"/>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ВСЕГО РАСХОДОВ:</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w:t>
                  </w:r>
                  <w:r>
                    <w:rPr>
                      <w:rFonts w:ascii="Times New Roman" w:eastAsia="Times New Roman" w:hAnsi="Times New Roman" w:cs="Times New Roman"/>
                      <w:bCs/>
                      <w:color w:val="000000"/>
                      <w:lang w:eastAsia="ru-RU"/>
                    </w:rPr>
                    <w:t>2</w:t>
                  </w:r>
                  <w:r w:rsidRPr="00FF05D7">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w:t>
                  </w:r>
                  <w:r w:rsidRPr="00FF05D7">
                    <w:rPr>
                      <w:rFonts w:ascii="Times New Roman" w:eastAsia="Times New Roman" w:hAnsi="Times New Roman" w:cs="Times New Roman"/>
                      <w:bCs/>
                      <w:color w:val="000000"/>
                      <w:lang w:eastAsia="ru-RU"/>
                    </w:rPr>
                    <w:t>58,5</w:t>
                  </w:r>
                </w:p>
              </w:tc>
            </w:tr>
            <w:tr w:rsidR="0054256A" w:rsidRPr="00FF05D7" w:rsidTr="00196A16">
              <w:trPr>
                <w:trHeight w:val="255"/>
              </w:trPr>
              <w:tc>
                <w:tcPr>
                  <w:tcW w:w="412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989" w:type="dxa"/>
                  <w:gridSpan w:val="2"/>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54256A" w:rsidRDefault="0054256A" w:rsidP="00196A16">
            <w:pPr>
              <w:tabs>
                <w:tab w:val="left" w:pos="9532"/>
              </w:tabs>
              <w:spacing w:after="0" w:line="240" w:lineRule="auto"/>
              <w:jc w:val="right"/>
              <w:rPr>
                <w:rFonts w:ascii="Times New Roman" w:hAnsi="Times New Roman" w:cs="Times New Roman"/>
                <w:sz w:val="24"/>
                <w:szCs w:val="24"/>
              </w:rPr>
            </w:pPr>
          </w:p>
          <w:tbl>
            <w:tblPr>
              <w:tblW w:w="9669" w:type="dxa"/>
              <w:tblInd w:w="5" w:type="dxa"/>
              <w:tblLayout w:type="fixed"/>
              <w:tblLook w:val="04A0"/>
            </w:tblPr>
            <w:tblGrid>
              <w:gridCol w:w="4120"/>
              <w:gridCol w:w="3848"/>
              <w:gridCol w:w="1701"/>
            </w:tblGrid>
            <w:tr w:rsidR="0054256A" w:rsidRPr="00FF05D7" w:rsidTr="00196A16">
              <w:trPr>
                <w:trHeight w:val="255"/>
              </w:trPr>
              <w:tc>
                <w:tcPr>
                  <w:tcW w:w="412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848"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701"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54256A" w:rsidRDefault="0054256A" w:rsidP="00196A16">
            <w:pPr>
              <w:tabs>
                <w:tab w:val="left" w:pos="9532"/>
              </w:tabs>
              <w:spacing w:after="0" w:line="240" w:lineRule="auto"/>
              <w:jc w:val="right"/>
              <w:rPr>
                <w:rFonts w:ascii="Times New Roman" w:hAnsi="Times New Roman" w:cs="Times New Roman"/>
                <w:sz w:val="24"/>
                <w:szCs w:val="24"/>
              </w:rPr>
            </w:pPr>
          </w:p>
          <w:p w:rsidR="0054256A" w:rsidRPr="0040393B" w:rsidRDefault="0054256A" w:rsidP="00196A16">
            <w:pPr>
              <w:tabs>
                <w:tab w:val="left" w:pos="9532"/>
              </w:tabs>
              <w:spacing w:after="0" w:line="240" w:lineRule="auto"/>
              <w:jc w:val="both"/>
              <w:rPr>
                <w:rFonts w:ascii="Times New Roman" w:eastAsia="Times New Roman" w:hAnsi="Times New Roman" w:cs="Times New Roman"/>
                <w:b/>
                <w:bCs/>
                <w:color w:val="000000"/>
                <w:sz w:val="24"/>
                <w:szCs w:val="24"/>
                <w:lang w:eastAsia="ru-RU"/>
              </w:rPr>
            </w:pPr>
          </w:p>
        </w:tc>
      </w:tr>
      <w:tr w:rsidR="0054256A" w:rsidRPr="0040393B" w:rsidTr="00196A16">
        <w:trPr>
          <w:trHeight w:val="404"/>
        </w:trPr>
        <w:tc>
          <w:tcPr>
            <w:tcW w:w="9923" w:type="dxa"/>
            <w:gridSpan w:val="2"/>
            <w:shd w:val="clear" w:color="000000" w:fill="FFFFFF"/>
            <w:vAlign w:val="bottom"/>
          </w:tcPr>
          <w:p w:rsidR="0054256A" w:rsidRDefault="0054256A" w:rsidP="00196A16">
            <w:pPr>
              <w:tabs>
                <w:tab w:val="left" w:pos="9532"/>
              </w:tabs>
              <w:spacing w:after="0" w:line="240" w:lineRule="auto"/>
              <w:jc w:val="right"/>
              <w:rPr>
                <w:rFonts w:ascii="Times New Roman" w:hAnsi="Times New Roman" w:cs="Times New Roman"/>
                <w:sz w:val="24"/>
                <w:szCs w:val="24"/>
              </w:rPr>
            </w:pPr>
          </w:p>
          <w:p w:rsidR="0054256A" w:rsidRPr="00BE055C" w:rsidRDefault="0054256A" w:rsidP="00196A16">
            <w:pPr>
              <w:tabs>
                <w:tab w:val="left" w:pos="9532"/>
              </w:tabs>
              <w:spacing w:after="0" w:line="240" w:lineRule="auto"/>
              <w:jc w:val="right"/>
              <w:rPr>
                <w:rFonts w:ascii="Times New Roman" w:hAnsi="Times New Roman" w:cs="Times New Roman"/>
                <w:sz w:val="24"/>
                <w:szCs w:val="24"/>
              </w:rPr>
            </w:pPr>
          </w:p>
        </w:tc>
      </w:tr>
    </w:tbl>
    <w:p w:rsidR="0054256A" w:rsidRPr="00213D0E" w:rsidRDefault="0054256A" w:rsidP="0054256A">
      <w:pPr>
        <w:jc w:val="both"/>
        <w:rPr>
          <w:sz w:val="28"/>
          <w:szCs w:val="28"/>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176"/>
        <w:gridCol w:w="4077"/>
        <w:gridCol w:w="1134"/>
        <w:gridCol w:w="1701"/>
        <w:gridCol w:w="2694"/>
        <w:gridCol w:w="141"/>
      </w:tblGrid>
      <w:tr w:rsidR="0054256A" w:rsidRPr="0040393B" w:rsidTr="00196A16">
        <w:trPr>
          <w:trHeight w:val="20"/>
        </w:trPr>
        <w:tc>
          <w:tcPr>
            <w:tcW w:w="5387" w:type="dxa"/>
            <w:gridSpan w:val="3"/>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536" w:type="dxa"/>
            <w:gridSpan w:val="3"/>
            <w:shd w:val="clear" w:color="000000" w:fill="FFFFFF"/>
            <w:vAlign w:val="bottom"/>
            <w:hideMark/>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4</w:t>
            </w:r>
          </w:p>
        </w:tc>
      </w:tr>
      <w:tr w:rsidR="0054256A" w:rsidRPr="0040393B" w:rsidTr="00196A16">
        <w:trPr>
          <w:trHeight w:val="20"/>
        </w:trPr>
        <w:tc>
          <w:tcPr>
            <w:tcW w:w="5387" w:type="dxa"/>
            <w:gridSpan w:val="3"/>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gridSpan w:val="3"/>
            <w:shd w:val="clear" w:color="000000" w:fill="FFFFFF"/>
            <w:vAlign w:val="bottom"/>
          </w:tcPr>
          <w:p w:rsidR="0054256A" w:rsidRPr="0040393B" w:rsidRDefault="0054256A" w:rsidP="00196A16">
            <w:pPr>
              <w:tabs>
                <w:tab w:val="left" w:pos="9532"/>
              </w:tabs>
              <w:spacing w:after="0" w:line="240" w:lineRule="auto"/>
              <w:rPr>
                <w:rFonts w:ascii="Times New Roman" w:eastAsia="Times New Roman" w:hAnsi="Times New Roman" w:cs="Times New Roman"/>
                <w:color w:val="000000"/>
                <w:sz w:val="24"/>
                <w:szCs w:val="24"/>
                <w:lang w:eastAsia="ru-RU"/>
              </w:rPr>
            </w:pPr>
          </w:p>
        </w:tc>
      </w:tr>
      <w:tr w:rsidR="0054256A" w:rsidRPr="0040393B" w:rsidTr="00196A16">
        <w:trPr>
          <w:trHeight w:val="20"/>
        </w:trPr>
        <w:tc>
          <w:tcPr>
            <w:tcW w:w="5387" w:type="dxa"/>
            <w:gridSpan w:val="3"/>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w:t>
            </w:r>
          </w:p>
        </w:tc>
        <w:tc>
          <w:tcPr>
            <w:tcW w:w="4536" w:type="dxa"/>
            <w:gridSpan w:val="3"/>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w:t>
            </w:r>
            <w:r>
              <w:rPr>
                <w:rFonts w:ascii="Times New Roman" w:eastAsia="Times New Roman" w:hAnsi="Times New Roman" w:cs="Times New Roman"/>
                <w:color w:val="000000"/>
                <w:sz w:val="24"/>
                <w:szCs w:val="24"/>
                <w:lang w:eastAsia="ru-RU"/>
              </w:rPr>
              <w:t xml:space="preserve">    </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апреля  </w:t>
            </w:r>
            <w:r w:rsidRPr="0040393B">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40393B">
              <w:rPr>
                <w:rFonts w:ascii="Times New Roman" w:eastAsia="Times New Roman" w:hAnsi="Times New Roman" w:cs="Times New Roman"/>
                <w:color w:val="000000"/>
                <w:sz w:val="24"/>
                <w:szCs w:val="24"/>
                <w:lang w:eastAsia="ru-RU"/>
              </w:rPr>
              <w:t xml:space="preserve"> г. №</w:t>
            </w:r>
            <w:r>
              <w:rPr>
                <w:rFonts w:ascii="Times New Roman" w:eastAsia="Times New Roman" w:hAnsi="Times New Roman" w:cs="Times New Roman"/>
                <w:color w:val="000000"/>
                <w:sz w:val="24"/>
                <w:szCs w:val="24"/>
                <w:lang w:eastAsia="ru-RU"/>
              </w:rPr>
              <w:t xml:space="preserve">    </w:t>
            </w:r>
            <w:r w:rsidRPr="004039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54256A" w:rsidRPr="0040393B" w:rsidTr="00196A16">
        <w:trPr>
          <w:trHeight w:val="20"/>
        </w:trPr>
        <w:tc>
          <w:tcPr>
            <w:tcW w:w="5387" w:type="dxa"/>
            <w:gridSpan w:val="3"/>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gridSpan w:val="3"/>
            <w:shd w:val="clear" w:color="000000" w:fill="FFFFFF"/>
            <w:vAlign w:val="bottom"/>
          </w:tcPr>
          <w:p w:rsidR="0054256A" w:rsidRPr="0040393B" w:rsidRDefault="0054256A"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54256A" w:rsidRPr="0040393B" w:rsidTr="00196A16">
        <w:trPr>
          <w:trHeight w:val="20"/>
        </w:trPr>
        <w:tc>
          <w:tcPr>
            <w:tcW w:w="9923" w:type="dxa"/>
            <w:gridSpan w:val="6"/>
            <w:shd w:val="clear" w:color="000000" w:fill="FFFFFF"/>
            <w:vAlign w:val="bottom"/>
            <w:hideMark/>
          </w:tcPr>
          <w:p w:rsidR="0054256A" w:rsidRPr="0040393B"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9E74F1">
              <w:rPr>
                <w:rFonts w:ascii="Times New Roman" w:eastAsia="Times New Roman" w:hAnsi="Times New Roman" w:cs="Times New Roman"/>
                <w:b/>
                <w:bCs/>
                <w:color w:val="000000"/>
                <w:sz w:val="24"/>
                <w:szCs w:val="24"/>
                <w:lang w:eastAsia="ru-RU"/>
              </w:rPr>
              <w:t>Источники финансирования дефицита бюджета муниципального образования "Смолен</w:t>
            </w:r>
            <w:r>
              <w:rPr>
                <w:rFonts w:ascii="Times New Roman" w:eastAsia="Times New Roman" w:hAnsi="Times New Roman" w:cs="Times New Roman"/>
                <w:b/>
                <w:bCs/>
                <w:color w:val="000000"/>
                <w:sz w:val="24"/>
                <w:szCs w:val="24"/>
                <w:lang w:eastAsia="ru-RU"/>
              </w:rPr>
              <w:t>с</w:t>
            </w:r>
            <w:r w:rsidRPr="009E74F1">
              <w:rPr>
                <w:rFonts w:ascii="Times New Roman" w:eastAsia="Times New Roman" w:hAnsi="Times New Roman" w:cs="Times New Roman"/>
                <w:b/>
                <w:bCs/>
                <w:color w:val="000000"/>
                <w:sz w:val="24"/>
                <w:szCs w:val="24"/>
                <w:lang w:eastAsia="ru-RU"/>
              </w:rPr>
              <w:t xml:space="preserve">кий </w:t>
            </w:r>
            <w:r>
              <w:rPr>
                <w:rFonts w:ascii="Times New Roman" w:eastAsia="Times New Roman" w:hAnsi="Times New Roman" w:cs="Times New Roman"/>
                <w:b/>
                <w:bCs/>
                <w:color w:val="000000"/>
                <w:sz w:val="24"/>
                <w:szCs w:val="24"/>
                <w:lang w:eastAsia="ru-RU"/>
              </w:rPr>
              <w:t>муниципальный округ</w:t>
            </w:r>
            <w:r w:rsidRPr="009E74F1">
              <w:rPr>
                <w:rFonts w:ascii="Times New Roman" w:eastAsia="Times New Roman" w:hAnsi="Times New Roman" w:cs="Times New Roman"/>
                <w:b/>
                <w:bCs/>
                <w:color w:val="000000"/>
                <w:sz w:val="24"/>
                <w:szCs w:val="24"/>
                <w:lang w:eastAsia="ru-RU"/>
              </w:rPr>
              <w:t xml:space="preserve">" Смоленской области </w:t>
            </w:r>
            <w:r>
              <w:rPr>
                <w:rFonts w:ascii="Times New Roman" w:eastAsia="Times New Roman" w:hAnsi="Times New Roman" w:cs="Times New Roman"/>
                <w:b/>
                <w:bCs/>
                <w:color w:val="000000"/>
                <w:sz w:val="24"/>
                <w:szCs w:val="24"/>
                <w:lang w:eastAsia="ru-RU"/>
              </w:rPr>
              <w:t>в</w:t>
            </w:r>
            <w:r w:rsidRPr="009E74F1">
              <w:rPr>
                <w:rFonts w:ascii="Times New Roman" w:eastAsia="Times New Roman" w:hAnsi="Times New Roman" w:cs="Times New Roman"/>
                <w:b/>
                <w:bCs/>
                <w:color w:val="000000"/>
                <w:sz w:val="24"/>
                <w:szCs w:val="24"/>
                <w:lang w:eastAsia="ru-RU"/>
              </w:rPr>
              <w:t xml:space="preserve"> 202</w:t>
            </w:r>
            <w:r>
              <w:rPr>
                <w:rFonts w:ascii="Times New Roman" w:eastAsia="Times New Roman" w:hAnsi="Times New Roman" w:cs="Times New Roman"/>
                <w:b/>
                <w:bCs/>
                <w:color w:val="000000"/>
                <w:sz w:val="24"/>
                <w:szCs w:val="24"/>
                <w:lang w:eastAsia="ru-RU"/>
              </w:rPr>
              <w:t>5</w:t>
            </w:r>
            <w:r w:rsidRPr="009E74F1">
              <w:rPr>
                <w:rFonts w:ascii="Times New Roman" w:eastAsia="Times New Roman" w:hAnsi="Times New Roman" w:cs="Times New Roman"/>
                <w:b/>
                <w:bCs/>
                <w:color w:val="000000"/>
                <w:sz w:val="24"/>
                <w:szCs w:val="24"/>
                <w:lang w:eastAsia="ru-RU"/>
              </w:rPr>
              <w:t xml:space="preserve"> году по кодам </w:t>
            </w:r>
            <w:proofErr w:type="gramStart"/>
            <w:r w:rsidRPr="009E74F1">
              <w:rPr>
                <w:rFonts w:ascii="Times New Roman" w:eastAsia="Times New Roman" w:hAnsi="Times New Roman" w:cs="Times New Roman"/>
                <w:b/>
                <w:bCs/>
                <w:color w:val="000000"/>
                <w:sz w:val="24"/>
                <w:szCs w:val="24"/>
                <w:lang w:eastAsia="ru-RU"/>
              </w:rPr>
              <w:t>классификации источников финансирования дефицита бюджетов</w:t>
            </w:r>
            <w:proofErr w:type="gramEnd"/>
          </w:p>
        </w:tc>
      </w:tr>
      <w:tr w:rsidR="0054256A" w:rsidRPr="0040393B" w:rsidTr="00196A16">
        <w:trPr>
          <w:trHeight w:val="20"/>
        </w:trPr>
        <w:tc>
          <w:tcPr>
            <w:tcW w:w="9923" w:type="dxa"/>
            <w:gridSpan w:val="6"/>
            <w:shd w:val="clear" w:color="000000" w:fill="FFFFFF"/>
            <w:vAlign w:val="bottom"/>
          </w:tcPr>
          <w:p w:rsidR="0054256A" w:rsidRPr="0040393B" w:rsidRDefault="0054256A" w:rsidP="00196A16">
            <w:pPr>
              <w:tabs>
                <w:tab w:val="left" w:pos="9532"/>
              </w:tabs>
              <w:spacing w:after="0" w:line="240" w:lineRule="auto"/>
              <w:jc w:val="right"/>
              <w:rPr>
                <w:rFonts w:ascii="Times New Roman" w:eastAsia="Times New Roman" w:hAnsi="Times New Roman" w:cs="Times New Roman"/>
                <w:b/>
                <w:bCs/>
                <w:color w:val="000000"/>
                <w:sz w:val="24"/>
                <w:szCs w:val="24"/>
                <w:lang w:eastAsia="ru-RU"/>
              </w:rPr>
            </w:pP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center"/>
          </w:tcPr>
          <w:p w:rsidR="0054256A" w:rsidRPr="00BF35DD" w:rsidRDefault="0054256A" w:rsidP="00196A16">
            <w:pPr>
              <w:spacing w:after="0" w:line="240" w:lineRule="auto"/>
              <w:jc w:val="center"/>
              <w:rPr>
                <w:rFonts w:ascii="Times New Roman" w:eastAsia="Times New Roman" w:hAnsi="Times New Roman" w:cs="Times New Roman"/>
                <w:bCs/>
                <w:sz w:val="24"/>
                <w:szCs w:val="24"/>
                <w:lang w:eastAsia="ru-RU"/>
              </w:rPr>
            </w:pPr>
            <w:r w:rsidRPr="00BF35DD">
              <w:rPr>
                <w:rFonts w:ascii="Times New Roman" w:eastAsia="Times New Roman" w:hAnsi="Times New Roman" w:cs="Times New Roman"/>
                <w:bCs/>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835" w:type="dxa"/>
            <w:gridSpan w:val="2"/>
            <w:shd w:val="clear" w:color="auto" w:fill="auto"/>
            <w:vAlign w:val="center"/>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bCs/>
                <w:sz w:val="24"/>
                <w:szCs w:val="24"/>
                <w:lang w:eastAsia="ru-RU"/>
              </w:rPr>
            </w:pPr>
            <w:r w:rsidRPr="00BF35DD">
              <w:rPr>
                <w:rFonts w:ascii="Times New Roman" w:eastAsia="Times New Roman" w:hAnsi="Times New Roman" w:cs="Times New Roman"/>
                <w:bCs/>
                <w:sz w:val="24"/>
                <w:szCs w:val="24"/>
                <w:lang w:eastAsia="ru-RU"/>
              </w:rPr>
              <w:t>Код</w:t>
            </w:r>
          </w:p>
        </w:tc>
        <w:tc>
          <w:tcPr>
            <w:tcW w:w="2694" w:type="dxa"/>
            <w:shd w:val="clear" w:color="auto" w:fill="auto"/>
            <w:vAlign w:val="center"/>
          </w:tcPr>
          <w:p w:rsidR="0054256A" w:rsidRPr="00BF35DD" w:rsidRDefault="0054256A" w:rsidP="00196A16">
            <w:pPr>
              <w:tabs>
                <w:tab w:val="left" w:pos="3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Исполнение</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35DD">
              <w:rPr>
                <w:rFonts w:ascii="Times New Roman" w:hAnsi="Times New Roman" w:cs="Times New Roman"/>
                <w:b/>
                <w:sz w:val="24"/>
                <w:szCs w:val="24"/>
              </w:rPr>
              <w:t>ИСТОЧНИКИ ВНУТРЕННЕГО ФИНАНСИРОВАНИЯ ДЕФИЦИТОВ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b/>
                <w:sz w:val="20"/>
                <w:szCs w:val="20"/>
                <w:lang w:eastAsia="ru-RU"/>
              </w:rPr>
            </w:pPr>
            <w:r w:rsidRPr="00BF35DD">
              <w:rPr>
                <w:rFonts w:ascii="Times New Roman" w:eastAsia="Times New Roman" w:hAnsi="Times New Roman" w:cs="Times New Roman"/>
                <w:b/>
                <w:sz w:val="20"/>
                <w:szCs w:val="20"/>
                <w:lang w:eastAsia="ru-RU"/>
              </w:rPr>
              <w:t xml:space="preserve">01 00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0000 000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4"/>
                <w:szCs w:val="24"/>
                <w:lang w:eastAsia="ru-RU"/>
              </w:rPr>
              <w:t>9 140,5</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b/>
                <w:sz w:val="24"/>
                <w:szCs w:val="24"/>
              </w:rPr>
            </w:pPr>
            <w:r w:rsidRPr="00BF35DD">
              <w:rPr>
                <w:rFonts w:ascii="Times New Roman" w:eastAsia="Times New Roman" w:hAnsi="Times New Roman" w:cs="Times New Roman"/>
                <w:sz w:val="24"/>
                <w:szCs w:val="24"/>
                <w:lang w:eastAsia="ru-RU"/>
              </w:rPr>
              <w:t> </w:t>
            </w:r>
            <w:r w:rsidRPr="00BF35DD">
              <w:rPr>
                <w:rFonts w:ascii="Times New Roman" w:hAnsi="Times New Roman" w:cs="Times New Roman"/>
                <w:b/>
                <w:sz w:val="24"/>
                <w:szCs w:val="24"/>
              </w:rPr>
              <w:t>Кредиты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Привлечение кредитов от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color w:val="FF0000"/>
                <w:sz w:val="24"/>
                <w:szCs w:val="24"/>
              </w:rPr>
            </w:pPr>
            <w:r w:rsidRPr="00BF35DD">
              <w:rPr>
                <w:rFonts w:ascii="Times New Roman" w:eastAsia="Times New Roman" w:hAnsi="Times New Roman" w:cs="Times New Roman"/>
                <w:color w:val="FF0000"/>
                <w:sz w:val="24"/>
                <w:szCs w:val="24"/>
                <w:lang w:eastAsia="ru-RU"/>
              </w:rPr>
              <w:t> </w:t>
            </w:r>
            <w:r w:rsidRPr="00BF35DD">
              <w:rPr>
                <w:rFonts w:ascii="Times New Roman" w:hAnsi="Times New Roman" w:cs="Times New Roman"/>
                <w:sz w:val="24"/>
                <w:szCs w:val="24"/>
              </w:rPr>
              <w:t>Привлечение кредитов от кредитных организаций бюджетами муниципальных округов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14 0000 710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кредитов, предоставленных кредитными организациями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0000 800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eastAsia="Times New Roman" w:hAnsi="Times New Roman" w:cs="Times New Roman"/>
                <w:sz w:val="24"/>
                <w:szCs w:val="24"/>
                <w:lang w:eastAsia="ru-RU"/>
              </w:rPr>
              <w:t> </w:t>
            </w:r>
            <w:r w:rsidRPr="00BF35DD">
              <w:rPr>
                <w:rFonts w:ascii="Times New Roman" w:hAnsi="Times New Roman" w:cs="Times New Roman"/>
                <w:sz w:val="24"/>
                <w:szCs w:val="24"/>
              </w:rPr>
              <w:t>Погашение бюджетами муниципальных округов кредитов от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14 0000 810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b/>
                <w:color w:val="FF0000"/>
                <w:sz w:val="24"/>
                <w:szCs w:val="24"/>
              </w:rPr>
            </w:pPr>
            <w:r w:rsidRPr="00BF35DD">
              <w:rPr>
                <w:rFonts w:ascii="Times New Roman" w:hAnsi="Times New Roman" w:cs="Times New Roman"/>
                <w:b/>
                <w:sz w:val="24"/>
                <w:szCs w:val="24"/>
              </w:rPr>
              <w:t>Бюджетные кредиты из других бюджетов бюджетной системы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01 03 00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0000 000</w:t>
            </w:r>
          </w:p>
        </w:tc>
        <w:tc>
          <w:tcPr>
            <w:tcW w:w="2694" w:type="dxa"/>
            <w:shd w:val="clear" w:color="auto" w:fill="auto"/>
            <w:noWrap/>
          </w:tcPr>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- 600,0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Бюджетные кредиты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tcPr>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 xml:space="preserve">Привлечение бюджетных кредитов из других бюджетов бюджетной </w:t>
            </w:r>
            <w:r w:rsidRPr="00BF35DD">
              <w:rPr>
                <w:rFonts w:ascii="Times New Roman" w:hAnsi="Times New Roman" w:cs="Times New Roman"/>
                <w:sz w:val="24"/>
                <w:szCs w:val="24"/>
              </w:rPr>
              <w:lastRenderedPageBreak/>
              <w:t>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lastRenderedPageBreak/>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lastRenderedPageBreak/>
              <w:t>Привлечение бюджетных кредитов из других бюджетов бюджетной системы бюджетами муниципальных округов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0000 800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tcPr>
          <w:p w:rsidR="0054256A" w:rsidRPr="00BF35DD" w:rsidRDefault="0054256A" w:rsidP="00196A16">
            <w:pPr>
              <w:spacing w:after="0" w:line="240" w:lineRule="auto"/>
              <w:rPr>
                <w:rFonts w:ascii="Times New Roman" w:eastAsia="Times New Roman" w:hAnsi="Times New Roman" w:cs="Times New Roman"/>
                <w:sz w:val="20"/>
                <w:szCs w:val="20"/>
                <w:lang w:eastAsia="ru-RU"/>
              </w:rPr>
            </w:pPr>
            <w:r w:rsidRPr="00BF35DD">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01 03 01 00 14 0000 810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бюджетами муниципальных округов бюджетных кредитов, предоставленных по  кредитам, полученным от кредитных организаций</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01 03 01 00 14 2900 810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t>01 03 01 00 14 0005 810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35DD">
              <w:rPr>
                <w:rFonts w:ascii="Times New Roman" w:hAnsi="Times New Roman" w:cs="Times New Roman"/>
                <w:b/>
                <w:sz w:val="24"/>
                <w:szCs w:val="24"/>
              </w:rPr>
              <w:t>Изменение остатков средств на счетах по учету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01 05 00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9 740,6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01 05 00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0000 500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righ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0000 500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денежных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01 05 02 01 00 0000 510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денежных средств бюджетов муниципальных округов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01 05 02 01 14 0000 510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денежных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01 05 02 01 00 0000 610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денежных средств бюджетов муниципальных округов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01 05 02 01 14 0000 610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4"/>
                <w:szCs w:val="24"/>
                <w:lang w:eastAsia="ru-RU"/>
              </w:rPr>
              <w:t>2 520 515,6</w:t>
            </w:r>
          </w:p>
        </w:tc>
      </w:tr>
    </w:tbl>
    <w:p w:rsidR="003F4411" w:rsidRPr="00547971" w:rsidRDefault="003F4411" w:rsidP="0054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sectPr w:rsidR="003F4411" w:rsidRPr="00547971" w:rsidSect="00006A26">
      <w:headerReference w:type="even" r:id="rId14"/>
      <w:headerReference w:type="default" r:id="rId15"/>
      <w:footerReference w:type="even" r:id="rId16"/>
      <w:footerReference w:type="default" r:id="rId17"/>
      <w:headerReference w:type="first" r:id="rId18"/>
      <w:footerReference w:type="first" r:id="rId19"/>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2D4" w:rsidRDefault="008662D4" w:rsidP="006677B1">
      <w:pPr>
        <w:spacing w:after="0" w:line="240" w:lineRule="auto"/>
      </w:pPr>
      <w:r>
        <w:separator/>
      </w:r>
    </w:p>
  </w:endnote>
  <w:endnote w:type="continuationSeparator" w:id="0">
    <w:p w:rsidR="008662D4" w:rsidRDefault="008662D4" w:rsidP="00667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2D4" w:rsidRDefault="008662D4" w:rsidP="006677B1">
      <w:pPr>
        <w:spacing w:after="0" w:line="240" w:lineRule="auto"/>
      </w:pPr>
      <w:r>
        <w:separator/>
      </w:r>
    </w:p>
  </w:footnote>
  <w:footnote w:type="continuationSeparator" w:id="0">
    <w:p w:rsidR="008662D4" w:rsidRDefault="008662D4" w:rsidP="00667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86771"/>
      <w:docPartObj>
        <w:docPartGallery w:val="Page Numbers (Top of Page)"/>
        <w:docPartUnique/>
      </w:docPartObj>
    </w:sdtPr>
    <w:sdtContent>
      <w:p w:rsidR="003E49C8" w:rsidRDefault="00FD0351">
        <w:pPr>
          <w:pStyle w:val="a8"/>
          <w:jc w:val="center"/>
        </w:pPr>
        <w:r>
          <w:fldChar w:fldCharType="begin"/>
        </w:r>
        <w:r w:rsidR="003E49C8">
          <w:instrText>PAGE   \* MERGEFORMAT</w:instrText>
        </w:r>
        <w:r>
          <w:fldChar w:fldCharType="separate"/>
        </w:r>
        <w:r w:rsidR="0054256A">
          <w:rPr>
            <w:noProof/>
          </w:rPr>
          <w:t>17</w:t>
        </w:r>
        <w:r>
          <w:fldChar w:fldCharType="end"/>
        </w:r>
      </w:p>
    </w:sdtContent>
  </w:sdt>
  <w:p w:rsidR="003E49C8" w:rsidRDefault="003E49C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2D1"/>
    <w:multiLevelType w:val="hybridMultilevel"/>
    <w:tmpl w:val="469AF536"/>
    <w:lvl w:ilvl="0" w:tplc="11B802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A02616"/>
    <w:rsid w:val="000005CA"/>
    <w:rsid w:val="000013F8"/>
    <w:rsid w:val="00001BD1"/>
    <w:rsid w:val="00001EC2"/>
    <w:rsid w:val="0000239E"/>
    <w:rsid w:val="00002431"/>
    <w:rsid w:val="000037D9"/>
    <w:rsid w:val="00004F7E"/>
    <w:rsid w:val="00006A26"/>
    <w:rsid w:val="00007C2A"/>
    <w:rsid w:val="00010DA9"/>
    <w:rsid w:val="00012EDC"/>
    <w:rsid w:val="00021658"/>
    <w:rsid w:val="00022205"/>
    <w:rsid w:val="00026658"/>
    <w:rsid w:val="00031B32"/>
    <w:rsid w:val="0003204A"/>
    <w:rsid w:val="00032352"/>
    <w:rsid w:val="00033051"/>
    <w:rsid w:val="000349F5"/>
    <w:rsid w:val="00034C58"/>
    <w:rsid w:val="00037360"/>
    <w:rsid w:val="00043F97"/>
    <w:rsid w:val="000450FB"/>
    <w:rsid w:val="000478EE"/>
    <w:rsid w:val="000530F6"/>
    <w:rsid w:val="00055105"/>
    <w:rsid w:val="00056A5C"/>
    <w:rsid w:val="00061081"/>
    <w:rsid w:val="00065405"/>
    <w:rsid w:val="00065EF4"/>
    <w:rsid w:val="00073598"/>
    <w:rsid w:val="00083BD8"/>
    <w:rsid w:val="00085FFA"/>
    <w:rsid w:val="0008710B"/>
    <w:rsid w:val="0009132F"/>
    <w:rsid w:val="000919C4"/>
    <w:rsid w:val="000A611C"/>
    <w:rsid w:val="000A6159"/>
    <w:rsid w:val="000A6FF8"/>
    <w:rsid w:val="000B3020"/>
    <w:rsid w:val="000B32FE"/>
    <w:rsid w:val="000B7F85"/>
    <w:rsid w:val="000B7FA1"/>
    <w:rsid w:val="000C0B11"/>
    <w:rsid w:val="000C2410"/>
    <w:rsid w:val="000D1BF4"/>
    <w:rsid w:val="000D219E"/>
    <w:rsid w:val="000D55E2"/>
    <w:rsid w:val="000D6FF6"/>
    <w:rsid w:val="000D7152"/>
    <w:rsid w:val="000E040B"/>
    <w:rsid w:val="000E1B33"/>
    <w:rsid w:val="000E3D62"/>
    <w:rsid w:val="000E5114"/>
    <w:rsid w:val="000E5D2A"/>
    <w:rsid w:val="000F0133"/>
    <w:rsid w:val="000F3CEE"/>
    <w:rsid w:val="000F614D"/>
    <w:rsid w:val="000F76B7"/>
    <w:rsid w:val="000F7B3C"/>
    <w:rsid w:val="001053C8"/>
    <w:rsid w:val="001058AF"/>
    <w:rsid w:val="00112ACD"/>
    <w:rsid w:val="00121022"/>
    <w:rsid w:val="0013240C"/>
    <w:rsid w:val="00135CCB"/>
    <w:rsid w:val="001360FD"/>
    <w:rsid w:val="001369F9"/>
    <w:rsid w:val="00136AEC"/>
    <w:rsid w:val="00136B37"/>
    <w:rsid w:val="001429B7"/>
    <w:rsid w:val="00144BD4"/>
    <w:rsid w:val="001470F8"/>
    <w:rsid w:val="00150F5C"/>
    <w:rsid w:val="001617A3"/>
    <w:rsid w:val="0017030F"/>
    <w:rsid w:val="00170578"/>
    <w:rsid w:val="001717D3"/>
    <w:rsid w:val="00175C57"/>
    <w:rsid w:val="001777DF"/>
    <w:rsid w:val="00180001"/>
    <w:rsid w:val="00185DD2"/>
    <w:rsid w:val="00197B07"/>
    <w:rsid w:val="001B3E6F"/>
    <w:rsid w:val="001B547C"/>
    <w:rsid w:val="001B5670"/>
    <w:rsid w:val="001B6D66"/>
    <w:rsid w:val="001B7EB8"/>
    <w:rsid w:val="001C50DF"/>
    <w:rsid w:val="001C53F9"/>
    <w:rsid w:val="001C7C80"/>
    <w:rsid w:val="001E0EF6"/>
    <w:rsid w:val="001E1AF2"/>
    <w:rsid w:val="001E38BE"/>
    <w:rsid w:val="001E3E9B"/>
    <w:rsid w:val="001E59AB"/>
    <w:rsid w:val="001E6556"/>
    <w:rsid w:val="001F0F68"/>
    <w:rsid w:val="001F2E68"/>
    <w:rsid w:val="001F6E6F"/>
    <w:rsid w:val="001F7419"/>
    <w:rsid w:val="002014EC"/>
    <w:rsid w:val="00207C1B"/>
    <w:rsid w:val="002101F8"/>
    <w:rsid w:val="00212863"/>
    <w:rsid w:val="0021473A"/>
    <w:rsid w:val="00216212"/>
    <w:rsid w:val="002172B4"/>
    <w:rsid w:val="00223B0D"/>
    <w:rsid w:val="002277A5"/>
    <w:rsid w:val="00227C18"/>
    <w:rsid w:val="002372EC"/>
    <w:rsid w:val="002379A9"/>
    <w:rsid w:val="00245EB1"/>
    <w:rsid w:val="00246C97"/>
    <w:rsid w:val="002478E1"/>
    <w:rsid w:val="00251804"/>
    <w:rsid w:val="00256C3B"/>
    <w:rsid w:val="00257083"/>
    <w:rsid w:val="00260EA1"/>
    <w:rsid w:val="00261D1A"/>
    <w:rsid w:val="00263726"/>
    <w:rsid w:val="00265D35"/>
    <w:rsid w:val="00266AE7"/>
    <w:rsid w:val="002712C0"/>
    <w:rsid w:val="002734AA"/>
    <w:rsid w:val="00277DBF"/>
    <w:rsid w:val="002809C1"/>
    <w:rsid w:val="002831BF"/>
    <w:rsid w:val="00285C6E"/>
    <w:rsid w:val="0028654F"/>
    <w:rsid w:val="0029261F"/>
    <w:rsid w:val="00297C30"/>
    <w:rsid w:val="002A1990"/>
    <w:rsid w:val="002A2855"/>
    <w:rsid w:val="002A3F50"/>
    <w:rsid w:val="002A625D"/>
    <w:rsid w:val="002A79BC"/>
    <w:rsid w:val="002B03D7"/>
    <w:rsid w:val="002B2254"/>
    <w:rsid w:val="002B328C"/>
    <w:rsid w:val="002B539B"/>
    <w:rsid w:val="002B55FA"/>
    <w:rsid w:val="002B7EF7"/>
    <w:rsid w:val="002C350C"/>
    <w:rsid w:val="002D709C"/>
    <w:rsid w:val="002D7796"/>
    <w:rsid w:val="002E2C24"/>
    <w:rsid w:val="002E372F"/>
    <w:rsid w:val="002E6C23"/>
    <w:rsid w:val="002F04D8"/>
    <w:rsid w:val="002F6852"/>
    <w:rsid w:val="003031D2"/>
    <w:rsid w:val="00306CCF"/>
    <w:rsid w:val="00306D9D"/>
    <w:rsid w:val="00310F33"/>
    <w:rsid w:val="003128DD"/>
    <w:rsid w:val="00314132"/>
    <w:rsid w:val="00315A00"/>
    <w:rsid w:val="00316812"/>
    <w:rsid w:val="00320151"/>
    <w:rsid w:val="003231CB"/>
    <w:rsid w:val="003247FA"/>
    <w:rsid w:val="00326CA4"/>
    <w:rsid w:val="003307D9"/>
    <w:rsid w:val="00335505"/>
    <w:rsid w:val="003406BE"/>
    <w:rsid w:val="00341527"/>
    <w:rsid w:val="00352333"/>
    <w:rsid w:val="00365426"/>
    <w:rsid w:val="00374485"/>
    <w:rsid w:val="003750AD"/>
    <w:rsid w:val="003822D0"/>
    <w:rsid w:val="0038361F"/>
    <w:rsid w:val="003916CE"/>
    <w:rsid w:val="00392691"/>
    <w:rsid w:val="0039495D"/>
    <w:rsid w:val="003A0DD5"/>
    <w:rsid w:val="003C6DC1"/>
    <w:rsid w:val="003C6DDD"/>
    <w:rsid w:val="003D0136"/>
    <w:rsid w:val="003D076C"/>
    <w:rsid w:val="003D0F00"/>
    <w:rsid w:val="003D2C70"/>
    <w:rsid w:val="003D71E9"/>
    <w:rsid w:val="003E1809"/>
    <w:rsid w:val="003E2F2A"/>
    <w:rsid w:val="003E49C8"/>
    <w:rsid w:val="003E550B"/>
    <w:rsid w:val="003E7CBA"/>
    <w:rsid w:val="003F05F2"/>
    <w:rsid w:val="003F2D10"/>
    <w:rsid w:val="003F4411"/>
    <w:rsid w:val="003F4DF4"/>
    <w:rsid w:val="003F6847"/>
    <w:rsid w:val="00401654"/>
    <w:rsid w:val="00403B81"/>
    <w:rsid w:val="00414542"/>
    <w:rsid w:val="00416A77"/>
    <w:rsid w:val="00417320"/>
    <w:rsid w:val="00421FC6"/>
    <w:rsid w:val="004248E7"/>
    <w:rsid w:val="00426A5B"/>
    <w:rsid w:val="00431046"/>
    <w:rsid w:val="004374C1"/>
    <w:rsid w:val="0044049E"/>
    <w:rsid w:val="004421DC"/>
    <w:rsid w:val="00443B07"/>
    <w:rsid w:val="0044626D"/>
    <w:rsid w:val="00447E36"/>
    <w:rsid w:val="00450808"/>
    <w:rsid w:val="0045739A"/>
    <w:rsid w:val="004573EA"/>
    <w:rsid w:val="00461EEB"/>
    <w:rsid w:val="004719B6"/>
    <w:rsid w:val="00472A5A"/>
    <w:rsid w:val="00474E22"/>
    <w:rsid w:val="004810B3"/>
    <w:rsid w:val="00482EC5"/>
    <w:rsid w:val="004837C8"/>
    <w:rsid w:val="004939CA"/>
    <w:rsid w:val="0049516B"/>
    <w:rsid w:val="004A2B92"/>
    <w:rsid w:val="004A5BF7"/>
    <w:rsid w:val="004B06A4"/>
    <w:rsid w:val="004B1179"/>
    <w:rsid w:val="004B199A"/>
    <w:rsid w:val="004B570B"/>
    <w:rsid w:val="004B7155"/>
    <w:rsid w:val="004B7948"/>
    <w:rsid w:val="004C77B1"/>
    <w:rsid w:val="004D2A78"/>
    <w:rsid w:val="004D3403"/>
    <w:rsid w:val="004D69E2"/>
    <w:rsid w:val="004E0F67"/>
    <w:rsid w:val="004E670E"/>
    <w:rsid w:val="004E6D57"/>
    <w:rsid w:val="004F31BC"/>
    <w:rsid w:val="004F4522"/>
    <w:rsid w:val="005004CD"/>
    <w:rsid w:val="00504A1F"/>
    <w:rsid w:val="0051284F"/>
    <w:rsid w:val="005138A4"/>
    <w:rsid w:val="00513ECC"/>
    <w:rsid w:val="00516BD8"/>
    <w:rsid w:val="00517BED"/>
    <w:rsid w:val="00520798"/>
    <w:rsid w:val="00527FCA"/>
    <w:rsid w:val="0053059A"/>
    <w:rsid w:val="00530A11"/>
    <w:rsid w:val="00532EAA"/>
    <w:rsid w:val="0054256A"/>
    <w:rsid w:val="00544492"/>
    <w:rsid w:val="00547971"/>
    <w:rsid w:val="0055107D"/>
    <w:rsid w:val="00552F92"/>
    <w:rsid w:val="005534AC"/>
    <w:rsid w:val="005542AA"/>
    <w:rsid w:val="00554992"/>
    <w:rsid w:val="00565DA2"/>
    <w:rsid w:val="0058004C"/>
    <w:rsid w:val="00581224"/>
    <w:rsid w:val="005815BA"/>
    <w:rsid w:val="005817D0"/>
    <w:rsid w:val="00582EC4"/>
    <w:rsid w:val="0058380F"/>
    <w:rsid w:val="005859AB"/>
    <w:rsid w:val="00586B49"/>
    <w:rsid w:val="00592966"/>
    <w:rsid w:val="00592EB4"/>
    <w:rsid w:val="00593BF3"/>
    <w:rsid w:val="00595F27"/>
    <w:rsid w:val="005B2298"/>
    <w:rsid w:val="005B28A3"/>
    <w:rsid w:val="005C1E4A"/>
    <w:rsid w:val="005C2BAC"/>
    <w:rsid w:val="005C3D44"/>
    <w:rsid w:val="005C4946"/>
    <w:rsid w:val="005C5460"/>
    <w:rsid w:val="005C6AFA"/>
    <w:rsid w:val="005D146E"/>
    <w:rsid w:val="005D49AE"/>
    <w:rsid w:val="005D5874"/>
    <w:rsid w:val="005E1784"/>
    <w:rsid w:val="005F5FB2"/>
    <w:rsid w:val="005F686C"/>
    <w:rsid w:val="0060258F"/>
    <w:rsid w:val="00605F80"/>
    <w:rsid w:val="00614BD2"/>
    <w:rsid w:val="00615435"/>
    <w:rsid w:val="00615A71"/>
    <w:rsid w:val="00617A1B"/>
    <w:rsid w:val="00622431"/>
    <w:rsid w:val="00623A8B"/>
    <w:rsid w:val="00624FC4"/>
    <w:rsid w:val="006318BF"/>
    <w:rsid w:val="006327DF"/>
    <w:rsid w:val="00633797"/>
    <w:rsid w:val="00642002"/>
    <w:rsid w:val="0064386C"/>
    <w:rsid w:val="00644450"/>
    <w:rsid w:val="00644F52"/>
    <w:rsid w:val="006459FC"/>
    <w:rsid w:val="00650326"/>
    <w:rsid w:val="006503D0"/>
    <w:rsid w:val="00650735"/>
    <w:rsid w:val="006507B8"/>
    <w:rsid w:val="00650E12"/>
    <w:rsid w:val="00651B60"/>
    <w:rsid w:val="0065498E"/>
    <w:rsid w:val="00656B1C"/>
    <w:rsid w:val="0066041A"/>
    <w:rsid w:val="00662807"/>
    <w:rsid w:val="006677B1"/>
    <w:rsid w:val="00670F3A"/>
    <w:rsid w:val="00671C79"/>
    <w:rsid w:val="00673E6A"/>
    <w:rsid w:val="0067690D"/>
    <w:rsid w:val="00680771"/>
    <w:rsid w:val="00681BBA"/>
    <w:rsid w:val="00690D4E"/>
    <w:rsid w:val="0069212E"/>
    <w:rsid w:val="0069215A"/>
    <w:rsid w:val="0069470C"/>
    <w:rsid w:val="006A4FD5"/>
    <w:rsid w:val="006B0424"/>
    <w:rsid w:val="006B191A"/>
    <w:rsid w:val="006B34EA"/>
    <w:rsid w:val="006B45BA"/>
    <w:rsid w:val="006C7762"/>
    <w:rsid w:val="006D079D"/>
    <w:rsid w:val="006D5879"/>
    <w:rsid w:val="006D6B05"/>
    <w:rsid w:val="006F2522"/>
    <w:rsid w:val="006F3DF8"/>
    <w:rsid w:val="006F418D"/>
    <w:rsid w:val="006F5ED1"/>
    <w:rsid w:val="007001D5"/>
    <w:rsid w:val="00701C82"/>
    <w:rsid w:val="00702859"/>
    <w:rsid w:val="0070352F"/>
    <w:rsid w:val="00707DCF"/>
    <w:rsid w:val="007100C1"/>
    <w:rsid w:val="00715089"/>
    <w:rsid w:val="0071727E"/>
    <w:rsid w:val="00723BEA"/>
    <w:rsid w:val="007247B1"/>
    <w:rsid w:val="00724950"/>
    <w:rsid w:val="0073012D"/>
    <w:rsid w:val="00730398"/>
    <w:rsid w:val="00730D79"/>
    <w:rsid w:val="0073181E"/>
    <w:rsid w:val="00734D96"/>
    <w:rsid w:val="007358F5"/>
    <w:rsid w:val="00736927"/>
    <w:rsid w:val="00751D17"/>
    <w:rsid w:val="0075282E"/>
    <w:rsid w:val="00752AE0"/>
    <w:rsid w:val="00753EBF"/>
    <w:rsid w:val="00760965"/>
    <w:rsid w:val="007619C2"/>
    <w:rsid w:val="007622FE"/>
    <w:rsid w:val="00764164"/>
    <w:rsid w:val="007732F6"/>
    <w:rsid w:val="0077633D"/>
    <w:rsid w:val="00776D5C"/>
    <w:rsid w:val="007770B7"/>
    <w:rsid w:val="007831E7"/>
    <w:rsid w:val="00783B46"/>
    <w:rsid w:val="00785720"/>
    <w:rsid w:val="00786D2B"/>
    <w:rsid w:val="0079112B"/>
    <w:rsid w:val="00791F83"/>
    <w:rsid w:val="00792072"/>
    <w:rsid w:val="00797947"/>
    <w:rsid w:val="007A27B7"/>
    <w:rsid w:val="007A32E6"/>
    <w:rsid w:val="007A5BC1"/>
    <w:rsid w:val="007A6B09"/>
    <w:rsid w:val="007B1AA8"/>
    <w:rsid w:val="007B1E38"/>
    <w:rsid w:val="007B4D3F"/>
    <w:rsid w:val="007C1282"/>
    <w:rsid w:val="007C29FE"/>
    <w:rsid w:val="007C2BB0"/>
    <w:rsid w:val="007C5582"/>
    <w:rsid w:val="007C6192"/>
    <w:rsid w:val="007C67EA"/>
    <w:rsid w:val="007C7ABC"/>
    <w:rsid w:val="007D16D3"/>
    <w:rsid w:val="007D5136"/>
    <w:rsid w:val="007D6190"/>
    <w:rsid w:val="007E10F2"/>
    <w:rsid w:val="007E27FE"/>
    <w:rsid w:val="007E53D4"/>
    <w:rsid w:val="007F1419"/>
    <w:rsid w:val="007F48D6"/>
    <w:rsid w:val="007F5221"/>
    <w:rsid w:val="007F5517"/>
    <w:rsid w:val="007F55F4"/>
    <w:rsid w:val="007F6968"/>
    <w:rsid w:val="00802B05"/>
    <w:rsid w:val="008042C4"/>
    <w:rsid w:val="00804665"/>
    <w:rsid w:val="00805043"/>
    <w:rsid w:val="00805F52"/>
    <w:rsid w:val="0080726A"/>
    <w:rsid w:val="0081470C"/>
    <w:rsid w:val="00814F71"/>
    <w:rsid w:val="0081585A"/>
    <w:rsid w:val="00816F4F"/>
    <w:rsid w:val="00824F42"/>
    <w:rsid w:val="00825AED"/>
    <w:rsid w:val="00825D9A"/>
    <w:rsid w:val="00827566"/>
    <w:rsid w:val="00827688"/>
    <w:rsid w:val="0083064D"/>
    <w:rsid w:val="0083164F"/>
    <w:rsid w:val="00835D85"/>
    <w:rsid w:val="00835FF8"/>
    <w:rsid w:val="00836970"/>
    <w:rsid w:val="00836EF1"/>
    <w:rsid w:val="008475CB"/>
    <w:rsid w:val="00847A90"/>
    <w:rsid w:val="008524A8"/>
    <w:rsid w:val="00852D98"/>
    <w:rsid w:val="00854445"/>
    <w:rsid w:val="00854C61"/>
    <w:rsid w:val="00862D03"/>
    <w:rsid w:val="008662D4"/>
    <w:rsid w:val="008706FB"/>
    <w:rsid w:val="00870953"/>
    <w:rsid w:val="00872097"/>
    <w:rsid w:val="00873791"/>
    <w:rsid w:val="008754E0"/>
    <w:rsid w:val="00876B28"/>
    <w:rsid w:val="0087758F"/>
    <w:rsid w:val="00881338"/>
    <w:rsid w:val="00881E1D"/>
    <w:rsid w:val="00887BDB"/>
    <w:rsid w:val="00890A61"/>
    <w:rsid w:val="008928E5"/>
    <w:rsid w:val="00892AE6"/>
    <w:rsid w:val="00893AEB"/>
    <w:rsid w:val="00897DFC"/>
    <w:rsid w:val="008A0B11"/>
    <w:rsid w:val="008A0DC0"/>
    <w:rsid w:val="008A4E44"/>
    <w:rsid w:val="008A5495"/>
    <w:rsid w:val="008A5A2C"/>
    <w:rsid w:val="008A5EA3"/>
    <w:rsid w:val="008A7427"/>
    <w:rsid w:val="008A7626"/>
    <w:rsid w:val="008B0AA4"/>
    <w:rsid w:val="008B1656"/>
    <w:rsid w:val="008B285E"/>
    <w:rsid w:val="008B51C4"/>
    <w:rsid w:val="008B7386"/>
    <w:rsid w:val="008C1CF3"/>
    <w:rsid w:val="008C27AD"/>
    <w:rsid w:val="008C382A"/>
    <w:rsid w:val="008C5236"/>
    <w:rsid w:val="008C5849"/>
    <w:rsid w:val="008D1B2E"/>
    <w:rsid w:val="008D4672"/>
    <w:rsid w:val="008D5C0C"/>
    <w:rsid w:val="008D6879"/>
    <w:rsid w:val="008D70E4"/>
    <w:rsid w:val="008E222B"/>
    <w:rsid w:val="008E7A1E"/>
    <w:rsid w:val="008F02D0"/>
    <w:rsid w:val="008F325E"/>
    <w:rsid w:val="008F3ABB"/>
    <w:rsid w:val="008F479D"/>
    <w:rsid w:val="009046AE"/>
    <w:rsid w:val="00904DB4"/>
    <w:rsid w:val="0090706E"/>
    <w:rsid w:val="00907C5B"/>
    <w:rsid w:val="00910197"/>
    <w:rsid w:val="009108C3"/>
    <w:rsid w:val="00913456"/>
    <w:rsid w:val="00915796"/>
    <w:rsid w:val="0091747A"/>
    <w:rsid w:val="009206F8"/>
    <w:rsid w:val="00921697"/>
    <w:rsid w:val="00923A50"/>
    <w:rsid w:val="009247DC"/>
    <w:rsid w:val="0092487F"/>
    <w:rsid w:val="00924E39"/>
    <w:rsid w:val="00930930"/>
    <w:rsid w:val="009355DF"/>
    <w:rsid w:val="00940FD6"/>
    <w:rsid w:val="00941D63"/>
    <w:rsid w:val="0094629B"/>
    <w:rsid w:val="009509EB"/>
    <w:rsid w:val="009525E2"/>
    <w:rsid w:val="00961E39"/>
    <w:rsid w:val="0096317C"/>
    <w:rsid w:val="00963DAD"/>
    <w:rsid w:val="00965825"/>
    <w:rsid w:val="00970035"/>
    <w:rsid w:val="009710E9"/>
    <w:rsid w:val="0097298D"/>
    <w:rsid w:val="009775CC"/>
    <w:rsid w:val="0098403C"/>
    <w:rsid w:val="009871D2"/>
    <w:rsid w:val="009960E8"/>
    <w:rsid w:val="00997E72"/>
    <w:rsid w:val="009A09A8"/>
    <w:rsid w:val="009A22A8"/>
    <w:rsid w:val="009A2362"/>
    <w:rsid w:val="009A4E9F"/>
    <w:rsid w:val="009A7D45"/>
    <w:rsid w:val="009B0284"/>
    <w:rsid w:val="009B092A"/>
    <w:rsid w:val="009B0A82"/>
    <w:rsid w:val="009B1761"/>
    <w:rsid w:val="009B2B01"/>
    <w:rsid w:val="009B32D1"/>
    <w:rsid w:val="009B32D8"/>
    <w:rsid w:val="009B3A02"/>
    <w:rsid w:val="009B6667"/>
    <w:rsid w:val="009C09D4"/>
    <w:rsid w:val="009C448C"/>
    <w:rsid w:val="009C6535"/>
    <w:rsid w:val="009D32D4"/>
    <w:rsid w:val="009D3AAD"/>
    <w:rsid w:val="009D3C29"/>
    <w:rsid w:val="009E09CD"/>
    <w:rsid w:val="009E2CDF"/>
    <w:rsid w:val="009E3303"/>
    <w:rsid w:val="009E33FF"/>
    <w:rsid w:val="009E687F"/>
    <w:rsid w:val="009E74D0"/>
    <w:rsid w:val="009F4DD4"/>
    <w:rsid w:val="009F568D"/>
    <w:rsid w:val="009F660A"/>
    <w:rsid w:val="00A02616"/>
    <w:rsid w:val="00A045E8"/>
    <w:rsid w:val="00A06BC9"/>
    <w:rsid w:val="00A07C81"/>
    <w:rsid w:val="00A138D5"/>
    <w:rsid w:val="00A15696"/>
    <w:rsid w:val="00A1648B"/>
    <w:rsid w:val="00A1686E"/>
    <w:rsid w:val="00A22EE9"/>
    <w:rsid w:val="00A232D6"/>
    <w:rsid w:val="00A24C72"/>
    <w:rsid w:val="00A3090C"/>
    <w:rsid w:val="00A31CEC"/>
    <w:rsid w:val="00A320B6"/>
    <w:rsid w:val="00A32DB0"/>
    <w:rsid w:val="00A35268"/>
    <w:rsid w:val="00A373E4"/>
    <w:rsid w:val="00A41153"/>
    <w:rsid w:val="00A42DE6"/>
    <w:rsid w:val="00A439B1"/>
    <w:rsid w:val="00A43AFB"/>
    <w:rsid w:val="00A50931"/>
    <w:rsid w:val="00A51404"/>
    <w:rsid w:val="00A51DF1"/>
    <w:rsid w:val="00A54316"/>
    <w:rsid w:val="00A61076"/>
    <w:rsid w:val="00A70909"/>
    <w:rsid w:val="00A7271B"/>
    <w:rsid w:val="00A72847"/>
    <w:rsid w:val="00A73BE6"/>
    <w:rsid w:val="00A77F75"/>
    <w:rsid w:val="00A808C8"/>
    <w:rsid w:val="00A842E1"/>
    <w:rsid w:val="00A8582B"/>
    <w:rsid w:val="00A8649A"/>
    <w:rsid w:val="00A91165"/>
    <w:rsid w:val="00A94163"/>
    <w:rsid w:val="00AA0A6B"/>
    <w:rsid w:val="00AA7DAD"/>
    <w:rsid w:val="00AC124D"/>
    <w:rsid w:val="00AC32F6"/>
    <w:rsid w:val="00AC41A7"/>
    <w:rsid w:val="00AC7774"/>
    <w:rsid w:val="00AD25F7"/>
    <w:rsid w:val="00AE0C18"/>
    <w:rsid w:val="00AE2C43"/>
    <w:rsid w:val="00AE2CBF"/>
    <w:rsid w:val="00AE2ED9"/>
    <w:rsid w:val="00AE49A6"/>
    <w:rsid w:val="00AE514B"/>
    <w:rsid w:val="00AE5F6B"/>
    <w:rsid w:val="00AE71E0"/>
    <w:rsid w:val="00AF6615"/>
    <w:rsid w:val="00AF7FA7"/>
    <w:rsid w:val="00B0108A"/>
    <w:rsid w:val="00B04C6A"/>
    <w:rsid w:val="00B12520"/>
    <w:rsid w:val="00B13A39"/>
    <w:rsid w:val="00B13B8D"/>
    <w:rsid w:val="00B1511A"/>
    <w:rsid w:val="00B152FB"/>
    <w:rsid w:val="00B2221F"/>
    <w:rsid w:val="00B24FB2"/>
    <w:rsid w:val="00B30047"/>
    <w:rsid w:val="00B3183E"/>
    <w:rsid w:val="00B325C9"/>
    <w:rsid w:val="00B34111"/>
    <w:rsid w:val="00B34D95"/>
    <w:rsid w:val="00B35C74"/>
    <w:rsid w:val="00B366F4"/>
    <w:rsid w:val="00B43396"/>
    <w:rsid w:val="00B45B50"/>
    <w:rsid w:val="00B45DA4"/>
    <w:rsid w:val="00B46CA3"/>
    <w:rsid w:val="00B617FD"/>
    <w:rsid w:val="00B632D4"/>
    <w:rsid w:val="00B66DC0"/>
    <w:rsid w:val="00B67DD0"/>
    <w:rsid w:val="00B7043C"/>
    <w:rsid w:val="00B76AF2"/>
    <w:rsid w:val="00B800C5"/>
    <w:rsid w:val="00B82B48"/>
    <w:rsid w:val="00B85B82"/>
    <w:rsid w:val="00B86BD5"/>
    <w:rsid w:val="00B9004C"/>
    <w:rsid w:val="00B90330"/>
    <w:rsid w:val="00B97A9F"/>
    <w:rsid w:val="00BA0443"/>
    <w:rsid w:val="00BA274F"/>
    <w:rsid w:val="00BA5AC3"/>
    <w:rsid w:val="00BB0E47"/>
    <w:rsid w:val="00BB26FE"/>
    <w:rsid w:val="00BB3008"/>
    <w:rsid w:val="00BB70AD"/>
    <w:rsid w:val="00BC19C3"/>
    <w:rsid w:val="00BD0FFF"/>
    <w:rsid w:val="00BD7017"/>
    <w:rsid w:val="00BF07DE"/>
    <w:rsid w:val="00BF3A6C"/>
    <w:rsid w:val="00BF4FBE"/>
    <w:rsid w:val="00BF59D7"/>
    <w:rsid w:val="00BF646C"/>
    <w:rsid w:val="00C0151C"/>
    <w:rsid w:val="00C070E9"/>
    <w:rsid w:val="00C071CA"/>
    <w:rsid w:val="00C105A1"/>
    <w:rsid w:val="00C11A34"/>
    <w:rsid w:val="00C23DCC"/>
    <w:rsid w:val="00C2457D"/>
    <w:rsid w:val="00C24E07"/>
    <w:rsid w:val="00C34EDB"/>
    <w:rsid w:val="00C352AF"/>
    <w:rsid w:val="00C354FC"/>
    <w:rsid w:val="00C35C30"/>
    <w:rsid w:val="00C3727C"/>
    <w:rsid w:val="00C4220A"/>
    <w:rsid w:val="00C42FD3"/>
    <w:rsid w:val="00C44A55"/>
    <w:rsid w:val="00C45FA1"/>
    <w:rsid w:val="00C47950"/>
    <w:rsid w:val="00C506E1"/>
    <w:rsid w:val="00C5520C"/>
    <w:rsid w:val="00C5549A"/>
    <w:rsid w:val="00C569B9"/>
    <w:rsid w:val="00C61DF1"/>
    <w:rsid w:val="00C65278"/>
    <w:rsid w:val="00C700D0"/>
    <w:rsid w:val="00C722E4"/>
    <w:rsid w:val="00C73869"/>
    <w:rsid w:val="00C745B3"/>
    <w:rsid w:val="00C74DD2"/>
    <w:rsid w:val="00C750FE"/>
    <w:rsid w:val="00C77CB7"/>
    <w:rsid w:val="00C855BC"/>
    <w:rsid w:val="00C91196"/>
    <w:rsid w:val="00C9425B"/>
    <w:rsid w:val="00C94EE9"/>
    <w:rsid w:val="00C97527"/>
    <w:rsid w:val="00CA09CF"/>
    <w:rsid w:val="00CA152F"/>
    <w:rsid w:val="00CA1A4C"/>
    <w:rsid w:val="00CA2FCE"/>
    <w:rsid w:val="00CA408A"/>
    <w:rsid w:val="00CA57BF"/>
    <w:rsid w:val="00CA78F4"/>
    <w:rsid w:val="00CB0ED8"/>
    <w:rsid w:val="00CC3486"/>
    <w:rsid w:val="00CC485A"/>
    <w:rsid w:val="00CC624C"/>
    <w:rsid w:val="00CC7DA3"/>
    <w:rsid w:val="00CD178D"/>
    <w:rsid w:val="00CD2C91"/>
    <w:rsid w:val="00CE11F1"/>
    <w:rsid w:val="00CF1818"/>
    <w:rsid w:val="00CF3B56"/>
    <w:rsid w:val="00CF4BA8"/>
    <w:rsid w:val="00CF5451"/>
    <w:rsid w:val="00CF65C5"/>
    <w:rsid w:val="00D02E87"/>
    <w:rsid w:val="00D0363D"/>
    <w:rsid w:val="00D05CD5"/>
    <w:rsid w:val="00D063BF"/>
    <w:rsid w:val="00D104BC"/>
    <w:rsid w:val="00D14167"/>
    <w:rsid w:val="00D16A18"/>
    <w:rsid w:val="00D23FD6"/>
    <w:rsid w:val="00D24A56"/>
    <w:rsid w:val="00D32D28"/>
    <w:rsid w:val="00D32EEB"/>
    <w:rsid w:val="00D337B8"/>
    <w:rsid w:val="00D347B1"/>
    <w:rsid w:val="00D3627B"/>
    <w:rsid w:val="00D422C7"/>
    <w:rsid w:val="00D528AB"/>
    <w:rsid w:val="00D529EE"/>
    <w:rsid w:val="00D53A24"/>
    <w:rsid w:val="00D5543F"/>
    <w:rsid w:val="00D55FAD"/>
    <w:rsid w:val="00D61DC8"/>
    <w:rsid w:val="00D64C0C"/>
    <w:rsid w:val="00D67856"/>
    <w:rsid w:val="00D67C57"/>
    <w:rsid w:val="00D74F8B"/>
    <w:rsid w:val="00D75E7E"/>
    <w:rsid w:val="00D84072"/>
    <w:rsid w:val="00D85AA7"/>
    <w:rsid w:val="00D8728B"/>
    <w:rsid w:val="00D90369"/>
    <w:rsid w:val="00D90F9F"/>
    <w:rsid w:val="00D91203"/>
    <w:rsid w:val="00D91915"/>
    <w:rsid w:val="00D91B90"/>
    <w:rsid w:val="00D92894"/>
    <w:rsid w:val="00D940DA"/>
    <w:rsid w:val="00D96E8F"/>
    <w:rsid w:val="00DA477D"/>
    <w:rsid w:val="00DA4938"/>
    <w:rsid w:val="00DA73D9"/>
    <w:rsid w:val="00DA7D93"/>
    <w:rsid w:val="00DB05F2"/>
    <w:rsid w:val="00DB11A6"/>
    <w:rsid w:val="00DB1AE9"/>
    <w:rsid w:val="00DB4DD7"/>
    <w:rsid w:val="00DB552F"/>
    <w:rsid w:val="00DB5DD1"/>
    <w:rsid w:val="00DB6EE1"/>
    <w:rsid w:val="00DC15EF"/>
    <w:rsid w:val="00DC22BB"/>
    <w:rsid w:val="00DC3307"/>
    <w:rsid w:val="00DC420D"/>
    <w:rsid w:val="00DC559C"/>
    <w:rsid w:val="00DD022A"/>
    <w:rsid w:val="00DE0B73"/>
    <w:rsid w:val="00DE0CFD"/>
    <w:rsid w:val="00DE5EB3"/>
    <w:rsid w:val="00DF032C"/>
    <w:rsid w:val="00DF3905"/>
    <w:rsid w:val="00DF6DBE"/>
    <w:rsid w:val="00E01F31"/>
    <w:rsid w:val="00E05962"/>
    <w:rsid w:val="00E05BF0"/>
    <w:rsid w:val="00E102C2"/>
    <w:rsid w:val="00E104B0"/>
    <w:rsid w:val="00E1054C"/>
    <w:rsid w:val="00E1177E"/>
    <w:rsid w:val="00E13047"/>
    <w:rsid w:val="00E14B8F"/>
    <w:rsid w:val="00E204CA"/>
    <w:rsid w:val="00E33F99"/>
    <w:rsid w:val="00E409FA"/>
    <w:rsid w:val="00E43423"/>
    <w:rsid w:val="00E45A90"/>
    <w:rsid w:val="00E51EC2"/>
    <w:rsid w:val="00E54909"/>
    <w:rsid w:val="00E60831"/>
    <w:rsid w:val="00E60AD2"/>
    <w:rsid w:val="00E615D9"/>
    <w:rsid w:val="00E63BC8"/>
    <w:rsid w:val="00E64506"/>
    <w:rsid w:val="00E741AC"/>
    <w:rsid w:val="00E818A0"/>
    <w:rsid w:val="00E82163"/>
    <w:rsid w:val="00E84F04"/>
    <w:rsid w:val="00E85364"/>
    <w:rsid w:val="00E9223E"/>
    <w:rsid w:val="00E933F2"/>
    <w:rsid w:val="00EA12F4"/>
    <w:rsid w:val="00EA33D7"/>
    <w:rsid w:val="00EA7870"/>
    <w:rsid w:val="00EB512A"/>
    <w:rsid w:val="00EB586B"/>
    <w:rsid w:val="00EC3447"/>
    <w:rsid w:val="00EC3636"/>
    <w:rsid w:val="00EC590C"/>
    <w:rsid w:val="00EC6C50"/>
    <w:rsid w:val="00ED0929"/>
    <w:rsid w:val="00ED3CE4"/>
    <w:rsid w:val="00ED6AA2"/>
    <w:rsid w:val="00ED6FFA"/>
    <w:rsid w:val="00EE38FF"/>
    <w:rsid w:val="00EE6E9B"/>
    <w:rsid w:val="00EE6F9B"/>
    <w:rsid w:val="00EF1B59"/>
    <w:rsid w:val="00F063AF"/>
    <w:rsid w:val="00F0744D"/>
    <w:rsid w:val="00F07602"/>
    <w:rsid w:val="00F13B5D"/>
    <w:rsid w:val="00F25AE6"/>
    <w:rsid w:val="00F275A0"/>
    <w:rsid w:val="00F3024D"/>
    <w:rsid w:val="00F3134E"/>
    <w:rsid w:val="00F33994"/>
    <w:rsid w:val="00F40C26"/>
    <w:rsid w:val="00F43A89"/>
    <w:rsid w:val="00F43C8E"/>
    <w:rsid w:val="00F45EF7"/>
    <w:rsid w:val="00F47E01"/>
    <w:rsid w:val="00F50918"/>
    <w:rsid w:val="00F52A2A"/>
    <w:rsid w:val="00F53B99"/>
    <w:rsid w:val="00F542E8"/>
    <w:rsid w:val="00F55686"/>
    <w:rsid w:val="00F567F1"/>
    <w:rsid w:val="00F568D0"/>
    <w:rsid w:val="00F636A2"/>
    <w:rsid w:val="00F715E8"/>
    <w:rsid w:val="00F717FF"/>
    <w:rsid w:val="00F73B26"/>
    <w:rsid w:val="00F74B54"/>
    <w:rsid w:val="00F7590B"/>
    <w:rsid w:val="00F76FEE"/>
    <w:rsid w:val="00F81510"/>
    <w:rsid w:val="00F81DD4"/>
    <w:rsid w:val="00F82943"/>
    <w:rsid w:val="00F9037B"/>
    <w:rsid w:val="00F90B3B"/>
    <w:rsid w:val="00F91033"/>
    <w:rsid w:val="00F91D23"/>
    <w:rsid w:val="00F91FCD"/>
    <w:rsid w:val="00F92367"/>
    <w:rsid w:val="00F933DF"/>
    <w:rsid w:val="00F938F1"/>
    <w:rsid w:val="00FA3A9F"/>
    <w:rsid w:val="00FA4B48"/>
    <w:rsid w:val="00FA548A"/>
    <w:rsid w:val="00FB0266"/>
    <w:rsid w:val="00FB311E"/>
    <w:rsid w:val="00FB3B39"/>
    <w:rsid w:val="00FB4FA1"/>
    <w:rsid w:val="00FB7AB9"/>
    <w:rsid w:val="00FB7AF7"/>
    <w:rsid w:val="00FD0351"/>
    <w:rsid w:val="00FD243E"/>
    <w:rsid w:val="00FD2B62"/>
    <w:rsid w:val="00FD79DA"/>
    <w:rsid w:val="00FE093D"/>
    <w:rsid w:val="00FE6BB7"/>
    <w:rsid w:val="00FF0D1C"/>
    <w:rsid w:val="00FF193D"/>
    <w:rsid w:val="00FF375E"/>
    <w:rsid w:val="00FF5ED6"/>
    <w:rsid w:val="00FF7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uiPriority w:val="1"/>
    <w:qFormat/>
    <w:rsid w:val="006D6B05"/>
    <w:pPr>
      <w:spacing w:after="0" w:line="240" w:lineRule="auto"/>
    </w:pPr>
  </w:style>
  <w:style w:type="paragraph" w:styleId="ad">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semiHidden/>
    <w:unhideWhenUsed/>
    <w:rsid w:val="003F4411"/>
    <w:rPr>
      <w:color w:val="0000FF"/>
      <w:u w:val="single"/>
    </w:rPr>
  </w:style>
  <w:style w:type="character" w:styleId="af">
    <w:name w:val="FollowedHyperlink"/>
    <w:basedOn w:val="a0"/>
    <w:uiPriority w:val="99"/>
    <w:semiHidden/>
    <w:unhideWhenUsed/>
    <w:rsid w:val="003F4411"/>
    <w:rPr>
      <w:color w:val="800080"/>
      <w:u w:val="single"/>
    </w:rPr>
  </w:style>
  <w:style w:type="paragraph" w:customStyle="1" w:styleId="xl90">
    <w:name w:val="xl90"/>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1">
    <w:name w:val="xl91"/>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2">
    <w:name w:val="xl92"/>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4">
    <w:name w:val="xl94"/>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5">
    <w:name w:val="xl95"/>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7">
    <w:name w:val="xl97"/>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8">
    <w:name w:val="xl98"/>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
    <w:rsid w:val="003F4411"/>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0">
    <w:name w:val="xl100"/>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2">
    <w:name w:val="xl102"/>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uiPriority w:val="1"/>
    <w:qFormat/>
    <w:rsid w:val="006D6B05"/>
    <w:pPr>
      <w:spacing w:after="0" w:line="240" w:lineRule="auto"/>
    </w:pPr>
  </w:style>
  <w:style w:type="paragraph" w:styleId="ad">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8983341">
      <w:bodyDiv w:val="1"/>
      <w:marLeft w:val="0"/>
      <w:marRight w:val="0"/>
      <w:marTop w:val="0"/>
      <w:marBottom w:val="0"/>
      <w:divBdr>
        <w:top w:val="none" w:sz="0" w:space="0" w:color="auto"/>
        <w:left w:val="none" w:sz="0" w:space="0" w:color="auto"/>
        <w:bottom w:val="none" w:sz="0" w:space="0" w:color="auto"/>
        <w:right w:val="none" w:sz="0" w:space="0" w:color="auto"/>
      </w:divBdr>
    </w:div>
    <w:div w:id="149561609">
      <w:bodyDiv w:val="1"/>
      <w:marLeft w:val="0"/>
      <w:marRight w:val="0"/>
      <w:marTop w:val="0"/>
      <w:marBottom w:val="0"/>
      <w:divBdr>
        <w:top w:val="none" w:sz="0" w:space="0" w:color="auto"/>
        <w:left w:val="none" w:sz="0" w:space="0" w:color="auto"/>
        <w:bottom w:val="none" w:sz="0" w:space="0" w:color="auto"/>
        <w:right w:val="none" w:sz="0" w:space="0" w:color="auto"/>
      </w:divBdr>
    </w:div>
    <w:div w:id="687217658">
      <w:bodyDiv w:val="1"/>
      <w:marLeft w:val="0"/>
      <w:marRight w:val="0"/>
      <w:marTop w:val="0"/>
      <w:marBottom w:val="0"/>
      <w:divBdr>
        <w:top w:val="none" w:sz="0" w:space="0" w:color="auto"/>
        <w:left w:val="none" w:sz="0" w:space="0" w:color="auto"/>
        <w:bottom w:val="none" w:sz="0" w:space="0" w:color="auto"/>
        <w:right w:val="none" w:sz="0" w:space="0" w:color="auto"/>
      </w:divBdr>
    </w:div>
    <w:div w:id="750853487">
      <w:bodyDiv w:val="1"/>
      <w:marLeft w:val="0"/>
      <w:marRight w:val="0"/>
      <w:marTop w:val="0"/>
      <w:marBottom w:val="0"/>
      <w:divBdr>
        <w:top w:val="none" w:sz="0" w:space="0" w:color="auto"/>
        <w:left w:val="none" w:sz="0" w:space="0" w:color="auto"/>
        <w:bottom w:val="none" w:sz="0" w:space="0" w:color="auto"/>
        <w:right w:val="none" w:sz="0" w:space="0" w:color="auto"/>
      </w:divBdr>
    </w:div>
    <w:div w:id="944381342">
      <w:bodyDiv w:val="1"/>
      <w:marLeft w:val="0"/>
      <w:marRight w:val="0"/>
      <w:marTop w:val="0"/>
      <w:marBottom w:val="0"/>
      <w:divBdr>
        <w:top w:val="none" w:sz="0" w:space="0" w:color="auto"/>
        <w:left w:val="none" w:sz="0" w:space="0" w:color="auto"/>
        <w:bottom w:val="none" w:sz="0" w:space="0" w:color="auto"/>
        <w:right w:val="none" w:sz="0" w:space="0" w:color="auto"/>
      </w:divBdr>
    </w:div>
    <w:div w:id="20983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5528&amp;dst=2612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710&amp;dst=638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710&amp;dst=63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25528&amp;dst=2604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5710&amp;dst=7714"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5B592-85C1-4563-820B-EBC607A0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20015</Words>
  <Characters>114088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c:creator>
  <cp:lastModifiedBy>Пользователь</cp:lastModifiedBy>
  <cp:revision>4</cp:revision>
  <cp:lastPrinted>2025-11-10T10:30:00Z</cp:lastPrinted>
  <dcterms:created xsi:type="dcterms:W3CDTF">2026-03-30T05:48:00Z</dcterms:created>
  <dcterms:modified xsi:type="dcterms:W3CDTF">2026-04-24T11:31:00Z</dcterms:modified>
</cp:coreProperties>
</file>