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4F" w:rsidRDefault="0096164F" w:rsidP="0096164F">
      <w:pPr>
        <w:jc w:val="center"/>
      </w:pPr>
      <w:r w:rsidRPr="00A82C2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61.5pt;height:94.5pt;visibility:visible">
            <v:imagedata r:id="rId5" o:title=""/>
          </v:shape>
        </w:pict>
      </w:r>
    </w:p>
    <w:tbl>
      <w:tblPr>
        <w:tblW w:w="0" w:type="auto"/>
        <w:jc w:val="center"/>
        <w:tblLook w:val="04A0"/>
      </w:tblPr>
      <w:tblGrid>
        <w:gridCol w:w="9636"/>
      </w:tblGrid>
      <w:tr w:rsidR="00FA2C85" w:rsidTr="0096164F">
        <w:trPr>
          <w:jc w:val="center"/>
        </w:trPr>
        <w:tc>
          <w:tcPr>
            <w:tcW w:w="9996" w:type="dxa"/>
            <w:hideMark/>
          </w:tcPr>
          <w:p w:rsidR="00FA2C85" w:rsidRDefault="00FA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C85" w:rsidTr="0096164F">
        <w:trPr>
          <w:jc w:val="center"/>
        </w:trPr>
        <w:tc>
          <w:tcPr>
            <w:tcW w:w="9996" w:type="dxa"/>
            <w:hideMark/>
          </w:tcPr>
          <w:p w:rsidR="00FA2C85" w:rsidRDefault="00FA2C8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СМОЛЕНСКАЯ ОКРУЖНАЯ ДУМА</w:t>
            </w:r>
          </w:p>
        </w:tc>
      </w:tr>
      <w:tr w:rsidR="00FA2C85" w:rsidTr="0096164F">
        <w:trPr>
          <w:jc w:val="center"/>
        </w:trPr>
        <w:tc>
          <w:tcPr>
            <w:tcW w:w="9996" w:type="dxa"/>
            <w:hideMark/>
          </w:tcPr>
          <w:p w:rsidR="00FA2C85" w:rsidRDefault="00FA2C85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4C3BE5" w:rsidRDefault="004C3BE5">
      <w:pPr>
        <w:jc w:val="center"/>
        <w:rPr>
          <w:b/>
          <w:bCs/>
          <w:sz w:val="28"/>
          <w:szCs w:val="28"/>
        </w:rPr>
      </w:pPr>
    </w:p>
    <w:p w:rsidR="004C3BE5" w:rsidRPr="00544D3A" w:rsidRDefault="004C3BE5">
      <w:pPr>
        <w:rPr>
          <w:sz w:val="28"/>
          <w:szCs w:val="28"/>
        </w:rPr>
      </w:pPr>
      <w:r w:rsidRPr="00BF6CE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2496">
        <w:rPr>
          <w:rFonts w:ascii="Times New Roman" w:hAnsi="Times New Roman" w:cs="Times New Roman"/>
          <w:bCs/>
          <w:sz w:val="28"/>
          <w:szCs w:val="28"/>
        </w:rPr>
        <w:t>от_____</w:t>
      </w:r>
      <w:r w:rsidRPr="00544D3A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73437">
        <w:rPr>
          <w:rFonts w:ascii="Times New Roman" w:hAnsi="Times New Roman" w:cs="Times New Roman"/>
          <w:bCs/>
          <w:sz w:val="28"/>
          <w:szCs w:val="28"/>
        </w:rPr>
        <w:t>6</w:t>
      </w:r>
      <w:r w:rsidRPr="00544D3A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FA2C85" w:rsidRPr="00544D3A">
        <w:rPr>
          <w:rFonts w:ascii="Times New Roman" w:hAnsi="Times New Roman" w:cs="Times New Roman"/>
          <w:bCs/>
          <w:sz w:val="28"/>
          <w:szCs w:val="28"/>
        </w:rPr>
        <w:t xml:space="preserve"> ________</w:t>
      </w:r>
    </w:p>
    <w:p w:rsidR="004C3BE5" w:rsidRPr="005A2AE5" w:rsidRDefault="004C3BE5">
      <w:pPr>
        <w:widowControl w:val="0"/>
        <w:tabs>
          <w:tab w:val="left" w:pos="10205"/>
        </w:tabs>
        <w:spacing w:after="0" w:line="100" w:lineRule="atLeast"/>
        <w:jc w:val="both"/>
        <w:rPr>
          <w:highlight w:val="yellow"/>
        </w:rPr>
      </w:pPr>
    </w:p>
    <w:tbl>
      <w:tblPr>
        <w:tblW w:w="0" w:type="auto"/>
        <w:tblLook w:val="04A0"/>
      </w:tblPr>
      <w:tblGrid>
        <w:gridCol w:w="4786"/>
      </w:tblGrid>
      <w:tr w:rsidR="00E0079B" w:rsidRPr="00BF6CEB" w:rsidTr="002402DB">
        <w:trPr>
          <w:trHeight w:val="986"/>
        </w:trPr>
        <w:tc>
          <w:tcPr>
            <w:tcW w:w="4786" w:type="dxa"/>
            <w:shd w:val="clear" w:color="auto" w:fill="auto"/>
          </w:tcPr>
          <w:p w:rsidR="00E0079B" w:rsidRPr="00BF6CEB" w:rsidRDefault="00F632BF" w:rsidP="00A31E0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</w:t>
            </w:r>
            <w:r w:rsidR="00C25621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окружной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E8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9629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56E8F">
              <w:rPr>
                <w:rFonts w:ascii="Times New Roman" w:hAnsi="Times New Roman" w:cs="Times New Roman"/>
                <w:sz w:val="28"/>
                <w:szCs w:val="28"/>
              </w:rPr>
              <w:t xml:space="preserve"> 01 ноября </w:t>
            </w:r>
            <w:r w:rsidR="00C2562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456E8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C25621">
              <w:rPr>
                <w:rFonts w:ascii="Times New Roman" w:hAnsi="Times New Roman" w:cs="Times New Roman"/>
                <w:sz w:val="28"/>
                <w:szCs w:val="28"/>
              </w:rPr>
              <w:t xml:space="preserve"> № 39 «О</w:t>
            </w:r>
            <w:r w:rsidR="00E0079B" w:rsidRPr="00BF6CEB">
              <w:rPr>
                <w:rFonts w:ascii="Times New Roman" w:hAnsi="Times New Roman" w:cs="Times New Roman"/>
                <w:sz w:val="28"/>
                <w:szCs w:val="28"/>
              </w:rPr>
              <w:t xml:space="preserve">б установлении земельного налога </w:t>
            </w:r>
            <w:r w:rsidR="00BF5298" w:rsidRPr="00BF6CEB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 образования «Смоленский муниципальный округ» Смоленской  области</w:t>
            </w:r>
            <w:r w:rsidR="00C256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37052">
              <w:t xml:space="preserve"> </w:t>
            </w:r>
          </w:p>
        </w:tc>
      </w:tr>
    </w:tbl>
    <w:p w:rsidR="004C3BE5" w:rsidRDefault="004C3BE5" w:rsidP="00E0079B">
      <w:pPr>
        <w:pStyle w:val="ConsPlusTitle"/>
        <w:ind w:right="4575"/>
        <w:jc w:val="both"/>
        <w:rPr>
          <w:rFonts w:ascii="Times New Roman" w:eastAsia="Times New Roman" w:hAnsi="Times New Roman" w:cs="Times New Roman"/>
          <w:b w:val="0"/>
          <w:sz w:val="28"/>
          <w:szCs w:val="28"/>
          <w:highlight w:val="yellow"/>
        </w:rPr>
      </w:pPr>
    </w:p>
    <w:p w:rsidR="00D37052" w:rsidRPr="005A2AE5" w:rsidRDefault="00D37052" w:rsidP="00E0079B">
      <w:pPr>
        <w:pStyle w:val="ConsPlusTitle"/>
        <w:ind w:right="4575"/>
        <w:jc w:val="both"/>
        <w:rPr>
          <w:rFonts w:ascii="Times New Roman" w:eastAsia="Times New Roman" w:hAnsi="Times New Roman" w:cs="Times New Roman"/>
          <w:b w:val="0"/>
          <w:sz w:val="28"/>
          <w:szCs w:val="28"/>
          <w:highlight w:val="yellow"/>
        </w:rPr>
      </w:pPr>
    </w:p>
    <w:p w:rsidR="00456E8F" w:rsidRDefault="00F37FC6" w:rsidP="00AF249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</w:t>
      </w:r>
      <w:r w:rsidR="007051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главой 31</w:t>
      </w:r>
      <w:r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Налогов</w:t>
      </w:r>
      <w:r w:rsidR="007051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51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кодекса </w:t>
      </w:r>
      <w:r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Российской Федерации, Федеральным </w:t>
      </w:r>
      <w:hyperlink r:id="rId6" w:history="1">
        <w:r w:rsidRPr="00F37FC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="00D41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6 октября 2003 года № 131-ФЗ «</w:t>
      </w:r>
      <w:r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общих принципах организации местного самоуп</w:t>
      </w:r>
      <w:r w:rsidR="00D41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равления в Российской Федерации»</w:t>
      </w:r>
      <w:r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56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20 марта </w:t>
      </w:r>
      <w:r w:rsidR="0016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456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16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33-ФЗ</w:t>
      </w:r>
      <w:r w:rsidR="001618B2" w:rsidRPr="001618B2">
        <w:t xml:space="preserve"> </w:t>
      </w:r>
      <w:r w:rsidR="0016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618B2" w:rsidRPr="0016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16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единой системе публичной власти»,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Смоленская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Дума</w:t>
      </w:r>
    </w:p>
    <w:p w:rsidR="00456E8F" w:rsidRDefault="00456E8F" w:rsidP="00AF249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7FC6" w:rsidRPr="00896297" w:rsidRDefault="00F37FC6" w:rsidP="00AF249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6E8F" w:rsidRPr="0089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Pr="0089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37FC6" w:rsidRDefault="008C0001" w:rsidP="008C0001">
      <w:pPr>
        <w:suppressAutoHyphens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F37FC6"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hyperlink r:id="rId7" w:history="1">
        <w:r w:rsidR="00F37FC6" w:rsidRPr="00F37FC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решение</w:t>
        </w:r>
      </w:hyperlink>
      <w:r w:rsidR="00F37FC6"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окружной Думы</w:t>
      </w:r>
      <w:r w:rsidR="00F37FC6"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89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</w:t>
      </w:r>
      <w:r w:rsid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89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F37FC6"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  <w:r w:rsidR="00D41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F37FC6"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земельного налога</w:t>
      </w:r>
      <w:r w:rsid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</w:t>
      </w:r>
      <w:r w:rsidR="00F37FC6" w:rsidRPr="00BF6CEB">
        <w:rPr>
          <w:rFonts w:ascii="Times New Roman" w:hAnsi="Times New Roman" w:cs="Times New Roman"/>
          <w:sz w:val="28"/>
          <w:szCs w:val="28"/>
        </w:rPr>
        <w:t>муниципального образования «Смоленский муниципальный округ» Смоленской  области</w:t>
      </w:r>
      <w:r w:rsidR="001618B2">
        <w:rPr>
          <w:rFonts w:ascii="Times New Roman" w:hAnsi="Times New Roman" w:cs="Times New Roman"/>
          <w:sz w:val="28"/>
          <w:szCs w:val="28"/>
        </w:rPr>
        <w:t>»</w:t>
      </w:r>
      <w:r w:rsidR="0016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1E08" w:rsidRPr="00D37052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A31E08">
        <w:rPr>
          <w:rFonts w:ascii="Times New Roman" w:hAnsi="Times New Roman" w:cs="Times New Roman"/>
          <w:sz w:val="28"/>
          <w:szCs w:val="28"/>
        </w:rPr>
        <w:t>решения</w:t>
      </w:r>
      <w:r w:rsidR="00A31E08" w:rsidRPr="00D37052">
        <w:rPr>
          <w:rFonts w:ascii="Times New Roman" w:hAnsi="Times New Roman" w:cs="Times New Roman"/>
          <w:sz w:val="28"/>
          <w:szCs w:val="28"/>
        </w:rPr>
        <w:t xml:space="preserve"> от </w:t>
      </w:r>
      <w:r w:rsidR="00A31E08">
        <w:rPr>
          <w:rFonts w:ascii="Times New Roman" w:hAnsi="Times New Roman" w:cs="Times New Roman"/>
          <w:sz w:val="28"/>
          <w:szCs w:val="28"/>
        </w:rPr>
        <w:t>13</w:t>
      </w:r>
      <w:r w:rsidR="00A31E08" w:rsidRPr="00D37052">
        <w:rPr>
          <w:rFonts w:ascii="Times New Roman" w:hAnsi="Times New Roman" w:cs="Times New Roman"/>
          <w:sz w:val="28"/>
          <w:szCs w:val="28"/>
        </w:rPr>
        <w:t>.</w:t>
      </w:r>
      <w:r w:rsidR="00A31E08">
        <w:rPr>
          <w:rFonts w:ascii="Times New Roman" w:hAnsi="Times New Roman" w:cs="Times New Roman"/>
          <w:sz w:val="28"/>
          <w:szCs w:val="28"/>
        </w:rPr>
        <w:t>11.2025</w:t>
      </w:r>
      <w:r w:rsidR="00A31E08" w:rsidRPr="00D37052">
        <w:rPr>
          <w:rFonts w:ascii="Times New Roman" w:hAnsi="Times New Roman" w:cs="Times New Roman"/>
          <w:sz w:val="28"/>
          <w:szCs w:val="28"/>
        </w:rPr>
        <w:t xml:space="preserve"> № </w:t>
      </w:r>
      <w:r w:rsidR="00A31E08">
        <w:rPr>
          <w:rFonts w:ascii="Times New Roman" w:hAnsi="Times New Roman" w:cs="Times New Roman"/>
          <w:sz w:val="28"/>
          <w:szCs w:val="28"/>
        </w:rPr>
        <w:t>277)</w:t>
      </w:r>
      <w:r w:rsidR="00A31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7FC6"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F37FC6" w:rsidRPr="00D37052" w:rsidRDefault="00D37052" w:rsidP="0076787C">
      <w:pPr>
        <w:pStyle w:val="ad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hyperlink r:id="rId8" w:history="1">
        <w:r w:rsidR="00F37FC6" w:rsidRPr="00D3705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 5</w:t>
        </w:r>
      </w:hyperlink>
      <w:r w:rsidR="00F37FC6" w:rsidRPr="00D37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</w:t>
      </w:r>
      <w:r w:rsidR="001618B2" w:rsidRPr="00D37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следующей</w:t>
      </w:r>
      <w:r w:rsidR="00F37FC6" w:rsidRPr="00D37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редакции:</w:t>
      </w:r>
    </w:p>
    <w:p w:rsidR="00966E8C" w:rsidRPr="00D37052" w:rsidRDefault="001618B2" w:rsidP="007B55AA">
      <w:pPr>
        <w:pStyle w:val="a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7052">
        <w:rPr>
          <w:rFonts w:ascii="Times New Roman" w:hAnsi="Times New Roman" w:cs="Times New Roman"/>
          <w:sz w:val="28"/>
          <w:szCs w:val="28"/>
        </w:rPr>
        <w:t>«</w:t>
      </w:r>
      <w:r w:rsidR="00C86DDA" w:rsidRPr="00D37052">
        <w:rPr>
          <w:rFonts w:ascii="Times New Roman" w:hAnsi="Times New Roman" w:cs="Times New Roman"/>
          <w:sz w:val="28"/>
          <w:szCs w:val="28"/>
        </w:rPr>
        <w:t xml:space="preserve">5. </w:t>
      </w:r>
      <w:r w:rsidR="00966E8C" w:rsidRPr="00D37052">
        <w:rPr>
          <w:rFonts w:ascii="Times New Roman" w:hAnsi="Times New Roman" w:cs="Times New Roman"/>
          <w:bCs/>
          <w:sz w:val="28"/>
          <w:szCs w:val="28"/>
        </w:rPr>
        <w:t>Освобождаются от налогообложения, помимо категорий налогоплательщиков, указанных в статье 395 Налогового кодекса Российской Федерации, в размере 100 процентов:</w:t>
      </w:r>
    </w:p>
    <w:p w:rsidR="00966E8C" w:rsidRPr="00D37052" w:rsidRDefault="0076787C" w:rsidP="0076787C">
      <w:pPr>
        <w:pStyle w:val="ad"/>
        <w:numPr>
          <w:ilvl w:val="1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6E8C" w:rsidRPr="00D37052">
        <w:rPr>
          <w:rFonts w:ascii="Times New Roman" w:hAnsi="Times New Roman" w:cs="Times New Roman"/>
          <w:sz w:val="28"/>
          <w:szCs w:val="28"/>
        </w:rPr>
        <w:t>органы местного самоуправления;</w:t>
      </w:r>
      <w:proofErr w:type="gramEnd"/>
    </w:p>
    <w:p w:rsidR="009878EF" w:rsidRDefault="00A31E08" w:rsidP="007B55AA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9878EF">
        <w:rPr>
          <w:sz w:val="28"/>
          <w:szCs w:val="28"/>
        </w:rPr>
        <w:t>структурные подразделения</w:t>
      </w:r>
      <w:r w:rsidR="00DC2D05">
        <w:rPr>
          <w:sz w:val="28"/>
          <w:szCs w:val="28"/>
        </w:rPr>
        <w:t xml:space="preserve"> Администрации муниципального образования «Смоленский муниципальный округ» Смоленской области,</w:t>
      </w:r>
      <w:r w:rsidR="001618B2">
        <w:rPr>
          <w:sz w:val="28"/>
          <w:szCs w:val="28"/>
        </w:rPr>
        <w:t xml:space="preserve"> наделенные правами юридического лица,</w:t>
      </w:r>
      <w:r w:rsidR="00DC2D05">
        <w:rPr>
          <w:sz w:val="28"/>
          <w:szCs w:val="28"/>
        </w:rPr>
        <w:t xml:space="preserve"> муниципальные бюджетные и</w:t>
      </w:r>
      <w:r w:rsidR="009878EF">
        <w:rPr>
          <w:sz w:val="28"/>
          <w:szCs w:val="28"/>
        </w:rPr>
        <w:t xml:space="preserve"> казенные учреждения, созданные муниципальным образованием «Смоленский муниципальный округ» Смоленской области;</w:t>
      </w:r>
    </w:p>
    <w:p w:rsidR="00966E8C" w:rsidRPr="00966E8C" w:rsidRDefault="00966E8C" w:rsidP="007B55AA">
      <w:pPr>
        <w:pStyle w:val="ac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учреждения, осуществляющие свою деятельность в сфере образования, здравоохранения и культуры;</w:t>
      </w:r>
    </w:p>
    <w:p w:rsidR="00966E8C" w:rsidRPr="00966E8C" w:rsidRDefault="00966E8C" w:rsidP="0076787C">
      <w:pPr>
        <w:pStyle w:val="ac"/>
        <w:numPr>
          <w:ilvl w:val="1"/>
          <w:numId w:val="6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государственные бюджетные учреждения, созданные Смоленской областью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распоряжения объектами государственной собственности Смоленской области;</w:t>
      </w:r>
    </w:p>
    <w:p w:rsidR="00966E8C" w:rsidRPr="00966E8C" w:rsidRDefault="00966E8C" w:rsidP="0076787C">
      <w:pPr>
        <w:pStyle w:val="ac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proofErr w:type="gramStart"/>
      <w:r w:rsidRPr="00966E8C">
        <w:rPr>
          <w:sz w:val="28"/>
          <w:szCs w:val="28"/>
        </w:rPr>
        <w:t>в отношении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  </w:t>
      </w:r>
      <w:r w:rsidRPr="00F632BF">
        <w:rPr>
          <w:sz w:val="28"/>
          <w:szCs w:val="28"/>
        </w:rPr>
        <w:t xml:space="preserve">одного земельного участка </w:t>
      </w:r>
      <w:r>
        <w:rPr>
          <w:sz w:val="28"/>
          <w:szCs w:val="28"/>
        </w:rPr>
        <w:t>(</w:t>
      </w:r>
      <w:r w:rsidRPr="00F632BF">
        <w:rPr>
          <w:sz w:val="28"/>
          <w:szCs w:val="28"/>
        </w:rPr>
        <w:t>по выбору налогоплательщика</w:t>
      </w:r>
      <w:r>
        <w:rPr>
          <w:sz w:val="28"/>
          <w:szCs w:val="28"/>
        </w:rPr>
        <w:t>)</w:t>
      </w:r>
      <w:r w:rsidRPr="00F632BF">
        <w:rPr>
          <w:sz w:val="28"/>
          <w:szCs w:val="28"/>
        </w:rPr>
        <w:t xml:space="preserve"> вне зависимости от количества оснований для применения налоговых льгот из земельных участков с видом разрешенного использования для индивидуального жилищного строительства, для ведения личного подсобного хозяйства, ведения садоводства и огородничества, принадлежащих ему на праве собственности, праве постоянного (бессрочного) пользования или праве пожизненного наследуемого владения и не используемых в предпринимательской деятельности</w:t>
      </w:r>
      <w:r w:rsidR="001E69C9">
        <w:rPr>
          <w:sz w:val="28"/>
          <w:szCs w:val="28"/>
        </w:rPr>
        <w:t>:</w:t>
      </w:r>
      <w:proofErr w:type="gramEnd"/>
    </w:p>
    <w:p w:rsidR="00966E8C" w:rsidRPr="00F632BF" w:rsidRDefault="00A31E08" w:rsidP="001E69C9">
      <w:pPr>
        <w:pStyle w:val="ad"/>
        <w:ind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966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450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1618B2">
        <w:rPr>
          <w:rFonts w:ascii="Times New Roman" w:hAnsi="Times New Roman" w:cs="Times New Roman"/>
          <w:sz w:val="28"/>
          <w:szCs w:val="28"/>
          <w:lang w:eastAsia="ru-RU"/>
        </w:rPr>
        <w:t>ногодетные семьи</w:t>
      </w:r>
      <w:r w:rsidR="001E69C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7FC7" w:rsidRDefault="00A31E08" w:rsidP="00DB4DB7">
      <w:pPr>
        <w:pStyle w:val="ad"/>
        <w:ind w:firstLine="35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6C10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6E8C" w:rsidRPr="00F632BF">
        <w:rPr>
          <w:rFonts w:ascii="Times New Roman" w:hAnsi="Times New Roman" w:cs="Times New Roman"/>
          <w:sz w:val="28"/>
          <w:szCs w:val="28"/>
          <w:lang w:eastAsia="ru-RU"/>
        </w:rPr>
        <w:t xml:space="preserve"> уча</w:t>
      </w:r>
      <w:r w:rsidR="00966E8C">
        <w:rPr>
          <w:rFonts w:ascii="Times New Roman" w:hAnsi="Times New Roman" w:cs="Times New Roman"/>
          <w:sz w:val="28"/>
          <w:szCs w:val="28"/>
          <w:lang w:eastAsia="ru-RU"/>
        </w:rPr>
        <w:t>стники и инвалиды</w:t>
      </w:r>
      <w:r w:rsidR="00F76E76">
        <w:rPr>
          <w:rFonts w:ascii="Times New Roman" w:hAnsi="Times New Roman" w:cs="Times New Roman"/>
          <w:sz w:val="28"/>
          <w:szCs w:val="28"/>
          <w:lang w:eastAsia="ru-RU"/>
        </w:rPr>
        <w:t xml:space="preserve"> Великой Отечественной войны.</w:t>
      </w:r>
    </w:p>
    <w:p w:rsidR="002C7FC7" w:rsidRPr="00B84500" w:rsidRDefault="00A31E08" w:rsidP="002C7FC7">
      <w:pPr>
        <w:pStyle w:val="ad"/>
        <w:ind w:firstLine="35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DB4DB7" w:rsidRPr="00B84500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2C7FC7" w:rsidRPr="00B84500">
        <w:rPr>
          <w:rFonts w:ascii="Times New Roman" w:hAnsi="Times New Roman" w:cs="Times New Roman"/>
          <w:sz w:val="28"/>
          <w:szCs w:val="28"/>
          <w:lang w:eastAsia="ru-RU"/>
        </w:rPr>
        <w:t>етераны боевых действий;</w:t>
      </w:r>
    </w:p>
    <w:p w:rsidR="000802DA" w:rsidRPr="003C4C58" w:rsidRDefault="00DB4DB7" w:rsidP="000802DA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0D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31E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1E08" w:rsidRPr="003C4C58"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Pr="003C4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58BD" w:rsidRPr="003C4C58">
        <w:rPr>
          <w:rFonts w:ascii="Times New Roman" w:hAnsi="Times New Roman" w:cs="Times New Roman"/>
          <w:sz w:val="28"/>
          <w:szCs w:val="28"/>
          <w:lang w:eastAsia="ru-RU"/>
        </w:rPr>
        <w:t xml:space="preserve">лица, указанные в </w:t>
      </w:r>
      <w:proofErr w:type="gramStart"/>
      <w:r w:rsidR="001D58BD" w:rsidRPr="003C4C58">
        <w:rPr>
          <w:rFonts w:ascii="Times New Roman" w:hAnsi="Times New Roman" w:cs="Times New Roman"/>
          <w:sz w:val="28"/>
          <w:szCs w:val="28"/>
          <w:lang w:eastAsia="ru-RU"/>
        </w:rPr>
        <w:t>подпунктах</w:t>
      </w:r>
      <w:proofErr w:type="gramEnd"/>
      <w:r w:rsidR="001D58BD" w:rsidRPr="003C4C58">
        <w:rPr>
          <w:rFonts w:ascii="Times New Roman" w:hAnsi="Times New Roman" w:cs="Times New Roman"/>
          <w:sz w:val="28"/>
          <w:szCs w:val="28"/>
          <w:lang w:eastAsia="ru-RU"/>
        </w:rPr>
        <w:t xml:space="preserve"> 9.1 – 9.5 пункта 1 статьи 407 Налогового кодекса Российской Федерации.</w:t>
      </w:r>
      <w:r w:rsidR="00596300" w:rsidRPr="003C4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02DA" w:rsidRPr="003C4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51960" w:rsidRPr="00B84500" w:rsidRDefault="00F51960" w:rsidP="000802DA">
      <w:pPr>
        <w:pStyle w:val="ad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4C58">
        <w:rPr>
          <w:rFonts w:ascii="Times New Roman" w:hAnsi="Times New Roman" w:cs="Times New Roman"/>
          <w:sz w:val="28"/>
          <w:szCs w:val="28"/>
          <w:lang w:eastAsia="ru-RU"/>
        </w:rPr>
        <w:t>Условия предоставления налоговой льготы аналогичны условиям, указанным в статье 391 Налогового кодекса Российской Федерации.</w:t>
      </w:r>
    </w:p>
    <w:p w:rsidR="00270245" w:rsidRPr="006C10DF" w:rsidRDefault="00270245" w:rsidP="00073437">
      <w:pPr>
        <w:pStyle w:val="ConsPlusNormal"/>
        <w:spacing w:line="240" w:lineRule="auto"/>
        <w:ind w:firstLine="539"/>
        <w:jc w:val="both"/>
        <w:rPr>
          <w:sz w:val="28"/>
          <w:szCs w:val="28"/>
        </w:rPr>
      </w:pPr>
      <w:r w:rsidRPr="006C10DF">
        <w:rPr>
          <w:sz w:val="28"/>
          <w:szCs w:val="28"/>
        </w:rPr>
        <w:t>Налогоплательщики,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6C10DF">
        <w:rPr>
          <w:sz w:val="28"/>
          <w:szCs w:val="28"/>
        </w:rPr>
        <w:t>.</w:t>
      </w:r>
      <w:r w:rsidR="001618B2" w:rsidRPr="006C10DF">
        <w:rPr>
          <w:sz w:val="28"/>
          <w:szCs w:val="28"/>
        </w:rPr>
        <w:t>»</w:t>
      </w:r>
      <w:r w:rsidR="00896297" w:rsidRPr="006C10DF">
        <w:rPr>
          <w:sz w:val="28"/>
          <w:szCs w:val="28"/>
        </w:rPr>
        <w:t>.</w:t>
      </w:r>
      <w:proofErr w:type="gramEnd"/>
    </w:p>
    <w:p w:rsidR="0088762F" w:rsidRDefault="009F0C30" w:rsidP="006C1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DF">
        <w:rPr>
          <w:rFonts w:ascii="Times New Roman" w:hAnsi="Times New Roman" w:cs="Times New Roman"/>
          <w:sz w:val="28"/>
          <w:szCs w:val="28"/>
        </w:rPr>
        <w:t>2</w:t>
      </w:r>
      <w:r w:rsidR="00E962B4" w:rsidRPr="006C10DF">
        <w:rPr>
          <w:rFonts w:ascii="Times New Roman" w:hAnsi="Times New Roman" w:cs="Times New Roman"/>
          <w:sz w:val="28"/>
          <w:szCs w:val="28"/>
        </w:rPr>
        <w:t xml:space="preserve">. </w:t>
      </w:r>
      <w:r w:rsidR="0096164F" w:rsidRPr="006C1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</w:t>
      </w:r>
      <w:r w:rsidR="001618B2" w:rsidRPr="006C1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со дня опубликования в</w:t>
      </w:r>
      <w:r w:rsidR="001618B2" w:rsidRPr="006C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«Сельская правда Смоленский район»</w:t>
      </w:r>
      <w:r w:rsidR="0088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положений, для которых настоящим Решением установлены иные сроки вступления их в силу. </w:t>
      </w:r>
      <w:r w:rsidR="001618B2" w:rsidRPr="006C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E08" w:rsidRPr="006C10DF" w:rsidRDefault="00A31E08" w:rsidP="006C1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</w:t>
      </w:r>
      <w:r w:rsidR="00F8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йствие 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абзаца пятого </w:t>
      </w:r>
      <w:r w:rsidR="0009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пункта 5 Решения </w:t>
      </w:r>
      <w:r w:rsidR="0076787C">
        <w:rPr>
          <w:rFonts w:ascii="Times New Roman" w:hAnsi="Times New Roman" w:cs="Times New Roman"/>
          <w:sz w:val="28"/>
          <w:szCs w:val="28"/>
        </w:rPr>
        <w:t>Смоленской окружной Думы от 01 ноября 2024 года № 39 «О</w:t>
      </w:r>
      <w:r w:rsidR="0076787C" w:rsidRPr="00BF6CEB">
        <w:rPr>
          <w:rFonts w:ascii="Times New Roman" w:hAnsi="Times New Roman" w:cs="Times New Roman"/>
          <w:sz w:val="28"/>
          <w:szCs w:val="28"/>
        </w:rPr>
        <w:t>б установлении земельного налога на территории муниципального образования «Смоленский муниципальный округ» Смоленской  области</w:t>
      </w:r>
      <w:r w:rsidR="0076787C">
        <w:rPr>
          <w:rFonts w:ascii="Times New Roman" w:hAnsi="Times New Roman" w:cs="Times New Roman"/>
          <w:sz w:val="28"/>
          <w:szCs w:val="28"/>
        </w:rPr>
        <w:t xml:space="preserve">» распространяется на правоотношения, связанные с </w:t>
      </w:r>
      <w:r w:rsidR="0076787C" w:rsidRPr="0076787C">
        <w:rPr>
          <w:rFonts w:ascii="Times New Roman" w:hAnsi="Times New Roman" w:cs="Times New Roman"/>
          <w:sz w:val="28"/>
          <w:szCs w:val="28"/>
        </w:rPr>
        <w:t xml:space="preserve">исчислением </w:t>
      </w:r>
      <w:r w:rsidR="00D74D62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BB2938">
        <w:rPr>
          <w:rFonts w:ascii="Times New Roman" w:hAnsi="Times New Roman" w:cs="Times New Roman"/>
          <w:sz w:val="28"/>
          <w:szCs w:val="28"/>
        </w:rPr>
        <w:t>за налоговы</w:t>
      </w:r>
      <w:r w:rsidR="00F47901">
        <w:rPr>
          <w:rFonts w:ascii="Times New Roman" w:hAnsi="Times New Roman" w:cs="Times New Roman"/>
          <w:sz w:val="28"/>
          <w:szCs w:val="28"/>
        </w:rPr>
        <w:t>й</w:t>
      </w:r>
      <w:r w:rsidR="00F47901">
        <w:rPr>
          <w:rFonts w:ascii="Times New Roman" w:hAnsi="Times New Roman" w:cs="Times New Roman"/>
          <w:sz w:val="28"/>
          <w:szCs w:val="28"/>
        </w:rPr>
        <w:tab/>
      </w:r>
      <w:r w:rsidR="00BB2938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096F4B">
        <w:rPr>
          <w:rFonts w:ascii="Times New Roman" w:hAnsi="Times New Roman" w:cs="Times New Roman"/>
          <w:sz w:val="28"/>
          <w:szCs w:val="28"/>
        </w:rPr>
        <w:t xml:space="preserve">2025 </w:t>
      </w:r>
      <w:r w:rsidR="00D74D62">
        <w:rPr>
          <w:rFonts w:ascii="Times New Roman" w:hAnsi="Times New Roman" w:cs="Times New Roman"/>
          <w:sz w:val="28"/>
          <w:szCs w:val="28"/>
        </w:rPr>
        <w:t>г</w:t>
      </w:r>
      <w:r w:rsidR="00F47901">
        <w:rPr>
          <w:rFonts w:ascii="Times New Roman" w:hAnsi="Times New Roman" w:cs="Times New Roman"/>
          <w:sz w:val="28"/>
          <w:szCs w:val="28"/>
        </w:rPr>
        <w:t>ода</w:t>
      </w:r>
      <w:r w:rsidR="0076787C" w:rsidRPr="0076787C">
        <w:rPr>
          <w:rFonts w:ascii="Times New Roman" w:hAnsi="Times New Roman" w:cs="Times New Roman"/>
          <w:sz w:val="28"/>
          <w:szCs w:val="28"/>
        </w:rPr>
        <w:t>.</w:t>
      </w:r>
    </w:p>
    <w:p w:rsidR="00E962B4" w:rsidRPr="006C10DF" w:rsidRDefault="00B56D87" w:rsidP="006C10DF">
      <w:pPr>
        <w:widowControl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0DF">
        <w:rPr>
          <w:rFonts w:ascii="Times New Roman" w:hAnsi="Times New Roman" w:cs="Times New Roman"/>
          <w:sz w:val="28"/>
          <w:szCs w:val="28"/>
        </w:rPr>
        <w:t xml:space="preserve">  </w:t>
      </w:r>
      <w:r w:rsidR="00A31E08">
        <w:rPr>
          <w:rFonts w:ascii="Times New Roman" w:hAnsi="Times New Roman" w:cs="Times New Roman"/>
          <w:sz w:val="28"/>
          <w:szCs w:val="28"/>
        </w:rPr>
        <w:t>4</w:t>
      </w:r>
      <w:r w:rsidR="00E962B4" w:rsidRPr="006C10DF">
        <w:rPr>
          <w:rFonts w:ascii="Times New Roman" w:hAnsi="Times New Roman" w:cs="Times New Roman"/>
          <w:sz w:val="28"/>
          <w:szCs w:val="28"/>
        </w:rPr>
        <w:t xml:space="preserve">.  Настоящее решение подлежит размещению на официальном сайте  </w:t>
      </w:r>
      <w:r w:rsidR="00E962B4" w:rsidRPr="006C10DF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Интернет.</w:t>
      </w:r>
    </w:p>
    <w:p w:rsidR="00CD2B84" w:rsidRDefault="00CD2B84" w:rsidP="00CD2B84">
      <w:pPr>
        <w:pStyle w:val="ConsPlusNormal"/>
        <w:spacing w:line="276" w:lineRule="auto"/>
        <w:ind w:firstLine="540"/>
        <w:jc w:val="both"/>
      </w:pPr>
    </w:p>
    <w:p w:rsidR="00CD2B84" w:rsidRDefault="00CD2B84" w:rsidP="00DF6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F5C37" w:rsidRDefault="00CD2B84" w:rsidP="00DF6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«Смоленский </w:t>
      </w:r>
      <w:r w:rsidR="00BF5C3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D2B84" w:rsidRDefault="00CD2B84" w:rsidP="00DF61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</w:t>
      </w:r>
      <w:r w:rsidR="00A773EC">
        <w:rPr>
          <w:rFonts w:ascii="Times New Roman" w:hAnsi="Times New Roman" w:cs="Times New Roman"/>
          <w:sz w:val="28"/>
          <w:szCs w:val="28"/>
        </w:rPr>
        <w:t xml:space="preserve">ти         </w:t>
      </w:r>
      <w:r w:rsidR="00BF5C37">
        <w:rPr>
          <w:rFonts w:ascii="Times New Roman" w:hAnsi="Times New Roman" w:cs="Times New Roman"/>
          <w:sz w:val="28"/>
          <w:szCs w:val="28"/>
        </w:rPr>
        <w:tab/>
      </w:r>
      <w:r w:rsidR="00BF5C37">
        <w:rPr>
          <w:rFonts w:ascii="Times New Roman" w:hAnsi="Times New Roman" w:cs="Times New Roman"/>
          <w:sz w:val="28"/>
          <w:szCs w:val="28"/>
        </w:rPr>
        <w:tab/>
      </w:r>
      <w:r w:rsidR="00BF5C37">
        <w:rPr>
          <w:rFonts w:ascii="Times New Roman" w:hAnsi="Times New Roman" w:cs="Times New Roman"/>
          <w:sz w:val="28"/>
          <w:szCs w:val="28"/>
        </w:rPr>
        <w:tab/>
      </w:r>
      <w:r w:rsidR="00BF5C3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773E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>О.Н. Павлюченкова</w:t>
      </w:r>
    </w:p>
    <w:p w:rsidR="00CD2B84" w:rsidRDefault="00CD2B84" w:rsidP="00CD2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2B84" w:rsidRDefault="00CD2B84" w:rsidP="00CD2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2B84" w:rsidRDefault="00CD2B84" w:rsidP="00CD2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Смолен</w:t>
      </w:r>
      <w:r w:rsidR="00A773EC">
        <w:rPr>
          <w:rFonts w:ascii="Times New Roman" w:hAnsi="Times New Roman" w:cs="Times New Roman"/>
          <w:sz w:val="28"/>
          <w:szCs w:val="28"/>
        </w:rPr>
        <w:t xml:space="preserve">ской окружной Думы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Ю.Г. Давыдовский</w:t>
      </w:r>
    </w:p>
    <w:p w:rsidR="00CD2B84" w:rsidRDefault="00CD2B84" w:rsidP="00CD2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66F44" w:rsidRDefault="00F66F44" w:rsidP="00CD2B84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sectPr w:rsidR="00F66F44" w:rsidSect="00D37052">
      <w:pgSz w:w="11906" w:h="16838"/>
      <w:pgMar w:top="1170" w:right="926" w:bottom="567" w:left="156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4714E"/>
    <w:multiLevelType w:val="multilevel"/>
    <w:tmpl w:val="C0168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26E967FD"/>
    <w:multiLevelType w:val="multilevel"/>
    <w:tmpl w:val="3B302D1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DA72DC0"/>
    <w:multiLevelType w:val="multilevel"/>
    <w:tmpl w:val="96E0B692"/>
    <w:lvl w:ilvl="0">
      <w:start w:val="1"/>
      <w:numFmt w:val="decimal"/>
      <w:lvlText w:val="%1."/>
      <w:lvlJc w:val="left"/>
      <w:pPr>
        <w:ind w:left="1530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49EB708F"/>
    <w:multiLevelType w:val="multilevel"/>
    <w:tmpl w:val="FB36E5E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53856240"/>
    <w:multiLevelType w:val="hybridMultilevel"/>
    <w:tmpl w:val="84B6D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2150D"/>
    <w:multiLevelType w:val="hybridMultilevel"/>
    <w:tmpl w:val="870A1F4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E92"/>
    <w:rsid w:val="00007EE0"/>
    <w:rsid w:val="00024884"/>
    <w:rsid w:val="0002765F"/>
    <w:rsid w:val="00066B77"/>
    <w:rsid w:val="00073437"/>
    <w:rsid w:val="00074BC4"/>
    <w:rsid w:val="000802DA"/>
    <w:rsid w:val="00092222"/>
    <w:rsid w:val="00095C02"/>
    <w:rsid w:val="00096F4B"/>
    <w:rsid w:val="000E0205"/>
    <w:rsid w:val="00112426"/>
    <w:rsid w:val="00140C0A"/>
    <w:rsid w:val="001618B2"/>
    <w:rsid w:val="001732E2"/>
    <w:rsid w:val="001751E2"/>
    <w:rsid w:val="00191681"/>
    <w:rsid w:val="00193189"/>
    <w:rsid w:val="0019705A"/>
    <w:rsid w:val="001A7234"/>
    <w:rsid w:val="001C3D0F"/>
    <w:rsid w:val="001C6C52"/>
    <w:rsid w:val="001D58BD"/>
    <w:rsid w:val="001E69C9"/>
    <w:rsid w:val="00220331"/>
    <w:rsid w:val="0022505E"/>
    <w:rsid w:val="00232E94"/>
    <w:rsid w:val="00235B5E"/>
    <w:rsid w:val="002402DB"/>
    <w:rsid w:val="0025363C"/>
    <w:rsid w:val="00260957"/>
    <w:rsid w:val="00270245"/>
    <w:rsid w:val="00282563"/>
    <w:rsid w:val="00284CDB"/>
    <w:rsid w:val="002C7FC7"/>
    <w:rsid w:val="002D5C9D"/>
    <w:rsid w:val="00303BC6"/>
    <w:rsid w:val="00341907"/>
    <w:rsid w:val="003509E5"/>
    <w:rsid w:val="00362A58"/>
    <w:rsid w:val="00385712"/>
    <w:rsid w:val="003A3B92"/>
    <w:rsid w:val="003A692A"/>
    <w:rsid w:val="003C3A98"/>
    <w:rsid w:val="003C4C58"/>
    <w:rsid w:val="003C6761"/>
    <w:rsid w:val="003D6A95"/>
    <w:rsid w:val="003E3DE3"/>
    <w:rsid w:val="003E4516"/>
    <w:rsid w:val="003F250C"/>
    <w:rsid w:val="003F4D15"/>
    <w:rsid w:val="00401EE9"/>
    <w:rsid w:val="00441AE9"/>
    <w:rsid w:val="00443D9E"/>
    <w:rsid w:val="00456E8F"/>
    <w:rsid w:val="004644B6"/>
    <w:rsid w:val="004A1C87"/>
    <w:rsid w:val="004C3BE5"/>
    <w:rsid w:val="004E3AE4"/>
    <w:rsid w:val="004E64D2"/>
    <w:rsid w:val="004F07FD"/>
    <w:rsid w:val="00531C31"/>
    <w:rsid w:val="005439BB"/>
    <w:rsid w:val="00544D3A"/>
    <w:rsid w:val="00596300"/>
    <w:rsid w:val="0059663E"/>
    <w:rsid w:val="005A2AE5"/>
    <w:rsid w:val="005A7FCA"/>
    <w:rsid w:val="005E329F"/>
    <w:rsid w:val="006068C9"/>
    <w:rsid w:val="00645216"/>
    <w:rsid w:val="00686ABF"/>
    <w:rsid w:val="006B0951"/>
    <w:rsid w:val="006B23EE"/>
    <w:rsid w:val="006B522F"/>
    <w:rsid w:val="006B7EA2"/>
    <w:rsid w:val="006C10DF"/>
    <w:rsid w:val="007051F2"/>
    <w:rsid w:val="0076787C"/>
    <w:rsid w:val="00791A42"/>
    <w:rsid w:val="007A5731"/>
    <w:rsid w:val="007B55AA"/>
    <w:rsid w:val="007F2496"/>
    <w:rsid w:val="00831342"/>
    <w:rsid w:val="008410D9"/>
    <w:rsid w:val="008534C4"/>
    <w:rsid w:val="00863C87"/>
    <w:rsid w:val="0088762F"/>
    <w:rsid w:val="00896297"/>
    <w:rsid w:val="008A776D"/>
    <w:rsid w:val="008B62CC"/>
    <w:rsid w:val="008C0001"/>
    <w:rsid w:val="008D16FE"/>
    <w:rsid w:val="008D3A17"/>
    <w:rsid w:val="00910B48"/>
    <w:rsid w:val="009308AB"/>
    <w:rsid w:val="00944D14"/>
    <w:rsid w:val="0096164F"/>
    <w:rsid w:val="00962850"/>
    <w:rsid w:val="00966E8C"/>
    <w:rsid w:val="00985E92"/>
    <w:rsid w:val="009878EF"/>
    <w:rsid w:val="009B7ABC"/>
    <w:rsid w:val="009F0C30"/>
    <w:rsid w:val="00A0227D"/>
    <w:rsid w:val="00A31E08"/>
    <w:rsid w:val="00A67FFD"/>
    <w:rsid w:val="00A773EC"/>
    <w:rsid w:val="00AA2842"/>
    <w:rsid w:val="00AA436F"/>
    <w:rsid w:val="00AF2497"/>
    <w:rsid w:val="00B125CD"/>
    <w:rsid w:val="00B170E5"/>
    <w:rsid w:val="00B40CF7"/>
    <w:rsid w:val="00B41CD9"/>
    <w:rsid w:val="00B45560"/>
    <w:rsid w:val="00B515A9"/>
    <w:rsid w:val="00B56D87"/>
    <w:rsid w:val="00B8255F"/>
    <w:rsid w:val="00B84500"/>
    <w:rsid w:val="00B97F5B"/>
    <w:rsid w:val="00BA2606"/>
    <w:rsid w:val="00BB2938"/>
    <w:rsid w:val="00BB5838"/>
    <w:rsid w:val="00BD2BC6"/>
    <w:rsid w:val="00BD2CC6"/>
    <w:rsid w:val="00BF5298"/>
    <w:rsid w:val="00BF5C37"/>
    <w:rsid w:val="00BF5E77"/>
    <w:rsid w:val="00BF6CEB"/>
    <w:rsid w:val="00C25621"/>
    <w:rsid w:val="00C2745E"/>
    <w:rsid w:val="00C4341F"/>
    <w:rsid w:val="00C86DDA"/>
    <w:rsid w:val="00C92E97"/>
    <w:rsid w:val="00C94A08"/>
    <w:rsid w:val="00C94F34"/>
    <w:rsid w:val="00CA3110"/>
    <w:rsid w:val="00CB6ACB"/>
    <w:rsid w:val="00CC3E52"/>
    <w:rsid w:val="00CD106F"/>
    <w:rsid w:val="00CD2B84"/>
    <w:rsid w:val="00CD6B95"/>
    <w:rsid w:val="00D37052"/>
    <w:rsid w:val="00D41AA9"/>
    <w:rsid w:val="00D535C6"/>
    <w:rsid w:val="00D72A4A"/>
    <w:rsid w:val="00D74D62"/>
    <w:rsid w:val="00D81F32"/>
    <w:rsid w:val="00D827D5"/>
    <w:rsid w:val="00D9312E"/>
    <w:rsid w:val="00DB4DB7"/>
    <w:rsid w:val="00DC2D05"/>
    <w:rsid w:val="00DF344F"/>
    <w:rsid w:val="00DF61C5"/>
    <w:rsid w:val="00DF7A7D"/>
    <w:rsid w:val="00E0079B"/>
    <w:rsid w:val="00E179F7"/>
    <w:rsid w:val="00E37C47"/>
    <w:rsid w:val="00E5106E"/>
    <w:rsid w:val="00E85A0F"/>
    <w:rsid w:val="00E962B4"/>
    <w:rsid w:val="00EB0D7C"/>
    <w:rsid w:val="00EF1201"/>
    <w:rsid w:val="00F37FC6"/>
    <w:rsid w:val="00F4755F"/>
    <w:rsid w:val="00F47901"/>
    <w:rsid w:val="00F51960"/>
    <w:rsid w:val="00F632BF"/>
    <w:rsid w:val="00F66F44"/>
    <w:rsid w:val="00F76E76"/>
    <w:rsid w:val="00F80BAF"/>
    <w:rsid w:val="00F82C79"/>
    <w:rsid w:val="00F8499F"/>
    <w:rsid w:val="00FA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rPr>
      <w:color w:val="0000FF"/>
      <w:u w:val="single"/>
      <w:lang/>
    </w:rPr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spacing w:line="100" w:lineRule="atLeast"/>
    </w:pPr>
    <w:rPr>
      <w:rFonts w:eastAsia="SimSun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spacing w:line="100" w:lineRule="atLeast"/>
    </w:pPr>
    <w:rPr>
      <w:rFonts w:ascii="Arial" w:eastAsia="SimSun" w:hAnsi="Arial" w:cs="Arial"/>
      <w:b/>
      <w:bCs/>
      <w:sz w:val="24"/>
      <w:szCs w:val="24"/>
      <w:lang w:eastAsia="ar-SA"/>
    </w:rPr>
  </w:style>
  <w:style w:type="paragraph" w:customStyle="1" w:styleId="BalloonText">
    <w:name w:val="Balloon Text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11"/>
    <w:uiPriority w:val="99"/>
    <w:semiHidden/>
    <w:unhideWhenUsed/>
    <w:rsid w:val="00985E92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11">
    <w:name w:val="Текст выноски Знак1"/>
    <w:link w:val="ab"/>
    <w:uiPriority w:val="99"/>
    <w:semiHidden/>
    <w:rsid w:val="00985E92"/>
    <w:rPr>
      <w:rFonts w:ascii="Tahoma" w:eastAsia="SimSun" w:hAnsi="Tahoma" w:cs="Tahoma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E007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0079B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table" w:styleId="ae">
    <w:name w:val="Table Grid"/>
    <w:basedOn w:val="a1"/>
    <w:uiPriority w:val="59"/>
    <w:rsid w:val="00E00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E0205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50182&amp;dst=100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250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102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4001</CharactersWithSpaces>
  <SharedDoc>false</SharedDoc>
  <HLinks>
    <vt:vector size="18" baseType="variant">
      <vt:variant>
        <vt:i4>3538998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https://login.consultant.ru/link/?req=doc&amp;base=RLAW187&amp;n=250182&amp;dst=100006</vt:lpwstr>
      </vt:variant>
      <vt:variant>
        <vt:lpwstr/>
      </vt:variant>
      <vt:variant>
        <vt:i4>6815781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https://login.consultant.ru/link/?req=doc&amp;base=RLAW187&amp;n=250182</vt:lpwstr>
      </vt:variant>
      <vt:variant>
        <vt:lpwstr/>
      </vt:variant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https://login.consultant.ru/link/?req=doc&amp;base=LAW&amp;n=471024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Канаева</dc:creator>
  <cp:lastModifiedBy>Пользователь</cp:lastModifiedBy>
  <cp:revision>2</cp:revision>
  <cp:lastPrinted>2026-04-23T11:34:00Z</cp:lastPrinted>
  <dcterms:created xsi:type="dcterms:W3CDTF">2026-04-24T11:48:00Z</dcterms:created>
  <dcterms:modified xsi:type="dcterms:W3CDTF">2026-04-24T11:48:00Z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