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2CA" w:rsidRDefault="002B5AED" w:rsidP="001402CA">
      <w:pPr>
        <w:tabs>
          <w:tab w:val="left" w:pos="7170"/>
          <w:tab w:val="right" w:pos="10205"/>
        </w:tabs>
        <w:ind w:firstLine="0"/>
        <w:jc w:val="right"/>
        <w:rPr>
          <w:szCs w:val="28"/>
        </w:rPr>
      </w:pPr>
      <w:bookmarkStart w:id="0" w:name="_GoBack"/>
      <w:bookmarkEnd w:id="0"/>
      <w:r>
        <w:rPr>
          <w:noProof/>
          <w:szCs w:val="28"/>
        </w:rPr>
        <w:drawing>
          <wp:anchor distT="0" distB="0" distL="114300" distR="114300" simplePos="0" relativeHeight="251659264" behindDoc="0" locked="0" layoutInCell="1" allowOverlap="0" wp14:anchorId="50B47099" wp14:editId="35507087">
            <wp:simplePos x="0" y="0"/>
            <wp:positionH relativeFrom="column">
              <wp:posOffset>2795270</wp:posOffset>
            </wp:positionH>
            <wp:positionV relativeFrom="paragraph">
              <wp:posOffset>121285</wp:posOffset>
            </wp:positionV>
            <wp:extent cx="525780" cy="866775"/>
            <wp:effectExtent l="0" t="0" r="762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2000" contrast="-16000"/>
                      <a:extLst>
                        <a:ext uri="{28A0092B-C50C-407E-A947-70E740481C1C}">
                          <a14:useLocalDpi xmlns:a14="http://schemas.microsoft.com/office/drawing/2010/main" val="0"/>
                        </a:ext>
                      </a:extLst>
                    </a:blip>
                    <a:srcRect/>
                    <a:stretch>
                      <a:fillRect/>
                    </a:stretch>
                  </pic:blipFill>
                  <pic:spPr bwMode="auto">
                    <a:xfrm>
                      <a:off x="0" y="0"/>
                      <a:ext cx="525780"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02CA" w:rsidRDefault="001402CA" w:rsidP="000F282E">
      <w:pPr>
        <w:tabs>
          <w:tab w:val="left" w:pos="7170"/>
          <w:tab w:val="right" w:pos="10205"/>
        </w:tabs>
        <w:ind w:firstLine="0"/>
        <w:jc w:val="left"/>
        <w:rPr>
          <w:szCs w:val="28"/>
        </w:rPr>
      </w:pPr>
    </w:p>
    <w:p w:rsidR="000F282E" w:rsidRPr="008A16FE" w:rsidRDefault="000F282E" w:rsidP="000F282E">
      <w:pPr>
        <w:tabs>
          <w:tab w:val="left" w:pos="7170"/>
          <w:tab w:val="right" w:pos="10205"/>
        </w:tabs>
        <w:ind w:firstLine="0"/>
        <w:jc w:val="left"/>
        <w:rPr>
          <w:b/>
          <w:szCs w:val="28"/>
        </w:rPr>
      </w:pPr>
      <w:r>
        <w:rPr>
          <w:szCs w:val="28"/>
        </w:rPr>
        <w:tab/>
      </w:r>
    </w:p>
    <w:p w:rsidR="000F282E" w:rsidRDefault="000F282E" w:rsidP="000F282E">
      <w:pPr>
        <w:ind w:firstLine="0"/>
        <w:rPr>
          <w:szCs w:val="28"/>
        </w:rPr>
      </w:pPr>
    </w:p>
    <w:p w:rsidR="000F282E" w:rsidRDefault="000F282E" w:rsidP="000F282E">
      <w:pPr>
        <w:widowControl/>
        <w:ind w:firstLine="0"/>
        <w:jc w:val="center"/>
        <w:rPr>
          <w:b/>
          <w:szCs w:val="28"/>
        </w:rPr>
      </w:pPr>
    </w:p>
    <w:p w:rsidR="000F282E" w:rsidRDefault="000F282E" w:rsidP="000F282E">
      <w:pPr>
        <w:widowControl/>
        <w:ind w:firstLine="0"/>
        <w:jc w:val="center"/>
        <w:rPr>
          <w:b/>
          <w:szCs w:val="28"/>
        </w:rPr>
      </w:pPr>
    </w:p>
    <w:p w:rsidR="000F282E" w:rsidRPr="00134EEC" w:rsidRDefault="000F282E" w:rsidP="000F282E">
      <w:pPr>
        <w:widowControl/>
        <w:ind w:firstLine="0"/>
        <w:jc w:val="center"/>
        <w:rPr>
          <w:b/>
          <w:szCs w:val="28"/>
        </w:rPr>
      </w:pPr>
      <w:r w:rsidRPr="00134EEC">
        <w:rPr>
          <w:b/>
          <w:szCs w:val="28"/>
        </w:rPr>
        <w:t>АДМИНИСТРАЦИЯ МУНИЦИПАЛЬНОГО ОБРАЗОВАНИЯ</w:t>
      </w:r>
    </w:p>
    <w:p w:rsidR="000F282E" w:rsidRDefault="000F282E" w:rsidP="000F282E">
      <w:pPr>
        <w:widowControl/>
        <w:ind w:firstLine="0"/>
        <w:jc w:val="center"/>
        <w:rPr>
          <w:b/>
          <w:szCs w:val="28"/>
        </w:rPr>
      </w:pPr>
      <w:r w:rsidRPr="00134EEC">
        <w:rPr>
          <w:b/>
          <w:szCs w:val="28"/>
        </w:rPr>
        <w:t xml:space="preserve"> «СМОЛЕНСКИЙ РАЙОН» СМОЛЕНСКОЙ ОБЛАСТИ</w:t>
      </w:r>
    </w:p>
    <w:p w:rsidR="000F282E" w:rsidRDefault="000F282E" w:rsidP="000F282E">
      <w:pPr>
        <w:widowControl/>
        <w:ind w:firstLine="0"/>
        <w:jc w:val="center"/>
        <w:rPr>
          <w:b/>
          <w:szCs w:val="28"/>
        </w:rPr>
      </w:pPr>
    </w:p>
    <w:p w:rsidR="000F282E" w:rsidRPr="00134EEC" w:rsidRDefault="000F282E" w:rsidP="000F282E">
      <w:pPr>
        <w:ind w:firstLine="0"/>
        <w:jc w:val="center"/>
        <w:rPr>
          <w:b/>
          <w:spacing w:val="26"/>
          <w:szCs w:val="28"/>
        </w:rPr>
      </w:pPr>
      <w:r w:rsidRPr="00134EEC">
        <w:rPr>
          <w:b/>
          <w:spacing w:val="26"/>
          <w:szCs w:val="28"/>
        </w:rPr>
        <w:t xml:space="preserve">ПОСТАНОВЛЕНИЕ </w:t>
      </w:r>
    </w:p>
    <w:p w:rsidR="000F282E" w:rsidRDefault="000F282E" w:rsidP="000F282E">
      <w:pPr>
        <w:ind w:firstLine="0"/>
        <w:jc w:val="center"/>
        <w:rPr>
          <w:spacing w:val="26"/>
          <w:szCs w:val="28"/>
        </w:rPr>
      </w:pPr>
    </w:p>
    <w:p w:rsidR="000F282E" w:rsidRPr="00622A0A" w:rsidRDefault="00891B67" w:rsidP="000F282E">
      <w:pPr>
        <w:widowControl/>
        <w:ind w:firstLine="0"/>
        <w:jc w:val="left"/>
        <w:rPr>
          <w:szCs w:val="28"/>
        </w:rPr>
      </w:pPr>
      <w:r w:rsidRPr="00622A0A">
        <w:rPr>
          <w:szCs w:val="28"/>
        </w:rPr>
        <w:t xml:space="preserve">от </w:t>
      </w:r>
      <w:r w:rsidR="00622A0A" w:rsidRPr="00622A0A">
        <w:rPr>
          <w:szCs w:val="28"/>
        </w:rPr>
        <w:t>__________</w:t>
      </w:r>
      <w:r w:rsidRPr="00622A0A">
        <w:rPr>
          <w:szCs w:val="28"/>
        </w:rPr>
        <w:t xml:space="preserve"> № </w:t>
      </w:r>
      <w:r w:rsidR="00622A0A" w:rsidRPr="00622A0A">
        <w:rPr>
          <w:szCs w:val="28"/>
        </w:rPr>
        <w:t>____</w:t>
      </w:r>
    </w:p>
    <w:p w:rsidR="000F282E" w:rsidRPr="00622A0A" w:rsidRDefault="000F282E" w:rsidP="000F282E">
      <w:pPr>
        <w:widowControl/>
        <w:ind w:firstLine="0"/>
        <w:jc w:val="left"/>
        <w:rPr>
          <w:b/>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tblGrid>
      <w:tr w:rsidR="000F282E" w:rsidRPr="006E439F" w:rsidTr="00CF7918">
        <w:tc>
          <w:tcPr>
            <w:tcW w:w="4361" w:type="dxa"/>
            <w:tcBorders>
              <w:top w:val="nil"/>
              <w:left w:val="nil"/>
              <w:bottom w:val="nil"/>
              <w:right w:val="nil"/>
            </w:tcBorders>
          </w:tcPr>
          <w:p w:rsidR="000F282E" w:rsidRPr="004764CA" w:rsidRDefault="000F282E" w:rsidP="00CF7918">
            <w:pPr>
              <w:ind w:firstLine="0"/>
              <w:rPr>
                <w:szCs w:val="28"/>
              </w:rPr>
            </w:pPr>
            <w:r>
              <w:rPr>
                <w:szCs w:val="28"/>
              </w:rPr>
              <w:t xml:space="preserve">Об </w:t>
            </w:r>
            <w:r w:rsidRPr="004764CA">
              <w:rPr>
                <w:szCs w:val="28"/>
              </w:rPr>
              <w:t>утверждении муниципальной программ</w:t>
            </w:r>
            <w:r>
              <w:rPr>
                <w:szCs w:val="28"/>
              </w:rPr>
              <w:t>ы</w:t>
            </w:r>
            <w:r w:rsidRPr="004764CA">
              <w:rPr>
                <w:szCs w:val="28"/>
              </w:rPr>
              <w:t xml:space="preserve"> «Патриотическое воспитание граждан муниципального образования «Смоленский район» Смоленской области на 20</w:t>
            </w:r>
            <w:r>
              <w:rPr>
                <w:szCs w:val="28"/>
              </w:rPr>
              <w:t>2</w:t>
            </w:r>
            <w:r w:rsidR="00622A0A">
              <w:rPr>
                <w:szCs w:val="28"/>
              </w:rPr>
              <w:t>6</w:t>
            </w:r>
            <w:r w:rsidRPr="004764CA">
              <w:rPr>
                <w:szCs w:val="28"/>
              </w:rPr>
              <w:t>-20</w:t>
            </w:r>
            <w:r>
              <w:rPr>
                <w:szCs w:val="28"/>
              </w:rPr>
              <w:t>2</w:t>
            </w:r>
            <w:r w:rsidR="00622A0A">
              <w:rPr>
                <w:szCs w:val="28"/>
              </w:rPr>
              <w:t>8</w:t>
            </w:r>
            <w:r w:rsidRPr="004764CA">
              <w:rPr>
                <w:szCs w:val="28"/>
              </w:rPr>
              <w:t xml:space="preserve"> годы»</w:t>
            </w:r>
          </w:p>
          <w:p w:rsidR="000F282E" w:rsidRPr="006E439F" w:rsidRDefault="000F282E" w:rsidP="00CF7918">
            <w:pPr>
              <w:ind w:firstLine="0"/>
              <w:rPr>
                <w:szCs w:val="28"/>
              </w:rPr>
            </w:pPr>
          </w:p>
        </w:tc>
      </w:tr>
    </w:tbl>
    <w:p w:rsidR="000F282E" w:rsidRPr="006E439F" w:rsidRDefault="000F282E" w:rsidP="000F282E">
      <w:pPr>
        <w:pStyle w:val="a3"/>
        <w:tabs>
          <w:tab w:val="left" w:pos="3930"/>
        </w:tabs>
        <w:ind w:firstLine="0"/>
        <w:rPr>
          <w:szCs w:val="28"/>
        </w:rPr>
      </w:pPr>
      <w:r w:rsidRPr="006E439F">
        <w:rPr>
          <w:szCs w:val="28"/>
        </w:rPr>
        <w:br w:type="textWrapping" w:clear="all"/>
      </w:r>
    </w:p>
    <w:p w:rsidR="000F282E" w:rsidRDefault="000F282E" w:rsidP="000F282E">
      <w:pPr>
        <w:rPr>
          <w:szCs w:val="28"/>
        </w:rPr>
      </w:pPr>
      <w:r w:rsidRPr="008D58C6">
        <w:rPr>
          <w:szCs w:val="28"/>
        </w:rPr>
        <w:t>В соответствии с постановлением Правительства Российской Федерации от 30 декабря 2015 года № 1493 «О государственной программе «Патриотическое воспитание граждан Российской Федерации на 20</w:t>
      </w:r>
      <w:r w:rsidR="006B6144">
        <w:rPr>
          <w:szCs w:val="28"/>
        </w:rPr>
        <w:t>21</w:t>
      </w:r>
      <w:r w:rsidRPr="008D58C6">
        <w:rPr>
          <w:szCs w:val="28"/>
        </w:rPr>
        <w:t>-20</w:t>
      </w:r>
      <w:r w:rsidR="006B6144">
        <w:rPr>
          <w:szCs w:val="28"/>
        </w:rPr>
        <w:t>25</w:t>
      </w:r>
      <w:r w:rsidRPr="008D58C6">
        <w:rPr>
          <w:szCs w:val="28"/>
        </w:rPr>
        <w:t xml:space="preserve"> годы»</w:t>
      </w:r>
      <w:r w:rsidR="00BD3876" w:rsidRPr="008D58C6">
        <w:rPr>
          <w:szCs w:val="28"/>
        </w:rPr>
        <w:t>, Федеральным законом от 06.10.2003 г. № 131-ФЗ «Об общих принципах организации местного самоуправления в Российской Федерации» и в целях</w:t>
      </w:r>
      <w:r w:rsidR="00BD3876" w:rsidRPr="008D58C6">
        <w:t xml:space="preserve"> </w:t>
      </w:r>
      <w:r w:rsidR="00BD3876" w:rsidRPr="008D58C6">
        <w:rPr>
          <w:szCs w:val="28"/>
        </w:rPr>
        <w:t>формирования у граждан высокого патриотического сознания, чувства верности своему Отечеству, готовности к выполнению гражданского долга</w:t>
      </w:r>
      <w:r w:rsidR="00BD3876" w:rsidRPr="00BD3876">
        <w:rPr>
          <w:szCs w:val="28"/>
        </w:rPr>
        <w:t xml:space="preserve"> </w:t>
      </w:r>
    </w:p>
    <w:p w:rsidR="00DD0F41" w:rsidRPr="006E439F" w:rsidRDefault="00DD0F41" w:rsidP="000F282E">
      <w:pPr>
        <w:rPr>
          <w:szCs w:val="28"/>
        </w:rPr>
      </w:pPr>
    </w:p>
    <w:p w:rsidR="000F282E" w:rsidRDefault="000F282E" w:rsidP="000F282E">
      <w:pPr>
        <w:tabs>
          <w:tab w:val="left" w:pos="6990"/>
        </w:tabs>
        <w:rPr>
          <w:szCs w:val="28"/>
        </w:rPr>
      </w:pPr>
      <w:r>
        <w:rPr>
          <w:szCs w:val="28"/>
        </w:rPr>
        <w:t>АДМИНИСТРАЦИЯ МУНИЦИПАЛЬНОГО ОБРАЗОВАНИЯ «СМОЛЕНСКИЙ РАЙОН» СМОЛЕНСКОЙ ОБЛАСТИ ПОСТАНОВЛЯЕТ</w:t>
      </w:r>
      <w:r w:rsidRPr="006E439F">
        <w:rPr>
          <w:szCs w:val="28"/>
        </w:rPr>
        <w:t>:</w:t>
      </w:r>
    </w:p>
    <w:p w:rsidR="000F282E" w:rsidRPr="006E439F" w:rsidRDefault="000F282E" w:rsidP="000F282E">
      <w:pPr>
        <w:tabs>
          <w:tab w:val="left" w:pos="6990"/>
        </w:tabs>
        <w:ind w:firstLine="0"/>
        <w:rPr>
          <w:szCs w:val="28"/>
        </w:rPr>
      </w:pPr>
    </w:p>
    <w:p w:rsidR="000F282E" w:rsidRDefault="00DD0F41" w:rsidP="000F282E">
      <w:pPr>
        <w:ind w:firstLine="567"/>
        <w:rPr>
          <w:szCs w:val="28"/>
        </w:rPr>
      </w:pPr>
      <w:r>
        <w:rPr>
          <w:szCs w:val="28"/>
        </w:rPr>
        <w:t xml:space="preserve"> </w:t>
      </w:r>
      <w:r w:rsidR="000F282E">
        <w:rPr>
          <w:szCs w:val="28"/>
        </w:rPr>
        <w:t xml:space="preserve">1. Утвердить прилагаемую </w:t>
      </w:r>
      <w:r w:rsidR="000F282E" w:rsidRPr="004764CA">
        <w:rPr>
          <w:szCs w:val="28"/>
        </w:rPr>
        <w:t>муниципальн</w:t>
      </w:r>
      <w:r w:rsidR="000F282E">
        <w:rPr>
          <w:szCs w:val="28"/>
        </w:rPr>
        <w:t>ую</w:t>
      </w:r>
      <w:r w:rsidR="000F282E" w:rsidRPr="004764CA">
        <w:rPr>
          <w:szCs w:val="28"/>
        </w:rPr>
        <w:t xml:space="preserve"> программ</w:t>
      </w:r>
      <w:r w:rsidR="000F282E">
        <w:rPr>
          <w:szCs w:val="28"/>
        </w:rPr>
        <w:t>у</w:t>
      </w:r>
      <w:r w:rsidR="000F282E" w:rsidRPr="004764CA">
        <w:rPr>
          <w:szCs w:val="28"/>
        </w:rPr>
        <w:t xml:space="preserve"> «Патриотическое воспитание граждан муниципального образования «Смоленский район» Смоленской области на 20</w:t>
      </w:r>
      <w:r w:rsidR="000F282E">
        <w:rPr>
          <w:szCs w:val="28"/>
        </w:rPr>
        <w:t>2</w:t>
      </w:r>
      <w:r w:rsidR="00622A0A">
        <w:rPr>
          <w:szCs w:val="28"/>
        </w:rPr>
        <w:t>6</w:t>
      </w:r>
      <w:r w:rsidR="000F282E" w:rsidRPr="004764CA">
        <w:rPr>
          <w:szCs w:val="28"/>
        </w:rPr>
        <w:t>-20</w:t>
      </w:r>
      <w:r w:rsidR="000F282E">
        <w:rPr>
          <w:szCs w:val="28"/>
        </w:rPr>
        <w:t>2</w:t>
      </w:r>
      <w:r w:rsidR="00622A0A">
        <w:rPr>
          <w:szCs w:val="28"/>
        </w:rPr>
        <w:t>8</w:t>
      </w:r>
      <w:r w:rsidR="000F282E" w:rsidRPr="004764CA">
        <w:rPr>
          <w:szCs w:val="28"/>
        </w:rPr>
        <w:t xml:space="preserve"> годы»</w:t>
      </w:r>
      <w:r w:rsidR="000F282E">
        <w:rPr>
          <w:szCs w:val="28"/>
        </w:rPr>
        <w:t>.</w:t>
      </w:r>
    </w:p>
    <w:p w:rsidR="000F282E" w:rsidRDefault="00DD0F41" w:rsidP="00DD0F41">
      <w:pPr>
        <w:shd w:val="clear" w:color="auto" w:fill="FFFFFF"/>
        <w:tabs>
          <w:tab w:val="left" w:pos="2880"/>
          <w:tab w:val="left" w:pos="4738"/>
          <w:tab w:val="left" w:pos="7474"/>
        </w:tabs>
        <w:ind w:right="-1" w:firstLine="567"/>
        <w:rPr>
          <w:szCs w:val="28"/>
        </w:rPr>
      </w:pPr>
      <w:r>
        <w:rPr>
          <w:szCs w:val="28"/>
        </w:rPr>
        <w:t xml:space="preserve"> </w:t>
      </w:r>
      <w:r w:rsidR="000F282E">
        <w:rPr>
          <w:szCs w:val="28"/>
        </w:rPr>
        <w:t xml:space="preserve">2. </w:t>
      </w:r>
      <w:r w:rsidR="00BD3876">
        <w:rPr>
          <w:color w:val="000000"/>
        </w:rPr>
        <w:t>Н</w:t>
      </w:r>
      <w:r w:rsidR="000F282E" w:rsidRPr="0054798D">
        <w:rPr>
          <w:color w:val="000000"/>
        </w:rPr>
        <w:t>астоящее постановление</w:t>
      </w:r>
      <w:r w:rsidR="00BD3876" w:rsidRPr="00BD3876">
        <w:rPr>
          <w:szCs w:val="28"/>
        </w:rPr>
        <w:t xml:space="preserve"> </w:t>
      </w:r>
      <w:r w:rsidR="00BD3876">
        <w:rPr>
          <w:szCs w:val="28"/>
        </w:rPr>
        <w:t>вступает в силу</w:t>
      </w:r>
      <w:r w:rsidR="000F282E" w:rsidRPr="0054798D">
        <w:rPr>
          <w:color w:val="000000"/>
        </w:rPr>
        <w:t xml:space="preserve"> </w:t>
      </w:r>
      <w:r w:rsidR="00BD3876" w:rsidRPr="00BD3876">
        <w:rPr>
          <w:color w:val="000000"/>
        </w:rPr>
        <w:t xml:space="preserve">после </w:t>
      </w:r>
      <w:r w:rsidR="00BD3876">
        <w:rPr>
          <w:color w:val="000000"/>
        </w:rPr>
        <w:t xml:space="preserve">официального </w:t>
      </w:r>
      <w:r w:rsidR="00BD3876" w:rsidRPr="00BD3876">
        <w:rPr>
          <w:color w:val="000000"/>
        </w:rPr>
        <w:t>опубликования в газете «Сельская правда».</w:t>
      </w:r>
      <w:r w:rsidR="00BD3876">
        <w:rPr>
          <w:color w:val="000000"/>
        </w:rPr>
        <w:t xml:space="preserve"> </w:t>
      </w:r>
    </w:p>
    <w:p w:rsidR="00BD3876" w:rsidRPr="00BD3876" w:rsidRDefault="00DD0F41" w:rsidP="00DD0F41">
      <w:pPr>
        <w:ind w:firstLine="567"/>
        <w:rPr>
          <w:szCs w:val="28"/>
        </w:rPr>
      </w:pPr>
      <w:r>
        <w:rPr>
          <w:szCs w:val="28"/>
        </w:rPr>
        <w:t xml:space="preserve"> </w:t>
      </w:r>
      <w:r w:rsidR="000F282E">
        <w:rPr>
          <w:szCs w:val="28"/>
        </w:rPr>
        <w:t xml:space="preserve">3. </w:t>
      </w:r>
      <w:proofErr w:type="gramStart"/>
      <w:r w:rsidR="00BD3876" w:rsidRPr="00BD3876">
        <w:rPr>
          <w:szCs w:val="28"/>
        </w:rPr>
        <w:t>Контроль за</w:t>
      </w:r>
      <w:proofErr w:type="gramEnd"/>
      <w:r w:rsidR="00BD3876" w:rsidRPr="00BD3876">
        <w:rPr>
          <w:szCs w:val="28"/>
        </w:rPr>
        <w:t xml:space="preserve"> исполнением настоящего постановления возложить на </w:t>
      </w:r>
      <w:r w:rsidR="00622A0A">
        <w:rPr>
          <w:szCs w:val="28"/>
        </w:rPr>
        <w:t xml:space="preserve">председателя комитета по образованию Администрации </w:t>
      </w:r>
      <w:r w:rsidR="00BD3876" w:rsidRPr="00BD3876">
        <w:rPr>
          <w:szCs w:val="28"/>
        </w:rPr>
        <w:t>муниципального образования «Смоленский район» Смоленской области (</w:t>
      </w:r>
      <w:r w:rsidR="00622A0A">
        <w:rPr>
          <w:szCs w:val="28"/>
        </w:rPr>
        <w:t>И.В. Лонщакова</w:t>
      </w:r>
      <w:r w:rsidR="00BD3876" w:rsidRPr="00BD3876">
        <w:rPr>
          <w:szCs w:val="28"/>
        </w:rPr>
        <w:t>).</w:t>
      </w:r>
    </w:p>
    <w:p w:rsidR="000F282E" w:rsidRPr="00395066" w:rsidRDefault="000F282E" w:rsidP="00BD3876">
      <w:pPr>
        <w:ind w:firstLine="567"/>
        <w:rPr>
          <w:szCs w:val="28"/>
        </w:rPr>
      </w:pPr>
      <w:r>
        <w:rPr>
          <w:szCs w:val="28"/>
        </w:rPr>
        <w:t xml:space="preserve"> </w:t>
      </w:r>
    </w:p>
    <w:p w:rsidR="000F282E" w:rsidRDefault="000F282E" w:rsidP="000F282E">
      <w:pPr>
        <w:ind w:firstLine="0"/>
        <w:rPr>
          <w:szCs w:val="28"/>
        </w:rPr>
      </w:pPr>
    </w:p>
    <w:p w:rsidR="000F282E" w:rsidRDefault="000F282E" w:rsidP="000F282E">
      <w:pPr>
        <w:ind w:firstLine="0"/>
        <w:rPr>
          <w:szCs w:val="28"/>
        </w:rPr>
      </w:pPr>
    </w:p>
    <w:p w:rsidR="000F282E" w:rsidRDefault="000F282E" w:rsidP="000F282E">
      <w:pPr>
        <w:ind w:firstLine="0"/>
        <w:rPr>
          <w:szCs w:val="28"/>
        </w:rPr>
      </w:pPr>
      <w:r>
        <w:rPr>
          <w:szCs w:val="28"/>
        </w:rPr>
        <w:t>Глав</w:t>
      </w:r>
      <w:r w:rsidR="002B5AED">
        <w:rPr>
          <w:szCs w:val="28"/>
        </w:rPr>
        <w:t>а</w:t>
      </w:r>
      <w:r w:rsidR="00EF2681">
        <w:rPr>
          <w:szCs w:val="28"/>
        </w:rPr>
        <w:t xml:space="preserve"> </w:t>
      </w:r>
      <w:r>
        <w:rPr>
          <w:szCs w:val="28"/>
        </w:rPr>
        <w:t>м</w:t>
      </w:r>
      <w:r w:rsidRPr="006E439F">
        <w:rPr>
          <w:szCs w:val="28"/>
        </w:rPr>
        <w:t>униципального</w:t>
      </w:r>
      <w:r>
        <w:rPr>
          <w:szCs w:val="28"/>
        </w:rPr>
        <w:t xml:space="preserve"> </w:t>
      </w:r>
      <w:r w:rsidRPr="006E439F">
        <w:rPr>
          <w:szCs w:val="28"/>
        </w:rPr>
        <w:t xml:space="preserve">образования </w:t>
      </w:r>
    </w:p>
    <w:p w:rsidR="00E96323" w:rsidRDefault="000F282E" w:rsidP="000F282E">
      <w:pPr>
        <w:ind w:firstLine="0"/>
        <w:rPr>
          <w:szCs w:val="28"/>
        </w:rPr>
      </w:pPr>
      <w:r w:rsidRPr="006E439F">
        <w:rPr>
          <w:szCs w:val="28"/>
        </w:rPr>
        <w:t>«</w:t>
      </w:r>
      <w:r>
        <w:rPr>
          <w:szCs w:val="28"/>
        </w:rPr>
        <w:t xml:space="preserve">Смоленский </w:t>
      </w:r>
      <w:r w:rsidRPr="006E439F">
        <w:rPr>
          <w:szCs w:val="28"/>
        </w:rPr>
        <w:t xml:space="preserve">район» Смоленской области         </w:t>
      </w:r>
      <w:r>
        <w:rPr>
          <w:szCs w:val="28"/>
        </w:rPr>
        <w:t xml:space="preserve">       </w:t>
      </w:r>
      <w:r w:rsidR="002B5AED">
        <w:rPr>
          <w:szCs w:val="28"/>
        </w:rPr>
        <w:t xml:space="preserve">   </w:t>
      </w:r>
      <w:r>
        <w:rPr>
          <w:szCs w:val="28"/>
        </w:rPr>
        <w:t xml:space="preserve">    </w:t>
      </w:r>
      <w:r w:rsidRPr="006E439F">
        <w:rPr>
          <w:szCs w:val="28"/>
        </w:rPr>
        <w:t xml:space="preserve">    </w:t>
      </w:r>
      <w:r>
        <w:rPr>
          <w:szCs w:val="28"/>
        </w:rPr>
        <w:t xml:space="preserve">         </w:t>
      </w:r>
      <w:r w:rsidR="002B5AED">
        <w:rPr>
          <w:b/>
          <w:szCs w:val="28"/>
        </w:rPr>
        <w:t>О.Н. Павлюченкова</w:t>
      </w:r>
      <w:r w:rsidRPr="006E439F">
        <w:rPr>
          <w:szCs w:val="28"/>
        </w:rPr>
        <w:t xml:space="preserve">  </w:t>
      </w:r>
    </w:p>
    <w:p w:rsidR="00E96323" w:rsidRDefault="00E96323" w:rsidP="000F282E">
      <w:pPr>
        <w:ind w:firstLine="0"/>
        <w:rPr>
          <w:szCs w:val="28"/>
        </w:rPr>
      </w:pPr>
    </w:p>
    <w:p w:rsidR="00E96323" w:rsidRDefault="00E96323" w:rsidP="000F282E">
      <w:pPr>
        <w:ind w:firstLine="0"/>
        <w:rPr>
          <w:szCs w:val="28"/>
        </w:rPr>
      </w:pPr>
    </w:p>
    <w:p w:rsidR="00E96323" w:rsidRPr="00E96323" w:rsidRDefault="000F282E" w:rsidP="00E96323">
      <w:pPr>
        <w:ind w:firstLine="851"/>
        <w:jc w:val="center"/>
        <w:rPr>
          <w:szCs w:val="28"/>
          <w:lang w:eastAsia="en-US"/>
        </w:rPr>
      </w:pPr>
      <w:r w:rsidRPr="006E439F">
        <w:rPr>
          <w:szCs w:val="28"/>
        </w:rPr>
        <w:t xml:space="preserve">          </w:t>
      </w:r>
      <w:r w:rsidR="00E96323" w:rsidRPr="00E96323">
        <w:rPr>
          <w:szCs w:val="28"/>
          <w:lang w:eastAsia="en-US"/>
        </w:rPr>
        <w:t xml:space="preserve">                                                               Утверждена</w:t>
      </w:r>
    </w:p>
    <w:p w:rsidR="00E96323" w:rsidRPr="00E96323" w:rsidRDefault="00E96323" w:rsidP="00E96323">
      <w:pPr>
        <w:widowControl/>
        <w:ind w:firstLine="851"/>
        <w:jc w:val="right"/>
        <w:rPr>
          <w:color w:val="000000"/>
          <w:szCs w:val="28"/>
          <w:lang w:eastAsia="en-US"/>
        </w:rPr>
      </w:pPr>
      <w:r w:rsidRPr="00E96323">
        <w:rPr>
          <w:szCs w:val="28"/>
          <w:lang w:eastAsia="en-US"/>
        </w:rPr>
        <w:t xml:space="preserve">Постановлением </w:t>
      </w:r>
      <w:r w:rsidRPr="00E96323">
        <w:rPr>
          <w:color w:val="000000"/>
          <w:szCs w:val="28"/>
          <w:lang w:eastAsia="en-US"/>
        </w:rPr>
        <w:t>Администрации</w:t>
      </w:r>
    </w:p>
    <w:p w:rsidR="00E96323" w:rsidRPr="00E96323" w:rsidRDefault="00E96323" w:rsidP="00E96323">
      <w:pPr>
        <w:widowControl/>
        <w:ind w:firstLine="851"/>
        <w:jc w:val="right"/>
        <w:rPr>
          <w:rFonts w:ascii="Calibri" w:hAnsi="Calibri"/>
          <w:spacing w:val="26"/>
          <w:sz w:val="22"/>
          <w:szCs w:val="28"/>
          <w:lang w:eastAsia="en-US"/>
        </w:rPr>
      </w:pPr>
      <w:r w:rsidRPr="00E96323">
        <w:rPr>
          <w:color w:val="000000"/>
          <w:szCs w:val="28"/>
          <w:lang w:eastAsia="en-US"/>
        </w:rPr>
        <w:t xml:space="preserve"> муниципального образования                                                                                                                                                                «Смоленский район» Смоленской области</w:t>
      </w:r>
      <w:r w:rsidRPr="00E96323">
        <w:rPr>
          <w:szCs w:val="28"/>
          <w:lang w:eastAsia="en-US"/>
        </w:rPr>
        <w:t xml:space="preserve"> </w:t>
      </w:r>
    </w:p>
    <w:p w:rsidR="00E96323" w:rsidRPr="00E96323" w:rsidRDefault="00E96323" w:rsidP="00E96323">
      <w:pPr>
        <w:widowControl/>
        <w:ind w:left="5521" w:firstLine="851"/>
        <w:jc w:val="left"/>
        <w:rPr>
          <w:szCs w:val="28"/>
          <w:lang w:eastAsia="en-US"/>
        </w:rPr>
      </w:pPr>
      <w:r w:rsidRPr="00E96323">
        <w:rPr>
          <w:szCs w:val="28"/>
          <w:lang w:eastAsia="en-US"/>
        </w:rPr>
        <w:t xml:space="preserve">от </w:t>
      </w:r>
      <w:r w:rsidRPr="00E96323">
        <w:rPr>
          <w:szCs w:val="28"/>
          <w:u w:val="single"/>
          <w:lang w:eastAsia="en-US"/>
        </w:rPr>
        <w:t>_______</w:t>
      </w:r>
      <w:r w:rsidRPr="00E96323">
        <w:rPr>
          <w:szCs w:val="28"/>
          <w:lang w:eastAsia="en-US"/>
        </w:rPr>
        <w:t xml:space="preserve"> № </w:t>
      </w:r>
      <w:r w:rsidRPr="00E96323">
        <w:rPr>
          <w:szCs w:val="28"/>
          <w:u w:val="single"/>
          <w:lang w:eastAsia="en-US"/>
        </w:rPr>
        <w:t>_____</w:t>
      </w:r>
    </w:p>
    <w:p w:rsidR="00E96323" w:rsidRPr="00E96323" w:rsidRDefault="00E96323" w:rsidP="00E96323">
      <w:pPr>
        <w:widowControl/>
        <w:spacing w:after="200" w:line="276" w:lineRule="auto"/>
        <w:ind w:firstLine="0"/>
        <w:jc w:val="left"/>
        <w:rPr>
          <w:szCs w:val="28"/>
          <w:lang w:eastAsia="en-US"/>
        </w:rPr>
      </w:pPr>
      <w:r w:rsidRPr="00E96323">
        <w:rPr>
          <w:szCs w:val="28"/>
          <w:lang w:eastAsia="en-US"/>
        </w:rPr>
        <w:t xml:space="preserve">                                                                                         </w:t>
      </w:r>
    </w:p>
    <w:p w:rsidR="00E96323" w:rsidRPr="00E96323" w:rsidRDefault="00E96323" w:rsidP="00E96323">
      <w:pPr>
        <w:widowControl/>
        <w:ind w:firstLine="851"/>
        <w:jc w:val="right"/>
        <w:rPr>
          <w:szCs w:val="28"/>
          <w:lang w:eastAsia="en-US"/>
        </w:rPr>
      </w:pPr>
    </w:p>
    <w:p w:rsidR="00E96323" w:rsidRPr="00E96323" w:rsidRDefault="00E96323" w:rsidP="00E96323">
      <w:pPr>
        <w:widowControl/>
        <w:spacing w:after="200" w:line="276" w:lineRule="auto"/>
        <w:ind w:firstLine="851"/>
        <w:jc w:val="center"/>
        <w:rPr>
          <w:b/>
          <w:szCs w:val="28"/>
          <w:lang w:eastAsia="en-US"/>
        </w:rPr>
      </w:pPr>
      <w:r w:rsidRPr="00E96323">
        <w:rPr>
          <w:b/>
          <w:szCs w:val="28"/>
          <w:lang w:eastAsia="en-US"/>
        </w:rPr>
        <w:t>Муниципальная программа «Патриотическое воспитание граждан муниципального образования «Смоленский район» Смоленской области на 2026-2028 годы»</w:t>
      </w:r>
    </w:p>
    <w:tbl>
      <w:tblPr>
        <w:tblStyle w:val="1"/>
        <w:tblW w:w="10053" w:type="dxa"/>
        <w:tblLook w:val="04A0" w:firstRow="1" w:lastRow="0" w:firstColumn="1" w:lastColumn="0" w:noHBand="0" w:noVBand="1"/>
      </w:tblPr>
      <w:tblGrid>
        <w:gridCol w:w="2953"/>
        <w:gridCol w:w="7100"/>
      </w:tblGrid>
      <w:tr w:rsidR="00E96323" w:rsidRPr="00E96323" w:rsidTr="00082C29">
        <w:tc>
          <w:tcPr>
            <w:tcW w:w="2953" w:type="dxa"/>
          </w:tcPr>
          <w:p w:rsidR="00E96323" w:rsidRPr="00E96323" w:rsidRDefault="00E96323" w:rsidP="00E96323">
            <w:pPr>
              <w:widowControl/>
              <w:spacing w:after="200"/>
              <w:ind w:firstLine="0"/>
              <w:rPr>
                <w:rFonts w:eastAsia="Calibri"/>
                <w:szCs w:val="28"/>
                <w:lang w:eastAsia="en-US"/>
              </w:rPr>
            </w:pPr>
            <w:r w:rsidRPr="00E96323">
              <w:rPr>
                <w:rFonts w:eastAsia="Calibri"/>
                <w:szCs w:val="28"/>
                <w:lang w:eastAsia="en-US"/>
              </w:rPr>
              <w:t xml:space="preserve">Ответственный </w:t>
            </w:r>
            <w:r w:rsidRPr="00E96323">
              <w:rPr>
                <w:rFonts w:cs="Arial"/>
                <w:szCs w:val="28"/>
              </w:rPr>
              <w:t>исполнитель программы</w:t>
            </w:r>
          </w:p>
        </w:tc>
        <w:tc>
          <w:tcPr>
            <w:tcW w:w="7100" w:type="dxa"/>
          </w:tcPr>
          <w:p w:rsidR="00E96323" w:rsidRPr="00E96323" w:rsidRDefault="00E96323" w:rsidP="00E96323">
            <w:pPr>
              <w:widowControl/>
              <w:spacing w:after="200"/>
              <w:ind w:firstLine="0"/>
              <w:rPr>
                <w:rFonts w:eastAsia="Calibri"/>
                <w:szCs w:val="28"/>
                <w:lang w:eastAsia="en-US"/>
              </w:rPr>
            </w:pPr>
            <w:r w:rsidRPr="00E96323">
              <w:rPr>
                <w:szCs w:val="28"/>
              </w:rPr>
              <w:t>Комитет по образованию Администрации муниципального образования «Смоленский район» Смоленской области</w:t>
            </w:r>
          </w:p>
        </w:tc>
      </w:tr>
      <w:tr w:rsidR="00E96323" w:rsidRPr="00E96323" w:rsidTr="00082C29">
        <w:tc>
          <w:tcPr>
            <w:tcW w:w="2953" w:type="dxa"/>
          </w:tcPr>
          <w:p w:rsidR="00E96323" w:rsidRPr="00E96323" w:rsidRDefault="00E96323" w:rsidP="00E96323">
            <w:pPr>
              <w:autoSpaceDE w:val="0"/>
              <w:autoSpaceDN w:val="0"/>
              <w:adjustRightInd w:val="0"/>
              <w:ind w:firstLine="0"/>
              <w:jc w:val="left"/>
              <w:rPr>
                <w:szCs w:val="28"/>
              </w:rPr>
            </w:pPr>
            <w:r w:rsidRPr="00E96323">
              <w:rPr>
                <w:szCs w:val="28"/>
              </w:rPr>
              <w:t>Соисполнители и участники программы</w:t>
            </w:r>
          </w:p>
        </w:tc>
        <w:tc>
          <w:tcPr>
            <w:tcW w:w="7100" w:type="dxa"/>
          </w:tcPr>
          <w:p w:rsidR="00E96323" w:rsidRPr="00E96323" w:rsidRDefault="00E96323" w:rsidP="00E96323">
            <w:pPr>
              <w:autoSpaceDE w:val="0"/>
              <w:autoSpaceDN w:val="0"/>
              <w:adjustRightInd w:val="0"/>
              <w:ind w:firstLine="0"/>
              <w:rPr>
                <w:szCs w:val="28"/>
              </w:rPr>
            </w:pPr>
            <w:r w:rsidRPr="00E96323">
              <w:rPr>
                <w:szCs w:val="28"/>
              </w:rPr>
              <w:t>Финансовое управление Администрации муниципального образования "Смоленский район" Смоленской области, отдел по культуре, туризму и спорту, отдел Военного комиссариата Смоленской области по Смоленскому району (далее ОВК) (по согласованию), Отдел МВД России по Смоленскому району (далее ОВД) (по согласованию), совет ветеранов Смоленского района, администрации сельских поселений (далее СП), общественные организации (по согласованию).</w:t>
            </w:r>
          </w:p>
        </w:tc>
      </w:tr>
      <w:tr w:rsidR="00E96323" w:rsidRPr="00E96323" w:rsidTr="00082C29">
        <w:tc>
          <w:tcPr>
            <w:tcW w:w="2953" w:type="dxa"/>
          </w:tcPr>
          <w:p w:rsidR="00E96323" w:rsidRPr="00E96323" w:rsidRDefault="00E96323" w:rsidP="00E96323">
            <w:pPr>
              <w:widowControl/>
              <w:autoSpaceDE w:val="0"/>
              <w:autoSpaceDN w:val="0"/>
              <w:adjustRightInd w:val="0"/>
              <w:ind w:firstLine="0"/>
              <w:jc w:val="left"/>
              <w:rPr>
                <w:szCs w:val="28"/>
              </w:rPr>
            </w:pPr>
            <w:r w:rsidRPr="00E96323">
              <w:rPr>
                <w:rFonts w:eastAsia="Calibri"/>
                <w:szCs w:val="28"/>
                <w:lang w:eastAsia="en-US"/>
              </w:rPr>
              <w:t>Цели программы</w:t>
            </w:r>
          </w:p>
        </w:tc>
        <w:tc>
          <w:tcPr>
            <w:tcW w:w="7100" w:type="dxa"/>
          </w:tcPr>
          <w:p w:rsidR="00E96323" w:rsidRPr="00E96323" w:rsidRDefault="00E96323" w:rsidP="00E96323">
            <w:pPr>
              <w:widowControl/>
              <w:autoSpaceDE w:val="0"/>
              <w:autoSpaceDN w:val="0"/>
              <w:adjustRightInd w:val="0"/>
              <w:ind w:firstLine="0"/>
              <w:jc w:val="left"/>
              <w:rPr>
                <w:szCs w:val="28"/>
              </w:rPr>
            </w:pPr>
            <w:r w:rsidRPr="00E96323">
              <w:rPr>
                <w:rFonts w:eastAsia="Calibri"/>
                <w:szCs w:val="28"/>
                <w:lang w:eastAsia="en-US"/>
              </w:rPr>
              <w:t>Совершенствование системы патриотического воспитания, обеспечивающей целенаправленное формирование у населения района высокой социальной активности, гражданственности и патриотизма, чувства гордости и верности своему Отечеству, готовности к выполнению гражданского долга и конституционных обязанностей.</w:t>
            </w:r>
          </w:p>
        </w:tc>
      </w:tr>
      <w:tr w:rsidR="00E96323" w:rsidRPr="00E96323" w:rsidTr="00082C29">
        <w:tc>
          <w:tcPr>
            <w:tcW w:w="2953" w:type="dxa"/>
          </w:tcPr>
          <w:p w:rsidR="00E96323" w:rsidRPr="00E96323" w:rsidRDefault="00E96323" w:rsidP="00E96323">
            <w:pPr>
              <w:widowControl/>
              <w:spacing w:after="200"/>
              <w:ind w:firstLine="0"/>
              <w:rPr>
                <w:rFonts w:eastAsia="Calibri"/>
                <w:szCs w:val="28"/>
                <w:lang w:eastAsia="en-US"/>
              </w:rPr>
            </w:pPr>
            <w:r w:rsidRPr="00E96323">
              <w:rPr>
                <w:rFonts w:eastAsia="Calibri"/>
                <w:szCs w:val="28"/>
                <w:lang w:eastAsia="en-US"/>
              </w:rPr>
              <w:t>Задачи программы</w:t>
            </w:r>
          </w:p>
        </w:tc>
        <w:tc>
          <w:tcPr>
            <w:tcW w:w="7100" w:type="dxa"/>
          </w:tcPr>
          <w:p w:rsidR="00E96323" w:rsidRPr="00E96323" w:rsidRDefault="00E96323" w:rsidP="00E96323">
            <w:pPr>
              <w:widowControl/>
              <w:ind w:firstLine="449"/>
              <w:rPr>
                <w:rFonts w:eastAsia="Calibri"/>
                <w:szCs w:val="28"/>
                <w:lang w:eastAsia="en-US"/>
              </w:rPr>
            </w:pPr>
            <w:r w:rsidRPr="00E96323">
              <w:rPr>
                <w:rFonts w:eastAsia="Calibri"/>
                <w:szCs w:val="28"/>
                <w:lang w:eastAsia="en-US"/>
              </w:rPr>
              <w:t xml:space="preserve">- Продолжить создание эффективной системы патриотического воспитания, обеспечивающей оптимальные условия развития у граждан верности Отечеству, готовности к достойному служению обществу и государству; </w:t>
            </w:r>
          </w:p>
          <w:p w:rsidR="00E96323" w:rsidRPr="00E96323" w:rsidRDefault="00E96323" w:rsidP="00E96323">
            <w:pPr>
              <w:widowControl/>
              <w:ind w:firstLine="449"/>
              <w:rPr>
                <w:rFonts w:eastAsia="Calibri"/>
                <w:szCs w:val="28"/>
                <w:lang w:eastAsia="en-US"/>
              </w:rPr>
            </w:pPr>
            <w:r w:rsidRPr="00E96323">
              <w:rPr>
                <w:rFonts w:eastAsia="Calibri"/>
                <w:szCs w:val="28"/>
                <w:lang w:eastAsia="en-US"/>
              </w:rPr>
              <w:t xml:space="preserve">- продолжить совершенствование нормативно-правовой и организационно - методической базы патриотического воспитания; </w:t>
            </w:r>
          </w:p>
          <w:p w:rsidR="00E96323" w:rsidRPr="00E96323" w:rsidRDefault="00E96323" w:rsidP="00E96323">
            <w:pPr>
              <w:widowControl/>
              <w:ind w:firstLine="449"/>
              <w:rPr>
                <w:rFonts w:eastAsia="Calibri"/>
                <w:szCs w:val="28"/>
                <w:lang w:eastAsia="en-US"/>
              </w:rPr>
            </w:pPr>
            <w:r w:rsidRPr="00E96323">
              <w:rPr>
                <w:rFonts w:eastAsia="Calibri"/>
                <w:szCs w:val="28"/>
                <w:lang w:eastAsia="en-US"/>
              </w:rPr>
              <w:t xml:space="preserve">- создать механизмы, позволяющие обеспечить управление и координацию действий по вопросам патриотического, гражданского воспитания молодежи на всех уровнях исполнительной власти и местного </w:t>
            </w:r>
            <w:r w:rsidRPr="00E96323">
              <w:rPr>
                <w:rFonts w:eastAsia="Calibri"/>
                <w:szCs w:val="28"/>
                <w:lang w:eastAsia="en-US"/>
              </w:rPr>
              <w:lastRenderedPageBreak/>
              <w:t xml:space="preserve">самоуправления района; </w:t>
            </w:r>
          </w:p>
          <w:p w:rsidR="00E96323" w:rsidRPr="00E96323" w:rsidRDefault="00E96323" w:rsidP="00E96323">
            <w:pPr>
              <w:widowControl/>
              <w:ind w:firstLine="449"/>
              <w:rPr>
                <w:rFonts w:eastAsia="Calibri"/>
                <w:szCs w:val="28"/>
                <w:lang w:eastAsia="en-US"/>
              </w:rPr>
            </w:pPr>
            <w:r w:rsidRPr="00E96323">
              <w:rPr>
                <w:rFonts w:eastAsia="Calibri"/>
                <w:szCs w:val="28"/>
                <w:lang w:eastAsia="en-US"/>
              </w:rPr>
              <w:t xml:space="preserve">- привлечь к участию в патриотическом воспитании общественные организации (объединения), трудовые коллективы, отдельных граждан; </w:t>
            </w:r>
          </w:p>
          <w:p w:rsidR="00E96323" w:rsidRPr="00E96323" w:rsidRDefault="00E96323" w:rsidP="00E96323">
            <w:pPr>
              <w:widowControl/>
              <w:ind w:firstLine="449"/>
              <w:rPr>
                <w:rFonts w:eastAsia="Calibri"/>
                <w:szCs w:val="28"/>
                <w:lang w:eastAsia="en-US"/>
              </w:rPr>
            </w:pPr>
            <w:r w:rsidRPr="00E96323">
              <w:rPr>
                <w:rFonts w:eastAsia="Calibri"/>
                <w:szCs w:val="28"/>
                <w:lang w:eastAsia="en-US"/>
              </w:rPr>
              <w:t xml:space="preserve">- повысить уровень работы со средствами массовой информации и печати по вопросам патриотического воспитания детей и обучающейся молодежи; </w:t>
            </w:r>
          </w:p>
          <w:p w:rsidR="00E96323" w:rsidRPr="00E96323" w:rsidRDefault="00E96323" w:rsidP="00E96323">
            <w:pPr>
              <w:widowControl/>
              <w:ind w:firstLine="449"/>
              <w:rPr>
                <w:rFonts w:eastAsia="Calibri"/>
                <w:color w:val="000000"/>
                <w:szCs w:val="28"/>
                <w:lang w:eastAsia="en-US"/>
              </w:rPr>
            </w:pPr>
            <w:r w:rsidRPr="00E96323">
              <w:rPr>
                <w:rFonts w:eastAsia="Calibri"/>
                <w:color w:val="000000"/>
                <w:spacing w:val="2"/>
                <w:szCs w:val="28"/>
                <w:shd w:val="clear" w:color="auto" w:fill="FFFFFF"/>
                <w:lang w:eastAsia="en-US"/>
              </w:rPr>
              <w:t>- обеспечить пропаганду и популяризацию в среде молодёжи участия в мероприятиях патриотической направленности;</w:t>
            </w:r>
          </w:p>
          <w:p w:rsidR="00E96323" w:rsidRPr="00E96323" w:rsidRDefault="00E96323" w:rsidP="00E96323">
            <w:pPr>
              <w:widowControl/>
              <w:ind w:firstLine="449"/>
              <w:rPr>
                <w:rFonts w:eastAsia="Calibri"/>
                <w:szCs w:val="28"/>
                <w:lang w:eastAsia="en-US"/>
              </w:rPr>
            </w:pPr>
            <w:r w:rsidRPr="00E96323">
              <w:rPr>
                <w:rFonts w:eastAsia="Calibri"/>
                <w:szCs w:val="28"/>
                <w:lang w:eastAsia="en-US"/>
              </w:rPr>
              <w:t>- усилить роль семьи в патриотическом воспитании детей;</w:t>
            </w:r>
          </w:p>
          <w:p w:rsidR="00E96323" w:rsidRPr="00E96323" w:rsidRDefault="00E96323" w:rsidP="00E96323">
            <w:pPr>
              <w:widowControl/>
              <w:ind w:firstLine="449"/>
              <w:rPr>
                <w:rFonts w:eastAsia="Calibri"/>
                <w:szCs w:val="28"/>
                <w:lang w:eastAsia="en-US"/>
              </w:rPr>
            </w:pPr>
            <w:r w:rsidRPr="00E96323">
              <w:rPr>
                <w:rFonts w:eastAsia="Calibri"/>
                <w:szCs w:val="28"/>
                <w:lang w:eastAsia="en-US"/>
              </w:rPr>
              <w:t xml:space="preserve">-повысить качество патриотического воспитания в образовательных учреждениях, </w:t>
            </w:r>
          </w:p>
          <w:p w:rsidR="00E96323" w:rsidRPr="00E96323" w:rsidRDefault="00E96323" w:rsidP="00E96323">
            <w:pPr>
              <w:widowControl/>
              <w:ind w:firstLine="449"/>
              <w:rPr>
                <w:rFonts w:eastAsia="Calibri"/>
                <w:szCs w:val="28"/>
                <w:lang w:eastAsia="en-US"/>
              </w:rPr>
            </w:pPr>
            <w:r w:rsidRPr="00E96323">
              <w:rPr>
                <w:rFonts w:eastAsia="Calibri"/>
                <w:szCs w:val="28"/>
                <w:lang w:eastAsia="en-US"/>
              </w:rPr>
              <w:t xml:space="preserve">- воспитывать патриотические чувства и сознание молодежи района на основе исторических ценностей и роли в развитии экономики, культуры, искусства республики; </w:t>
            </w:r>
          </w:p>
          <w:p w:rsidR="00E96323" w:rsidRPr="00E96323" w:rsidRDefault="00E96323" w:rsidP="00E96323">
            <w:pPr>
              <w:widowControl/>
              <w:ind w:firstLine="449"/>
              <w:rPr>
                <w:rFonts w:eastAsia="Calibri"/>
                <w:szCs w:val="28"/>
                <w:lang w:eastAsia="en-US"/>
              </w:rPr>
            </w:pPr>
            <w:r w:rsidRPr="00E96323">
              <w:rPr>
                <w:rFonts w:eastAsia="Calibri"/>
                <w:szCs w:val="28"/>
                <w:lang w:eastAsia="en-US"/>
              </w:rPr>
              <w:t xml:space="preserve">- обеспечить развитие системы районных массовых мероприятий по патриотическому воспитанию детей и молодежи; </w:t>
            </w:r>
          </w:p>
          <w:p w:rsidR="00E96323" w:rsidRPr="00E96323" w:rsidRDefault="00E96323" w:rsidP="00E96323">
            <w:pPr>
              <w:widowControl/>
              <w:ind w:firstLine="449"/>
              <w:rPr>
                <w:rFonts w:eastAsia="Calibri"/>
                <w:szCs w:val="28"/>
                <w:lang w:eastAsia="en-US"/>
              </w:rPr>
            </w:pPr>
            <w:r w:rsidRPr="00E96323">
              <w:rPr>
                <w:rFonts w:eastAsia="Calibri"/>
                <w:szCs w:val="28"/>
                <w:lang w:eastAsia="en-US"/>
              </w:rPr>
              <w:t xml:space="preserve">- повысить качество обучения граждан начальным знаниям в области обороны и их подготовки по основам военной службы; </w:t>
            </w:r>
          </w:p>
          <w:p w:rsidR="00E96323" w:rsidRPr="00E96323" w:rsidRDefault="00E96323" w:rsidP="00E96323">
            <w:pPr>
              <w:widowControl/>
              <w:spacing w:after="200"/>
              <w:ind w:firstLine="0"/>
              <w:rPr>
                <w:rFonts w:eastAsia="Calibri"/>
                <w:szCs w:val="28"/>
                <w:lang w:eastAsia="en-US"/>
              </w:rPr>
            </w:pPr>
            <w:r w:rsidRPr="00E96323">
              <w:rPr>
                <w:rFonts w:eastAsia="Calibri"/>
                <w:szCs w:val="28"/>
                <w:lang w:eastAsia="en-US"/>
              </w:rPr>
              <w:t>- обеспечить физическое развитие учащихся, формирование у них потребности в здоровом образе жизни.</w:t>
            </w:r>
          </w:p>
        </w:tc>
      </w:tr>
      <w:tr w:rsidR="00E96323" w:rsidRPr="00E96323" w:rsidTr="00082C29">
        <w:tc>
          <w:tcPr>
            <w:tcW w:w="2953" w:type="dxa"/>
          </w:tcPr>
          <w:p w:rsidR="00E96323" w:rsidRPr="00E96323" w:rsidRDefault="00E96323" w:rsidP="00E96323">
            <w:pPr>
              <w:autoSpaceDE w:val="0"/>
              <w:autoSpaceDN w:val="0"/>
              <w:adjustRightInd w:val="0"/>
              <w:ind w:firstLine="0"/>
              <w:jc w:val="left"/>
              <w:rPr>
                <w:rFonts w:eastAsia="Calibri"/>
                <w:szCs w:val="28"/>
                <w:lang w:eastAsia="en-US"/>
              </w:rPr>
            </w:pPr>
            <w:r w:rsidRPr="00E96323">
              <w:rPr>
                <w:rFonts w:eastAsia="Calibri"/>
                <w:szCs w:val="28"/>
                <w:lang w:eastAsia="en-US"/>
              </w:rPr>
              <w:lastRenderedPageBreak/>
              <w:t>Этапы и сроки реализации</w:t>
            </w:r>
          </w:p>
          <w:p w:rsidR="00E96323" w:rsidRPr="00E96323" w:rsidRDefault="00E96323" w:rsidP="00E96323">
            <w:pPr>
              <w:widowControl/>
              <w:spacing w:after="200"/>
              <w:ind w:firstLine="0"/>
              <w:rPr>
                <w:rFonts w:eastAsia="Calibri"/>
                <w:szCs w:val="28"/>
                <w:lang w:eastAsia="en-US"/>
              </w:rPr>
            </w:pPr>
            <w:r w:rsidRPr="00E96323">
              <w:rPr>
                <w:rFonts w:eastAsia="Calibri"/>
                <w:szCs w:val="28"/>
                <w:lang w:eastAsia="en-US"/>
              </w:rPr>
              <w:t>программы</w:t>
            </w:r>
          </w:p>
        </w:tc>
        <w:tc>
          <w:tcPr>
            <w:tcW w:w="7100" w:type="dxa"/>
          </w:tcPr>
          <w:p w:rsidR="00E96323" w:rsidRPr="00E96323" w:rsidRDefault="00E96323" w:rsidP="00E96323">
            <w:pPr>
              <w:widowControl/>
              <w:autoSpaceDE w:val="0"/>
              <w:autoSpaceDN w:val="0"/>
              <w:adjustRightInd w:val="0"/>
              <w:ind w:firstLine="0"/>
              <w:jc w:val="left"/>
              <w:rPr>
                <w:rFonts w:cs="Arial"/>
                <w:szCs w:val="28"/>
              </w:rPr>
            </w:pPr>
            <w:r w:rsidRPr="00E96323">
              <w:rPr>
                <w:rFonts w:cs="Arial"/>
                <w:szCs w:val="28"/>
              </w:rPr>
              <w:t>2026 год</w:t>
            </w:r>
          </w:p>
          <w:p w:rsidR="00E96323" w:rsidRPr="00E96323" w:rsidRDefault="00E96323" w:rsidP="00E96323">
            <w:pPr>
              <w:widowControl/>
              <w:autoSpaceDE w:val="0"/>
              <w:autoSpaceDN w:val="0"/>
              <w:adjustRightInd w:val="0"/>
              <w:ind w:firstLine="0"/>
              <w:jc w:val="left"/>
              <w:rPr>
                <w:rFonts w:cs="Arial"/>
                <w:szCs w:val="28"/>
              </w:rPr>
            </w:pPr>
            <w:r w:rsidRPr="00E96323">
              <w:rPr>
                <w:rFonts w:cs="Arial"/>
                <w:szCs w:val="28"/>
              </w:rPr>
              <w:t xml:space="preserve">2027 год </w:t>
            </w:r>
          </w:p>
          <w:p w:rsidR="00E96323" w:rsidRPr="00E96323" w:rsidRDefault="00E96323" w:rsidP="00E96323">
            <w:pPr>
              <w:widowControl/>
              <w:ind w:firstLine="0"/>
              <w:rPr>
                <w:rFonts w:eastAsia="Calibri"/>
                <w:szCs w:val="28"/>
                <w:lang w:eastAsia="en-US"/>
              </w:rPr>
            </w:pPr>
            <w:r w:rsidRPr="00E96323">
              <w:rPr>
                <w:rFonts w:cs="Arial"/>
                <w:szCs w:val="28"/>
              </w:rPr>
              <w:t>2028 год</w:t>
            </w:r>
          </w:p>
        </w:tc>
      </w:tr>
      <w:tr w:rsidR="00E96323" w:rsidRPr="00E96323" w:rsidTr="00082C29">
        <w:tc>
          <w:tcPr>
            <w:tcW w:w="2953" w:type="dxa"/>
          </w:tcPr>
          <w:p w:rsidR="00E96323" w:rsidRPr="00E96323" w:rsidRDefault="00E96323" w:rsidP="00E96323">
            <w:pPr>
              <w:autoSpaceDE w:val="0"/>
              <w:autoSpaceDN w:val="0"/>
              <w:adjustRightInd w:val="0"/>
              <w:ind w:firstLine="0"/>
              <w:rPr>
                <w:rFonts w:cs="Arial"/>
                <w:szCs w:val="28"/>
              </w:rPr>
            </w:pPr>
            <w:r w:rsidRPr="00E96323">
              <w:rPr>
                <w:rFonts w:cs="Arial"/>
                <w:szCs w:val="28"/>
              </w:rPr>
              <w:t>Объемы бюджетных ассигнований</w:t>
            </w:r>
          </w:p>
          <w:p w:rsidR="00E96323" w:rsidRPr="00E96323" w:rsidRDefault="00E96323" w:rsidP="00E96323">
            <w:pPr>
              <w:autoSpaceDE w:val="0"/>
              <w:autoSpaceDN w:val="0"/>
              <w:adjustRightInd w:val="0"/>
              <w:ind w:firstLine="0"/>
              <w:rPr>
                <w:rFonts w:eastAsia="Calibri"/>
                <w:szCs w:val="28"/>
                <w:lang w:eastAsia="en-US"/>
              </w:rPr>
            </w:pPr>
            <w:r w:rsidRPr="00E96323">
              <w:rPr>
                <w:rFonts w:cs="Arial"/>
                <w:szCs w:val="28"/>
              </w:rPr>
              <w:t>программы</w:t>
            </w:r>
          </w:p>
        </w:tc>
        <w:tc>
          <w:tcPr>
            <w:tcW w:w="7100" w:type="dxa"/>
          </w:tcPr>
          <w:p w:rsidR="00E96323" w:rsidRPr="00E96323" w:rsidRDefault="00E96323" w:rsidP="00E96323">
            <w:pPr>
              <w:widowControl/>
              <w:autoSpaceDE w:val="0"/>
              <w:autoSpaceDN w:val="0"/>
              <w:adjustRightInd w:val="0"/>
              <w:ind w:firstLine="0"/>
              <w:jc w:val="left"/>
              <w:rPr>
                <w:szCs w:val="28"/>
              </w:rPr>
            </w:pPr>
            <w:r w:rsidRPr="00E96323">
              <w:rPr>
                <w:rFonts w:cs="Arial"/>
                <w:szCs w:val="28"/>
              </w:rPr>
              <w:t>2026г.- 39000руб.,                                                                              2027г.- 39000руб.,                                                                               2028г.- 39000руб.</w:t>
            </w:r>
          </w:p>
        </w:tc>
      </w:tr>
      <w:tr w:rsidR="00E96323" w:rsidRPr="00E96323" w:rsidTr="00082C29">
        <w:tc>
          <w:tcPr>
            <w:tcW w:w="2953" w:type="dxa"/>
          </w:tcPr>
          <w:p w:rsidR="00E96323" w:rsidRPr="00E96323" w:rsidRDefault="00E96323" w:rsidP="00E96323">
            <w:pPr>
              <w:autoSpaceDE w:val="0"/>
              <w:autoSpaceDN w:val="0"/>
              <w:adjustRightInd w:val="0"/>
              <w:ind w:firstLine="0"/>
              <w:rPr>
                <w:rFonts w:cs="Arial"/>
                <w:szCs w:val="28"/>
              </w:rPr>
            </w:pPr>
            <w:r w:rsidRPr="00E96323">
              <w:rPr>
                <w:rFonts w:eastAsia="Calibri"/>
                <w:szCs w:val="28"/>
                <w:lang w:eastAsia="en-US"/>
              </w:rPr>
              <w:t xml:space="preserve">Целевые показатели программы </w:t>
            </w:r>
            <w:r w:rsidRPr="00E96323">
              <w:rPr>
                <w:szCs w:val="28"/>
              </w:rPr>
              <w:t>муниципальной программы</w:t>
            </w:r>
            <w:r w:rsidRPr="00E96323">
              <w:rPr>
                <w:szCs w:val="28"/>
              </w:rPr>
              <w:tab/>
            </w:r>
          </w:p>
        </w:tc>
        <w:tc>
          <w:tcPr>
            <w:tcW w:w="7100" w:type="dxa"/>
          </w:tcPr>
          <w:p w:rsidR="00E96323" w:rsidRPr="00E96323" w:rsidRDefault="00E96323" w:rsidP="00E96323">
            <w:pPr>
              <w:widowControl/>
              <w:autoSpaceDE w:val="0"/>
              <w:autoSpaceDN w:val="0"/>
              <w:adjustRightInd w:val="0"/>
              <w:ind w:firstLine="0"/>
              <w:jc w:val="left"/>
              <w:rPr>
                <w:rFonts w:cs="Arial"/>
                <w:szCs w:val="28"/>
              </w:rPr>
            </w:pPr>
            <w:proofErr w:type="gramStart"/>
            <w:r w:rsidRPr="00E96323">
              <w:rPr>
                <w:rFonts w:eastAsia="Calibri"/>
                <w:spacing w:val="2"/>
                <w:szCs w:val="28"/>
              </w:rPr>
              <w:t>Реализация мероприятий программы позволит усовершенствовать систему патриотического воспитания граждан муниципального образования «Смоленский район» Смоленской области, а именно:</w:t>
            </w:r>
            <w:r w:rsidRPr="00E96323">
              <w:rPr>
                <w:rFonts w:eastAsia="Calibri"/>
                <w:spacing w:val="2"/>
                <w:szCs w:val="28"/>
              </w:rPr>
              <w:br/>
              <w:t>- будет проведено не менее 50 мероприятий, направленных на военно-патриотическое, гражданское, историко-краеведческое воспитание;</w:t>
            </w:r>
            <w:r w:rsidRPr="00E96323">
              <w:rPr>
                <w:rFonts w:eastAsia="Calibri"/>
                <w:spacing w:val="2"/>
                <w:szCs w:val="28"/>
              </w:rPr>
              <w:br/>
              <w:t>- участниками мероприятий программы станут не менее 10000 человек, среди которых 70% составят дети, подростки и молодежь;</w:t>
            </w:r>
            <w:r w:rsidRPr="00E96323">
              <w:rPr>
                <w:rFonts w:eastAsia="Calibri"/>
                <w:spacing w:val="2"/>
                <w:szCs w:val="28"/>
              </w:rPr>
              <w:br/>
              <w:t>- не менее 37 образовательных организаций примут участие в реализации программы.</w:t>
            </w:r>
            <w:proofErr w:type="gramEnd"/>
          </w:p>
        </w:tc>
      </w:tr>
      <w:tr w:rsidR="00E96323" w:rsidRPr="00E96323" w:rsidTr="00082C29">
        <w:tc>
          <w:tcPr>
            <w:tcW w:w="2953" w:type="dxa"/>
          </w:tcPr>
          <w:p w:rsidR="00E96323" w:rsidRPr="00E96323" w:rsidRDefault="00E96323" w:rsidP="00E96323">
            <w:pPr>
              <w:widowControl/>
              <w:spacing w:after="200"/>
              <w:ind w:firstLine="0"/>
              <w:jc w:val="left"/>
              <w:rPr>
                <w:rFonts w:eastAsia="Calibri"/>
                <w:szCs w:val="28"/>
                <w:lang w:eastAsia="en-US"/>
              </w:rPr>
            </w:pPr>
            <w:r w:rsidRPr="00E96323">
              <w:rPr>
                <w:rFonts w:eastAsia="Calibri"/>
                <w:color w:val="2D2D2D"/>
                <w:spacing w:val="2"/>
                <w:szCs w:val="28"/>
              </w:rPr>
              <w:lastRenderedPageBreak/>
              <w:t>Ожидаемые конечные результаты реализации муниципальной программы и показатели эффективности</w:t>
            </w:r>
          </w:p>
        </w:tc>
        <w:tc>
          <w:tcPr>
            <w:tcW w:w="7100" w:type="dxa"/>
          </w:tcPr>
          <w:p w:rsidR="00E96323" w:rsidRPr="00E96323" w:rsidRDefault="00E96323" w:rsidP="00E96323">
            <w:pPr>
              <w:widowControl/>
              <w:ind w:firstLine="0"/>
              <w:rPr>
                <w:rFonts w:eastAsia="Calibri"/>
                <w:szCs w:val="28"/>
                <w:lang w:eastAsia="en-US"/>
              </w:rPr>
            </w:pPr>
            <w:r w:rsidRPr="00E96323">
              <w:rPr>
                <w:rFonts w:eastAsia="Calibri"/>
                <w:szCs w:val="28"/>
                <w:lang w:eastAsia="en-US"/>
              </w:rPr>
              <w:t xml:space="preserve">В результате реализации программы ожидаются следующие социальные эффекты: </w:t>
            </w:r>
          </w:p>
          <w:p w:rsidR="00E96323" w:rsidRPr="00E96323" w:rsidRDefault="00E96323" w:rsidP="00E96323">
            <w:pPr>
              <w:widowControl/>
              <w:ind w:firstLine="0"/>
              <w:rPr>
                <w:rFonts w:eastAsia="Calibri"/>
                <w:szCs w:val="28"/>
                <w:lang w:eastAsia="en-US"/>
              </w:rPr>
            </w:pPr>
            <w:r w:rsidRPr="00E96323">
              <w:rPr>
                <w:rFonts w:eastAsia="Calibri"/>
                <w:szCs w:val="28"/>
                <w:lang w:eastAsia="en-US"/>
              </w:rPr>
              <w:t xml:space="preserve">1. Повысится качество патриотического воспитания. Будут созданы условия: 1) для формирования патриотического сознания детей и молодежи; 2) сохранения государственных и национальных традиций; 3) развития патриотических чувств. </w:t>
            </w:r>
          </w:p>
          <w:p w:rsidR="00E96323" w:rsidRPr="00E96323" w:rsidRDefault="00E96323" w:rsidP="00E96323">
            <w:pPr>
              <w:widowControl/>
              <w:ind w:firstLine="0"/>
              <w:rPr>
                <w:rFonts w:eastAsia="Calibri"/>
                <w:szCs w:val="28"/>
                <w:lang w:eastAsia="en-US"/>
              </w:rPr>
            </w:pPr>
            <w:r w:rsidRPr="00E96323">
              <w:rPr>
                <w:rFonts w:eastAsia="Calibri"/>
                <w:szCs w:val="28"/>
                <w:lang w:eastAsia="en-US"/>
              </w:rPr>
              <w:t xml:space="preserve">2. Планируется сформировать у допризывной молодёжи позитивный образ армейской службы и ответственное отношение к ней. </w:t>
            </w:r>
          </w:p>
          <w:p w:rsidR="00E96323" w:rsidRPr="00E96323" w:rsidRDefault="00E96323" w:rsidP="00E96323">
            <w:pPr>
              <w:widowControl/>
              <w:ind w:firstLine="0"/>
              <w:rPr>
                <w:rFonts w:eastAsia="Calibri"/>
                <w:szCs w:val="28"/>
                <w:lang w:eastAsia="en-US"/>
              </w:rPr>
            </w:pPr>
            <w:r w:rsidRPr="00E96323">
              <w:rPr>
                <w:rFonts w:eastAsia="Calibri"/>
                <w:szCs w:val="28"/>
                <w:lang w:eastAsia="en-US"/>
              </w:rPr>
              <w:t>3. Предполагается положительная динамика роста патриотизма в районе.</w:t>
            </w:r>
          </w:p>
          <w:p w:rsidR="00E96323" w:rsidRPr="00E96323" w:rsidRDefault="00E96323" w:rsidP="00E96323">
            <w:pPr>
              <w:widowControl/>
              <w:spacing w:line="315" w:lineRule="atLeast"/>
              <w:ind w:firstLine="0"/>
              <w:jc w:val="left"/>
              <w:textAlignment w:val="baseline"/>
              <w:rPr>
                <w:rFonts w:eastAsia="Calibri"/>
                <w:color w:val="2D2D2D"/>
                <w:spacing w:val="2"/>
                <w:szCs w:val="28"/>
              </w:rPr>
            </w:pPr>
            <w:r w:rsidRPr="00E96323">
              <w:rPr>
                <w:rFonts w:eastAsia="Calibri"/>
                <w:szCs w:val="28"/>
                <w:lang w:eastAsia="en-US"/>
              </w:rPr>
              <w:t>4. Будет обеспечено внедрение информационно - коммуникационных технологий в организацию процесса патриотического воспитания.</w:t>
            </w:r>
          </w:p>
        </w:tc>
      </w:tr>
    </w:tbl>
    <w:p w:rsidR="00E96323" w:rsidRPr="00E96323" w:rsidRDefault="00E96323" w:rsidP="00E96323">
      <w:pPr>
        <w:widowControl/>
        <w:ind w:firstLine="851"/>
        <w:rPr>
          <w:szCs w:val="28"/>
          <w:lang w:eastAsia="en-US"/>
        </w:rPr>
      </w:pPr>
    </w:p>
    <w:p w:rsidR="00E96323" w:rsidRPr="00E96323" w:rsidRDefault="00E96323" w:rsidP="00E96323">
      <w:pPr>
        <w:widowControl/>
        <w:numPr>
          <w:ilvl w:val="0"/>
          <w:numId w:val="1"/>
        </w:numPr>
        <w:autoSpaceDE w:val="0"/>
        <w:autoSpaceDN w:val="0"/>
        <w:adjustRightInd w:val="0"/>
        <w:spacing w:after="200" w:line="276" w:lineRule="auto"/>
        <w:jc w:val="center"/>
        <w:rPr>
          <w:szCs w:val="28"/>
        </w:rPr>
      </w:pPr>
      <w:r w:rsidRPr="00E96323">
        <w:rPr>
          <w:b/>
          <w:bCs/>
          <w:szCs w:val="28"/>
        </w:rPr>
        <w:t>Общая характеристика сферы реализации программы</w:t>
      </w:r>
    </w:p>
    <w:p w:rsidR="00E96323" w:rsidRPr="00E96323" w:rsidRDefault="00E96323" w:rsidP="00E96323">
      <w:pPr>
        <w:widowControl/>
        <w:shd w:val="clear" w:color="auto" w:fill="FFFFFF"/>
        <w:spacing w:afterAutospacing="1"/>
        <w:ind w:firstLine="567"/>
        <w:rPr>
          <w:szCs w:val="28"/>
        </w:rPr>
      </w:pPr>
      <w:proofErr w:type="gramStart"/>
      <w:r w:rsidRPr="00E96323">
        <w:rPr>
          <w:szCs w:val="28"/>
        </w:rPr>
        <w:t>Муниципальная программа «Патриотическое воспитание граждан муниципального образования «Смоленский район» Смоленской области» на 2026-2028</w:t>
      </w:r>
      <w:r w:rsidRPr="00E96323">
        <w:rPr>
          <w:b/>
          <w:szCs w:val="28"/>
        </w:rPr>
        <w:t xml:space="preserve"> </w:t>
      </w:r>
      <w:r w:rsidRPr="00E96323">
        <w:rPr>
          <w:szCs w:val="28"/>
        </w:rPr>
        <w:t>годы</w:t>
      </w:r>
      <w:r w:rsidRPr="00E96323">
        <w:rPr>
          <w:color w:val="000000"/>
          <w:szCs w:val="28"/>
        </w:rPr>
        <w:t xml:space="preserve"> </w:t>
      </w:r>
      <w:r w:rsidRPr="00E96323">
        <w:rPr>
          <w:szCs w:val="28"/>
        </w:rPr>
        <w:t xml:space="preserve">разработана в соответствии с Указами Президента РФ от 09.11.2022 №809 «Об утверждении Основ государственной политики по сохранению и укреплению традиционных российских духовно-нравственных ценностей», от 02.07.2021 №400 «О стратегии национальной безопасности российской Федерации» Программа призвана повысить эффективность решения проблем гражданско-патриотического воспитания как важнейшей духовной и социальной задачи. </w:t>
      </w:r>
      <w:proofErr w:type="gramEnd"/>
    </w:p>
    <w:p w:rsidR="00E96323" w:rsidRPr="00E96323" w:rsidRDefault="00E96323" w:rsidP="00E96323">
      <w:pPr>
        <w:widowControl/>
        <w:shd w:val="clear" w:color="auto" w:fill="FFFFFF"/>
        <w:ind w:firstLine="567"/>
        <w:rPr>
          <w:color w:val="000000"/>
          <w:szCs w:val="28"/>
        </w:rPr>
      </w:pPr>
      <w:r w:rsidRPr="00E96323">
        <w:rPr>
          <w:color w:val="000000"/>
          <w:spacing w:val="2"/>
          <w:szCs w:val="28"/>
          <w:shd w:val="clear" w:color="auto" w:fill="FFFFFF"/>
        </w:rPr>
        <w:t>В настоящее время, когда в России идет процесс определения ценностных ориентиров, соответствующих современным реалиям, главной проблемой для общества становится обретение духовного стержня, общепризнанных, традиционных для России идеалов и ценностей, национальной идеи. Важнейшими задачами воспитания являются: формирование гражданской ответственности и правового самосознания, российской идентичности, патриотичности, духовности и культуры, инициативности и самостоятельности, толерантности.</w:t>
      </w:r>
      <w:r w:rsidRPr="00E96323">
        <w:rPr>
          <w:color w:val="000000"/>
          <w:szCs w:val="28"/>
        </w:rPr>
        <w:t xml:space="preserve"> </w:t>
      </w:r>
    </w:p>
    <w:p w:rsidR="00E96323" w:rsidRPr="00E96323" w:rsidRDefault="00E96323" w:rsidP="00E96323">
      <w:pPr>
        <w:widowControl/>
        <w:shd w:val="clear" w:color="auto" w:fill="FFFFFF"/>
        <w:ind w:firstLine="567"/>
        <w:rPr>
          <w:szCs w:val="28"/>
        </w:rPr>
      </w:pPr>
      <w:r w:rsidRPr="00E96323">
        <w:rPr>
          <w:szCs w:val="28"/>
        </w:rPr>
        <w:t xml:space="preserve">Патриотическое воспитание, являясь составной частью общего воспитательного процесса, представляет собой систематическую и целенаправленную деятельность органов государственной власти и общественных организаций по формированию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Патриотизм в российском обществе понимается как преданность и любовь к своему Отечеству, к своему народу, гражданственность и служение на благо общества. Патриотизм, как общая и неотъемлемая часть национального самосознания граждан, может и должен служить возрождению духовно-нравственных устоев нашего общества. </w:t>
      </w:r>
    </w:p>
    <w:p w:rsidR="00E96323" w:rsidRPr="00E96323" w:rsidRDefault="00E96323" w:rsidP="00E96323">
      <w:pPr>
        <w:widowControl/>
        <w:shd w:val="clear" w:color="auto" w:fill="FFFFFF"/>
        <w:ind w:firstLine="567"/>
        <w:rPr>
          <w:color w:val="494949"/>
          <w:szCs w:val="28"/>
        </w:rPr>
      </w:pPr>
      <w:r w:rsidRPr="00E96323">
        <w:rPr>
          <w:szCs w:val="28"/>
        </w:rPr>
        <w:t xml:space="preserve">Данная Программа представляет собой объединенный единой целью комплекс нормативных правовых, организационных, информационно-пропагандистских и </w:t>
      </w:r>
      <w:r w:rsidRPr="00E96323">
        <w:rPr>
          <w:szCs w:val="28"/>
        </w:rPr>
        <w:lastRenderedPageBreak/>
        <w:t xml:space="preserve">методических мероприятий и направлена на совершенствование системы гражданского и патриотического воспитания в муниципальном образовании «Смоленский район» Смоленской области, формирование у населения района высокого патриотического сознания, активной гражданской позиции, идеала верности Отечеству, готовности к выполнению конституционных обязанностей. </w:t>
      </w:r>
      <w:proofErr w:type="gramStart"/>
      <w:r w:rsidRPr="00E96323">
        <w:rPr>
          <w:color w:val="000000"/>
          <w:szCs w:val="28"/>
        </w:rPr>
        <w:t>Программа ориентирована на все социальные слои и возрастные группы граждан, ее основание - компоненты, позволяющие формировать патриотическое сознание граждан как важнейшей ценности, одной из основ духовно-нравственного единства общества.</w:t>
      </w:r>
      <w:proofErr w:type="gramEnd"/>
      <w:r w:rsidRPr="00E96323">
        <w:rPr>
          <w:color w:val="000000"/>
          <w:szCs w:val="28"/>
        </w:rPr>
        <w:t xml:space="preserve"> При этом учитывается опыт и достижения прошлого, современные реалии и проблемы, тенденции развития нашего общества.</w:t>
      </w:r>
    </w:p>
    <w:p w:rsidR="00E96323" w:rsidRPr="00E96323" w:rsidRDefault="00E96323" w:rsidP="00E96323">
      <w:pPr>
        <w:widowControl/>
        <w:ind w:firstLine="851"/>
        <w:rPr>
          <w:szCs w:val="28"/>
          <w:lang w:eastAsia="en-US"/>
        </w:rPr>
      </w:pPr>
      <w:r w:rsidRPr="00E96323">
        <w:rPr>
          <w:szCs w:val="28"/>
          <w:lang w:eastAsia="en-US"/>
        </w:rPr>
        <w:t xml:space="preserve">Основной целью программы является совершенствование системы патриотического воспитания, обеспечивающей целенаправленное формирование у населения района высокой социальной активности, гражданственности и патриотизма, чувства гордости и верности своему Отечеству, готовности к выполнению гражданского долга и конституционных обязанностей. Для достижения этой цели необходимо решить следующие задачи: </w:t>
      </w:r>
    </w:p>
    <w:p w:rsidR="00E96323" w:rsidRPr="00E96323" w:rsidRDefault="00E96323" w:rsidP="00E96323">
      <w:pPr>
        <w:widowControl/>
        <w:ind w:firstLine="851"/>
        <w:rPr>
          <w:szCs w:val="28"/>
          <w:lang w:eastAsia="en-US"/>
        </w:rPr>
      </w:pPr>
      <w:r w:rsidRPr="00E96323">
        <w:rPr>
          <w:szCs w:val="28"/>
          <w:lang w:eastAsia="en-US"/>
        </w:rPr>
        <w:t xml:space="preserve">- продолжить создание эффективной системы патриотического воспитания, обеспечивающей оптимальные условия развития у граждан верности Отечеству, готовности к достойному служению обществу и государству; </w:t>
      </w:r>
    </w:p>
    <w:p w:rsidR="00E96323" w:rsidRPr="00E96323" w:rsidRDefault="00E96323" w:rsidP="00E96323">
      <w:pPr>
        <w:widowControl/>
        <w:ind w:firstLine="851"/>
        <w:rPr>
          <w:szCs w:val="28"/>
          <w:lang w:eastAsia="en-US"/>
        </w:rPr>
      </w:pPr>
      <w:r w:rsidRPr="00E96323">
        <w:rPr>
          <w:szCs w:val="28"/>
          <w:lang w:eastAsia="en-US"/>
        </w:rPr>
        <w:t>- продолжить совершенствование нормативно-правовой и организационн</w:t>
      </w:r>
      <w:proofErr w:type="gramStart"/>
      <w:r w:rsidRPr="00E96323">
        <w:rPr>
          <w:szCs w:val="28"/>
          <w:lang w:eastAsia="en-US"/>
        </w:rPr>
        <w:t>о-</w:t>
      </w:r>
      <w:proofErr w:type="gramEnd"/>
      <w:r w:rsidRPr="00E96323">
        <w:rPr>
          <w:szCs w:val="28"/>
          <w:lang w:eastAsia="en-US"/>
        </w:rPr>
        <w:t xml:space="preserve"> методической базы патриотического воспитания; </w:t>
      </w:r>
    </w:p>
    <w:p w:rsidR="00E96323" w:rsidRPr="00E96323" w:rsidRDefault="00E96323" w:rsidP="00E96323">
      <w:pPr>
        <w:widowControl/>
        <w:ind w:firstLine="851"/>
        <w:rPr>
          <w:szCs w:val="28"/>
          <w:lang w:eastAsia="en-US"/>
        </w:rPr>
      </w:pPr>
      <w:r w:rsidRPr="00E96323">
        <w:rPr>
          <w:szCs w:val="28"/>
          <w:lang w:eastAsia="en-US"/>
        </w:rPr>
        <w:t xml:space="preserve">- создать механизмы, позволяющие обеспечить управление и координацию действий по вопросам патриотического, гражданского воспитания молодежи на всех уровнях исполнительной власти и местного самоуправления района; </w:t>
      </w:r>
    </w:p>
    <w:p w:rsidR="00E96323" w:rsidRPr="00E96323" w:rsidRDefault="00E96323" w:rsidP="00E96323">
      <w:pPr>
        <w:widowControl/>
        <w:ind w:firstLine="851"/>
        <w:rPr>
          <w:szCs w:val="28"/>
          <w:lang w:eastAsia="en-US"/>
        </w:rPr>
      </w:pPr>
      <w:r w:rsidRPr="00E96323">
        <w:rPr>
          <w:szCs w:val="28"/>
          <w:lang w:eastAsia="en-US"/>
        </w:rPr>
        <w:t xml:space="preserve">- привлечь к участию в патриотическом воспитании общественные организации (объединения), трудовые коллективы, отдельных граждан; </w:t>
      </w:r>
    </w:p>
    <w:p w:rsidR="00E96323" w:rsidRPr="00E96323" w:rsidRDefault="00E96323" w:rsidP="00E96323">
      <w:pPr>
        <w:widowControl/>
        <w:ind w:firstLine="851"/>
        <w:rPr>
          <w:szCs w:val="28"/>
          <w:lang w:eastAsia="en-US"/>
        </w:rPr>
      </w:pPr>
      <w:r w:rsidRPr="00E96323">
        <w:rPr>
          <w:szCs w:val="28"/>
          <w:lang w:eastAsia="en-US"/>
        </w:rPr>
        <w:t xml:space="preserve">- повысить уровень работы со средствами массовой информации и печати по вопросам патриотического воспитания детей и обучающейся молодежи; </w:t>
      </w:r>
    </w:p>
    <w:p w:rsidR="00E96323" w:rsidRPr="00E96323" w:rsidRDefault="00E96323" w:rsidP="00E96323">
      <w:pPr>
        <w:widowControl/>
        <w:ind w:firstLine="851"/>
        <w:rPr>
          <w:szCs w:val="28"/>
          <w:lang w:eastAsia="en-US"/>
        </w:rPr>
      </w:pPr>
      <w:r w:rsidRPr="00E96323">
        <w:rPr>
          <w:color w:val="2D2D2D"/>
          <w:spacing w:val="2"/>
          <w:szCs w:val="28"/>
          <w:shd w:val="clear" w:color="auto" w:fill="FFFFFF"/>
          <w:lang w:eastAsia="en-US"/>
        </w:rPr>
        <w:t>- обеспечить пропаганду и популяризацию в среде молодёжи участия в мероприятиях патриотической направленности;</w:t>
      </w:r>
    </w:p>
    <w:p w:rsidR="00E96323" w:rsidRPr="00E96323" w:rsidRDefault="00E96323" w:rsidP="00E96323">
      <w:pPr>
        <w:widowControl/>
        <w:ind w:firstLine="851"/>
        <w:rPr>
          <w:szCs w:val="28"/>
          <w:lang w:eastAsia="en-US"/>
        </w:rPr>
      </w:pPr>
      <w:r w:rsidRPr="00E96323">
        <w:rPr>
          <w:szCs w:val="28"/>
          <w:lang w:eastAsia="en-US"/>
        </w:rPr>
        <w:t>- усилить роль семьи в патриотическом воспитании детей;</w:t>
      </w:r>
    </w:p>
    <w:p w:rsidR="00E96323" w:rsidRPr="00E96323" w:rsidRDefault="00E96323" w:rsidP="00E96323">
      <w:pPr>
        <w:widowControl/>
        <w:ind w:firstLine="851"/>
        <w:rPr>
          <w:szCs w:val="28"/>
          <w:lang w:eastAsia="en-US"/>
        </w:rPr>
      </w:pPr>
      <w:r w:rsidRPr="00E96323">
        <w:rPr>
          <w:szCs w:val="28"/>
          <w:lang w:eastAsia="en-US"/>
        </w:rPr>
        <w:t xml:space="preserve">-повысить качество патриотического воспитания в образовательных учреждениях, </w:t>
      </w:r>
    </w:p>
    <w:p w:rsidR="00E96323" w:rsidRPr="00E96323" w:rsidRDefault="00E96323" w:rsidP="00E96323">
      <w:pPr>
        <w:widowControl/>
        <w:ind w:firstLine="851"/>
        <w:rPr>
          <w:szCs w:val="28"/>
          <w:lang w:eastAsia="en-US"/>
        </w:rPr>
      </w:pPr>
      <w:r w:rsidRPr="00E96323">
        <w:rPr>
          <w:szCs w:val="28"/>
          <w:lang w:eastAsia="en-US"/>
        </w:rPr>
        <w:t xml:space="preserve">- воспитывать патриотические чувства и сознание молодежи района на основе исторических ценностей и роли в развитии экономики, культуры, искусства республики; </w:t>
      </w:r>
    </w:p>
    <w:p w:rsidR="00E96323" w:rsidRPr="00E96323" w:rsidRDefault="00E96323" w:rsidP="00E96323">
      <w:pPr>
        <w:widowControl/>
        <w:ind w:firstLine="851"/>
        <w:rPr>
          <w:szCs w:val="28"/>
          <w:lang w:eastAsia="en-US"/>
        </w:rPr>
      </w:pPr>
      <w:r w:rsidRPr="00E96323">
        <w:rPr>
          <w:szCs w:val="28"/>
          <w:lang w:eastAsia="en-US"/>
        </w:rPr>
        <w:t xml:space="preserve">- обеспечить развитие системы районных массовых мероприятий по патриотическому воспитанию детей и молодежи; </w:t>
      </w:r>
    </w:p>
    <w:p w:rsidR="00E96323" w:rsidRPr="00E96323" w:rsidRDefault="00E96323" w:rsidP="00E96323">
      <w:pPr>
        <w:widowControl/>
        <w:ind w:firstLine="851"/>
        <w:rPr>
          <w:szCs w:val="28"/>
          <w:lang w:eastAsia="en-US"/>
        </w:rPr>
      </w:pPr>
      <w:r w:rsidRPr="00E96323">
        <w:rPr>
          <w:szCs w:val="28"/>
          <w:lang w:eastAsia="en-US"/>
        </w:rPr>
        <w:t xml:space="preserve">- повысить качество обучения граждан начальным знаниям в области обороны и их подготовки по основам военной службы; </w:t>
      </w:r>
    </w:p>
    <w:p w:rsidR="00E96323" w:rsidRPr="00E96323" w:rsidRDefault="00E96323" w:rsidP="00E96323">
      <w:pPr>
        <w:widowControl/>
        <w:ind w:firstLine="851"/>
        <w:rPr>
          <w:szCs w:val="28"/>
          <w:lang w:eastAsia="en-US"/>
        </w:rPr>
      </w:pPr>
      <w:r w:rsidRPr="00E96323">
        <w:rPr>
          <w:szCs w:val="28"/>
          <w:lang w:eastAsia="en-US"/>
        </w:rPr>
        <w:t xml:space="preserve">- обеспечить физическое развитие учащихся, формирование у них потребности в здоровом образе жизни. </w:t>
      </w:r>
    </w:p>
    <w:p w:rsidR="00E96323" w:rsidRPr="00E96323" w:rsidRDefault="00E96323" w:rsidP="00E96323">
      <w:pPr>
        <w:widowControl/>
        <w:ind w:firstLine="851"/>
        <w:rPr>
          <w:b/>
          <w:szCs w:val="28"/>
          <w:lang w:eastAsia="en-US"/>
        </w:rPr>
      </w:pPr>
      <w:r w:rsidRPr="00E96323">
        <w:rPr>
          <w:szCs w:val="28"/>
          <w:lang w:eastAsia="en-US"/>
        </w:rPr>
        <w:t>Решение указанных задач предполагается осуществлять путем реализации мероприятий Программы.</w:t>
      </w:r>
    </w:p>
    <w:p w:rsidR="00E96323" w:rsidRPr="00E96323" w:rsidRDefault="00E96323" w:rsidP="00E96323">
      <w:pPr>
        <w:widowControl/>
        <w:shd w:val="clear" w:color="auto" w:fill="FFFFFF"/>
        <w:spacing w:line="276" w:lineRule="auto"/>
        <w:ind w:firstLine="567"/>
        <w:jc w:val="center"/>
        <w:rPr>
          <w:b/>
          <w:szCs w:val="28"/>
          <w:lang w:eastAsia="en-US"/>
        </w:rPr>
      </w:pPr>
      <w:r w:rsidRPr="00E96323">
        <w:rPr>
          <w:b/>
          <w:szCs w:val="28"/>
          <w:lang w:eastAsia="en-US"/>
        </w:rPr>
        <w:t>Прогноз развития патриотического воспитания.</w:t>
      </w:r>
    </w:p>
    <w:p w:rsidR="00E96323" w:rsidRPr="00E96323" w:rsidRDefault="00E96323" w:rsidP="00E96323">
      <w:pPr>
        <w:widowControl/>
        <w:ind w:firstLine="567"/>
        <w:rPr>
          <w:szCs w:val="28"/>
          <w:lang w:eastAsia="en-US"/>
        </w:rPr>
      </w:pPr>
      <w:r w:rsidRPr="00E96323">
        <w:rPr>
          <w:szCs w:val="28"/>
          <w:lang w:eastAsia="en-US"/>
        </w:rPr>
        <w:lastRenderedPageBreak/>
        <w:t xml:space="preserve">Результатом реализации Программы станет: повышение качества гражданского и патриотического воспитания населения, более широкое привлечение к участию в патриотическом воспитании представителей государственных и муниципальных учреждений, общественных организаций, трудовых коллективов, отдельных граждан; обобщение и распространение передового опыта работы, совершенствование форм организации патриотического воспитания, выработка новых подходов к формированию патриотического сознания, гражданской ответственности. В целях оценки и </w:t>
      </w:r>
      <w:proofErr w:type="gramStart"/>
      <w:r w:rsidRPr="00E96323">
        <w:rPr>
          <w:szCs w:val="28"/>
          <w:lang w:eastAsia="en-US"/>
        </w:rPr>
        <w:t>контроля за</w:t>
      </w:r>
      <w:proofErr w:type="gramEnd"/>
      <w:r w:rsidRPr="00E96323">
        <w:rPr>
          <w:szCs w:val="28"/>
          <w:lang w:eastAsia="en-US"/>
        </w:rPr>
        <w:t xml:space="preserve"> ходом выполнения мероприятий Программы будет организована система мониторинга организации патриотического воспитания в образовательных учреждениях района. Полученная информация будет использоваться для анализа реализации мероприятий Программы и внесения в них необходимых корректировок. </w:t>
      </w:r>
    </w:p>
    <w:p w:rsidR="00E96323" w:rsidRPr="00E96323" w:rsidRDefault="00E96323" w:rsidP="00E96323">
      <w:pPr>
        <w:widowControl/>
        <w:ind w:firstLine="567"/>
        <w:rPr>
          <w:szCs w:val="28"/>
          <w:lang w:eastAsia="en-US"/>
        </w:rPr>
      </w:pPr>
      <w:r w:rsidRPr="00E96323">
        <w:rPr>
          <w:color w:val="000000"/>
          <w:szCs w:val="28"/>
          <w:lang w:eastAsia="en-US"/>
        </w:rPr>
        <w:t xml:space="preserve">Для повышения результативности патриотического воспитания представляется целесообразным осуществлять его программно-целевыми методами, ориентированными на воспитание высоких духовно-нравственных принципов и гражданской ответственности. </w:t>
      </w:r>
      <w:r w:rsidRPr="00E96323">
        <w:rPr>
          <w:szCs w:val="28"/>
          <w:lang w:eastAsia="en-US"/>
        </w:rPr>
        <w:t>Реализация данной программы позволит обеспечить эффективное межведомственное взаимодействие и даст положительные результаты в патриотическом воспитании подрастающего поколения муниципального района.</w:t>
      </w:r>
    </w:p>
    <w:p w:rsidR="00E96323" w:rsidRPr="00E96323" w:rsidRDefault="00E96323" w:rsidP="00E96323">
      <w:pPr>
        <w:widowControl/>
        <w:ind w:firstLine="851"/>
        <w:jc w:val="center"/>
        <w:rPr>
          <w:b/>
          <w:szCs w:val="28"/>
          <w:lang w:eastAsia="en-US"/>
        </w:rPr>
      </w:pPr>
    </w:p>
    <w:p w:rsidR="00E96323" w:rsidRPr="00E96323" w:rsidRDefault="00E96323" w:rsidP="00E96323">
      <w:pPr>
        <w:widowControl/>
        <w:suppressAutoHyphens/>
        <w:ind w:right="-143" w:firstLine="0"/>
        <w:jc w:val="center"/>
        <w:rPr>
          <w:b/>
          <w:color w:val="000000"/>
          <w:szCs w:val="22"/>
          <w:lang w:eastAsia="en-US"/>
        </w:rPr>
      </w:pPr>
      <w:r w:rsidRPr="00E96323">
        <w:rPr>
          <w:b/>
          <w:color w:val="000000"/>
          <w:szCs w:val="22"/>
          <w:lang w:eastAsia="en-US"/>
        </w:rPr>
        <w:t>2. Цели и целевые показатели программы</w:t>
      </w:r>
    </w:p>
    <w:p w:rsidR="00E96323" w:rsidRPr="00E96323" w:rsidRDefault="00E96323" w:rsidP="00E96323">
      <w:pPr>
        <w:widowControl/>
        <w:ind w:firstLine="567"/>
        <w:rPr>
          <w:spacing w:val="2"/>
          <w:szCs w:val="28"/>
          <w:shd w:val="clear" w:color="auto" w:fill="FFFFFF"/>
          <w:lang w:eastAsia="en-US"/>
        </w:rPr>
      </w:pPr>
      <w:r w:rsidRPr="00E96323">
        <w:rPr>
          <w:spacing w:val="2"/>
          <w:szCs w:val="28"/>
          <w:shd w:val="clear" w:color="auto" w:fill="FFFFFF"/>
          <w:lang w:eastAsia="en-US"/>
        </w:rPr>
        <w:t>Ожидаемые конечные результаты реализации программы:</w:t>
      </w:r>
    </w:p>
    <w:p w:rsidR="00E96323" w:rsidRPr="00E96323" w:rsidRDefault="00E96323" w:rsidP="00E96323">
      <w:pPr>
        <w:widowControl/>
        <w:ind w:firstLine="567"/>
        <w:rPr>
          <w:spacing w:val="2"/>
          <w:szCs w:val="28"/>
          <w:shd w:val="clear" w:color="auto" w:fill="FFFFFF"/>
          <w:lang w:eastAsia="en-US"/>
        </w:rPr>
      </w:pPr>
    </w:p>
    <w:tbl>
      <w:tblPr>
        <w:tblStyle w:val="1"/>
        <w:tblW w:w="10283" w:type="dxa"/>
        <w:tblLayout w:type="fixed"/>
        <w:tblLook w:val="04A0" w:firstRow="1" w:lastRow="0" w:firstColumn="1" w:lastColumn="0" w:noHBand="0" w:noVBand="1"/>
      </w:tblPr>
      <w:tblGrid>
        <w:gridCol w:w="785"/>
        <w:gridCol w:w="1781"/>
        <w:gridCol w:w="1370"/>
        <w:gridCol w:w="1266"/>
        <w:gridCol w:w="567"/>
        <w:gridCol w:w="9"/>
        <w:gridCol w:w="707"/>
        <w:gridCol w:w="701"/>
        <w:gridCol w:w="6"/>
        <w:gridCol w:w="718"/>
        <w:gridCol w:w="1416"/>
        <w:gridCol w:w="957"/>
      </w:tblGrid>
      <w:tr w:rsidR="00E96323" w:rsidRPr="00E96323" w:rsidTr="00082C29">
        <w:trPr>
          <w:trHeight w:val="425"/>
        </w:trPr>
        <w:tc>
          <w:tcPr>
            <w:tcW w:w="785" w:type="dxa"/>
            <w:vMerge w:val="restart"/>
          </w:tcPr>
          <w:p w:rsidR="00E96323" w:rsidRPr="00E96323" w:rsidRDefault="00E96323" w:rsidP="00E96323">
            <w:pPr>
              <w:widowControl/>
              <w:ind w:firstLine="0"/>
              <w:rPr>
                <w:rFonts w:eastAsia="Calibri"/>
                <w:spacing w:val="2"/>
                <w:sz w:val="20"/>
                <w:szCs w:val="20"/>
                <w:shd w:val="clear" w:color="auto" w:fill="FFFFFF"/>
                <w:lang w:eastAsia="en-US"/>
              </w:rPr>
            </w:pPr>
            <w:r w:rsidRPr="00E96323">
              <w:rPr>
                <w:rFonts w:eastAsia="Calibri"/>
                <w:spacing w:val="2"/>
                <w:sz w:val="20"/>
                <w:szCs w:val="20"/>
                <w:shd w:val="clear" w:color="auto" w:fill="FFFFFF"/>
                <w:lang w:eastAsia="en-US"/>
              </w:rPr>
              <w:t>№</w:t>
            </w:r>
            <w:proofErr w:type="gramStart"/>
            <w:r w:rsidRPr="00E96323">
              <w:rPr>
                <w:rFonts w:eastAsia="Calibri"/>
                <w:spacing w:val="2"/>
                <w:sz w:val="20"/>
                <w:szCs w:val="20"/>
                <w:shd w:val="clear" w:color="auto" w:fill="FFFFFF"/>
                <w:lang w:eastAsia="en-US"/>
              </w:rPr>
              <w:t>п</w:t>
            </w:r>
            <w:proofErr w:type="gramEnd"/>
            <w:r w:rsidRPr="00E96323">
              <w:rPr>
                <w:rFonts w:eastAsia="Calibri"/>
                <w:spacing w:val="2"/>
                <w:sz w:val="20"/>
                <w:szCs w:val="20"/>
                <w:shd w:val="clear" w:color="auto" w:fill="FFFFFF"/>
                <w:lang w:eastAsia="en-US"/>
              </w:rPr>
              <w:t>/п</w:t>
            </w:r>
          </w:p>
        </w:tc>
        <w:tc>
          <w:tcPr>
            <w:tcW w:w="1781" w:type="dxa"/>
            <w:vMerge w:val="restart"/>
          </w:tcPr>
          <w:p w:rsidR="00E96323" w:rsidRPr="00E96323" w:rsidRDefault="00E96323" w:rsidP="00E96323">
            <w:pPr>
              <w:widowControl/>
              <w:ind w:firstLine="0"/>
              <w:rPr>
                <w:rFonts w:eastAsia="Calibri"/>
                <w:spacing w:val="2"/>
                <w:sz w:val="20"/>
                <w:szCs w:val="20"/>
                <w:shd w:val="clear" w:color="auto" w:fill="FFFFFF"/>
                <w:lang w:eastAsia="en-US"/>
              </w:rPr>
            </w:pPr>
            <w:r w:rsidRPr="00E96323">
              <w:rPr>
                <w:rFonts w:eastAsia="Calibri"/>
                <w:spacing w:val="2"/>
                <w:sz w:val="20"/>
                <w:szCs w:val="20"/>
                <w:shd w:val="clear" w:color="auto" w:fill="FFFFFF"/>
                <w:lang w:eastAsia="en-US"/>
              </w:rPr>
              <w:t>Наименование мероприятия</w:t>
            </w:r>
          </w:p>
        </w:tc>
        <w:tc>
          <w:tcPr>
            <w:tcW w:w="1370" w:type="dxa"/>
            <w:vMerge w:val="restart"/>
          </w:tcPr>
          <w:p w:rsidR="00E96323" w:rsidRPr="00E96323" w:rsidRDefault="00E96323" w:rsidP="00E96323">
            <w:pPr>
              <w:widowControl/>
              <w:ind w:firstLine="0"/>
              <w:rPr>
                <w:rFonts w:eastAsia="Calibri"/>
                <w:spacing w:val="2"/>
                <w:sz w:val="20"/>
                <w:szCs w:val="20"/>
                <w:shd w:val="clear" w:color="auto" w:fill="FFFFFF"/>
                <w:lang w:eastAsia="en-US"/>
              </w:rPr>
            </w:pPr>
            <w:r w:rsidRPr="00E96323">
              <w:rPr>
                <w:rFonts w:eastAsia="Calibri"/>
                <w:spacing w:val="2"/>
                <w:sz w:val="20"/>
                <w:szCs w:val="20"/>
                <w:shd w:val="clear" w:color="auto" w:fill="FFFFFF"/>
                <w:lang w:eastAsia="en-US"/>
              </w:rPr>
              <w:t>исполнитель</w:t>
            </w:r>
          </w:p>
        </w:tc>
        <w:tc>
          <w:tcPr>
            <w:tcW w:w="1266" w:type="dxa"/>
            <w:vMerge w:val="restart"/>
          </w:tcPr>
          <w:p w:rsidR="00E96323" w:rsidRPr="00E96323" w:rsidRDefault="00E96323" w:rsidP="00E96323">
            <w:pPr>
              <w:widowControl/>
              <w:ind w:firstLine="0"/>
              <w:rPr>
                <w:rFonts w:eastAsia="Calibri"/>
                <w:spacing w:val="2"/>
                <w:sz w:val="20"/>
                <w:szCs w:val="20"/>
                <w:shd w:val="clear" w:color="auto" w:fill="FFFFFF"/>
                <w:lang w:eastAsia="en-US"/>
              </w:rPr>
            </w:pPr>
            <w:r w:rsidRPr="00E96323">
              <w:rPr>
                <w:rFonts w:eastAsia="Calibri"/>
                <w:spacing w:val="2"/>
                <w:sz w:val="20"/>
                <w:szCs w:val="20"/>
                <w:shd w:val="clear" w:color="auto" w:fill="FFFFFF"/>
                <w:lang w:eastAsia="en-US"/>
              </w:rPr>
              <w:t>Источник финансирования</w:t>
            </w:r>
          </w:p>
        </w:tc>
        <w:tc>
          <w:tcPr>
            <w:tcW w:w="2708" w:type="dxa"/>
            <w:gridSpan w:val="6"/>
          </w:tcPr>
          <w:p w:rsidR="00E96323" w:rsidRPr="00E96323" w:rsidRDefault="00E96323" w:rsidP="00E96323">
            <w:pPr>
              <w:widowControl/>
              <w:ind w:firstLine="0"/>
              <w:rPr>
                <w:rFonts w:eastAsia="Calibri"/>
                <w:spacing w:val="2"/>
                <w:sz w:val="20"/>
                <w:szCs w:val="20"/>
                <w:shd w:val="clear" w:color="auto" w:fill="FFFFFF"/>
                <w:lang w:eastAsia="en-US"/>
              </w:rPr>
            </w:pPr>
            <w:r w:rsidRPr="00E96323">
              <w:rPr>
                <w:rFonts w:eastAsia="Calibri"/>
                <w:spacing w:val="2"/>
                <w:sz w:val="20"/>
                <w:szCs w:val="20"/>
                <w:shd w:val="clear" w:color="auto" w:fill="FFFFFF"/>
                <w:lang w:eastAsia="en-US"/>
              </w:rPr>
              <w:t>Объем финансирования</w:t>
            </w:r>
          </w:p>
        </w:tc>
        <w:tc>
          <w:tcPr>
            <w:tcW w:w="1416" w:type="dxa"/>
            <w:vMerge w:val="restart"/>
          </w:tcPr>
          <w:p w:rsidR="00E96323" w:rsidRPr="00E96323" w:rsidRDefault="00E96323" w:rsidP="00E96323">
            <w:pPr>
              <w:widowControl/>
              <w:ind w:firstLine="0"/>
              <w:rPr>
                <w:rFonts w:eastAsia="Calibri"/>
                <w:spacing w:val="2"/>
                <w:sz w:val="20"/>
                <w:szCs w:val="20"/>
                <w:shd w:val="clear" w:color="auto" w:fill="FFFFFF"/>
                <w:lang w:eastAsia="en-US"/>
              </w:rPr>
            </w:pPr>
            <w:r w:rsidRPr="00E96323">
              <w:rPr>
                <w:rFonts w:eastAsia="Calibri"/>
                <w:spacing w:val="2"/>
                <w:sz w:val="20"/>
                <w:szCs w:val="20"/>
                <w:shd w:val="clear" w:color="auto" w:fill="FFFFFF"/>
                <w:lang w:eastAsia="en-US"/>
              </w:rPr>
              <w:t>Целевые показатели</w:t>
            </w:r>
          </w:p>
        </w:tc>
        <w:tc>
          <w:tcPr>
            <w:tcW w:w="957" w:type="dxa"/>
            <w:vMerge w:val="restart"/>
          </w:tcPr>
          <w:p w:rsidR="00E96323" w:rsidRPr="00E96323" w:rsidRDefault="00E96323" w:rsidP="00E96323">
            <w:pPr>
              <w:widowControl/>
              <w:ind w:firstLine="0"/>
              <w:rPr>
                <w:rFonts w:eastAsia="Calibri"/>
                <w:spacing w:val="2"/>
                <w:sz w:val="20"/>
                <w:szCs w:val="20"/>
                <w:shd w:val="clear" w:color="auto" w:fill="FFFFFF"/>
                <w:lang w:eastAsia="en-US"/>
              </w:rPr>
            </w:pPr>
            <w:r w:rsidRPr="00E96323">
              <w:rPr>
                <w:rFonts w:eastAsia="Calibri"/>
                <w:spacing w:val="2"/>
                <w:sz w:val="20"/>
                <w:szCs w:val="20"/>
                <w:shd w:val="clear" w:color="auto" w:fill="FFFFFF"/>
                <w:lang w:eastAsia="en-US"/>
              </w:rPr>
              <w:t>примечание</w:t>
            </w:r>
          </w:p>
        </w:tc>
      </w:tr>
      <w:tr w:rsidR="00E96323" w:rsidRPr="00E96323" w:rsidTr="00082C29">
        <w:trPr>
          <w:trHeight w:val="252"/>
        </w:trPr>
        <w:tc>
          <w:tcPr>
            <w:tcW w:w="785" w:type="dxa"/>
            <w:vMerge/>
          </w:tcPr>
          <w:p w:rsidR="00E96323" w:rsidRPr="00E96323" w:rsidRDefault="00E96323" w:rsidP="00E96323">
            <w:pPr>
              <w:widowControl/>
              <w:ind w:firstLine="0"/>
              <w:rPr>
                <w:rFonts w:eastAsia="Calibri"/>
                <w:spacing w:val="2"/>
                <w:sz w:val="20"/>
                <w:szCs w:val="20"/>
                <w:shd w:val="clear" w:color="auto" w:fill="FFFFFF"/>
                <w:lang w:eastAsia="en-US"/>
              </w:rPr>
            </w:pPr>
          </w:p>
        </w:tc>
        <w:tc>
          <w:tcPr>
            <w:tcW w:w="1781" w:type="dxa"/>
            <w:vMerge/>
          </w:tcPr>
          <w:p w:rsidR="00E96323" w:rsidRPr="00E96323" w:rsidRDefault="00E96323" w:rsidP="00E96323">
            <w:pPr>
              <w:widowControl/>
              <w:ind w:firstLine="0"/>
              <w:rPr>
                <w:rFonts w:eastAsia="Calibri"/>
                <w:spacing w:val="2"/>
                <w:sz w:val="20"/>
                <w:szCs w:val="20"/>
                <w:shd w:val="clear" w:color="auto" w:fill="FFFFFF"/>
                <w:lang w:eastAsia="en-US"/>
              </w:rPr>
            </w:pPr>
          </w:p>
        </w:tc>
        <w:tc>
          <w:tcPr>
            <w:tcW w:w="1370" w:type="dxa"/>
            <w:vMerge/>
          </w:tcPr>
          <w:p w:rsidR="00E96323" w:rsidRPr="00E96323" w:rsidRDefault="00E96323" w:rsidP="00E96323">
            <w:pPr>
              <w:widowControl/>
              <w:ind w:firstLine="0"/>
              <w:rPr>
                <w:rFonts w:eastAsia="Calibri"/>
                <w:spacing w:val="2"/>
                <w:sz w:val="20"/>
                <w:szCs w:val="20"/>
                <w:shd w:val="clear" w:color="auto" w:fill="FFFFFF"/>
                <w:lang w:eastAsia="en-US"/>
              </w:rPr>
            </w:pPr>
          </w:p>
        </w:tc>
        <w:tc>
          <w:tcPr>
            <w:tcW w:w="1266" w:type="dxa"/>
            <w:vMerge/>
          </w:tcPr>
          <w:p w:rsidR="00E96323" w:rsidRPr="00E96323" w:rsidRDefault="00E96323" w:rsidP="00E96323">
            <w:pPr>
              <w:widowControl/>
              <w:ind w:firstLine="0"/>
              <w:rPr>
                <w:rFonts w:eastAsia="Calibri"/>
                <w:spacing w:val="2"/>
                <w:sz w:val="20"/>
                <w:szCs w:val="20"/>
                <w:shd w:val="clear" w:color="auto" w:fill="FFFFFF"/>
                <w:lang w:eastAsia="en-US"/>
              </w:rPr>
            </w:pPr>
          </w:p>
        </w:tc>
        <w:tc>
          <w:tcPr>
            <w:tcW w:w="567" w:type="dxa"/>
          </w:tcPr>
          <w:p w:rsidR="00E96323" w:rsidRPr="00E96323" w:rsidRDefault="00E96323" w:rsidP="00E96323">
            <w:pPr>
              <w:widowControl/>
              <w:ind w:firstLine="0"/>
              <w:rPr>
                <w:rFonts w:eastAsia="Calibri"/>
                <w:spacing w:val="2"/>
                <w:sz w:val="20"/>
                <w:szCs w:val="20"/>
                <w:shd w:val="clear" w:color="auto" w:fill="FFFFFF"/>
                <w:lang w:eastAsia="en-US"/>
              </w:rPr>
            </w:pPr>
            <w:r w:rsidRPr="00E96323">
              <w:rPr>
                <w:rFonts w:eastAsia="Calibri"/>
                <w:spacing w:val="2"/>
                <w:sz w:val="20"/>
                <w:szCs w:val="20"/>
                <w:shd w:val="clear" w:color="auto" w:fill="FFFFFF"/>
                <w:lang w:eastAsia="en-US"/>
              </w:rPr>
              <w:t>всего</w:t>
            </w:r>
          </w:p>
          <w:p w:rsidR="00E96323" w:rsidRPr="00E96323" w:rsidRDefault="00E96323" w:rsidP="00E96323">
            <w:pPr>
              <w:widowControl/>
              <w:ind w:firstLine="0"/>
              <w:rPr>
                <w:rFonts w:eastAsia="Calibri"/>
                <w:spacing w:val="2"/>
                <w:sz w:val="20"/>
                <w:szCs w:val="20"/>
                <w:shd w:val="clear" w:color="auto" w:fill="FFFFFF"/>
                <w:lang w:eastAsia="en-US"/>
              </w:rPr>
            </w:pPr>
          </w:p>
        </w:tc>
        <w:tc>
          <w:tcPr>
            <w:tcW w:w="716" w:type="dxa"/>
            <w:gridSpan w:val="2"/>
          </w:tcPr>
          <w:p w:rsidR="00E96323" w:rsidRPr="00E96323" w:rsidRDefault="00E96323" w:rsidP="00E96323">
            <w:pPr>
              <w:widowControl/>
              <w:ind w:firstLine="0"/>
              <w:jc w:val="left"/>
              <w:rPr>
                <w:rFonts w:eastAsia="Calibri"/>
                <w:spacing w:val="2"/>
                <w:sz w:val="20"/>
                <w:szCs w:val="20"/>
                <w:shd w:val="clear" w:color="auto" w:fill="FFFFFF"/>
                <w:lang w:eastAsia="en-US"/>
              </w:rPr>
            </w:pPr>
            <w:r w:rsidRPr="00E96323">
              <w:rPr>
                <w:rFonts w:eastAsia="Calibri"/>
                <w:spacing w:val="2"/>
                <w:sz w:val="20"/>
                <w:szCs w:val="20"/>
                <w:shd w:val="clear" w:color="auto" w:fill="FFFFFF"/>
                <w:lang w:eastAsia="en-US"/>
              </w:rPr>
              <w:t>2026</w:t>
            </w:r>
          </w:p>
          <w:p w:rsidR="00E96323" w:rsidRPr="00E96323" w:rsidRDefault="00E96323" w:rsidP="00E96323">
            <w:pPr>
              <w:widowControl/>
              <w:ind w:firstLine="0"/>
              <w:rPr>
                <w:rFonts w:eastAsia="Calibri"/>
                <w:spacing w:val="2"/>
                <w:sz w:val="20"/>
                <w:szCs w:val="20"/>
                <w:shd w:val="clear" w:color="auto" w:fill="FFFFFF"/>
                <w:lang w:eastAsia="en-US"/>
              </w:rPr>
            </w:pPr>
          </w:p>
        </w:tc>
        <w:tc>
          <w:tcPr>
            <w:tcW w:w="707" w:type="dxa"/>
            <w:gridSpan w:val="2"/>
          </w:tcPr>
          <w:p w:rsidR="00E96323" w:rsidRPr="00E96323" w:rsidRDefault="00E96323" w:rsidP="00E96323">
            <w:pPr>
              <w:widowControl/>
              <w:ind w:firstLine="0"/>
              <w:jc w:val="left"/>
              <w:rPr>
                <w:rFonts w:eastAsia="Calibri"/>
                <w:spacing w:val="2"/>
                <w:sz w:val="20"/>
                <w:szCs w:val="20"/>
                <w:shd w:val="clear" w:color="auto" w:fill="FFFFFF"/>
                <w:lang w:eastAsia="en-US"/>
              </w:rPr>
            </w:pPr>
            <w:r w:rsidRPr="00E96323">
              <w:rPr>
                <w:rFonts w:eastAsia="Calibri"/>
                <w:spacing w:val="2"/>
                <w:sz w:val="20"/>
                <w:szCs w:val="20"/>
                <w:shd w:val="clear" w:color="auto" w:fill="FFFFFF"/>
                <w:lang w:eastAsia="en-US"/>
              </w:rPr>
              <w:t>2027</w:t>
            </w:r>
          </w:p>
          <w:p w:rsidR="00E96323" w:rsidRPr="00E96323" w:rsidRDefault="00E96323" w:rsidP="00E96323">
            <w:pPr>
              <w:widowControl/>
              <w:ind w:firstLine="0"/>
              <w:rPr>
                <w:rFonts w:eastAsia="Calibri"/>
                <w:spacing w:val="2"/>
                <w:sz w:val="20"/>
                <w:szCs w:val="20"/>
                <w:shd w:val="clear" w:color="auto" w:fill="FFFFFF"/>
                <w:lang w:eastAsia="en-US"/>
              </w:rPr>
            </w:pPr>
          </w:p>
        </w:tc>
        <w:tc>
          <w:tcPr>
            <w:tcW w:w="718" w:type="dxa"/>
          </w:tcPr>
          <w:p w:rsidR="00E96323" w:rsidRPr="00E96323" w:rsidRDefault="00E96323" w:rsidP="00E96323">
            <w:pPr>
              <w:widowControl/>
              <w:ind w:firstLine="0"/>
              <w:jc w:val="left"/>
              <w:rPr>
                <w:rFonts w:eastAsia="Calibri"/>
                <w:spacing w:val="2"/>
                <w:sz w:val="20"/>
                <w:szCs w:val="20"/>
                <w:shd w:val="clear" w:color="auto" w:fill="FFFFFF"/>
                <w:lang w:eastAsia="en-US"/>
              </w:rPr>
            </w:pPr>
            <w:r w:rsidRPr="00E96323">
              <w:rPr>
                <w:rFonts w:eastAsia="Calibri"/>
                <w:spacing w:val="2"/>
                <w:sz w:val="20"/>
                <w:szCs w:val="20"/>
                <w:shd w:val="clear" w:color="auto" w:fill="FFFFFF"/>
                <w:lang w:eastAsia="en-US"/>
              </w:rPr>
              <w:t>2028</w:t>
            </w:r>
          </w:p>
          <w:p w:rsidR="00E96323" w:rsidRPr="00E96323" w:rsidRDefault="00E96323" w:rsidP="00E96323">
            <w:pPr>
              <w:widowControl/>
              <w:ind w:firstLine="0"/>
              <w:rPr>
                <w:rFonts w:eastAsia="Calibri"/>
                <w:spacing w:val="2"/>
                <w:sz w:val="20"/>
                <w:szCs w:val="20"/>
                <w:shd w:val="clear" w:color="auto" w:fill="FFFFFF"/>
                <w:lang w:eastAsia="en-US"/>
              </w:rPr>
            </w:pPr>
          </w:p>
        </w:tc>
        <w:tc>
          <w:tcPr>
            <w:tcW w:w="1416" w:type="dxa"/>
            <w:vMerge/>
          </w:tcPr>
          <w:p w:rsidR="00E96323" w:rsidRPr="00E96323" w:rsidRDefault="00E96323" w:rsidP="00E96323">
            <w:pPr>
              <w:widowControl/>
              <w:ind w:firstLine="0"/>
              <w:rPr>
                <w:rFonts w:eastAsia="Calibri"/>
                <w:spacing w:val="2"/>
                <w:sz w:val="20"/>
                <w:szCs w:val="20"/>
                <w:shd w:val="clear" w:color="auto" w:fill="FFFFFF"/>
                <w:lang w:eastAsia="en-US"/>
              </w:rPr>
            </w:pPr>
          </w:p>
        </w:tc>
        <w:tc>
          <w:tcPr>
            <w:tcW w:w="957" w:type="dxa"/>
            <w:vMerge/>
          </w:tcPr>
          <w:p w:rsidR="00E96323" w:rsidRPr="00E96323" w:rsidRDefault="00E96323" w:rsidP="00E96323">
            <w:pPr>
              <w:widowControl/>
              <w:ind w:firstLine="0"/>
              <w:rPr>
                <w:rFonts w:eastAsia="Calibri"/>
                <w:spacing w:val="2"/>
                <w:sz w:val="20"/>
                <w:szCs w:val="20"/>
                <w:shd w:val="clear" w:color="auto" w:fill="FFFFFF"/>
                <w:lang w:eastAsia="en-US"/>
              </w:rPr>
            </w:pPr>
          </w:p>
        </w:tc>
      </w:tr>
      <w:tr w:rsidR="00E96323" w:rsidRPr="00E96323" w:rsidTr="00082C29">
        <w:trPr>
          <w:trHeight w:val="376"/>
        </w:trPr>
        <w:tc>
          <w:tcPr>
            <w:tcW w:w="785" w:type="dxa"/>
            <w:vMerge/>
          </w:tcPr>
          <w:p w:rsidR="00E96323" w:rsidRPr="00E96323" w:rsidRDefault="00E96323" w:rsidP="00E96323">
            <w:pPr>
              <w:widowControl/>
              <w:ind w:firstLine="0"/>
              <w:rPr>
                <w:rFonts w:eastAsia="Calibri"/>
                <w:spacing w:val="2"/>
                <w:sz w:val="20"/>
                <w:szCs w:val="20"/>
                <w:shd w:val="clear" w:color="auto" w:fill="FFFFFF"/>
                <w:lang w:eastAsia="en-US"/>
              </w:rPr>
            </w:pPr>
          </w:p>
        </w:tc>
        <w:tc>
          <w:tcPr>
            <w:tcW w:w="1781" w:type="dxa"/>
            <w:vMerge/>
          </w:tcPr>
          <w:p w:rsidR="00E96323" w:rsidRPr="00E96323" w:rsidRDefault="00E96323" w:rsidP="00E96323">
            <w:pPr>
              <w:widowControl/>
              <w:ind w:firstLine="0"/>
              <w:rPr>
                <w:rFonts w:eastAsia="Calibri"/>
                <w:spacing w:val="2"/>
                <w:sz w:val="20"/>
                <w:szCs w:val="20"/>
                <w:shd w:val="clear" w:color="auto" w:fill="FFFFFF"/>
                <w:lang w:eastAsia="en-US"/>
              </w:rPr>
            </w:pPr>
          </w:p>
        </w:tc>
        <w:tc>
          <w:tcPr>
            <w:tcW w:w="1370" w:type="dxa"/>
            <w:vMerge/>
          </w:tcPr>
          <w:p w:rsidR="00E96323" w:rsidRPr="00E96323" w:rsidRDefault="00E96323" w:rsidP="00E96323">
            <w:pPr>
              <w:widowControl/>
              <w:ind w:firstLine="0"/>
              <w:rPr>
                <w:rFonts w:eastAsia="Calibri"/>
                <w:spacing w:val="2"/>
                <w:sz w:val="20"/>
                <w:szCs w:val="20"/>
                <w:shd w:val="clear" w:color="auto" w:fill="FFFFFF"/>
                <w:lang w:eastAsia="en-US"/>
              </w:rPr>
            </w:pPr>
          </w:p>
        </w:tc>
        <w:tc>
          <w:tcPr>
            <w:tcW w:w="1266" w:type="dxa"/>
            <w:vMerge/>
          </w:tcPr>
          <w:p w:rsidR="00E96323" w:rsidRPr="00E96323" w:rsidRDefault="00E96323" w:rsidP="00E96323">
            <w:pPr>
              <w:widowControl/>
              <w:ind w:firstLine="0"/>
              <w:rPr>
                <w:rFonts w:eastAsia="Calibri"/>
                <w:spacing w:val="2"/>
                <w:sz w:val="20"/>
                <w:szCs w:val="20"/>
                <w:shd w:val="clear" w:color="auto" w:fill="FFFFFF"/>
                <w:lang w:eastAsia="en-US"/>
              </w:rPr>
            </w:pPr>
          </w:p>
        </w:tc>
        <w:tc>
          <w:tcPr>
            <w:tcW w:w="567" w:type="dxa"/>
          </w:tcPr>
          <w:p w:rsidR="00E96323" w:rsidRPr="00E96323" w:rsidRDefault="00E96323" w:rsidP="00E96323">
            <w:pPr>
              <w:widowControl/>
              <w:ind w:firstLine="0"/>
              <w:rPr>
                <w:rFonts w:eastAsia="Calibri"/>
                <w:spacing w:val="2"/>
                <w:sz w:val="20"/>
                <w:szCs w:val="20"/>
                <w:shd w:val="clear" w:color="auto" w:fill="FFFFFF"/>
                <w:lang w:eastAsia="en-US"/>
              </w:rPr>
            </w:pPr>
            <w:r w:rsidRPr="00E96323">
              <w:rPr>
                <w:rFonts w:eastAsia="Calibri"/>
                <w:spacing w:val="2"/>
                <w:sz w:val="20"/>
                <w:szCs w:val="20"/>
                <w:shd w:val="clear" w:color="auto" w:fill="FFFFFF"/>
                <w:lang w:eastAsia="en-US"/>
              </w:rPr>
              <w:t>117т.р.</w:t>
            </w:r>
          </w:p>
        </w:tc>
        <w:tc>
          <w:tcPr>
            <w:tcW w:w="716" w:type="dxa"/>
            <w:gridSpan w:val="2"/>
          </w:tcPr>
          <w:p w:rsidR="00E96323" w:rsidRPr="00E96323" w:rsidRDefault="00E96323" w:rsidP="00E96323">
            <w:pPr>
              <w:widowControl/>
              <w:ind w:firstLine="0"/>
              <w:rPr>
                <w:rFonts w:eastAsia="Calibri"/>
                <w:spacing w:val="2"/>
                <w:sz w:val="20"/>
                <w:szCs w:val="20"/>
                <w:shd w:val="clear" w:color="auto" w:fill="FFFFFF"/>
                <w:lang w:eastAsia="en-US"/>
              </w:rPr>
            </w:pPr>
            <w:r w:rsidRPr="00E96323">
              <w:rPr>
                <w:rFonts w:eastAsia="Calibri"/>
                <w:spacing w:val="2"/>
                <w:sz w:val="20"/>
                <w:szCs w:val="20"/>
                <w:shd w:val="clear" w:color="auto" w:fill="FFFFFF"/>
                <w:lang w:eastAsia="en-US"/>
              </w:rPr>
              <w:t>39т</w:t>
            </w:r>
            <w:proofErr w:type="gramStart"/>
            <w:r w:rsidRPr="00E96323">
              <w:rPr>
                <w:rFonts w:eastAsia="Calibri"/>
                <w:spacing w:val="2"/>
                <w:sz w:val="20"/>
                <w:szCs w:val="20"/>
                <w:shd w:val="clear" w:color="auto" w:fill="FFFFFF"/>
                <w:lang w:eastAsia="en-US"/>
              </w:rPr>
              <w:t>.р</w:t>
            </w:r>
            <w:proofErr w:type="gramEnd"/>
          </w:p>
        </w:tc>
        <w:tc>
          <w:tcPr>
            <w:tcW w:w="707" w:type="dxa"/>
            <w:gridSpan w:val="2"/>
          </w:tcPr>
          <w:p w:rsidR="00E96323" w:rsidRPr="00E96323" w:rsidRDefault="00E96323" w:rsidP="00E96323">
            <w:pPr>
              <w:widowControl/>
              <w:ind w:firstLine="0"/>
              <w:rPr>
                <w:rFonts w:eastAsia="Calibri"/>
                <w:spacing w:val="2"/>
                <w:sz w:val="20"/>
                <w:szCs w:val="20"/>
                <w:shd w:val="clear" w:color="auto" w:fill="FFFFFF"/>
                <w:lang w:eastAsia="en-US"/>
              </w:rPr>
            </w:pPr>
            <w:r w:rsidRPr="00E96323">
              <w:rPr>
                <w:rFonts w:eastAsia="Calibri"/>
                <w:spacing w:val="2"/>
                <w:sz w:val="20"/>
                <w:szCs w:val="20"/>
                <w:shd w:val="clear" w:color="auto" w:fill="FFFFFF"/>
                <w:lang w:eastAsia="en-US"/>
              </w:rPr>
              <w:t>39т</w:t>
            </w:r>
            <w:proofErr w:type="gramStart"/>
            <w:r w:rsidRPr="00E96323">
              <w:rPr>
                <w:rFonts w:eastAsia="Calibri"/>
                <w:spacing w:val="2"/>
                <w:sz w:val="20"/>
                <w:szCs w:val="20"/>
                <w:shd w:val="clear" w:color="auto" w:fill="FFFFFF"/>
                <w:lang w:eastAsia="en-US"/>
              </w:rPr>
              <w:t>.р</w:t>
            </w:r>
            <w:proofErr w:type="gramEnd"/>
          </w:p>
        </w:tc>
        <w:tc>
          <w:tcPr>
            <w:tcW w:w="718" w:type="dxa"/>
          </w:tcPr>
          <w:p w:rsidR="00E96323" w:rsidRPr="00E96323" w:rsidRDefault="00E96323" w:rsidP="00E96323">
            <w:pPr>
              <w:widowControl/>
              <w:ind w:firstLine="0"/>
              <w:rPr>
                <w:rFonts w:eastAsia="Calibri"/>
                <w:spacing w:val="2"/>
                <w:sz w:val="20"/>
                <w:szCs w:val="20"/>
                <w:shd w:val="clear" w:color="auto" w:fill="FFFFFF"/>
                <w:lang w:eastAsia="en-US"/>
              </w:rPr>
            </w:pPr>
            <w:r w:rsidRPr="00E96323">
              <w:rPr>
                <w:rFonts w:eastAsia="Calibri"/>
                <w:spacing w:val="2"/>
                <w:sz w:val="20"/>
                <w:szCs w:val="20"/>
                <w:shd w:val="clear" w:color="auto" w:fill="FFFFFF"/>
                <w:lang w:eastAsia="en-US"/>
              </w:rPr>
              <w:t>39т.р.</w:t>
            </w:r>
          </w:p>
        </w:tc>
        <w:tc>
          <w:tcPr>
            <w:tcW w:w="1416" w:type="dxa"/>
            <w:vMerge/>
          </w:tcPr>
          <w:p w:rsidR="00E96323" w:rsidRPr="00E96323" w:rsidRDefault="00E96323" w:rsidP="00E96323">
            <w:pPr>
              <w:widowControl/>
              <w:ind w:firstLine="0"/>
              <w:rPr>
                <w:rFonts w:eastAsia="Calibri"/>
                <w:spacing w:val="2"/>
                <w:sz w:val="20"/>
                <w:szCs w:val="20"/>
                <w:shd w:val="clear" w:color="auto" w:fill="FFFFFF"/>
                <w:lang w:eastAsia="en-US"/>
              </w:rPr>
            </w:pPr>
          </w:p>
        </w:tc>
        <w:tc>
          <w:tcPr>
            <w:tcW w:w="957" w:type="dxa"/>
            <w:vMerge/>
          </w:tcPr>
          <w:p w:rsidR="00E96323" w:rsidRPr="00E96323" w:rsidRDefault="00E96323" w:rsidP="00E96323">
            <w:pPr>
              <w:widowControl/>
              <w:ind w:firstLine="0"/>
              <w:rPr>
                <w:rFonts w:eastAsia="Calibri"/>
                <w:spacing w:val="2"/>
                <w:sz w:val="20"/>
                <w:szCs w:val="20"/>
                <w:shd w:val="clear" w:color="auto" w:fill="FFFFFF"/>
                <w:lang w:eastAsia="en-US"/>
              </w:rPr>
            </w:pPr>
          </w:p>
        </w:tc>
      </w:tr>
      <w:tr w:rsidR="00E96323" w:rsidRPr="00E96323" w:rsidTr="00082C29">
        <w:tc>
          <w:tcPr>
            <w:tcW w:w="785" w:type="dxa"/>
          </w:tcPr>
          <w:p w:rsidR="00E96323" w:rsidRPr="00E96323" w:rsidRDefault="00E96323" w:rsidP="00E96323">
            <w:pPr>
              <w:widowControl/>
              <w:ind w:firstLine="0"/>
              <w:rPr>
                <w:rFonts w:eastAsia="Calibri"/>
                <w:spacing w:val="2"/>
                <w:sz w:val="20"/>
                <w:szCs w:val="20"/>
                <w:shd w:val="clear" w:color="auto" w:fill="FFFFFF"/>
                <w:lang w:eastAsia="en-US"/>
              </w:rPr>
            </w:pPr>
            <w:r w:rsidRPr="00E96323">
              <w:rPr>
                <w:rFonts w:eastAsia="Calibri"/>
                <w:spacing w:val="2"/>
                <w:sz w:val="20"/>
                <w:szCs w:val="20"/>
                <w:shd w:val="clear" w:color="auto" w:fill="FFFFFF"/>
                <w:lang w:eastAsia="en-US"/>
              </w:rPr>
              <w:t>1.</w:t>
            </w:r>
          </w:p>
        </w:tc>
        <w:tc>
          <w:tcPr>
            <w:tcW w:w="1781" w:type="dxa"/>
          </w:tcPr>
          <w:p w:rsidR="00E96323" w:rsidRPr="00E96323" w:rsidRDefault="00E96323" w:rsidP="00E96323">
            <w:pPr>
              <w:widowControl/>
              <w:ind w:firstLine="0"/>
              <w:rPr>
                <w:rFonts w:eastAsia="Calibri"/>
                <w:spacing w:val="2"/>
                <w:sz w:val="20"/>
                <w:szCs w:val="20"/>
                <w:shd w:val="clear" w:color="auto" w:fill="FFFFFF"/>
                <w:lang w:eastAsia="en-US"/>
              </w:rPr>
            </w:pPr>
            <w:r w:rsidRPr="00E96323">
              <w:rPr>
                <w:rFonts w:eastAsia="Calibri"/>
                <w:spacing w:val="2"/>
                <w:sz w:val="20"/>
                <w:szCs w:val="20"/>
                <w:shd w:val="clear" w:color="auto" w:fill="FFFFFF"/>
                <w:lang w:eastAsia="en-US"/>
              </w:rPr>
              <w:t>- Проведение мероприятий  по  военно-патриотическому, гражданскому, историко-краеведческому воспитанию;</w:t>
            </w:r>
          </w:p>
          <w:p w:rsidR="00E96323" w:rsidRPr="00E96323" w:rsidRDefault="00E96323" w:rsidP="00E96323">
            <w:pPr>
              <w:widowControl/>
              <w:ind w:firstLine="0"/>
              <w:rPr>
                <w:rFonts w:eastAsia="Calibri"/>
                <w:spacing w:val="2"/>
                <w:sz w:val="20"/>
                <w:szCs w:val="20"/>
                <w:shd w:val="clear" w:color="auto" w:fill="FFFFFF"/>
                <w:lang w:eastAsia="en-US"/>
              </w:rPr>
            </w:pPr>
          </w:p>
        </w:tc>
        <w:tc>
          <w:tcPr>
            <w:tcW w:w="1370" w:type="dxa"/>
          </w:tcPr>
          <w:p w:rsidR="00E96323" w:rsidRPr="00E96323" w:rsidRDefault="00E96323" w:rsidP="00E96323">
            <w:pPr>
              <w:widowControl/>
              <w:spacing w:after="200" w:line="276" w:lineRule="auto"/>
              <w:ind w:firstLine="0"/>
              <w:jc w:val="left"/>
              <w:rPr>
                <w:rFonts w:eastAsia="Calibri"/>
                <w:sz w:val="20"/>
                <w:szCs w:val="20"/>
                <w:lang w:eastAsia="en-US"/>
              </w:rPr>
            </w:pPr>
            <w:r w:rsidRPr="00E96323">
              <w:rPr>
                <w:rFonts w:eastAsia="Calibri"/>
                <w:sz w:val="20"/>
                <w:szCs w:val="20"/>
                <w:lang w:eastAsia="en-US"/>
              </w:rPr>
              <w:t>Комитет по образованию.</w:t>
            </w:r>
          </w:p>
          <w:p w:rsidR="00E96323" w:rsidRPr="00E96323" w:rsidRDefault="00E96323" w:rsidP="00E96323">
            <w:pPr>
              <w:widowControl/>
              <w:ind w:firstLine="0"/>
              <w:rPr>
                <w:rFonts w:eastAsia="Calibri"/>
                <w:spacing w:val="2"/>
                <w:sz w:val="20"/>
                <w:szCs w:val="20"/>
                <w:shd w:val="clear" w:color="auto" w:fill="FFFFFF"/>
                <w:lang w:eastAsia="en-US"/>
              </w:rPr>
            </w:pPr>
          </w:p>
        </w:tc>
        <w:tc>
          <w:tcPr>
            <w:tcW w:w="1266" w:type="dxa"/>
          </w:tcPr>
          <w:p w:rsidR="00E96323" w:rsidRPr="00E96323" w:rsidRDefault="00E96323" w:rsidP="00E96323">
            <w:pPr>
              <w:widowControl/>
              <w:ind w:firstLine="0"/>
              <w:rPr>
                <w:rFonts w:eastAsia="Calibri"/>
                <w:spacing w:val="2"/>
                <w:sz w:val="20"/>
                <w:szCs w:val="20"/>
                <w:shd w:val="clear" w:color="auto" w:fill="FFFFFF"/>
                <w:lang w:eastAsia="en-US"/>
              </w:rPr>
            </w:pPr>
            <w:r w:rsidRPr="00E96323">
              <w:rPr>
                <w:rFonts w:eastAsia="Calibri"/>
                <w:sz w:val="20"/>
                <w:szCs w:val="20"/>
                <w:lang w:eastAsia="en-US"/>
              </w:rPr>
              <w:t>Средства муниципального бюджета</w:t>
            </w:r>
          </w:p>
        </w:tc>
        <w:tc>
          <w:tcPr>
            <w:tcW w:w="567" w:type="dxa"/>
          </w:tcPr>
          <w:p w:rsidR="00E96323" w:rsidRPr="00E96323" w:rsidRDefault="00E96323" w:rsidP="00E96323">
            <w:pPr>
              <w:widowControl/>
              <w:ind w:firstLine="0"/>
              <w:rPr>
                <w:rFonts w:eastAsia="Calibri"/>
                <w:spacing w:val="2"/>
                <w:sz w:val="20"/>
                <w:szCs w:val="20"/>
                <w:shd w:val="clear" w:color="auto" w:fill="FFFFFF"/>
                <w:lang w:eastAsia="en-US"/>
              </w:rPr>
            </w:pPr>
          </w:p>
        </w:tc>
        <w:tc>
          <w:tcPr>
            <w:tcW w:w="716" w:type="dxa"/>
            <w:gridSpan w:val="2"/>
          </w:tcPr>
          <w:p w:rsidR="00E96323" w:rsidRPr="00E96323" w:rsidRDefault="00E96323" w:rsidP="00E96323">
            <w:pPr>
              <w:widowControl/>
              <w:ind w:firstLine="0"/>
              <w:rPr>
                <w:rFonts w:eastAsia="Calibri"/>
                <w:spacing w:val="2"/>
                <w:sz w:val="20"/>
                <w:szCs w:val="20"/>
                <w:shd w:val="clear" w:color="auto" w:fill="FFFFFF"/>
                <w:lang w:eastAsia="en-US"/>
              </w:rPr>
            </w:pPr>
          </w:p>
        </w:tc>
        <w:tc>
          <w:tcPr>
            <w:tcW w:w="701" w:type="dxa"/>
          </w:tcPr>
          <w:p w:rsidR="00E96323" w:rsidRPr="00E96323" w:rsidRDefault="00E96323" w:rsidP="00E96323">
            <w:pPr>
              <w:widowControl/>
              <w:ind w:firstLine="0"/>
              <w:rPr>
                <w:rFonts w:eastAsia="Calibri"/>
                <w:spacing w:val="2"/>
                <w:sz w:val="20"/>
                <w:szCs w:val="20"/>
                <w:shd w:val="clear" w:color="auto" w:fill="FFFFFF"/>
                <w:lang w:eastAsia="en-US"/>
              </w:rPr>
            </w:pPr>
          </w:p>
        </w:tc>
        <w:tc>
          <w:tcPr>
            <w:tcW w:w="724" w:type="dxa"/>
            <w:gridSpan w:val="2"/>
          </w:tcPr>
          <w:p w:rsidR="00E96323" w:rsidRPr="00E96323" w:rsidRDefault="00E96323" w:rsidP="00E96323">
            <w:pPr>
              <w:widowControl/>
              <w:ind w:firstLine="0"/>
              <w:rPr>
                <w:rFonts w:eastAsia="Calibri"/>
                <w:spacing w:val="2"/>
                <w:sz w:val="20"/>
                <w:szCs w:val="20"/>
                <w:shd w:val="clear" w:color="auto" w:fill="FFFFFF"/>
                <w:lang w:eastAsia="en-US"/>
              </w:rPr>
            </w:pPr>
          </w:p>
        </w:tc>
        <w:tc>
          <w:tcPr>
            <w:tcW w:w="1416" w:type="dxa"/>
          </w:tcPr>
          <w:p w:rsidR="00E96323" w:rsidRPr="00E96323" w:rsidRDefault="00E96323" w:rsidP="00E96323">
            <w:pPr>
              <w:widowControl/>
              <w:ind w:firstLine="0"/>
              <w:rPr>
                <w:rFonts w:eastAsia="Calibri"/>
                <w:spacing w:val="2"/>
                <w:sz w:val="20"/>
                <w:szCs w:val="20"/>
                <w:shd w:val="clear" w:color="auto" w:fill="FFFFFF"/>
                <w:lang w:eastAsia="en-US"/>
              </w:rPr>
            </w:pPr>
            <w:r w:rsidRPr="00E96323">
              <w:rPr>
                <w:rFonts w:eastAsia="Calibri"/>
                <w:spacing w:val="2"/>
                <w:sz w:val="20"/>
                <w:szCs w:val="20"/>
                <w:shd w:val="clear" w:color="auto" w:fill="FFFFFF"/>
                <w:lang w:eastAsia="en-US"/>
              </w:rPr>
              <w:t>будет проведено не менее 50 мероприятий,</w:t>
            </w:r>
          </w:p>
        </w:tc>
        <w:tc>
          <w:tcPr>
            <w:tcW w:w="957" w:type="dxa"/>
          </w:tcPr>
          <w:p w:rsidR="00E96323" w:rsidRPr="00E96323" w:rsidRDefault="00E96323" w:rsidP="00E96323">
            <w:pPr>
              <w:widowControl/>
              <w:ind w:firstLine="0"/>
              <w:rPr>
                <w:rFonts w:eastAsia="Calibri"/>
                <w:spacing w:val="2"/>
                <w:sz w:val="20"/>
                <w:szCs w:val="20"/>
                <w:shd w:val="clear" w:color="auto" w:fill="FFFFFF"/>
                <w:lang w:eastAsia="en-US"/>
              </w:rPr>
            </w:pPr>
            <w:r w:rsidRPr="00E96323">
              <w:rPr>
                <w:rFonts w:eastAsia="Calibri"/>
                <w:sz w:val="20"/>
                <w:szCs w:val="20"/>
                <w:lang w:eastAsia="en-US"/>
              </w:rPr>
              <w:t>Повысится качество патриотического воспитания</w:t>
            </w:r>
          </w:p>
        </w:tc>
      </w:tr>
      <w:tr w:rsidR="00E96323" w:rsidRPr="00E96323" w:rsidTr="00082C29">
        <w:tc>
          <w:tcPr>
            <w:tcW w:w="785" w:type="dxa"/>
          </w:tcPr>
          <w:p w:rsidR="00E96323" w:rsidRPr="00E96323" w:rsidRDefault="00E96323" w:rsidP="00E96323">
            <w:pPr>
              <w:widowControl/>
              <w:ind w:firstLine="0"/>
              <w:rPr>
                <w:rFonts w:eastAsia="Calibri"/>
                <w:spacing w:val="2"/>
                <w:sz w:val="20"/>
                <w:szCs w:val="20"/>
                <w:shd w:val="clear" w:color="auto" w:fill="FFFFFF"/>
                <w:lang w:eastAsia="en-US"/>
              </w:rPr>
            </w:pPr>
            <w:r w:rsidRPr="00E96323">
              <w:rPr>
                <w:rFonts w:eastAsia="Calibri"/>
                <w:spacing w:val="2"/>
                <w:sz w:val="20"/>
                <w:szCs w:val="20"/>
                <w:shd w:val="clear" w:color="auto" w:fill="FFFFFF"/>
                <w:lang w:eastAsia="en-US"/>
              </w:rPr>
              <w:t>2</w:t>
            </w:r>
          </w:p>
        </w:tc>
        <w:tc>
          <w:tcPr>
            <w:tcW w:w="1781" w:type="dxa"/>
          </w:tcPr>
          <w:p w:rsidR="00E96323" w:rsidRPr="00E96323" w:rsidRDefault="00E96323" w:rsidP="00E96323">
            <w:pPr>
              <w:widowControl/>
              <w:ind w:firstLine="0"/>
              <w:rPr>
                <w:rFonts w:eastAsia="Calibri"/>
                <w:spacing w:val="2"/>
                <w:sz w:val="20"/>
                <w:szCs w:val="20"/>
                <w:shd w:val="clear" w:color="auto" w:fill="FFFFFF"/>
                <w:lang w:eastAsia="en-US"/>
              </w:rPr>
            </w:pPr>
            <w:r w:rsidRPr="00E96323">
              <w:rPr>
                <w:rFonts w:eastAsia="Calibri"/>
                <w:spacing w:val="2"/>
                <w:sz w:val="20"/>
                <w:szCs w:val="20"/>
                <w:shd w:val="clear" w:color="auto" w:fill="FFFFFF"/>
                <w:lang w:eastAsia="en-US"/>
              </w:rPr>
              <w:t>Повышение социальной активности молодежи в мероприятиях патриотической направленности</w:t>
            </w:r>
          </w:p>
        </w:tc>
        <w:tc>
          <w:tcPr>
            <w:tcW w:w="1370" w:type="dxa"/>
          </w:tcPr>
          <w:p w:rsidR="00E96323" w:rsidRPr="00E96323" w:rsidRDefault="00E96323" w:rsidP="00E96323">
            <w:pPr>
              <w:widowControl/>
              <w:spacing w:after="200" w:line="276" w:lineRule="auto"/>
              <w:ind w:firstLine="0"/>
              <w:jc w:val="left"/>
              <w:rPr>
                <w:rFonts w:eastAsia="Calibri"/>
                <w:sz w:val="20"/>
                <w:szCs w:val="20"/>
                <w:lang w:eastAsia="en-US"/>
              </w:rPr>
            </w:pPr>
            <w:r w:rsidRPr="00E96323">
              <w:rPr>
                <w:rFonts w:eastAsia="Calibri"/>
                <w:sz w:val="20"/>
                <w:szCs w:val="20"/>
                <w:lang w:eastAsia="en-US"/>
              </w:rPr>
              <w:t>Комитет по образованию.</w:t>
            </w:r>
          </w:p>
          <w:p w:rsidR="00E96323" w:rsidRPr="00E96323" w:rsidRDefault="00E96323" w:rsidP="00E96323">
            <w:pPr>
              <w:widowControl/>
              <w:ind w:firstLine="0"/>
              <w:rPr>
                <w:rFonts w:eastAsia="Calibri"/>
                <w:spacing w:val="2"/>
                <w:sz w:val="20"/>
                <w:szCs w:val="20"/>
                <w:shd w:val="clear" w:color="auto" w:fill="FFFFFF"/>
                <w:lang w:eastAsia="en-US"/>
              </w:rPr>
            </w:pPr>
          </w:p>
        </w:tc>
        <w:tc>
          <w:tcPr>
            <w:tcW w:w="1266" w:type="dxa"/>
          </w:tcPr>
          <w:p w:rsidR="00E96323" w:rsidRPr="00E96323" w:rsidRDefault="00E96323" w:rsidP="00E96323">
            <w:pPr>
              <w:widowControl/>
              <w:ind w:firstLine="0"/>
              <w:rPr>
                <w:rFonts w:eastAsia="Calibri"/>
                <w:spacing w:val="2"/>
                <w:sz w:val="20"/>
                <w:szCs w:val="20"/>
                <w:shd w:val="clear" w:color="auto" w:fill="FFFFFF"/>
                <w:lang w:eastAsia="en-US"/>
              </w:rPr>
            </w:pPr>
            <w:r w:rsidRPr="00E96323">
              <w:rPr>
                <w:rFonts w:eastAsia="Calibri"/>
                <w:sz w:val="20"/>
                <w:szCs w:val="20"/>
                <w:lang w:eastAsia="en-US"/>
              </w:rPr>
              <w:t>Средства муниципального бюджета</w:t>
            </w:r>
          </w:p>
        </w:tc>
        <w:tc>
          <w:tcPr>
            <w:tcW w:w="576" w:type="dxa"/>
            <w:gridSpan w:val="2"/>
          </w:tcPr>
          <w:p w:rsidR="00E96323" w:rsidRPr="00E96323" w:rsidRDefault="00E96323" w:rsidP="00E96323">
            <w:pPr>
              <w:widowControl/>
              <w:ind w:firstLine="0"/>
              <w:rPr>
                <w:rFonts w:eastAsia="Calibri"/>
                <w:spacing w:val="2"/>
                <w:sz w:val="20"/>
                <w:szCs w:val="20"/>
                <w:shd w:val="clear" w:color="auto" w:fill="FFFFFF"/>
                <w:lang w:eastAsia="en-US"/>
              </w:rPr>
            </w:pPr>
          </w:p>
        </w:tc>
        <w:tc>
          <w:tcPr>
            <w:tcW w:w="707" w:type="dxa"/>
          </w:tcPr>
          <w:p w:rsidR="00E96323" w:rsidRPr="00E96323" w:rsidRDefault="00E96323" w:rsidP="00E96323">
            <w:pPr>
              <w:widowControl/>
              <w:ind w:firstLine="0"/>
              <w:rPr>
                <w:rFonts w:eastAsia="Calibri"/>
                <w:spacing w:val="2"/>
                <w:sz w:val="20"/>
                <w:szCs w:val="20"/>
                <w:shd w:val="clear" w:color="auto" w:fill="FFFFFF"/>
                <w:lang w:eastAsia="en-US"/>
              </w:rPr>
            </w:pPr>
          </w:p>
        </w:tc>
        <w:tc>
          <w:tcPr>
            <w:tcW w:w="701" w:type="dxa"/>
          </w:tcPr>
          <w:p w:rsidR="00E96323" w:rsidRPr="00E96323" w:rsidRDefault="00E96323" w:rsidP="00E96323">
            <w:pPr>
              <w:widowControl/>
              <w:ind w:firstLine="0"/>
              <w:rPr>
                <w:rFonts w:eastAsia="Calibri"/>
                <w:spacing w:val="2"/>
                <w:sz w:val="20"/>
                <w:szCs w:val="20"/>
                <w:shd w:val="clear" w:color="auto" w:fill="FFFFFF"/>
                <w:lang w:eastAsia="en-US"/>
              </w:rPr>
            </w:pPr>
          </w:p>
        </w:tc>
        <w:tc>
          <w:tcPr>
            <w:tcW w:w="724" w:type="dxa"/>
            <w:gridSpan w:val="2"/>
          </w:tcPr>
          <w:p w:rsidR="00E96323" w:rsidRPr="00E96323" w:rsidRDefault="00E96323" w:rsidP="00E96323">
            <w:pPr>
              <w:widowControl/>
              <w:ind w:firstLine="0"/>
              <w:rPr>
                <w:rFonts w:eastAsia="Calibri"/>
                <w:spacing w:val="2"/>
                <w:sz w:val="20"/>
                <w:szCs w:val="20"/>
                <w:shd w:val="clear" w:color="auto" w:fill="FFFFFF"/>
                <w:lang w:eastAsia="en-US"/>
              </w:rPr>
            </w:pPr>
          </w:p>
        </w:tc>
        <w:tc>
          <w:tcPr>
            <w:tcW w:w="1416" w:type="dxa"/>
          </w:tcPr>
          <w:p w:rsidR="00E96323" w:rsidRPr="00E96323" w:rsidRDefault="00E96323" w:rsidP="00E96323">
            <w:pPr>
              <w:widowControl/>
              <w:ind w:firstLine="0"/>
              <w:rPr>
                <w:rFonts w:eastAsia="Calibri"/>
                <w:spacing w:val="2"/>
                <w:sz w:val="20"/>
                <w:szCs w:val="20"/>
                <w:shd w:val="clear" w:color="auto" w:fill="FFFFFF"/>
                <w:lang w:eastAsia="en-US"/>
              </w:rPr>
            </w:pPr>
            <w:r w:rsidRPr="00E96323">
              <w:rPr>
                <w:rFonts w:eastAsia="Calibri"/>
                <w:spacing w:val="2"/>
                <w:sz w:val="20"/>
                <w:szCs w:val="20"/>
                <w:shd w:val="clear" w:color="auto" w:fill="FFFFFF"/>
                <w:lang w:eastAsia="en-US"/>
              </w:rPr>
              <w:t>участниками мероприятий программы станут не менее 10000 человек, среди которых 70% составят дети, подростки</w:t>
            </w:r>
          </w:p>
        </w:tc>
        <w:tc>
          <w:tcPr>
            <w:tcW w:w="957" w:type="dxa"/>
          </w:tcPr>
          <w:p w:rsidR="00E96323" w:rsidRPr="00E96323" w:rsidRDefault="00E96323" w:rsidP="00E96323">
            <w:pPr>
              <w:widowControl/>
              <w:ind w:firstLine="0"/>
              <w:rPr>
                <w:rFonts w:eastAsia="Calibri"/>
                <w:spacing w:val="2"/>
                <w:sz w:val="20"/>
                <w:szCs w:val="20"/>
                <w:shd w:val="clear" w:color="auto" w:fill="FFFFFF"/>
                <w:lang w:eastAsia="en-US"/>
              </w:rPr>
            </w:pPr>
            <w:r w:rsidRPr="00E96323">
              <w:rPr>
                <w:rFonts w:eastAsia="Calibri"/>
                <w:spacing w:val="2"/>
                <w:sz w:val="20"/>
                <w:szCs w:val="20"/>
                <w:shd w:val="clear" w:color="auto" w:fill="FFFFFF"/>
                <w:lang w:eastAsia="en-US"/>
              </w:rPr>
              <w:t>У допризывной молодёжи должен сложиться позитивный образ армейской службы и ответственное отноше</w:t>
            </w:r>
            <w:r w:rsidRPr="00E96323">
              <w:rPr>
                <w:rFonts w:eastAsia="Calibri"/>
                <w:spacing w:val="2"/>
                <w:sz w:val="20"/>
                <w:szCs w:val="20"/>
                <w:shd w:val="clear" w:color="auto" w:fill="FFFFFF"/>
                <w:lang w:eastAsia="en-US"/>
              </w:rPr>
              <w:lastRenderedPageBreak/>
              <w:t>ние к ней</w:t>
            </w:r>
          </w:p>
        </w:tc>
      </w:tr>
      <w:tr w:rsidR="00E96323" w:rsidRPr="00E96323" w:rsidTr="00082C29">
        <w:tc>
          <w:tcPr>
            <w:tcW w:w="785" w:type="dxa"/>
          </w:tcPr>
          <w:p w:rsidR="00E96323" w:rsidRPr="00E96323" w:rsidRDefault="00E96323" w:rsidP="00E96323">
            <w:pPr>
              <w:widowControl/>
              <w:ind w:firstLine="0"/>
              <w:rPr>
                <w:rFonts w:eastAsia="Calibri"/>
                <w:spacing w:val="2"/>
                <w:sz w:val="20"/>
                <w:szCs w:val="20"/>
                <w:shd w:val="clear" w:color="auto" w:fill="FFFFFF"/>
                <w:lang w:eastAsia="en-US"/>
              </w:rPr>
            </w:pPr>
            <w:r w:rsidRPr="00E96323">
              <w:rPr>
                <w:rFonts w:eastAsia="Calibri"/>
                <w:spacing w:val="2"/>
                <w:sz w:val="20"/>
                <w:szCs w:val="20"/>
                <w:shd w:val="clear" w:color="auto" w:fill="FFFFFF"/>
                <w:lang w:eastAsia="en-US"/>
              </w:rPr>
              <w:lastRenderedPageBreak/>
              <w:t>3</w:t>
            </w:r>
          </w:p>
        </w:tc>
        <w:tc>
          <w:tcPr>
            <w:tcW w:w="1781" w:type="dxa"/>
          </w:tcPr>
          <w:p w:rsidR="00E96323" w:rsidRPr="00E96323" w:rsidRDefault="00E96323" w:rsidP="00E96323">
            <w:pPr>
              <w:widowControl/>
              <w:ind w:firstLine="0"/>
              <w:rPr>
                <w:rFonts w:eastAsia="Calibri"/>
                <w:spacing w:val="2"/>
                <w:sz w:val="20"/>
                <w:szCs w:val="20"/>
                <w:shd w:val="clear" w:color="auto" w:fill="FFFFFF"/>
                <w:lang w:eastAsia="en-US"/>
              </w:rPr>
            </w:pPr>
            <w:r w:rsidRPr="00E96323">
              <w:rPr>
                <w:rFonts w:eastAsia="Calibri"/>
                <w:sz w:val="20"/>
                <w:szCs w:val="20"/>
                <w:lang w:eastAsia="en-US"/>
              </w:rPr>
              <w:t>Повышение качества обучения граждан начальным знаниям в области обороны и их подготовки по основам военной службы</w:t>
            </w:r>
          </w:p>
        </w:tc>
        <w:tc>
          <w:tcPr>
            <w:tcW w:w="1370" w:type="dxa"/>
          </w:tcPr>
          <w:p w:rsidR="00E96323" w:rsidRPr="00E96323" w:rsidRDefault="00E96323" w:rsidP="00E96323">
            <w:pPr>
              <w:widowControl/>
              <w:spacing w:after="200" w:line="276" w:lineRule="auto"/>
              <w:ind w:firstLine="0"/>
              <w:jc w:val="left"/>
              <w:rPr>
                <w:rFonts w:eastAsia="Calibri"/>
                <w:sz w:val="20"/>
                <w:szCs w:val="20"/>
                <w:lang w:eastAsia="en-US"/>
              </w:rPr>
            </w:pPr>
            <w:r w:rsidRPr="00E96323">
              <w:rPr>
                <w:rFonts w:eastAsia="Calibri"/>
                <w:sz w:val="20"/>
                <w:szCs w:val="20"/>
                <w:lang w:eastAsia="en-US"/>
              </w:rPr>
              <w:t>Комитет по образованию.</w:t>
            </w:r>
          </w:p>
          <w:p w:rsidR="00E96323" w:rsidRPr="00E96323" w:rsidRDefault="00E96323" w:rsidP="00E96323">
            <w:pPr>
              <w:widowControl/>
              <w:ind w:firstLine="0"/>
              <w:rPr>
                <w:rFonts w:eastAsia="Calibri"/>
                <w:spacing w:val="2"/>
                <w:sz w:val="20"/>
                <w:szCs w:val="20"/>
                <w:shd w:val="clear" w:color="auto" w:fill="FFFFFF"/>
                <w:lang w:eastAsia="en-US"/>
              </w:rPr>
            </w:pPr>
          </w:p>
        </w:tc>
        <w:tc>
          <w:tcPr>
            <w:tcW w:w="1266" w:type="dxa"/>
          </w:tcPr>
          <w:p w:rsidR="00E96323" w:rsidRPr="00E96323" w:rsidRDefault="00E96323" w:rsidP="00E96323">
            <w:pPr>
              <w:widowControl/>
              <w:ind w:firstLine="0"/>
              <w:rPr>
                <w:rFonts w:eastAsia="Calibri"/>
                <w:spacing w:val="2"/>
                <w:sz w:val="20"/>
                <w:szCs w:val="20"/>
                <w:shd w:val="clear" w:color="auto" w:fill="FFFFFF"/>
                <w:lang w:eastAsia="en-US"/>
              </w:rPr>
            </w:pPr>
            <w:r w:rsidRPr="00E96323">
              <w:rPr>
                <w:rFonts w:eastAsia="Calibri"/>
                <w:sz w:val="20"/>
                <w:szCs w:val="20"/>
                <w:lang w:eastAsia="en-US"/>
              </w:rPr>
              <w:t>Средства муниципального бюджета</w:t>
            </w:r>
          </w:p>
        </w:tc>
        <w:tc>
          <w:tcPr>
            <w:tcW w:w="576" w:type="dxa"/>
            <w:gridSpan w:val="2"/>
          </w:tcPr>
          <w:p w:rsidR="00E96323" w:rsidRPr="00E96323" w:rsidRDefault="00E96323" w:rsidP="00E96323">
            <w:pPr>
              <w:widowControl/>
              <w:ind w:firstLine="0"/>
              <w:rPr>
                <w:rFonts w:eastAsia="Calibri"/>
                <w:spacing w:val="2"/>
                <w:sz w:val="20"/>
                <w:szCs w:val="20"/>
                <w:shd w:val="clear" w:color="auto" w:fill="FFFFFF"/>
                <w:lang w:eastAsia="en-US"/>
              </w:rPr>
            </w:pPr>
          </w:p>
        </w:tc>
        <w:tc>
          <w:tcPr>
            <w:tcW w:w="707" w:type="dxa"/>
          </w:tcPr>
          <w:p w:rsidR="00E96323" w:rsidRPr="00E96323" w:rsidRDefault="00E96323" w:rsidP="00E96323">
            <w:pPr>
              <w:widowControl/>
              <w:ind w:firstLine="0"/>
              <w:rPr>
                <w:rFonts w:eastAsia="Calibri"/>
                <w:spacing w:val="2"/>
                <w:sz w:val="20"/>
                <w:szCs w:val="20"/>
                <w:shd w:val="clear" w:color="auto" w:fill="FFFFFF"/>
                <w:lang w:eastAsia="en-US"/>
              </w:rPr>
            </w:pPr>
          </w:p>
        </w:tc>
        <w:tc>
          <w:tcPr>
            <w:tcW w:w="701" w:type="dxa"/>
          </w:tcPr>
          <w:p w:rsidR="00E96323" w:rsidRPr="00E96323" w:rsidRDefault="00E96323" w:rsidP="00E96323">
            <w:pPr>
              <w:widowControl/>
              <w:ind w:firstLine="0"/>
              <w:rPr>
                <w:rFonts w:eastAsia="Calibri"/>
                <w:spacing w:val="2"/>
                <w:sz w:val="20"/>
                <w:szCs w:val="20"/>
                <w:shd w:val="clear" w:color="auto" w:fill="FFFFFF"/>
                <w:lang w:eastAsia="en-US"/>
              </w:rPr>
            </w:pPr>
          </w:p>
        </w:tc>
        <w:tc>
          <w:tcPr>
            <w:tcW w:w="724" w:type="dxa"/>
            <w:gridSpan w:val="2"/>
          </w:tcPr>
          <w:p w:rsidR="00E96323" w:rsidRPr="00E96323" w:rsidRDefault="00E96323" w:rsidP="00E96323">
            <w:pPr>
              <w:widowControl/>
              <w:ind w:firstLine="0"/>
              <w:rPr>
                <w:rFonts w:eastAsia="Calibri"/>
                <w:spacing w:val="2"/>
                <w:sz w:val="20"/>
                <w:szCs w:val="20"/>
                <w:shd w:val="clear" w:color="auto" w:fill="FFFFFF"/>
                <w:lang w:eastAsia="en-US"/>
              </w:rPr>
            </w:pPr>
          </w:p>
        </w:tc>
        <w:tc>
          <w:tcPr>
            <w:tcW w:w="1416" w:type="dxa"/>
          </w:tcPr>
          <w:p w:rsidR="00E96323" w:rsidRPr="00E96323" w:rsidRDefault="00E96323" w:rsidP="00E96323">
            <w:pPr>
              <w:widowControl/>
              <w:ind w:firstLine="0"/>
              <w:rPr>
                <w:rFonts w:eastAsia="Calibri"/>
                <w:spacing w:val="2"/>
                <w:sz w:val="20"/>
                <w:szCs w:val="20"/>
                <w:shd w:val="clear" w:color="auto" w:fill="FFFFFF"/>
                <w:lang w:eastAsia="en-US"/>
              </w:rPr>
            </w:pPr>
            <w:r w:rsidRPr="00E96323">
              <w:rPr>
                <w:rFonts w:eastAsia="Calibri"/>
                <w:spacing w:val="2"/>
                <w:sz w:val="20"/>
                <w:szCs w:val="20"/>
                <w:shd w:val="clear" w:color="auto" w:fill="FFFFFF"/>
                <w:lang w:eastAsia="en-US"/>
              </w:rPr>
              <w:t>не менее 37 образовательных организаций примут участие в реализации программы</w:t>
            </w:r>
          </w:p>
        </w:tc>
        <w:tc>
          <w:tcPr>
            <w:tcW w:w="957" w:type="dxa"/>
          </w:tcPr>
          <w:p w:rsidR="00E96323" w:rsidRPr="00E96323" w:rsidRDefault="00E96323" w:rsidP="00E96323">
            <w:pPr>
              <w:widowControl/>
              <w:ind w:firstLine="0"/>
              <w:rPr>
                <w:rFonts w:eastAsia="Calibri"/>
                <w:spacing w:val="2"/>
                <w:sz w:val="20"/>
                <w:szCs w:val="20"/>
                <w:shd w:val="clear" w:color="auto" w:fill="FFFFFF"/>
                <w:lang w:eastAsia="en-US"/>
              </w:rPr>
            </w:pPr>
          </w:p>
        </w:tc>
      </w:tr>
    </w:tbl>
    <w:p w:rsidR="00E96323" w:rsidRPr="00E96323" w:rsidRDefault="00E96323" w:rsidP="00E96323">
      <w:pPr>
        <w:widowControl/>
        <w:ind w:firstLine="567"/>
        <w:rPr>
          <w:spacing w:val="2"/>
          <w:szCs w:val="28"/>
          <w:shd w:val="clear" w:color="auto" w:fill="FFFFFF"/>
          <w:lang w:eastAsia="en-US"/>
        </w:rPr>
      </w:pPr>
    </w:p>
    <w:p w:rsidR="00E96323" w:rsidRPr="00E96323" w:rsidRDefault="00E96323" w:rsidP="00E96323">
      <w:pPr>
        <w:widowControl/>
        <w:ind w:firstLine="567"/>
        <w:rPr>
          <w:spacing w:val="2"/>
          <w:szCs w:val="28"/>
          <w:shd w:val="clear" w:color="auto" w:fill="FFFFFF"/>
          <w:lang w:eastAsia="en-US"/>
        </w:rPr>
      </w:pPr>
    </w:p>
    <w:p w:rsidR="00E96323" w:rsidRPr="00E96323" w:rsidRDefault="00E96323" w:rsidP="00E96323">
      <w:pPr>
        <w:widowControl/>
        <w:ind w:firstLine="567"/>
        <w:rPr>
          <w:b/>
          <w:szCs w:val="28"/>
          <w:lang w:eastAsia="en-US"/>
        </w:rPr>
      </w:pPr>
      <w:r w:rsidRPr="00E96323">
        <w:rPr>
          <w:b/>
          <w:spacing w:val="2"/>
          <w:szCs w:val="28"/>
          <w:shd w:val="clear" w:color="auto" w:fill="FFFFFF"/>
          <w:lang w:eastAsia="en-US"/>
        </w:rPr>
        <w:t>3. Перечень основных  направлений  и мероприятий программы</w:t>
      </w:r>
    </w:p>
    <w:p w:rsidR="00E96323" w:rsidRPr="00E96323" w:rsidRDefault="00E96323" w:rsidP="00E96323">
      <w:pPr>
        <w:widowControl/>
        <w:spacing w:line="276" w:lineRule="auto"/>
        <w:ind w:firstLine="567"/>
        <w:rPr>
          <w:szCs w:val="28"/>
          <w:lang w:eastAsia="en-US"/>
        </w:rPr>
      </w:pPr>
      <w:r w:rsidRPr="00E96323">
        <w:rPr>
          <w:szCs w:val="28"/>
          <w:lang w:eastAsia="en-US"/>
        </w:rPr>
        <w:t xml:space="preserve">Программные мероприятия осуществляются по следующим направлениям: </w:t>
      </w:r>
    </w:p>
    <w:p w:rsidR="00E96323" w:rsidRPr="00E96323" w:rsidRDefault="00E96323" w:rsidP="00E96323">
      <w:pPr>
        <w:widowControl/>
        <w:spacing w:line="276" w:lineRule="auto"/>
        <w:ind w:firstLine="567"/>
        <w:rPr>
          <w:szCs w:val="28"/>
          <w:lang w:eastAsia="en-US"/>
        </w:rPr>
      </w:pPr>
      <w:r w:rsidRPr="00E96323">
        <w:rPr>
          <w:szCs w:val="28"/>
          <w:lang w:eastAsia="en-US"/>
        </w:rPr>
        <w:t xml:space="preserve">Раздел 1. Мероприятия, направленные на совершенствование процесса патриотического воспитания </w:t>
      </w:r>
    </w:p>
    <w:p w:rsidR="00E96323" w:rsidRPr="00E96323" w:rsidRDefault="00E96323" w:rsidP="00E96323">
      <w:pPr>
        <w:widowControl/>
        <w:spacing w:line="276" w:lineRule="auto"/>
        <w:ind w:firstLine="567"/>
        <w:rPr>
          <w:szCs w:val="28"/>
          <w:lang w:eastAsia="en-US"/>
        </w:rPr>
      </w:pPr>
      <w:r w:rsidRPr="00E96323">
        <w:rPr>
          <w:szCs w:val="28"/>
          <w:lang w:eastAsia="en-US"/>
        </w:rPr>
        <w:t xml:space="preserve">Раздел 2. Мероприятия,  направленные на координацию деятельности общественных организаций (объединений) Смоленского района </w:t>
      </w:r>
    </w:p>
    <w:p w:rsidR="00E96323" w:rsidRPr="00E96323" w:rsidRDefault="00E96323" w:rsidP="00E96323">
      <w:pPr>
        <w:widowControl/>
        <w:spacing w:line="276" w:lineRule="auto"/>
        <w:ind w:firstLine="567"/>
        <w:rPr>
          <w:szCs w:val="28"/>
          <w:lang w:eastAsia="en-US"/>
        </w:rPr>
      </w:pPr>
      <w:r w:rsidRPr="00E96323">
        <w:rPr>
          <w:szCs w:val="28"/>
          <w:lang w:eastAsia="en-US"/>
        </w:rPr>
        <w:t xml:space="preserve">Раздел 3.  Мероприятия, направленные  на обучение граждан начальным знаниям в области обороны и их подготовки к основам военной службы </w:t>
      </w:r>
    </w:p>
    <w:p w:rsidR="00E96323" w:rsidRPr="00E96323" w:rsidRDefault="00E96323" w:rsidP="00E96323">
      <w:pPr>
        <w:widowControl/>
        <w:spacing w:line="276" w:lineRule="auto"/>
        <w:ind w:firstLine="567"/>
        <w:rPr>
          <w:szCs w:val="28"/>
          <w:lang w:eastAsia="en-US"/>
        </w:rPr>
      </w:pPr>
      <w:r w:rsidRPr="00E96323">
        <w:rPr>
          <w:spacing w:val="2"/>
          <w:szCs w:val="28"/>
          <w:shd w:val="clear" w:color="auto" w:fill="FFFFFF"/>
          <w:lang w:eastAsia="en-US"/>
        </w:rPr>
        <w:t>Раздел 4. Проведение массовых мероприятий по  военно-патриотическому, гражданскому воспитанию</w:t>
      </w:r>
      <w:r w:rsidRPr="00E96323">
        <w:rPr>
          <w:szCs w:val="28"/>
          <w:lang w:eastAsia="en-US"/>
        </w:rPr>
        <w:t xml:space="preserve"> </w:t>
      </w:r>
    </w:p>
    <w:p w:rsidR="00E96323" w:rsidRPr="00E96323" w:rsidRDefault="00E96323" w:rsidP="00E96323">
      <w:pPr>
        <w:widowControl/>
        <w:spacing w:line="276" w:lineRule="auto"/>
        <w:ind w:firstLine="567"/>
        <w:rPr>
          <w:b/>
          <w:szCs w:val="28"/>
          <w:lang w:eastAsia="en-US"/>
        </w:rPr>
      </w:pPr>
      <w:r w:rsidRPr="00E96323">
        <w:rPr>
          <w:b/>
          <w:szCs w:val="28"/>
          <w:lang w:eastAsia="en-US"/>
        </w:rPr>
        <w:t>Перечень  программных мероприятий содержится в приложении к программе.</w:t>
      </w:r>
    </w:p>
    <w:p w:rsidR="00E96323" w:rsidRPr="00E96323" w:rsidRDefault="00E96323" w:rsidP="00E96323">
      <w:pPr>
        <w:widowControl/>
        <w:spacing w:line="276" w:lineRule="auto"/>
        <w:ind w:firstLine="567"/>
        <w:jc w:val="left"/>
        <w:rPr>
          <w:b/>
          <w:bCs/>
          <w:szCs w:val="28"/>
          <w:lang w:eastAsia="en-US"/>
        </w:rPr>
      </w:pPr>
      <w:r w:rsidRPr="00E96323">
        <w:rPr>
          <w:b/>
          <w:bCs/>
          <w:szCs w:val="28"/>
          <w:lang w:eastAsia="en-US"/>
        </w:rPr>
        <w:t>4. Финансовое обеспечение реализации программы</w:t>
      </w:r>
    </w:p>
    <w:p w:rsidR="00E96323" w:rsidRPr="00E96323" w:rsidRDefault="00E96323" w:rsidP="00E96323">
      <w:pPr>
        <w:widowControl/>
        <w:spacing w:line="276" w:lineRule="auto"/>
        <w:ind w:firstLine="567"/>
        <w:rPr>
          <w:szCs w:val="28"/>
          <w:lang w:eastAsia="en-US"/>
        </w:rPr>
      </w:pPr>
      <w:r w:rsidRPr="00E96323">
        <w:rPr>
          <w:szCs w:val="28"/>
          <w:lang w:eastAsia="en-US"/>
        </w:rPr>
        <w:t>Финансовое обеспечение реализации программы в части расходных обязательств осуществляется за счет бюджетных ассигнований бюджета муниципального образования «Смоленский район» Смоленской области.</w:t>
      </w:r>
    </w:p>
    <w:p w:rsidR="00E96323" w:rsidRPr="00E96323" w:rsidRDefault="00E96323" w:rsidP="00E96323">
      <w:pPr>
        <w:widowControl/>
        <w:spacing w:line="276" w:lineRule="auto"/>
        <w:ind w:firstLine="567"/>
        <w:rPr>
          <w:rFonts w:cs="Arial"/>
          <w:szCs w:val="28"/>
        </w:rPr>
      </w:pPr>
      <w:r w:rsidRPr="00E96323">
        <w:rPr>
          <w:szCs w:val="28"/>
          <w:lang w:eastAsia="en-US"/>
        </w:rPr>
        <w:t>Общий объем финансирования по программе на 2026-2028 годы составляет 117000 рублей: 2026г.- 39000руб., 2027г.- 39000руб., 2028г.- 39000руб.</w:t>
      </w:r>
    </w:p>
    <w:p w:rsidR="00E96323" w:rsidRPr="00E96323" w:rsidRDefault="00E96323" w:rsidP="00E96323">
      <w:pPr>
        <w:widowControl/>
        <w:suppressAutoHyphens/>
        <w:spacing w:line="276" w:lineRule="auto"/>
        <w:ind w:right="-143" w:firstLine="0"/>
        <w:rPr>
          <w:b/>
          <w:szCs w:val="28"/>
          <w:lang w:eastAsia="en-US"/>
        </w:rPr>
      </w:pPr>
    </w:p>
    <w:p w:rsidR="00E96323" w:rsidRPr="00E96323" w:rsidRDefault="00E96323" w:rsidP="00E96323">
      <w:pPr>
        <w:widowControl/>
        <w:autoSpaceDE w:val="0"/>
        <w:autoSpaceDN w:val="0"/>
        <w:adjustRightInd w:val="0"/>
        <w:ind w:firstLine="0"/>
        <w:jc w:val="left"/>
        <w:rPr>
          <w:b/>
          <w:szCs w:val="28"/>
        </w:rPr>
      </w:pPr>
      <w:r w:rsidRPr="00E96323">
        <w:rPr>
          <w:b/>
          <w:szCs w:val="28"/>
        </w:rPr>
        <w:t>5. Сроки реализации программы</w:t>
      </w:r>
    </w:p>
    <w:p w:rsidR="00E96323" w:rsidRPr="00E96323" w:rsidRDefault="00E96323" w:rsidP="00E96323">
      <w:pPr>
        <w:widowControl/>
        <w:shd w:val="clear" w:color="auto" w:fill="FFFFFF"/>
        <w:spacing w:line="276" w:lineRule="auto"/>
        <w:ind w:firstLine="567"/>
        <w:rPr>
          <w:color w:val="000000"/>
          <w:szCs w:val="28"/>
          <w:lang w:eastAsia="en-US"/>
        </w:rPr>
      </w:pPr>
      <w:r w:rsidRPr="00E96323">
        <w:rPr>
          <w:color w:val="000000"/>
          <w:szCs w:val="28"/>
          <w:lang w:eastAsia="en-US"/>
        </w:rPr>
        <w:t xml:space="preserve">Сроки реализации программы 2026 - 2028 годы. </w:t>
      </w:r>
    </w:p>
    <w:p w:rsidR="00E96323" w:rsidRPr="00E96323" w:rsidRDefault="00E96323" w:rsidP="00E96323">
      <w:pPr>
        <w:widowControl/>
        <w:shd w:val="clear" w:color="auto" w:fill="FFFFFF"/>
        <w:spacing w:line="276" w:lineRule="auto"/>
        <w:ind w:firstLine="567"/>
        <w:rPr>
          <w:color w:val="000000"/>
          <w:szCs w:val="28"/>
          <w:lang w:eastAsia="en-US"/>
        </w:rPr>
      </w:pPr>
    </w:p>
    <w:p w:rsidR="00E96323" w:rsidRPr="00E96323" w:rsidRDefault="00E96323" w:rsidP="00E96323">
      <w:pPr>
        <w:widowControl/>
        <w:spacing w:line="276" w:lineRule="auto"/>
        <w:ind w:firstLine="0"/>
        <w:jc w:val="left"/>
        <w:rPr>
          <w:b/>
          <w:bCs/>
          <w:szCs w:val="28"/>
          <w:lang w:eastAsia="en-US"/>
        </w:rPr>
      </w:pPr>
      <w:r w:rsidRPr="00E96323">
        <w:rPr>
          <w:rFonts w:cs="Arial"/>
          <w:b/>
          <w:bCs/>
          <w:szCs w:val="28"/>
        </w:rPr>
        <w:t xml:space="preserve">6. Методика оценки </w:t>
      </w:r>
      <w:r w:rsidRPr="00E96323">
        <w:rPr>
          <w:b/>
          <w:bCs/>
          <w:szCs w:val="28"/>
          <w:lang w:eastAsia="en-US"/>
        </w:rPr>
        <w:t>эффективности реализации программы</w:t>
      </w:r>
    </w:p>
    <w:p w:rsidR="00E96323" w:rsidRPr="00E96323" w:rsidRDefault="00E96323" w:rsidP="00E96323">
      <w:pPr>
        <w:autoSpaceDE w:val="0"/>
        <w:autoSpaceDN w:val="0"/>
        <w:adjustRightInd w:val="0"/>
        <w:ind w:firstLine="540"/>
        <w:rPr>
          <w:szCs w:val="28"/>
        </w:rPr>
      </w:pPr>
      <w:r w:rsidRPr="00E96323">
        <w:rPr>
          <w:szCs w:val="28"/>
        </w:rPr>
        <w:t>Оценка эффективности реализации муниципальной программы производится ежегодно ответственным исполнителем муниципальной программы.</w:t>
      </w:r>
    </w:p>
    <w:p w:rsidR="00E96323" w:rsidRPr="00E96323" w:rsidRDefault="00E96323" w:rsidP="00E96323">
      <w:pPr>
        <w:autoSpaceDE w:val="0"/>
        <w:autoSpaceDN w:val="0"/>
        <w:adjustRightInd w:val="0"/>
        <w:ind w:firstLine="540"/>
        <w:rPr>
          <w:szCs w:val="28"/>
        </w:rPr>
      </w:pPr>
      <w:r w:rsidRPr="00E96323">
        <w:rPr>
          <w:szCs w:val="28"/>
        </w:rPr>
        <w:t>Оценка эффективности реализации муниципальной  программы производится с учетом следующих составляющих:</w:t>
      </w:r>
    </w:p>
    <w:p w:rsidR="00E96323" w:rsidRPr="00E96323" w:rsidRDefault="00E96323" w:rsidP="00E96323">
      <w:pPr>
        <w:autoSpaceDE w:val="0"/>
        <w:autoSpaceDN w:val="0"/>
        <w:adjustRightInd w:val="0"/>
        <w:ind w:firstLine="540"/>
        <w:rPr>
          <w:szCs w:val="28"/>
        </w:rPr>
      </w:pPr>
      <w:r w:rsidRPr="00E96323">
        <w:rPr>
          <w:szCs w:val="28"/>
        </w:rPr>
        <w:t>- оценки степени достижения целей подпрограмм и муниципальной программы в целом;</w:t>
      </w:r>
    </w:p>
    <w:p w:rsidR="00E96323" w:rsidRPr="00E96323" w:rsidRDefault="00E96323" w:rsidP="00E96323">
      <w:pPr>
        <w:autoSpaceDE w:val="0"/>
        <w:autoSpaceDN w:val="0"/>
        <w:adjustRightInd w:val="0"/>
        <w:ind w:firstLine="540"/>
        <w:rPr>
          <w:szCs w:val="28"/>
        </w:rPr>
      </w:pPr>
      <w:r w:rsidRPr="00E96323">
        <w:rPr>
          <w:szCs w:val="28"/>
        </w:rPr>
        <w:t xml:space="preserve">-оценки </w:t>
      </w:r>
      <w:proofErr w:type="gramStart"/>
      <w:r w:rsidRPr="00E96323">
        <w:rPr>
          <w:szCs w:val="28"/>
        </w:rPr>
        <w:t>степени выполнения показателей основных мероприятий муниципальной программы</w:t>
      </w:r>
      <w:proofErr w:type="gramEnd"/>
      <w:r w:rsidRPr="00E96323">
        <w:rPr>
          <w:szCs w:val="28"/>
        </w:rPr>
        <w:t>;</w:t>
      </w:r>
    </w:p>
    <w:p w:rsidR="00E96323" w:rsidRPr="00E96323" w:rsidRDefault="00E96323" w:rsidP="00E96323">
      <w:pPr>
        <w:autoSpaceDE w:val="0"/>
        <w:autoSpaceDN w:val="0"/>
        <w:adjustRightInd w:val="0"/>
        <w:ind w:firstLine="540"/>
        <w:rPr>
          <w:szCs w:val="28"/>
        </w:rPr>
      </w:pPr>
      <w:r w:rsidRPr="00E96323">
        <w:rPr>
          <w:szCs w:val="28"/>
        </w:rPr>
        <w:t>-оценки степени соответствия запланированному уровню затрат;</w:t>
      </w:r>
    </w:p>
    <w:p w:rsidR="00E96323" w:rsidRPr="00E96323" w:rsidRDefault="00E96323" w:rsidP="00E96323">
      <w:pPr>
        <w:autoSpaceDE w:val="0"/>
        <w:autoSpaceDN w:val="0"/>
        <w:adjustRightInd w:val="0"/>
        <w:ind w:firstLine="540"/>
        <w:rPr>
          <w:szCs w:val="28"/>
        </w:rPr>
      </w:pPr>
      <w:r w:rsidRPr="00E96323">
        <w:rPr>
          <w:szCs w:val="28"/>
        </w:rPr>
        <w:t>-оценки эффективности использования средств районного бюджета.</w:t>
      </w:r>
    </w:p>
    <w:p w:rsidR="00E96323" w:rsidRPr="00E96323" w:rsidRDefault="00E96323" w:rsidP="00E96323">
      <w:pPr>
        <w:autoSpaceDE w:val="0"/>
        <w:autoSpaceDN w:val="0"/>
        <w:adjustRightInd w:val="0"/>
        <w:ind w:firstLine="540"/>
        <w:rPr>
          <w:szCs w:val="28"/>
        </w:rPr>
      </w:pPr>
      <w:r w:rsidRPr="00E96323">
        <w:rPr>
          <w:szCs w:val="28"/>
        </w:rPr>
        <w:lastRenderedPageBreak/>
        <w:t>Оценка эффективности реализации муниципальных программ осуществляется в два этапа.</w:t>
      </w:r>
    </w:p>
    <w:p w:rsidR="00E96323" w:rsidRPr="00E96323" w:rsidRDefault="00E96323" w:rsidP="00E96323">
      <w:pPr>
        <w:autoSpaceDE w:val="0"/>
        <w:autoSpaceDN w:val="0"/>
        <w:adjustRightInd w:val="0"/>
        <w:ind w:firstLine="540"/>
        <w:rPr>
          <w:szCs w:val="28"/>
        </w:rPr>
      </w:pPr>
      <w:r w:rsidRPr="00E96323">
        <w:rPr>
          <w:szCs w:val="28"/>
        </w:rPr>
        <w:t>На первом этапе осуществляется оценка эффективности реализации основных мероприятий муниципальной программы, которая определяется с учетом:</w:t>
      </w:r>
    </w:p>
    <w:p w:rsidR="00E96323" w:rsidRPr="00E96323" w:rsidRDefault="00E96323" w:rsidP="00E96323">
      <w:pPr>
        <w:autoSpaceDE w:val="0"/>
        <w:autoSpaceDN w:val="0"/>
        <w:adjustRightInd w:val="0"/>
        <w:ind w:firstLine="540"/>
        <w:rPr>
          <w:szCs w:val="28"/>
        </w:rPr>
      </w:pPr>
      <w:r w:rsidRPr="00E96323">
        <w:rPr>
          <w:szCs w:val="28"/>
        </w:rPr>
        <w:t>- оценки степени реализации мероприятий муниципальной программы;</w:t>
      </w:r>
    </w:p>
    <w:p w:rsidR="00E96323" w:rsidRPr="00E96323" w:rsidRDefault="00E96323" w:rsidP="00E96323">
      <w:pPr>
        <w:autoSpaceDE w:val="0"/>
        <w:autoSpaceDN w:val="0"/>
        <w:adjustRightInd w:val="0"/>
        <w:ind w:firstLine="540"/>
        <w:rPr>
          <w:szCs w:val="28"/>
        </w:rPr>
      </w:pPr>
      <w:r w:rsidRPr="00E96323">
        <w:rPr>
          <w:szCs w:val="28"/>
        </w:rPr>
        <w:t>- оценки степени соответствия запланированному уровню затрат;</w:t>
      </w:r>
    </w:p>
    <w:p w:rsidR="00E96323" w:rsidRPr="00E96323" w:rsidRDefault="00E96323" w:rsidP="00E96323">
      <w:pPr>
        <w:autoSpaceDE w:val="0"/>
        <w:autoSpaceDN w:val="0"/>
        <w:adjustRightInd w:val="0"/>
        <w:ind w:firstLine="540"/>
        <w:rPr>
          <w:szCs w:val="28"/>
        </w:rPr>
      </w:pPr>
      <w:r w:rsidRPr="00E96323">
        <w:rPr>
          <w:szCs w:val="28"/>
        </w:rPr>
        <w:t>- оценки эффективности использования средств районного бюджета;</w:t>
      </w:r>
    </w:p>
    <w:p w:rsidR="00E96323" w:rsidRPr="00E96323" w:rsidRDefault="00E96323" w:rsidP="00E96323">
      <w:pPr>
        <w:autoSpaceDE w:val="0"/>
        <w:autoSpaceDN w:val="0"/>
        <w:adjustRightInd w:val="0"/>
        <w:ind w:firstLine="540"/>
        <w:rPr>
          <w:szCs w:val="28"/>
        </w:rPr>
      </w:pPr>
      <w:r w:rsidRPr="00E96323">
        <w:rPr>
          <w:szCs w:val="28"/>
        </w:rPr>
        <w:t xml:space="preserve">-оценки </w:t>
      </w:r>
      <w:proofErr w:type="gramStart"/>
      <w:r w:rsidRPr="00E96323">
        <w:rPr>
          <w:szCs w:val="28"/>
        </w:rPr>
        <w:t>степени достижения показателей основных мероприятий муниципальной программы</w:t>
      </w:r>
      <w:proofErr w:type="gramEnd"/>
      <w:r w:rsidRPr="00E96323">
        <w:rPr>
          <w:szCs w:val="28"/>
        </w:rPr>
        <w:t>.</w:t>
      </w:r>
    </w:p>
    <w:p w:rsidR="00E96323" w:rsidRPr="00E96323" w:rsidRDefault="00E96323" w:rsidP="00E96323">
      <w:pPr>
        <w:autoSpaceDE w:val="0"/>
        <w:autoSpaceDN w:val="0"/>
        <w:adjustRightInd w:val="0"/>
        <w:ind w:firstLine="540"/>
        <w:rPr>
          <w:szCs w:val="28"/>
        </w:rPr>
      </w:pPr>
      <w:r w:rsidRPr="00E96323">
        <w:rPr>
          <w:szCs w:val="28"/>
        </w:rPr>
        <w:t xml:space="preserve">На втором этапе осуществляется оценка эффективности реализации муниципальной программы, которая определяется с учетом </w:t>
      </w:r>
      <w:proofErr w:type="gramStart"/>
      <w:r w:rsidRPr="00E96323">
        <w:rPr>
          <w:szCs w:val="28"/>
        </w:rPr>
        <w:t>оценки степени достижения целей муниципальной программы</w:t>
      </w:r>
      <w:proofErr w:type="gramEnd"/>
      <w:r w:rsidRPr="00E96323">
        <w:rPr>
          <w:szCs w:val="28"/>
        </w:rPr>
        <w:t xml:space="preserve"> и оценки эффективности реализации основных мероприятий муниципальной программы.</w:t>
      </w:r>
    </w:p>
    <w:p w:rsidR="00E96323" w:rsidRPr="00E96323" w:rsidRDefault="00E96323" w:rsidP="00E96323">
      <w:pPr>
        <w:autoSpaceDE w:val="0"/>
        <w:autoSpaceDN w:val="0"/>
        <w:adjustRightInd w:val="0"/>
        <w:ind w:firstLine="540"/>
        <w:rPr>
          <w:szCs w:val="28"/>
        </w:rPr>
      </w:pPr>
      <w:r w:rsidRPr="00E96323">
        <w:rPr>
          <w:szCs w:val="28"/>
        </w:rPr>
        <w:t>Эффективность реализации муниципальной  программы признается высокой в случае, если значение «эффективность реализации муниципальной  программы»  составляет не менее 0,90.</w:t>
      </w:r>
    </w:p>
    <w:p w:rsidR="00E96323" w:rsidRPr="00E96323" w:rsidRDefault="00E96323" w:rsidP="00E96323">
      <w:pPr>
        <w:autoSpaceDE w:val="0"/>
        <w:autoSpaceDN w:val="0"/>
        <w:adjustRightInd w:val="0"/>
        <w:ind w:firstLine="540"/>
        <w:rPr>
          <w:szCs w:val="28"/>
        </w:rPr>
      </w:pPr>
      <w:r w:rsidRPr="00E96323">
        <w:rPr>
          <w:szCs w:val="28"/>
        </w:rPr>
        <w:t>Эффективность реализации муниципальной  программы признается средней в случае, если значение «эффективность реализации муниципальной  программы»  составляет не менее 0,80.</w:t>
      </w:r>
    </w:p>
    <w:p w:rsidR="00E96323" w:rsidRPr="00E96323" w:rsidRDefault="00E96323" w:rsidP="00E96323">
      <w:pPr>
        <w:autoSpaceDE w:val="0"/>
        <w:autoSpaceDN w:val="0"/>
        <w:adjustRightInd w:val="0"/>
        <w:ind w:firstLine="540"/>
        <w:rPr>
          <w:szCs w:val="28"/>
        </w:rPr>
      </w:pPr>
      <w:r w:rsidRPr="00E96323">
        <w:rPr>
          <w:szCs w:val="28"/>
        </w:rPr>
        <w:t>Эффективность реализации муниципальной  программы признается удовлетворительной в случае, если значение «эффективность реализации муниципальной  программы»  составляет не менее 0,70.</w:t>
      </w:r>
    </w:p>
    <w:p w:rsidR="00E96323" w:rsidRPr="00E96323" w:rsidRDefault="00E96323" w:rsidP="00E96323">
      <w:pPr>
        <w:autoSpaceDE w:val="0"/>
        <w:autoSpaceDN w:val="0"/>
        <w:adjustRightInd w:val="0"/>
        <w:ind w:firstLine="540"/>
        <w:rPr>
          <w:szCs w:val="28"/>
        </w:rPr>
      </w:pPr>
      <w:r w:rsidRPr="00E96323">
        <w:rPr>
          <w:szCs w:val="28"/>
        </w:rPr>
        <w:t>В остальных случаях эффективность реализации муниципальной  программы признается неудовлетворительной.</w:t>
      </w:r>
    </w:p>
    <w:p w:rsidR="00E96323" w:rsidRPr="00E96323" w:rsidRDefault="00E96323" w:rsidP="00E96323">
      <w:pPr>
        <w:widowControl/>
        <w:spacing w:after="200"/>
        <w:ind w:firstLine="851"/>
        <w:rPr>
          <w:b/>
          <w:szCs w:val="28"/>
          <w:lang w:eastAsia="en-US"/>
        </w:rPr>
      </w:pPr>
    </w:p>
    <w:p w:rsidR="00E96323" w:rsidRDefault="00E96323" w:rsidP="000F282E">
      <w:pPr>
        <w:ind w:firstLine="0"/>
        <w:rPr>
          <w:szCs w:val="28"/>
        </w:rPr>
      </w:pPr>
    </w:p>
    <w:p w:rsidR="00E96323" w:rsidRPr="00E96323" w:rsidRDefault="00E96323" w:rsidP="00E96323">
      <w:pPr>
        <w:rPr>
          <w:szCs w:val="28"/>
        </w:rPr>
      </w:pPr>
    </w:p>
    <w:p w:rsidR="00E96323" w:rsidRPr="00E96323" w:rsidRDefault="00E96323" w:rsidP="00E96323">
      <w:pPr>
        <w:rPr>
          <w:szCs w:val="28"/>
        </w:rPr>
      </w:pPr>
    </w:p>
    <w:p w:rsidR="00E96323" w:rsidRPr="00E96323" w:rsidRDefault="00E96323" w:rsidP="00E96323">
      <w:pPr>
        <w:rPr>
          <w:szCs w:val="28"/>
        </w:rPr>
      </w:pPr>
    </w:p>
    <w:p w:rsidR="00E96323" w:rsidRPr="00E96323" w:rsidRDefault="00E96323" w:rsidP="00E96323">
      <w:pPr>
        <w:rPr>
          <w:szCs w:val="28"/>
        </w:rPr>
      </w:pPr>
    </w:p>
    <w:p w:rsidR="00E96323" w:rsidRPr="00E96323" w:rsidRDefault="00E96323" w:rsidP="00E96323">
      <w:pPr>
        <w:rPr>
          <w:szCs w:val="28"/>
        </w:rPr>
      </w:pPr>
    </w:p>
    <w:p w:rsidR="00E96323" w:rsidRPr="00E96323" w:rsidRDefault="00E96323" w:rsidP="00E96323">
      <w:pPr>
        <w:rPr>
          <w:szCs w:val="28"/>
        </w:rPr>
      </w:pPr>
    </w:p>
    <w:p w:rsidR="00E96323" w:rsidRPr="00E96323" w:rsidRDefault="00E96323" w:rsidP="00E96323">
      <w:pPr>
        <w:rPr>
          <w:szCs w:val="28"/>
        </w:rPr>
      </w:pPr>
    </w:p>
    <w:p w:rsidR="00E96323" w:rsidRPr="00E96323" w:rsidRDefault="00E96323" w:rsidP="00E96323">
      <w:pPr>
        <w:rPr>
          <w:szCs w:val="28"/>
        </w:rPr>
      </w:pPr>
    </w:p>
    <w:p w:rsidR="00E96323" w:rsidRPr="00E96323" w:rsidRDefault="00E96323" w:rsidP="00E96323">
      <w:pPr>
        <w:rPr>
          <w:szCs w:val="28"/>
        </w:rPr>
      </w:pPr>
    </w:p>
    <w:p w:rsidR="00E96323" w:rsidRPr="00E96323" w:rsidRDefault="00E96323" w:rsidP="00E96323">
      <w:pPr>
        <w:rPr>
          <w:szCs w:val="28"/>
        </w:rPr>
      </w:pPr>
    </w:p>
    <w:p w:rsidR="00E96323" w:rsidRDefault="00E96323" w:rsidP="00E96323">
      <w:pPr>
        <w:rPr>
          <w:szCs w:val="28"/>
        </w:rPr>
      </w:pPr>
    </w:p>
    <w:p w:rsidR="000F282E" w:rsidRDefault="00E96323" w:rsidP="00E96323">
      <w:pPr>
        <w:tabs>
          <w:tab w:val="left" w:pos="1680"/>
        </w:tabs>
        <w:rPr>
          <w:szCs w:val="28"/>
        </w:rPr>
      </w:pPr>
      <w:r>
        <w:rPr>
          <w:szCs w:val="28"/>
        </w:rPr>
        <w:tab/>
      </w:r>
    </w:p>
    <w:p w:rsidR="00E96323" w:rsidRDefault="00E96323" w:rsidP="00E96323">
      <w:pPr>
        <w:tabs>
          <w:tab w:val="left" w:pos="1680"/>
        </w:tabs>
        <w:rPr>
          <w:szCs w:val="28"/>
        </w:rPr>
      </w:pPr>
    </w:p>
    <w:p w:rsidR="00E96323" w:rsidRDefault="00E96323" w:rsidP="00E96323">
      <w:pPr>
        <w:tabs>
          <w:tab w:val="left" w:pos="1680"/>
        </w:tabs>
        <w:rPr>
          <w:szCs w:val="28"/>
        </w:rPr>
      </w:pPr>
    </w:p>
    <w:p w:rsidR="00E96323" w:rsidRDefault="00E96323" w:rsidP="00E96323">
      <w:pPr>
        <w:tabs>
          <w:tab w:val="left" w:pos="1680"/>
        </w:tabs>
        <w:rPr>
          <w:szCs w:val="28"/>
        </w:rPr>
      </w:pPr>
    </w:p>
    <w:p w:rsidR="00E96323" w:rsidRDefault="00E96323" w:rsidP="00E96323">
      <w:pPr>
        <w:tabs>
          <w:tab w:val="left" w:pos="1680"/>
        </w:tabs>
        <w:rPr>
          <w:szCs w:val="28"/>
        </w:rPr>
      </w:pPr>
    </w:p>
    <w:p w:rsidR="00E96323" w:rsidRDefault="00E96323" w:rsidP="00E96323">
      <w:pPr>
        <w:tabs>
          <w:tab w:val="left" w:pos="1680"/>
        </w:tabs>
        <w:rPr>
          <w:szCs w:val="28"/>
        </w:rPr>
      </w:pPr>
    </w:p>
    <w:p w:rsidR="00E96323" w:rsidRDefault="00E96323" w:rsidP="00E96323">
      <w:pPr>
        <w:tabs>
          <w:tab w:val="left" w:pos="1680"/>
        </w:tabs>
        <w:rPr>
          <w:szCs w:val="28"/>
        </w:rPr>
      </w:pPr>
    </w:p>
    <w:p w:rsidR="00E96323" w:rsidRDefault="00E96323" w:rsidP="00E96323">
      <w:pPr>
        <w:tabs>
          <w:tab w:val="left" w:pos="1680"/>
        </w:tabs>
        <w:rPr>
          <w:szCs w:val="28"/>
        </w:rPr>
      </w:pPr>
    </w:p>
    <w:p w:rsidR="00E96323" w:rsidRDefault="00E96323" w:rsidP="00E96323">
      <w:pPr>
        <w:tabs>
          <w:tab w:val="left" w:pos="1680"/>
        </w:tabs>
        <w:rPr>
          <w:szCs w:val="28"/>
        </w:rPr>
      </w:pPr>
    </w:p>
    <w:p w:rsidR="00E96323" w:rsidRDefault="00E96323" w:rsidP="00E96323">
      <w:pPr>
        <w:tabs>
          <w:tab w:val="left" w:pos="1680"/>
        </w:tabs>
        <w:rPr>
          <w:szCs w:val="28"/>
        </w:rPr>
      </w:pPr>
    </w:p>
    <w:p w:rsidR="00E96323" w:rsidRDefault="00E96323" w:rsidP="00E96323">
      <w:pPr>
        <w:ind w:firstLine="851"/>
        <w:jc w:val="right"/>
        <w:rPr>
          <w:szCs w:val="28"/>
        </w:rPr>
      </w:pPr>
      <w:r>
        <w:rPr>
          <w:szCs w:val="28"/>
        </w:rPr>
        <w:t>Приложение  к муниципальной программе</w:t>
      </w:r>
    </w:p>
    <w:p w:rsidR="00E96323" w:rsidRDefault="00E96323" w:rsidP="00E96323">
      <w:pPr>
        <w:ind w:firstLine="851"/>
        <w:jc w:val="right"/>
        <w:rPr>
          <w:szCs w:val="28"/>
        </w:rPr>
      </w:pPr>
      <w:r>
        <w:rPr>
          <w:szCs w:val="28"/>
        </w:rPr>
        <w:t xml:space="preserve">Утвержденной постановлением  Администрации </w:t>
      </w:r>
    </w:p>
    <w:p w:rsidR="00E96323" w:rsidRDefault="00E96323" w:rsidP="00E96323">
      <w:pPr>
        <w:ind w:firstLine="851"/>
        <w:jc w:val="right"/>
        <w:rPr>
          <w:szCs w:val="28"/>
        </w:rPr>
      </w:pPr>
      <w:r>
        <w:rPr>
          <w:szCs w:val="28"/>
        </w:rPr>
        <w:t xml:space="preserve">муниципального образования </w:t>
      </w:r>
    </w:p>
    <w:p w:rsidR="00E96323" w:rsidRDefault="00E96323" w:rsidP="00E96323">
      <w:pPr>
        <w:ind w:firstLine="851"/>
        <w:jc w:val="center"/>
        <w:rPr>
          <w:szCs w:val="28"/>
        </w:rPr>
      </w:pPr>
      <w:r>
        <w:rPr>
          <w:szCs w:val="28"/>
        </w:rPr>
        <w:t xml:space="preserve">                                                    «Смоленский район» Смоленской области</w:t>
      </w:r>
    </w:p>
    <w:p w:rsidR="00E96323" w:rsidRDefault="00E96323" w:rsidP="00E96323">
      <w:pPr>
        <w:rPr>
          <w:szCs w:val="28"/>
        </w:rPr>
      </w:pPr>
      <w:r>
        <w:rPr>
          <w:szCs w:val="28"/>
        </w:rPr>
        <w:t xml:space="preserve">                                                     </w:t>
      </w:r>
      <w:r>
        <w:rPr>
          <w:szCs w:val="28"/>
        </w:rPr>
        <w:tab/>
      </w:r>
      <w:r>
        <w:rPr>
          <w:szCs w:val="28"/>
        </w:rPr>
        <w:tab/>
      </w:r>
      <w:r>
        <w:rPr>
          <w:szCs w:val="28"/>
        </w:rPr>
        <w:tab/>
        <w:t xml:space="preserve">от </w:t>
      </w:r>
      <w:r>
        <w:rPr>
          <w:szCs w:val="28"/>
          <w:u w:val="single"/>
        </w:rPr>
        <w:t>_______</w:t>
      </w:r>
      <w:r>
        <w:rPr>
          <w:szCs w:val="28"/>
        </w:rPr>
        <w:t xml:space="preserve"> № </w:t>
      </w:r>
      <w:r>
        <w:rPr>
          <w:szCs w:val="28"/>
          <w:u w:val="single"/>
        </w:rPr>
        <w:t>_____</w:t>
      </w:r>
    </w:p>
    <w:p w:rsidR="00E96323" w:rsidRDefault="00E96323" w:rsidP="00E96323">
      <w:pPr>
        <w:ind w:firstLine="851"/>
        <w:jc w:val="center"/>
        <w:rPr>
          <w:szCs w:val="28"/>
        </w:rPr>
      </w:pPr>
      <w:r>
        <w:rPr>
          <w:szCs w:val="28"/>
        </w:rPr>
        <w:t xml:space="preserve">     </w:t>
      </w:r>
    </w:p>
    <w:p w:rsidR="00E96323" w:rsidRDefault="00E96323" w:rsidP="00E96323">
      <w:pPr>
        <w:ind w:firstLine="851"/>
        <w:jc w:val="right"/>
        <w:rPr>
          <w:szCs w:val="28"/>
        </w:rPr>
      </w:pPr>
    </w:p>
    <w:p w:rsidR="00E96323" w:rsidRPr="00FB23FA" w:rsidRDefault="00E96323" w:rsidP="00E96323">
      <w:pPr>
        <w:ind w:firstLine="851"/>
        <w:jc w:val="center"/>
        <w:rPr>
          <w:b/>
          <w:szCs w:val="28"/>
        </w:rPr>
      </w:pPr>
      <w:r w:rsidRPr="00FB23FA">
        <w:rPr>
          <w:b/>
          <w:szCs w:val="28"/>
        </w:rPr>
        <w:t xml:space="preserve">Мероприятия по реализации </w:t>
      </w:r>
      <w:r>
        <w:rPr>
          <w:b/>
          <w:szCs w:val="28"/>
        </w:rPr>
        <w:t>м</w:t>
      </w:r>
      <w:r w:rsidRPr="00FB23FA">
        <w:rPr>
          <w:b/>
          <w:szCs w:val="28"/>
        </w:rPr>
        <w:t>униципальн</w:t>
      </w:r>
      <w:r>
        <w:rPr>
          <w:b/>
          <w:szCs w:val="28"/>
        </w:rPr>
        <w:t>ой</w:t>
      </w:r>
      <w:r w:rsidRPr="00FB23FA">
        <w:rPr>
          <w:b/>
          <w:szCs w:val="28"/>
        </w:rPr>
        <w:t xml:space="preserve"> программ</w:t>
      </w:r>
      <w:r>
        <w:rPr>
          <w:b/>
          <w:szCs w:val="28"/>
        </w:rPr>
        <w:t>ы</w:t>
      </w:r>
      <w:r w:rsidRPr="00FB23FA">
        <w:rPr>
          <w:b/>
          <w:szCs w:val="28"/>
        </w:rPr>
        <w:t xml:space="preserve"> «</w:t>
      </w:r>
      <w:r>
        <w:rPr>
          <w:b/>
          <w:szCs w:val="28"/>
        </w:rPr>
        <w:t>П</w:t>
      </w:r>
      <w:r w:rsidRPr="00FB23FA">
        <w:rPr>
          <w:b/>
          <w:szCs w:val="28"/>
        </w:rPr>
        <w:t>атриотическое воспитание граждан муниципального образования «Смоленский район» Смоленской области на 20</w:t>
      </w:r>
      <w:r>
        <w:rPr>
          <w:b/>
          <w:szCs w:val="28"/>
        </w:rPr>
        <w:t>26</w:t>
      </w:r>
      <w:r w:rsidRPr="00FB23FA">
        <w:rPr>
          <w:b/>
          <w:szCs w:val="28"/>
        </w:rPr>
        <w:t>-20</w:t>
      </w:r>
      <w:r>
        <w:rPr>
          <w:b/>
          <w:szCs w:val="28"/>
        </w:rPr>
        <w:t>28</w:t>
      </w:r>
      <w:r w:rsidRPr="00FB23FA">
        <w:rPr>
          <w:b/>
          <w:szCs w:val="28"/>
        </w:rPr>
        <w:t xml:space="preserve"> годы»</w:t>
      </w:r>
    </w:p>
    <w:tbl>
      <w:tblPr>
        <w:tblW w:w="10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694"/>
        <w:gridCol w:w="1133"/>
        <w:gridCol w:w="1558"/>
        <w:gridCol w:w="1276"/>
        <w:gridCol w:w="992"/>
        <w:gridCol w:w="992"/>
        <w:gridCol w:w="986"/>
      </w:tblGrid>
      <w:tr w:rsidR="00E96323" w:rsidRPr="00934061" w:rsidTr="00082C29">
        <w:tc>
          <w:tcPr>
            <w:tcW w:w="851" w:type="dxa"/>
            <w:vMerge w:val="restart"/>
            <w:shd w:val="clear" w:color="auto" w:fill="auto"/>
          </w:tcPr>
          <w:p w:rsidR="00E96323" w:rsidRPr="00FE373D" w:rsidRDefault="00E96323" w:rsidP="00082C29">
            <w:pPr>
              <w:jc w:val="left"/>
              <w:rPr>
                <w:szCs w:val="28"/>
              </w:rPr>
            </w:pPr>
            <w:r w:rsidRPr="00FE373D">
              <w:rPr>
                <w:szCs w:val="28"/>
              </w:rPr>
              <w:t>№</w:t>
            </w:r>
          </w:p>
        </w:tc>
        <w:tc>
          <w:tcPr>
            <w:tcW w:w="2694" w:type="dxa"/>
            <w:vMerge w:val="restart"/>
            <w:shd w:val="clear" w:color="auto" w:fill="auto"/>
          </w:tcPr>
          <w:p w:rsidR="00E96323" w:rsidRPr="00FE373D" w:rsidRDefault="00E96323" w:rsidP="00082C29">
            <w:pPr>
              <w:ind w:firstLine="0"/>
              <w:jc w:val="left"/>
              <w:rPr>
                <w:szCs w:val="28"/>
              </w:rPr>
            </w:pPr>
            <w:r w:rsidRPr="00FE373D">
              <w:rPr>
                <w:szCs w:val="28"/>
              </w:rPr>
              <w:t>Название мероприятия</w:t>
            </w:r>
          </w:p>
        </w:tc>
        <w:tc>
          <w:tcPr>
            <w:tcW w:w="1133" w:type="dxa"/>
            <w:vMerge w:val="restart"/>
            <w:shd w:val="clear" w:color="auto" w:fill="auto"/>
          </w:tcPr>
          <w:p w:rsidR="00E96323" w:rsidRPr="00FE373D" w:rsidRDefault="00E96323" w:rsidP="00082C29">
            <w:pPr>
              <w:ind w:firstLine="0"/>
              <w:jc w:val="left"/>
              <w:rPr>
                <w:szCs w:val="28"/>
              </w:rPr>
            </w:pPr>
            <w:r w:rsidRPr="00FE373D">
              <w:rPr>
                <w:szCs w:val="28"/>
              </w:rPr>
              <w:t>Срок исполнения</w:t>
            </w:r>
          </w:p>
        </w:tc>
        <w:tc>
          <w:tcPr>
            <w:tcW w:w="1558" w:type="dxa"/>
            <w:vMerge w:val="restart"/>
            <w:shd w:val="clear" w:color="auto" w:fill="auto"/>
          </w:tcPr>
          <w:p w:rsidR="00E96323" w:rsidRPr="00FE373D" w:rsidRDefault="00E96323" w:rsidP="00082C29">
            <w:pPr>
              <w:ind w:firstLine="0"/>
              <w:jc w:val="left"/>
              <w:rPr>
                <w:szCs w:val="28"/>
              </w:rPr>
            </w:pPr>
            <w:r w:rsidRPr="00FE373D">
              <w:rPr>
                <w:szCs w:val="28"/>
              </w:rPr>
              <w:t>Ответственные</w:t>
            </w:r>
          </w:p>
        </w:tc>
        <w:tc>
          <w:tcPr>
            <w:tcW w:w="4246" w:type="dxa"/>
            <w:gridSpan w:val="4"/>
          </w:tcPr>
          <w:p w:rsidR="00E96323" w:rsidRPr="00FE373D" w:rsidRDefault="00E96323" w:rsidP="00082C29">
            <w:pPr>
              <w:ind w:firstLine="34"/>
              <w:jc w:val="center"/>
              <w:rPr>
                <w:szCs w:val="28"/>
              </w:rPr>
            </w:pPr>
            <w:r w:rsidRPr="00FE373D">
              <w:rPr>
                <w:szCs w:val="28"/>
              </w:rPr>
              <w:t>Объём финансирования</w:t>
            </w:r>
          </w:p>
        </w:tc>
      </w:tr>
      <w:tr w:rsidR="00E96323" w:rsidRPr="00934061" w:rsidTr="00082C29">
        <w:tc>
          <w:tcPr>
            <w:tcW w:w="851" w:type="dxa"/>
            <w:vMerge/>
            <w:shd w:val="clear" w:color="auto" w:fill="auto"/>
          </w:tcPr>
          <w:p w:rsidR="00E96323" w:rsidRPr="00FE373D" w:rsidRDefault="00E96323" w:rsidP="00082C29">
            <w:pPr>
              <w:rPr>
                <w:szCs w:val="28"/>
              </w:rPr>
            </w:pPr>
          </w:p>
        </w:tc>
        <w:tc>
          <w:tcPr>
            <w:tcW w:w="2694" w:type="dxa"/>
            <w:vMerge/>
            <w:shd w:val="clear" w:color="auto" w:fill="auto"/>
          </w:tcPr>
          <w:p w:rsidR="00E96323" w:rsidRPr="00FE373D" w:rsidRDefault="00E96323" w:rsidP="00082C29">
            <w:pPr>
              <w:rPr>
                <w:szCs w:val="28"/>
              </w:rPr>
            </w:pPr>
          </w:p>
        </w:tc>
        <w:tc>
          <w:tcPr>
            <w:tcW w:w="1133" w:type="dxa"/>
            <w:vMerge/>
            <w:shd w:val="clear" w:color="auto" w:fill="auto"/>
          </w:tcPr>
          <w:p w:rsidR="00E96323" w:rsidRPr="00FE373D" w:rsidRDefault="00E96323" w:rsidP="00082C29">
            <w:pPr>
              <w:rPr>
                <w:szCs w:val="28"/>
              </w:rPr>
            </w:pPr>
          </w:p>
        </w:tc>
        <w:tc>
          <w:tcPr>
            <w:tcW w:w="1558" w:type="dxa"/>
            <w:vMerge/>
            <w:shd w:val="clear" w:color="auto" w:fill="auto"/>
          </w:tcPr>
          <w:p w:rsidR="00E96323" w:rsidRPr="00FE373D" w:rsidRDefault="00E96323" w:rsidP="00082C29">
            <w:pPr>
              <w:rPr>
                <w:szCs w:val="28"/>
              </w:rPr>
            </w:pPr>
          </w:p>
        </w:tc>
        <w:tc>
          <w:tcPr>
            <w:tcW w:w="1276" w:type="dxa"/>
          </w:tcPr>
          <w:p w:rsidR="00E96323" w:rsidRPr="00FE373D" w:rsidRDefault="00E96323" w:rsidP="00082C29">
            <w:pPr>
              <w:ind w:firstLine="0"/>
              <w:rPr>
                <w:szCs w:val="28"/>
              </w:rPr>
            </w:pPr>
            <w:r>
              <w:rPr>
                <w:szCs w:val="28"/>
              </w:rPr>
              <w:t>Всего 2026-2028гг</w:t>
            </w:r>
          </w:p>
        </w:tc>
        <w:tc>
          <w:tcPr>
            <w:tcW w:w="992" w:type="dxa"/>
            <w:shd w:val="clear" w:color="auto" w:fill="auto"/>
          </w:tcPr>
          <w:p w:rsidR="00E96323" w:rsidRPr="00FE373D" w:rsidRDefault="00E96323" w:rsidP="00082C29">
            <w:pPr>
              <w:ind w:firstLine="0"/>
              <w:rPr>
                <w:szCs w:val="28"/>
              </w:rPr>
            </w:pPr>
            <w:r w:rsidRPr="00FE373D">
              <w:rPr>
                <w:szCs w:val="28"/>
              </w:rPr>
              <w:t>20</w:t>
            </w:r>
            <w:r>
              <w:rPr>
                <w:szCs w:val="28"/>
              </w:rPr>
              <w:t>26</w:t>
            </w:r>
            <w:r w:rsidRPr="00FE373D">
              <w:rPr>
                <w:szCs w:val="28"/>
              </w:rPr>
              <w:t>г</w:t>
            </w:r>
          </w:p>
        </w:tc>
        <w:tc>
          <w:tcPr>
            <w:tcW w:w="992" w:type="dxa"/>
            <w:shd w:val="clear" w:color="auto" w:fill="auto"/>
          </w:tcPr>
          <w:p w:rsidR="00E96323" w:rsidRPr="00FE373D" w:rsidRDefault="00E96323" w:rsidP="00082C29">
            <w:pPr>
              <w:ind w:firstLine="0"/>
              <w:rPr>
                <w:szCs w:val="28"/>
              </w:rPr>
            </w:pPr>
            <w:r w:rsidRPr="00FE373D">
              <w:rPr>
                <w:szCs w:val="28"/>
              </w:rPr>
              <w:t>20</w:t>
            </w:r>
            <w:r>
              <w:rPr>
                <w:szCs w:val="28"/>
              </w:rPr>
              <w:t>27</w:t>
            </w:r>
            <w:r w:rsidRPr="00FE373D">
              <w:rPr>
                <w:szCs w:val="28"/>
              </w:rPr>
              <w:t>г</w:t>
            </w:r>
          </w:p>
        </w:tc>
        <w:tc>
          <w:tcPr>
            <w:tcW w:w="986" w:type="dxa"/>
            <w:shd w:val="clear" w:color="auto" w:fill="auto"/>
          </w:tcPr>
          <w:p w:rsidR="00E96323" w:rsidRPr="00FE373D" w:rsidRDefault="00E96323" w:rsidP="00082C29">
            <w:pPr>
              <w:ind w:firstLine="0"/>
              <w:rPr>
                <w:szCs w:val="28"/>
              </w:rPr>
            </w:pPr>
            <w:r w:rsidRPr="00FE373D">
              <w:rPr>
                <w:szCs w:val="28"/>
              </w:rPr>
              <w:t>20</w:t>
            </w:r>
            <w:r>
              <w:rPr>
                <w:szCs w:val="28"/>
              </w:rPr>
              <w:t>28</w:t>
            </w:r>
            <w:r w:rsidRPr="00FE373D">
              <w:rPr>
                <w:szCs w:val="28"/>
              </w:rPr>
              <w:t>г</w:t>
            </w:r>
          </w:p>
        </w:tc>
      </w:tr>
      <w:tr w:rsidR="00E96323" w:rsidRPr="00934061" w:rsidTr="00082C29">
        <w:tc>
          <w:tcPr>
            <w:tcW w:w="10482" w:type="dxa"/>
            <w:gridSpan w:val="8"/>
            <w:shd w:val="clear" w:color="auto" w:fill="auto"/>
          </w:tcPr>
          <w:p w:rsidR="00E96323" w:rsidRPr="005C0AB5" w:rsidRDefault="00E96323" w:rsidP="00082C29">
            <w:pPr>
              <w:ind w:firstLine="0"/>
              <w:rPr>
                <w:szCs w:val="28"/>
              </w:rPr>
            </w:pPr>
            <w:r w:rsidRPr="005C0AB5">
              <w:rPr>
                <w:szCs w:val="28"/>
              </w:rPr>
              <w:t>Раздел 1. Мероприятия, направленные на совершенствование процесса патриотического воспитания</w:t>
            </w:r>
          </w:p>
        </w:tc>
      </w:tr>
      <w:tr w:rsidR="00E96323" w:rsidRPr="00934061" w:rsidTr="00082C29">
        <w:trPr>
          <w:trHeight w:val="246"/>
        </w:trPr>
        <w:tc>
          <w:tcPr>
            <w:tcW w:w="851" w:type="dxa"/>
            <w:shd w:val="clear" w:color="auto" w:fill="auto"/>
          </w:tcPr>
          <w:p w:rsidR="00E96323" w:rsidRPr="00FE373D" w:rsidRDefault="00E96323" w:rsidP="00082C29">
            <w:pPr>
              <w:ind w:left="-689"/>
              <w:rPr>
                <w:szCs w:val="28"/>
              </w:rPr>
            </w:pPr>
            <w:r w:rsidRPr="00FE373D">
              <w:rPr>
                <w:szCs w:val="28"/>
              </w:rPr>
              <w:t>1.</w:t>
            </w:r>
          </w:p>
        </w:tc>
        <w:tc>
          <w:tcPr>
            <w:tcW w:w="2694" w:type="dxa"/>
            <w:shd w:val="clear" w:color="auto" w:fill="auto"/>
          </w:tcPr>
          <w:p w:rsidR="00E96323" w:rsidRPr="00FE373D" w:rsidRDefault="00E96323" w:rsidP="00082C29">
            <w:pPr>
              <w:ind w:firstLine="0"/>
              <w:rPr>
                <w:szCs w:val="28"/>
              </w:rPr>
            </w:pPr>
            <w:r w:rsidRPr="00FE373D">
              <w:rPr>
                <w:szCs w:val="28"/>
              </w:rPr>
              <w:t>Административные совещания по реализации Программы, по вопросам планирования работы и организации различных мероприятий.</w:t>
            </w:r>
          </w:p>
        </w:tc>
        <w:tc>
          <w:tcPr>
            <w:tcW w:w="1133" w:type="dxa"/>
            <w:shd w:val="clear" w:color="auto" w:fill="auto"/>
          </w:tcPr>
          <w:p w:rsidR="00E96323" w:rsidRPr="00FE373D" w:rsidRDefault="00E96323" w:rsidP="00082C29">
            <w:pPr>
              <w:ind w:firstLine="0"/>
              <w:rPr>
                <w:szCs w:val="28"/>
              </w:rPr>
            </w:pPr>
            <w:r w:rsidRPr="00F25845">
              <w:rPr>
                <w:szCs w:val="28"/>
              </w:rPr>
              <w:t>202</w:t>
            </w:r>
            <w:r>
              <w:rPr>
                <w:szCs w:val="28"/>
              </w:rPr>
              <w:t>6</w:t>
            </w:r>
            <w:r w:rsidRPr="00F25845">
              <w:rPr>
                <w:szCs w:val="28"/>
              </w:rPr>
              <w:t>-202</w:t>
            </w:r>
            <w:r>
              <w:rPr>
                <w:szCs w:val="28"/>
              </w:rPr>
              <w:t>8</w:t>
            </w:r>
            <w:r w:rsidRPr="00F25845">
              <w:rPr>
                <w:szCs w:val="28"/>
              </w:rPr>
              <w:t xml:space="preserve"> </w:t>
            </w:r>
            <w:r w:rsidRPr="00FE373D">
              <w:rPr>
                <w:szCs w:val="28"/>
              </w:rPr>
              <w:t>гг.</w:t>
            </w:r>
          </w:p>
        </w:tc>
        <w:tc>
          <w:tcPr>
            <w:tcW w:w="1558" w:type="dxa"/>
            <w:shd w:val="clear" w:color="auto" w:fill="auto"/>
          </w:tcPr>
          <w:p w:rsidR="00E96323" w:rsidRPr="00FE373D" w:rsidRDefault="00E96323" w:rsidP="00082C29">
            <w:pPr>
              <w:ind w:firstLine="0"/>
              <w:rPr>
                <w:szCs w:val="28"/>
              </w:rPr>
            </w:pPr>
            <w:r w:rsidRPr="00FE373D">
              <w:rPr>
                <w:szCs w:val="28"/>
              </w:rPr>
              <w:t xml:space="preserve">Администрация </w:t>
            </w:r>
          </w:p>
        </w:tc>
        <w:tc>
          <w:tcPr>
            <w:tcW w:w="1276" w:type="dxa"/>
          </w:tcPr>
          <w:p w:rsidR="00E96323" w:rsidRPr="00FE373D" w:rsidRDefault="00E96323" w:rsidP="00082C29">
            <w:pPr>
              <w:rPr>
                <w:szCs w:val="28"/>
              </w:rPr>
            </w:pPr>
          </w:p>
        </w:tc>
        <w:tc>
          <w:tcPr>
            <w:tcW w:w="992" w:type="dxa"/>
            <w:shd w:val="clear" w:color="auto" w:fill="auto"/>
          </w:tcPr>
          <w:p w:rsidR="00E96323" w:rsidRPr="00FE373D" w:rsidRDefault="00E96323" w:rsidP="00082C29">
            <w:pPr>
              <w:rPr>
                <w:szCs w:val="28"/>
              </w:rPr>
            </w:pPr>
          </w:p>
        </w:tc>
        <w:tc>
          <w:tcPr>
            <w:tcW w:w="992" w:type="dxa"/>
            <w:shd w:val="clear" w:color="auto" w:fill="auto"/>
          </w:tcPr>
          <w:p w:rsidR="00E96323" w:rsidRPr="00FE373D" w:rsidRDefault="00E96323" w:rsidP="00082C29">
            <w:pPr>
              <w:rPr>
                <w:szCs w:val="28"/>
              </w:rPr>
            </w:pPr>
          </w:p>
        </w:tc>
        <w:tc>
          <w:tcPr>
            <w:tcW w:w="986" w:type="dxa"/>
            <w:shd w:val="clear" w:color="auto" w:fill="auto"/>
          </w:tcPr>
          <w:p w:rsidR="00E96323" w:rsidRPr="00FE373D" w:rsidRDefault="00E96323" w:rsidP="00082C29">
            <w:pPr>
              <w:rPr>
                <w:szCs w:val="28"/>
              </w:rPr>
            </w:pPr>
          </w:p>
        </w:tc>
      </w:tr>
      <w:tr w:rsidR="00E96323" w:rsidRPr="00934061" w:rsidTr="00082C29">
        <w:trPr>
          <w:trHeight w:val="246"/>
        </w:trPr>
        <w:tc>
          <w:tcPr>
            <w:tcW w:w="851" w:type="dxa"/>
            <w:shd w:val="clear" w:color="auto" w:fill="auto"/>
          </w:tcPr>
          <w:p w:rsidR="00E96323" w:rsidRPr="00FE373D" w:rsidRDefault="00E96323" w:rsidP="00082C29">
            <w:pPr>
              <w:ind w:left="-676"/>
              <w:rPr>
                <w:szCs w:val="28"/>
              </w:rPr>
            </w:pPr>
            <w:r w:rsidRPr="00FE373D">
              <w:rPr>
                <w:szCs w:val="28"/>
              </w:rPr>
              <w:t>2.</w:t>
            </w:r>
          </w:p>
        </w:tc>
        <w:tc>
          <w:tcPr>
            <w:tcW w:w="2694" w:type="dxa"/>
            <w:shd w:val="clear" w:color="auto" w:fill="auto"/>
          </w:tcPr>
          <w:p w:rsidR="00E96323" w:rsidRPr="00FE373D" w:rsidRDefault="00E96323" w:rsidP="00082C29">
            <w:pPr>
              <w:ind w:firstLine="0"/>
              <w:rPr>
                <w:szCs w:val="28"/>
              </w:rPr>
            </w:pPr>
            <w:r w:rsidRPr="00FE373D">
              <w:rPr>
                <w:color w:val="2D2D2D"/>
                <w:szCs w:val="28"/>
              </w:rPr>
              <w:t>Организация работы Координационного совета по патриотическому воспитанию граждан при Администрации муниципального образования «Смоленский район» Смоленской области.</w:t>
            </w:r>
          </w:p>
        </w:tc>
        <w:tc>
          <w:tcPr>
            <w:tcW w:w="1133" w:type="dxa"/>
            <w:shd w:val="clear" w:color="auto" w:fill="auto"/>
          </w:tcPr>
          <w:p w:rsidR="00E96323" w:rsidRPr="00FE373D" w:rsidRDefault="00E96323" w:rsidP="00082C29">
            <w:pPr>
              <w:ind w:firstLine="0"/>
              <w:rPr>
                <w:szCs w:val="28"/>
              </w:rPr>
            </w:pPr>
            <w:r w:rsidRPr="00FE373D">
              <w:rPr>
                <w:szCs w:val="28"/>
              </w:rPr>
              <w:t>Ежегодно</w:t>
            </w:r>
          </w:p>
        </w:tc>
        <w:tc>
          <w:tcPr>
            <w:tcW w:w="1558" w:type="dxa"/>
            <w:shd w:val="clear" w:color="auto" w:fill="auto"/>
          </w:tcPr>
          <w:p w:rsidR="00E96323" w:rsidRPr="00FE373D" w:rsidRDefault="00E96323" w:rsidP="00082C29">
            <w:pPr>
              <w:ind w:firstLine="0"/>
              <w:rPr>
                <w:szCs w:val="28"/>
              </w:rPr>
            </w:pPr>
            <w:r w:rsidRPr="00FE373D">
              <w:rPr>
                <w:szCs w:val="28"/>
              </w:rPr>
              <w:t>Администрация</w:t>
            </w:r>
          </w:p>
        </w:tc>
        <w:tc>
          <w:tcPr>
            <w:tcW w:w="1276" w:type="dxa"/>
          </w:tcPr>
          <w:p w:rsidR="00E96323" w:rsidRPr="00FE373D" w:rsidRDefault="00E96323" w:rsidP="00082C29">
            <w:pPr>
              <w:rPr>
                <w:szCs w:val="28"/>
              </w:rPr>
            </w:pPr>
          </w:p>
        </w:tc>
        <w:tc>
          <w:tcPr>
            <w:tcW w:w="992" w:type="dxa"/>
            <w:shd w:val="clear" w:color="auto" w:fill="auto"/>
          </w:tcPr>
          <w:p w:rsidR="00E96323" w:rsidRPr="00FE373D" w:rsidRDefault="00E96323" w:rsidP="00082C29">
            <w:pPr>
              <w:rPr>
                <w:szCs w:val="28"/>
              </w:rPr>
            </w:pPr>
          </w:p>
        </w:tc>
        <w:tc>
          <w:tcPr>
            <w:tcW w:w="992" w:type="dxa"/>
            <w:shd w:val="clear" w:color="auto" w:fill="auto"/>
          </w:tcPr>
          <w:p w:rsidR="00E96323" w:rsidRPr="00FE373D" w:rsidRDefault="00E96323" w:rsidP="00082C29">
            <w:pPr>
              <w:rPr>
                <w:szCs w:val="28"/>
              </w:rPr>
            </w:pPr>
          </w:p>
        </w:tc>
        <w:tc>
          <w:tcPr>
            <w:tcW w:w="986" w:type="dxa"/>
            <w:shd w:val="clear" w:color="auto" w:fill="auto"/>
          </w:tcPr>
          <w:p w:rsidR="00E96323" w:rsidRPr="00FE373D" w:rsidRDefault="00E96323" w:rsidP="00082C29">
            <w:pPr>
              <w:rPr>
                <w:szCs w:val="28"/>
              </w:rPr>
            </w:pPr>
          </w:p>
        </w:tc>
      </w:tr>
      <w:tr w:rsidR="00E96323" w:rsidRPr="00934061" w:rsidTr="00082C29">
        <w:tc>
          <w:tcPr>
            <w:tcW w:w="851" w:type="dxa"/>
            <w:shd w:val="clear" w:color="auto" w:fill="auto"/>
          </w:tcPr>
          <w:p w:rsidR="00E96323" w:rsidRPr="00FE373D" w:rsidRDefault="00E96323" w:rsidP="00082C29">
            <w:pPr>
              <w:ind w:left="-676"/>
              <w:rPr>
                <w:szCs w:val="28"/>
              </w:rPr>
            </w:pPr>
            <w:r w:rsidRPr="00FE373D">
              <w:rPr>
                <w:szCs w:val="28"/>
              </w:rPr>
              <w:t>3.</w:t>
            </w:r>
          </w:p>
        </w:tc>
        <w:tc>
          <w:tcPr>
            <w:tcW w:w="2694" w:type="dxa"/>
            <w:shd w:val="clear" w:color="auto" w:fill="auto"/>
          </w:tcPr>
          <w:p w:rsidR="00E96323" w:rsidRPr="00FE373D" w:rsidRDefault="00E96323" w:rsidP="00082C29">
            <w:pPr>
              <w:ind w:firstLine="0"/>
              <w:rPr>
                <w:szCs w:val="28"/>
              </w:rPr>
            </w:pPr>
            <w:r w:rsidRPr="00FE373D">
              <w:rPr>
                <w:szCs w:val="28"/>
              </w:rPr>
              <w:t xml:space="preserve">Проведение семинаров для работников библиотек, клубных учреждений по вопросам </w:t>
            </w:r>
            <w:r w:rsidRPr="00FE373D">
              <w:rPr>
                <w:szCs w:val="28"/>
              </w:rPr>
              <w:lastRenderedPageBreak/>
              <w:t>организации патриотической работы.</w:t>
            </w:r>
          </w:p>
        </w:tc>
        <w:tc>
          <w:tcPr>
            <w:tcW w:w="1133" w:type="dxa"/>
            <w:shd w:val="clear" w:color="auto" w:fill="auto"/>
          </w:tcPr>
          <w:p w:rsidR="00E96323" w:rsidRPr="00FE373D" w:rsidRDefault="00E96323" w:rsidP="00082C29">
            <w:pPr>
              <w:ind w:firstLine="0"/>
              <w:rPr>
                <w:szCs w:val="28"/>
              </w:rPr>
            </w:pPr>
            <w:proofErr w:type="spellStart"/>
            <w:proofErr w:type="gramStart"/>
            <w:r w:rsidRPr="00FE373D">
              <w:rPr>
                <w:szCs w:val="28"/>
              </w:rPr>
              <w:lastRenderedPageBreak/>
              <w:t>Ежеквар-тально</w:t>
            </w:r>
            <w:proofErr w:type="spellEnd"/>
            <w:proofErr w:type="gramEnd"/>
          </w:p>
        </w:tc>
        <w:tc>
          <w:tcPr>
            <w:tcW w:w="1558" w:type="dxa"/>
            <w:shd w:val="clear" w:color="auto" w:fill="auto"/>
          </w:tcPr>
          <w:p w:rsidR="00E96323" w:rsidRDefault="00E96323" w:rsidP="00082C29">
            <w:pPr>
              <w:ind w:firstLine="0"/>
              <w:rPr>
                <w:szCs w:val="28"/>
              </w:rPr>
            </w:pPr>
            <w:r>
              <w:rPr>
                <w:szCs w:val="28"/>
              </w:rPr>
              <w:t>Отдел по культуре, туризму  и спорту</w:t>
            </w:r>
          </w:p>
          <w:p w:rsidR="00E96323" w:rsidRPr="00FE373D" w:rsidRDefault="00E96323" w:rsidP="00082C29">
            <w:pPr>
              <w:ind w:firstLine="0"/>
              <w:rPr>
                <w:szCs w:val="28"/>
              </w:rPr>
            </w:pPr>
          </w:p>
        </w:tc>
        <w:tc>
          <w:tcPr>
            <w:tcW w:w="1276" w:type="dxa"/>
          </w:tcPr>
          <w:p w:rsidR="00E96323" w:rsidRPr="00FE373D" w:rsidRDefault="00E96323" w:rsidP="00082C29">
            <w:pPr>
              <w:rPr>
                <w:szCs w:val="28"/>
              </w:rPr>
            </w:pPr>
          </w:p>
        </w:tc>
        <w:tc>
          <w:tcPr>
            <w:tcW w:w="992" w:type="dxa"/>
            <w:shd w:val="clear" w:color="auto" w:fill="auto"/>
          </w:tcPr>
          <w:p w:rsidR="00E96323" w:rsidRPr="00FE373D" w:rsidRDefault="00E96323" w:rsidP="00082C29">
            <w:pPr>
              <w:rPr>
                <w:szCs w:val="28"/>
              </w:rPr>
            </w:pPr>
          </w:p>
        </w:tc>
        <w:tc>
          <w:tcPr>
            <w:tcW w:w="992" w:type="dxa"/>
            <w:shd w:val="clear" w:color="auto" w:fill="auto"/>
          </w:tcPr>
          <w:p w:rsidR="00E96323" w:rsidRPr="00FE373D" w:rsidRDefault="00E96323" w:rsidP="00082C29">
            <w:pPr>
              <w:rPr>
                <w:szCs w:val="28"/>
              </w:rPr>
            </w:pPr>
          </w:p>
        </w:tc>
        <w:tc>
          <w:tcPr>
            <w:tcW w:w="986" w:type="dxa"/>
            <w:shd w:val="clear" w:color="auto" w:fill="auto"/>
          </w:tcPr>
          <w:p w:rsidR="00E96323" w:rsidRPr="00FE373D" w:rsidRDefault="00E96323" w:rsidP="00082C29">
            <w:pPr>
              <w:rPr>
                <w:szCs w:val="28"/>
              </w:rPr>
            </w:pPr>
          </w:p>
        </w:tc>
      </w:tr>
      <w:tr w:rsidR="00E96323" w:rsidRPr="00934061" w:rsidTr="00082C29">
        <w:tc>
          <w:tcPr>
            <w:tcW w:w="851" w:type="dxa"/>
            <w:shd w:val="clear" w:color="auto" w:fill="auto"/>
          </w:tcPr>
          <w:p w:rsidR="00E96323" w:rsidRPr="00FE373D" w:rsidRDefault="00E96323" w:rsidP="00082C29">
            <w:pPr>
              <w:ind w:left="-676"/>
              <w:rPr>
                <w:szCs w:val="28"/>
              </w:rPr>
            </w:pPr>
            <w:r w:rsidRPr="00FE373D">
              <w:rPr>
                <w:szCs w:val="28"/>
              </w:rPr>
              <w:lastRenderedPageBreak/>
              <w:t>4.</w:t>
            </w:r>
          </w:p>
        </w:tc>
        <w:tc>
          <w:tcPr>
            <w:tcW w:w="2694" w:type="dxa"/>
            <w:shd w:val="clear" w:color="auto" w:fill="auto"/>
          </w:tcPr>
          <w:p w:rsidR="00E96323" w:rsidRPr="00FE373D" w:rsidRDefault="00E96323" w:rsidP="00082C29">
            <w:pPr>
              <w:ind w:firstLine="0"/>
              <w:rPr>
                <w:szCs w:val="28"/>
              </w:rPr>
            </w:pPr>
            <w:r w:rsidRPr="00FE373D">
              <w:rPr>
                <w:szCs w:val="28"/>
              </w:rPr>
              <w:t xml:space="preserve">Привлечение родителей и учащихся к организации и проведению мероприятий по воспитанию чувства патриотизма в учащихся (родительские собрания, конференции, встречи, концерты </w:t>
            </w:r>
            <w:proofErr w:type="spellStart"/>
            <w:r w:rsidRPr="00FE373D">
              <w:rPr>
                <w:szCs w:val="28"/>
              </w:rPr>
              <w:t>и.т.д</w:t>
            </w:r>
            <w:proofErr w:type="spellEnd"/>
            <w:r w:rsidRPr="00FE373D">
              <w:rPr>
                <w:szCs w:val="28"/>
              </w:rPr>
              <w:t>.)</w:t>
            </w:r>
          </w:p>
        </w:tc>
        <w:tc>
          <w:tcPr>
            <w:tcW w:w="1133" w:type="dxa"/>
            <w:shd w:val="clear" w:color="auto" w:fill="auto"/>
          </w:tcPr>
          <w:p w:rsidR="00E96323" w:rsidRPr="00FE373D" w:rsidRDefault="00E96323" w:rsidP="00082C29">
            <w:pPr>
              <w:ind w:firstLine="0"/>
              <w:rPr>
                <w:szCs w:val="28"/>
              </w:rPr>
            </w:pPr>
            <w:r w:rsidRPr="00F25845">
              <w:rPr>
                <w:szCs w:val="28"/>
              </w:rPr>
              <w:t>202</w:t>
            </w:r>
            <w:r>
              <w:rPr>
                <w:szCs w:val="28"/>
              </w:rPr>
              <w:t>6</w:t>
            </w:r>
            <w:r w:rsidRPr="00F25845">
              <w:rPr>
                <w:szCs w:val="28"/>
              </w:rPr>
              <w:t>-202</w:t>
            </w:r>
            <w:r>
              <w:rPr>
                <w:szCs w:val="28"/>
              </w:rPr>
              <w:t xml:space="preserve">8 </w:t>
            </w:r>
            <w:r w:rsidRPr="00FE373D">
              <w:rPr>
                <w:szCs w:val="28"/>
              </w:rPr>
              <w:t>гг.</w:t>
            </w:r>
          </w:p>
        </w:tc>
        <w:tc>
          <w:tcPr>
            <w:tcW w:w="1558" w:type="dxa"/>
            <w:shd w:val="clear" w:color="auto" w:fill="auto"/>
          </w:tcPr>
          <w:p w:rsidR="00E96323" w:rsidRDefault="00E96323" w:rsidP="00082C29">
            <w:pPr>
              <w:ind w:firstLine="0"/>
              <w:rPr>
                <w:szCs w:val="28"/>
              </w:rPr>
            </w:pPr>
            <w:r>
              <w:rPr>
                <w:szCs w:val="28"/>
              </w:rPr>
              <w:t>Комитет по образованию</w:t>
            </w:r>
            <w:r w:rsidRPr="00FE373D">
              <w:rPr>
                <w:szCs w:val="28"/>
              </w:rPr>
              <w:t xml:space="preserve">, </w:t>
            </w:r>
            <w:r>
              <w:rPr>
                <w:szCs w:val="28"/>
              </w:rPr>
              <w:t>отдел по культуре, туризму  и спорту</w:t>
            </w:r>
          </w:p>
          <w:p w:rsidR="00E96323" w:rsidRPr="00FE373D" w:rsidRDefault="00E96323" w:rsidP="00082C29">
            <w:pPr>
              <w:ind w:firstLine="0"/>
              <w:rPr>
                <w:szCs w:val="28"/>
              </w:rPr>
            </w:pPr>
          </w:p>
        </w:tc>
        <w:tc>
          <w:tcPr>
            <w:tcW w:w="1276" w:type="dxa"/>
          </w:tcPr>
          <w:p w:rsidR="00E96323" w:rsidRPr="00FE373D" w:rsidRDefault="00E96323" w:rsidP="00082C29">
            <w:pPr>
              <w:rPr>
                <w:szCs w:val="28"/>
              </w:rPr>
            </w:pPr>
          </w:p>
        </w:tc>
        <w:tc>
          <w:tcPr>
            <w:tcW w:w="992" w:type="dxa"/>
            <w:shd w:val="clear" w:color="auto" w:fill="auto"/>
          </w:tcPr>
          <w:p w:rsidR="00E96323" w:rsidRPr="00FE373D" w:rsidRDefault="00E96323" w:rsidP="00082C29">
            <w:pPr>
              <w:rPr>
                <w:szCs w:val="28"/>
              </w:rPr>
            </w:pPr>
          </w:p>
        </w:tc>
        <w:tc>
          <w:tcPr>
            <w:tcW w:w="992" w:type="dxa"/>
            <w:shd w:val="clear" w:color="auto" w:fill="auto"/>
          </w:tcPr>
          <w:p w:rsidR="00E96323" w:rsidRPr="00FE373D" w:rsidRDefault="00E96323" w:rsidP="00082C29">
            <w:pPr>
              <w:rPr>
                <w:szCs w:val="28"/>
              </w:rPr>
            </w:pPr>
          </w:p>
        </w:tc>
        <w:tc>
          <w:tcPr>
            <w:tcW w:w="986" w:type="dxa"/>
            <w:shd w:val="clear" w:color="auto" w:fill="auto"/>
          </w:tcPr>
          <w:p w:rsidR="00E96323" w:rsidRPr="00FE373D" w:rsidRDefault="00E96323" w:rsidP="00082C29">
            <w:pPr>
              <w:rPr>
                <w:szCs w:val="28"/>
              </w:rPr>
            </w:pPr>
          </w:p>
        </w:tc>
      </w:tr>
      <w:tr w:rsidR="00E96323" w:rsidRPr="00934061" w:rsidTr="00082C29">
        <w:tc>
          <w:tcPr>
            <w:tcW w:w="10482" w:type="dxa"/>
            <w:gridSpan w:val="8"/>
            <w:shd w:val="clear" w:color="auto" w:fill="auto"/>
          </w:tcPr>
          <w:p w:rsidR="00E96323" w:rsidRPr="005C0AB5" w:rsidRDefault="00E96323" w:rsidP="00082C29">
            <w:pPr>
              <w:ind w:firstLine="0"/>
              <w:rPr>
                <w:szCs w:val="28"/>
              </w:rPr>
            </w:pPr>
            <w:r w:rsidRPr="005C0AB5">
              <w:rPr>
                <w:szCs w:val="28"/>
              </w:rPr>
              <w:t>Раздел 2. Мероприятия,  направленные на координацию деятельности общественных организаций (объединений) Смоленского района</w:t>
            </w:r>
          </w:p>
        </w:tc>
      </w:tr>
      <w:tr w:rsidR="00E96323" w:rsidRPr="00934061" w:rsidTr="00082C29">
        <w:tc>
          <w:tcPr>
            <w:tcW w:w="851" w:type="dxa"/>
            <w:shd w:val="clear" w:color="auto" w:fill="auto"/>
          </w:tcPr>
          <w:p w:rsidR="00E96323" w:rsidRPr="00FE373D" w:rsidRDefault="00E96323" w:rsidP="00082C29">
            <w:pPr>
              <w:ind w:left="-676"/>
              <w:rPr>
                <w:szCs w:val="28"/>
              </w:rPr>
            </w:pPr>
            <w:r w:rsidRPr="00FE373D">
              <w:rPr>
                <w:szCs w:val="28"/>
              </w:rPr>
              <w:t>5.</w:t>
            </w:r>
          </w:p>
        </w:tc>
        <w:tc>
          <w:tcPr>
            <w:tcW w:w="2694" w:type="dxa"/>
            <w:shd w:val="clear" w:color="auto" w:fill="auto"/>
          </w:tcPr>
          <w:p w:rsidR="00E96323" w:rsidRPr="00FE373D" w:rsidRDefault="00E96323" w:rsidP="00082C29">
            <w:pPr>
              <w:ind w:firstLine="0"/>
              <w:rPr>
                <w:szCs w:val="28"/>
              </w:rPr>
            </w:pPr>
            <w:r w:rsidRPr="00FE373D">
              <w:rPr>
                <w:szCs w:val="28"/>
              </w:rPr>
              <w:t>Организация дополнительного образования: патриотические кружки, спортивные секции, уроки этики, уроки мужества, история Российской армии.</w:t>
            </w:r>
          </w:p>
        </w:tc>
        <w:tc>
          <w:tcPr>
            <w:tcW w:w="1133" w:type="dxa"/>
            <w:shd w:val="clear" w:color="auto" w:fill="auto"/>
          </w:tcPr>
          <w:p w:rsidR="00E96323" w:rsidRPr="00FE373D" w:rsidRDefault="00E96323" w:rsidP="00082C29">
            <w:pPr>
              <w:ind w:firstLine="0"/>
              <w:rPr>
                <w:szCs w:val="28"/>
              </w:rPr>
            </w:pPr>
            <w:r w:rsidRPr="00FE373D">
              <w:rPr>
                <w:szCs w:val="28"/>
              </w:rPr>
              <w:t xml:space="preserve">Ежегодно </w:t>
            </w:r>
          </w:p>
        </w:tc>
        <w:tc>
          <w:tcPr>
            <w:tcW w:w="1558" w:type="dxa"/>
            <w:shd w:val="clear" w:color="auto" w:fill="auto"/>
          </w:tcPr>
          <w:p w:rsidR="00E96323" w:rsidRPr="00FE373D" w:rsidRDefault="00E96323" w:rsidP="00082C29">
            <w:pPr>
              <w:ind w:firstLine="0"/>
              <w:rPr>
                <w:szCs w:val="28"/>
              </w:rPr>
            </w:pPr>
            <w:r w:rsidRPr="00FE373D">
              <w:rPr>
                <w:szCs w:val="28"/>
              </w:rPr>
              <w:t>Комитет по образованию</w:t>
            </w:r>
          </w:p>
        </w:tc>
        <w:tc>
          <w:tcPr>
            <w:tcW w:w="1276" w:type="dxa"/>
          </w:tcPr>
          <w:p w:rsidR="00E96323" w:rsidRPr="00FE373D" w:rsidRDefault="00E96323" w:rsidP="00082C29">
            <w:pPr>
              <w:rPr>
                <w:szCs w:val="28"/>
              </w:rPr>
            </w:pPr>
          </w:p>
        </w:tc>
        <w:tc>
          <w:tcPr>
            <w:tcW w:w="992" w:type="dxa"/>
            <w:shd w:val="clear" w:color="auto" w:fill="auto"/>
          </w:tcPr>
          <w:p w:rsidR="00E96323" w:rsidRPr="00FE373D" w:rsidRDefault="00E96323" w:rsidP="00082C29">
            <w:pPr>
              <w:rPr>
                <w:szCs w:val="28"/>
              </w:rPr>
            </w:pPr>
          </w:p>
        </w:tc>
        <w:tc>
          <w:tcPr>
            <w:tcW w:w="992" w:type="dxa"/>
            <w:shd w:val="clear" w:color="auto" w:fill="auto"/>
          </w:tcPr>
          <w:p w:rsidR="00E96323" w:rsidRPr="00FE373D" w:rsidRDefault="00E96323" w:rsidP="00082C29">
            <w:pPr>
              <w:rPr>
                <w:szCs w:val="28"/>
              </w:rPr>
            </w:pPr>
          </w:p>
        </w:tc>
        <w:tc>
          <w:tcPr>
            <w:tcW w:w="986" w:type="dxa"/>
            <w:shd w:val="clear" w:color="auto" w:fill="auto"/>
          </w:tcPr>
          <w:p w:rsidR="00E96323" w:rsidRPr="00FE373D" w:rsidRDefault="00E96323" w:rsidP="00082C29">
            <w:pPr>
              <w:rPr>
                <w:szCs w:val="28"/>
              </w:rPr>
            </w:pPr>
          </w:p>
        </w:tc>
      </w:tr>
      <w:tr w:rsidR="00E96323" w:rsidRPr="00934061" w:rsidTr="00082C29">
        <w:tc>
          <w:tcPr>
            <w:tcW w:w="851" w:type="dxa"/>
            <w:shd w:val="clear" w:color="auto" w:fill="auto"/>
          </w:tcPr>
          <w:p w:rsidR="00E96323" w:rsidRPr="00FE373D" w:rsidRDefault="00E96323" w:rsidP="00082C29">
            <w:pPr>
              <w:ind w:left="-676"/>
              <w:rPr>
                <w:szCs w:val="28"/>
              </w:rPr>
            </w:pPr>
            <w:r w:rsidRPr="00FE373D">
              <w:rPr>
                <w:szCs w:val="28"/>
              </w:rPr>
              <w:t>6.</w:t>
            </w:r>
          </w:p>
        </w:tc>
        <w:tc>
          <w:tcPr>
            <w:tcW w:w="2694" w:type="dxa"/>
            <w:shd w:val="clear" w:color="auto" w:fill="auto"/>
          </w:tcPr>
          <w:p w:rsidR="00E96323" w:rsidRPr="00FE373D" w:rsidRDefault="00E96323" w:rsidP="00082C29">
            <w:pPr>
              <w:ind w:firstLine="0"/>
              <w:rPr>
                <w:szCs w:val="28"/>
              </w:rPr>
            </w:pPr>
            <w:r w:rsidRPr="00FE373D">
              <w:rPr>
                <w:szCs w:val="28"/>
              </w:rPr>
              <w:t>Формирование отрядов детских общественных организаций патриотической направленности на базе образовательных организаций («</w:t>
            </w:r>
            <w:proofErr w:type="spellStart"/>
            <w:r w:rsidRPr="00FE373D">
              <w:rPr>
                <w:szCs w:val="28"/>
              </w:rPr>
              <w:t>Юнармия</w:t>
            </w:r>
            <w:proofErr w:type="spellEnd"/>
            <w:r w:rsidRPr="00FE373D">
              <w:rPr>
                <w:szCs w:val="28"/>
              </w:rPr>
              <w:t xml:space="preserve">», «Юные </w:t>
            </w:r>
            <w:proofErr w:type="spellStart"/>
            <w:r w:rsidRPr="00FE373D">
              <w:rPr>
                <w:szCs w:val="28"/>
              </w:rPr>
              <w:t>гагаринцы</w:t>
            </w:r>
            <w:proofErr w:type="spellEnd"/>
            <w:r w:rsidRPr="00FE373D">
              <w:rPr>
                <w:szCs w:val="28"/>
              </w:rPr>
              <w:t>» и др.)</w:t>
            </w:r>
          </w:p>
        </w:tc>
        <w:tc>
          <w:tcPr>
            <w:tcW w:w="1133" w:type="dxa"/>
            <w:shd w:val="clear" w:color="auto" w:fill="auto"/>
          </w:tcPr>
          <w:p w:rsidR="00E96323" w:rsidRPr="00FE373D" w:rsidRDefault="00E96323" w:rsidP="00082C29">
            <w:pPr>
              <w:ind w:firstLine="0"/>
              <w:rPr>
                <w:szCs w:val="28"/>
              </w:rPr>
            </w:pPr>
            <w:r w:rsidRPr="00FE373D">
              <w:rPr>
                <w:szCs w:val="28"/>
              </w:rPr>
              <w:t>Ежегодно</w:t>
            </w:r>
          </w:p>
        </w:tc>
        <w:tc>
          <w:tcPr>
            <w:tcW w:w="1558" w:type="dxa"/>
            <w:shd w:val="clear" w:color="auto" w:fill="auto"/>
          </w:tcPr>
          <w:p w:rsidR="00E96323" w:rsidRPr="00FE373D" w:rsidRDefault="00E96323" w:rsidP="00082C29">
            <w:pPr>
              <w:ind w:firstLine="0"/>
              <w:rPr>
                <w:szCs w:val="28"/>
              </w:rPr>
            </w:pPr>
            <w:r w:rsidRPr="00FE373D">
              <w:rPr>
                <w:szCs w:val="28"/>
              </w:rPr>
              <w:t>Комитет по образованию</w:t>
            </w:r>
          </w:p>
        </w:tc>
        <w:tc>
          <w:tcPr>
            <w:tcW w:w="1276" w:type="dxa"/>
          </w:tcPr>
          <w:p w:rsidR="00E96323" w:rsidRPr="00FE373D" w:rsidRDefault="00E96323" w:rsidP="00082C29">
            <w:pPr>
              <w:rPr>
                <w:szCs w:val="28"/>
              </w:rPr>
            </w:pPr>
          </w:p>
        </w:tc>
        <w:tc>
          <w:tcPr>
            <w:tcW w:w="992" w:type="dxa"/>
            <w:shd w:val="clear" w:color="auto" w:fill="auto"/>
          </w:tcPr>
          <w:p w:rsidR="00E96323" w:rsidRPr="00FE373D" w:rsidRDefault="00E96323" w:rsidP="00082C29">
            <w:pPr>
              <w:rPr>
                <w:szCs w:val="28"/>
              </w:rPr>
            </w:pPr>
          </w:p>
        </w:tc>
        <w:tc>
          <w:tcPr>
            <w:tcW w:w="992" w:type="dxa"/>
            <w:shd w:val="clear" w:color="auto" w:fill="auto"/>
          </w:tcPr>
          <w:p w:rsidR="00E96323" w:rsidRPr="00FE373D" w:rsidRDefault="00E96323" w:rsidP="00082C29">
            <w:pPr>
              <w:rPr>
                <w:szCs w:val="28"/>
              </w:rPr>
            </w:pPr>
          </w:p>
        </w:tc>
        <w:tc>
          <w:tcPr>
            <w:tcW w:w="986" w:type="dxa"/>
            <w:shd w:val="clear" w:color="auto" w:fill="auto"/>
          </w:tcPr>
          <w:p w:rsidR="00E96323" w:rsidRPr="00FE373D" w:rsidRDefault="00E96323" w:rsidP="00082C29">
            <w:pPr>
              <w:rPr>
                <w:szCs w:val="28"/>
              </w:rPr>
            </w:pPr>
          </w:p>
        </w:tc>
      </w:tr>
      <w:tr w:rsidR="00E96323" w:rsidRPr="00934061" w:rsidTr="00082C29">
        <w:tc>
          <w:tcPr>
            <w:tcW w:w="851" w:type="dxa"/>
            <w:shd w:val="clear" w:color="auto" w:fill="auto"/>
          </w:tcPr>
          <w:p w:rsidR="00E96323" w:rsidRPr="00FE373D" w:rsidRDefault="00E96323" w:rsidP="00082C29">
            <w:pPr>
              <w:ind w:left="-676"/>
              <w:rPr>
                <w:szCs w:val="28"/>
              </w:rPr>
            </w:pPr>
            <w:r w:rsidRPr="00FE373D">
              <w:rPr>
                <w:szCs w:val="28"/>
              </w:rPr>
              <w:t>6.</w:t>
            </w:r>
          </w:p>
        </w:tc>
        <w:tc>
          <w:tcPr>
            <w:tcW w:w="2694" w:type="dxa"/>
            <w:shd w:val="clear" w:color="auto" w:fill="auto"/>
          </w:tcPr>
          <w:p w:rsidR="00E96323" w:rsidRPr="00FE373D" w:rsidRDefault="00E96323" w:rsidP="00082C29">
            <w:pPr>
              <w:ind w:firstLine="0"/>
              <w:rPr>
                <w:szCs w:val="28"/>
              </w:rPr>
            </w:pPr>
            <w:r w:rsidRPr="00FE373D">
              <w:rPr>
                <w:szCs w:val="28"/>
              </w:rPr>
              <w:t>Совершенствование нормативно-правовой и организационно-методической базы по гражданско-</w:t>
            </w:r>
            <w:r w:rsidRPr="00FE373D">
              <w:rPr>
                <w:szCs w:val="28"/>
              </w:rPr>
              <w:lastRenderedPageBreak/>
              <w:t>патриотическому воспитанию учащихся.</w:t>
            </w:r>
          </w:p>
        </w:tc>
        <w:tc>
          <w:tcPr>
            <w:tcW w:w="1133" w:type="dxa"/>
            <w:shd w:val="clear" w:color="auto" w:fill="auto"/>
          </w:tcPr>
          <w:p w:rsidR="00E96323" w:rsidRPr="00FE373D" w:rsidRDefault="00E96323" w:rsidP="00082C29">
            <w:pPr>
              <w:ind w:firstLine="0"/>
              <w:rPr>
                <w:szCs w:val="28"/>
              </w:rPr>
            </w:pPr>
            <w:r w:rsidRPr="00F25845">
              <w:rPr>
                <w:szCs w:val="28"/>
              </w:rPr>
              <w:lastRenderedPageBreak/>
              <w:t>202</w:t>
            </w:r>
            <w:r>
              <w:rPr>
                <w:szCs w:val="28"/>
              </w:rPr>
              <w:t>6</w:t>
            </w:r>
            <w:r w:rsidRPr="00F25845">
              <w:rPr>
                <w:szCs w:val="28"/>
              </w:rPr>
              <w:t>-202</w:t>
            </w:r>
            <w:r>
              <w:rPr>
                <w:szCs w:val="28"/>
              </w:rPr>
              <w:t>8</w:t>
            </w:r>
            <w:r w:rsidRPr="00F25845">
              <w:rPr>
                <w:szCs w:val="28"/>
              </w:rPr>
              <w:t xml:space="preserve"> </w:t>
            </w:r>
            <w:r w:rsidRPr="00FE373D">
              <w:rPr>
                <w:szCs w:val="28"/>
              </w:rPr>
              <w:t>гг.</w:t>
            </w:r>
          </w:p>
        </w:tc>
        <w:tc>
          <w:tcPr>
            <w:tcW w:w="1558" w:type="dxa"/>
            <w:shd w:val="clear" w:color="auto" w:fill="auto"/>
          </w:tcPr>
          <w:p w:rsidR="00E96323" w:rsidRPr="00FE373D" w:rsidRDefault="00E96323" w:rsidP="00082C29">
            <w:pPr>
              <w:ind w:firstLine="0"/>
              <w:rPr>
                <w:szCs w:val="28"/>
              </w:rPr>
            </w:pPr>
            <w:r w:rsidRPr="00FE373D">
              <w:rPr>
                <w:szCs w:val="28"/>
              </w:rPr>
              <w:t xml:space="preserve">Администрация </w:t>
            </w:r>
          </w:p>
        </w:tc>
        <w:tc>
          <w:tcPr>
            <w:tcW w:w="1276" w:type="dxa"/>
          </w:tcPr>
          <w:p w:rsidR="00E96323" w:rsidRPr="00FE373D" w:rsidRDefault="00E96323" w:rsidP="00082C29">
            <w:pPr>
              <w:rPr>
                <w:szCs w:val="28"/>
              </w:rPr>
            </w:pPr>
          </w:p>
        </w:tc>
        <w:tc>
          <w:tcPr>
            <w:tcW w:w="992" w:type="dxa"/>
            <w:shd w:val="clear" w:color="auto" w:fill="auto"/>
          </w:tcPr>
          <w:p w:rsidR="00E96323" w:rsidRPr="00FE373D" w:rsidRDefault="00E96323" w:rsidP="00082C29">
            <w:pPr>
              <w:rPr>
                <w:szCs w:val="28"/>
              </w:rPr>
            </w:pPr>
          </w:p>
        </w:tc>
        <w:tc>
          <w:tcPr>
            <w:tcW w:w="992" w:type="dxa"/>
            <w:shd w:val="clear" w:color="auto" w:fill="auto"/>
          </w:tcPr>
          <w:p w:rsidR="00E96323" w:rsidRPr="00FE373D" w:rsidRDefault="00E96323" w:rsidP="00082C29">
            <w:pPr>
              <w:rPr>
                <w:szCs w:val="28"/>
              </w:rPr>
            </w:pPr>
          </w:p>
        </w:tc>
        <w:tc>
          <w:tcPr>
            <w:tcW w:w="986" w:type="dxa"/>
            <w:shd w:val="clear" w:color="auto" w:fill="auto"/>
          </w:tcPr>
          <w:p w:rsidR="00E96323" w:rsidRPr="00FE373D" w:rsidRDefault="00E96323" w:rsidP="00082C29">
            <w:pPr>
              <w:rPr>
                <w:szCs w:val="28"/>
              </w:rPr>
            </w:pPr>
          </w:p>
        </w:tc>
      </w:tr>
      <w:tr w:rsidR="00E96323" w:rsidRPr="00934061" w:rsidTr="00082C29">
        <w:tc>
          <w:tcPr>
            <w:tcW w:w="10482" w:type="dxa"/>
            <w:gridSpan w:val="8"/>
            <w:shd w:val="clear" w:color="auto" w:fill="auto"/>
          </w:tcPr>
          <w:p w:rsidR="00E96323" w:rsidRPr="005C0AB5" w:rsidRDefault="00E96323" w:rsidP="00082C29">
            <w:pPr>
              <w:ind w:firstLine="0"/>
              <w:rPr>
                <w:szCs w:val="28"/>
              </w:rPr>
            </w:pPr>
            <w:r w:rsidRPr="005C0AB5">
              <w:rPr>
                <w:szCs w:val="28"/>
              </w:rPr>
              <w:lastRenderedPageBreak/>
              <w:t>Раздел 3.  Мероприятия, направленные  на обучение граждан начальным знаниям в области обороны и их подготовки к основам военной службы</w:t>
            </w:r>
          </w:p>
        </w:tc>
      </w:tr>
      <w:tr w:rsidR="00E96323" w:rsidRPr="00934061" w:rsidTr="00082C29">
        <w:tc>
          <w:tcPr>
            <w:tcW w:w="851" w:type="dxa"/>
            <w:shd w:val="clear" w:color="auto" w:fill="auto"/>
          </w:tcPr>
          <w:p w:rsidR="00E96323" w:rsidRPr="00FE373D" w:rsidRDefault="00E96323" w:rsidP="00082C29">
            <w:pPr>
              <w:ind w:left="-676"/>
              <w:rPr>
                <w:szCs w:val="28"/>
              </w:rPr>
            </w:pPr>
          </w:p>
          <w:p w:rsidR="00E96323" w:rsidRPr="00FE373D" w:rsidRDefault="00E96323" w:rsidP="00082C29">
            <w:pPr>
              <w:ind w:left="-676"/>
              <w:rPr>
                <w:szCs w:val="28"/>
              </w:rPr>
            </w:pPr>
            <w:r w:rsidRPr="00FE373D">
              <w:rPr>
                <w:szCs w:val="28"/>
              </w:rPr>
              <w:t xml:space="preserve">7. </w:t>
            </w:r>
          </w:p>
        </w:tc>
        <w:tc>
          <w:tcPr>
            <w:tcW w:w="2694" w:type="dxa"/>
            <w:shd w:val="clear" w:color="auto" w:fill="auto"/>
          </w:tcPr>
          <w:p w:rsidR="00E96323" w:rsidRPr="00FE373D" w:rsidRDefault="00E96323" w:rsidP="00082C29">
            <w:pPr>
              <w:ind w:firstLine="0"/>
              <w:rPr>
                <w:szCs w:val="28"/>
              </w:rPr>
            </w:pPr>
            <w:r w:rsidRPr="00FE373D">
              <w:rPr>
                <w:szCs w:val="28"/>
              </w:rPr>
              <w:t xml:space="preserve">Организация </w:t>
            </w:r>
            <w:r>
              <w:rPr>
                <w:szCs w:val="28"/>
              </w:rPr>
              <w:t>работы юнармейского штаба</w:t>
            </w:r>
          </w:p>
        </w:tc>
        <w:tc>
          <w:tcPr>
            <w:tcW w:w="1133" w:type="dxa"/>
            <w:shd w:val="clear" w:color="auto" w:fill="auto"/>
          </w:tcPr>
          <w:p w:rsidR="00E96323" w:rsidRPr="00FE373D" w:rsidRDefault="00E96323" w:rsidP="00082C29">
            <w:pPr>
              <w:ind w:firstLine="0"/>
              <w:rPr>
                <w:szCs w:val="28"/>
              </w:rPr>
            </w:pPr>
            <w:r w:rsidRPr="00FE373D">
              <w:rPr>
                <w:szCs w:val="28"/>
              </w:rPr>
              <w:t>Постоянно</w:t>
            </w:r>
          </w:p>
        </w:tc>
        <w:tc>
          <w:tcPr>
            <w:tcW w:w="1558" w:type="dxa"/>
            <w:shd w:val="clear" w:color="auto" w:fill="auto"/>
          </w:tcPr>
          <w:p w:rsidR="00E96323" w:rsidRPr="00FE373D" w:rsidRDefault="00E96323" w:rsidP="00082C29">
            <w:pPr>
              <w:ind w:firstLine="0"/>
              <w:rPr>
                <w:szCs w:val="28"/>
              </w:rPr>
            </w:pPr>
            <w:r w:rsidRPr="00FE373D">
              <w:rPr>
                <w:szCs w:val="28"/>
              </w:rPr>
              <w:t>Комитет по образованию</w:t>
            </w:r>
          </w:p>
        </w:tc>
        <w:tc>
          <w:tcPr>
            <w:tcW w:w="1276" w:type="dxa"/>
          </w:tcPr>
          <w:p w:rsidR="00E96323" w:rsidRDefault="00E96323" w:rsidP="00082C29">
            <w:pPr>
              <w:ind w:firstLine="34"/>
              <w:rPr>
                <w:szCs w:val="28"/>
              </w:rPr>
            </w:pPr>
            <w:r>
              <w:rPr>
                <w:szCs w:val="28"/>
              </w:rPr>
              <w:t>18000</w:t>
            </w:r>
          </w:p>
        </w:tc>
        <w:tc>
          <w:tcPr>
            <w:tcW w:w="992" w:type="dxa"/>
            <w:shd w:val="clear" w:color="auto" w:fill="auto"/>
          </w:tcPr>
          <w:p w:rsidR="00E96323" w:rsidRPr="00FE373D" w:rsidRDefault="00E96323" w:rsidP="00082C29">
            <w:pPr>
              <w:ind w:firstLine="34"/>
              <w:rPr>
                <w:szCs w:val="28"/>
              </w:rPr>
            </w:pPr>
            <w:r>
              <w:rPr>
                <w:szCs w:val="28"/>
              </w:rPr>
              <w:t>6000</w:t>
            </w:r>
          </w:p>
        </w:tc>
        <w:tc>
          <w:tcPr>
            <w:tcW w:w="992" w:type="dxa"/>
            <w:shd w:val="clear" w:color="auto" w:fill="auto"/>
          </w:tcPr>
          <w:p w:rsidR="00E96323" w:rsidRPr="00032444" w:rsidRDefault="00E96323" w:rsidP="00082C29">
            <w:pPr>
              <w:ind w:firstLine="34"/>
              <w:rPr>
                <w:szCs w:val="28"/>
              </w:rPr>
            </w:pPr>
            <w:r>
              <w:rPr>
                <w:szCs w:val="28"/>
              </w:rPr>
              <w:t>6000</w:t>
            </w:r>
          </w:p>
        </w:tc>
        <w:tc>
          <w:tcPr>
            <w:tcW w:w="986" w:type="dxa"/>
            <w:shd w:val="clear" w:color="auto" w:fill="auto"/>
          </w:tcPr>
          <w:p w:rsidR="00E96323" w:rsidRPr="00F25845" w:rsidRDefault="00E96323" w:rsidP="00082C29">
            <w:pPr>
              <w:ind w:firstLine="34"/>
              <w:rPr>
                <w:szCs w:val="28"/>
              </w:rPr>
            </w:pPr>
            <w:r w:rsidRPr="00F037B4">
              <w:rPr>
                <w:szCs w:val="28"/>
              </w:rPr>
              <w:t>6</w:t>
            </w:r>
            <w:r w:rsidRPr="00F25845">
              <w:rPr>
                <w:szCs w:val="28"/>
              </w:rPr>
              <w:t>000</w:t>
            </w:r>
          </w:p>
          <w:p w:rsidR="00E96323" w:rsidRPr="001B483A" w:rsidRDefault="00E96323" w:rsidP="00082C29">
            <w:pPr>
              <w:ind w:firstLine="34"/>
              <w:rPr>
                <w:szCs w:val="28"/>
              </w:rPr>
            </w:pPr>
          </w:p>
        </w:tc>
      </w:tr>
      <w:tr w:rsidR="00E96323" w:rsidRPr="00934061" w:rsidTr="00082C29">
        <w:tc>
          <w:tcPr>
            <w:tcW w:w="851" w:type="dxa"/>
            <w:shd w:val="clear" w:color="auto" w:fill="auto"/>
          </w:tcPr>
          <w:p w:rsidR="00E96323" w:rsidRPr="00FE373D" w:rsidRDefault="00E96323" w:rsidP="00082C29">
            <w:pPr>
              <w:ind w:left="-676"/>
              <w:rPr>
                <w:szCs w:val="28"/>
              </w:rPr>
            </w:pPr>
            <w:r w:rsidRPr="00FE373D">
              <w:rPr>
                <w:szCs w:val="28"/>
              </w:rPr>
              <w:t>8.</w:t>
            </w:r>
          </w:p>
        </w:tc>
        <w:tc>
          <w:tcPr>
            <w:tcW w:w="2694" w:type="dxa"/>
            <w:shd w:val="clear" w:color="auto" w:fill="auto"/>
          </w:tcPr>
          <w:p w:rsidR="00E96323" w:rsidRPr="00FE373D" w:rsidRDefault="00E96323" w:rsidP="00082C29">
            <w:pPr>
              <w:ind w:firstLine="0"/>
              <w:rPr>
                <w:szCs w:val="28"/>
              </w:rPr>
            </w:pPr>
            <w:r w:rsidRPr="00FE373D">
              <w:rPr>
                <w:szCs w:val="28"/>
              </w:rPr>
              <w:t>Оформление стендов, отражающих боевые и трудовые заслуги жителей района в годы войны (в образовательных организациях, сельских домах культуры, библиотеках).</w:t>
            </w:r>
          </w:p>
        </w:tc>
        <w:tc>
          <w:tcPr>
            <w:tcW w:w="1133" w:type="dxa"/>
            <w:shd w:val="clear" w:color="auto" w:fill="auto"/>
          </w:tcPr>
          <w:p w:rsidR="00E96323" w:rsidRPr="00FE373D" w:rsidRDefault="00E96323" w:rsidP="00082C29">
            <w:pPr>
              <w:ind w:firstLine="0"/>
              <w:rPr>
                <w:szCs w:val="28"/>
              </w:rPr>
            </w:pPr>
            <w:r w:rsidRPr="00F25845">
              <w:rPr>
                <w:szCs w:val="28"/>
              </w:rPr>
              <w:t>202</w:t>
            </w:r>
            <w:r>
              <w:rPr>
                <w:szCs w:val="28"/>
              </w:rPr>
              <w:t>6</w:t>
            </w:r>
            <w:r w:rsidRPr="00F25845">
              <w:rPr>
                <w:szCs w:val="28"/>
              </w:rPr>
              <w:t>-202</w:t>
            </w:r>
            <w:r>
              <w:rPr>
                <w:szCs w:val="28"/>
              </w:rPr>
              <w:t>8</w:t>
            </w:r>
            <w:r w:rsidRPr="00F25845">
              <w:rPr>
                <w:szCs w:val="28"/>
              </w:rPr>
              <w:t xml:space="preserve"> </w:t>
            </w:r>
            <w:r w:rsidRPr="00FE373D">
              <w:rPr>
                <w:szCs w:val="28"/>
              </w:rPr>
              <w:t>гг.</w:t>
            </w:r>
          </w:p>
        </w:tc>
        <w:tc>
          <w:tcPr>
            <w:tcW w:w="1558" w:type="dxa"/>
            <w:shd w:val="clear" w:color="auto" w:fill="auto"/>
          </w:tcPr>
          <w:p w:rsidR="00E96323" w:rsidRPr="00FE373D" w:rsidRDefault="00E96323" w:rsidP="00082C29">
            <w:pPr>
              <w:ind w:firstLine="0"/>
              <w:rPr>
                <w:szCs w:val="28"/>
              </w:rPr>
            </w:pPr>
            <w:r w:rsidRPr="00FE373D">
              <w:rPr>
                <w:szCs w:val="28"/>
              </w:rPr>
              <w:t xml:space="preserve">Комитет по образованию, </w:t>
            </w:r>
            <w:r>
              <w:rPr>
                <w:szCs w:val="28"/>
              </w:rPr>
              <w:t>отдел по культуре, туризму  и спорту</w:t>
            </w:r>
            <w:r w:rsidRPr="00FE373D">
              <w:rPr>
                <w:szCs w:val="28"/>
              </w:rPr>
              <w:t>, СП</w:t>
            </w:r>
          </w:p>
        </w:tc>
        <w:tc>
          <w:tcPr>
            <w:tcW w:w="1276" w:type="dxa"/>
          </w:tcPr>
          <w:p w:rsidR="00E96323" w:rsidRPr="00FE373D" w:rsidRDefault="00E96323" w:rsidP="00082C29">
            <w:pPr>
              <w:rPr>
                <w:szCs w:val="28"/>
              </w:rPr>
            </w:pPr>
          </w:p>
        </w:tc>
        <w:tc>
          <w:tcPr>
            <w:tcW w:w="992" w:type="dxa"/>
            <w:shd w:val="clear" w:color="auto" w:fill="auto"/>
          </w:tcPr>
          <w:p w:rsidR="00E96323" w:rsidRPr="00FE373D" w:rsidRDefault="00E96323" w:rsidP="00082C29">
            <w:pPr>
              <w:rPr>
                <w:szCs w:val="28"/>
              </w:rPr>
            </w:pPr>
          </w:p>
        </w:tc>
        <w:tc>
          <w:tcPr>
            <w:tcW w:w="992" w:type="dxa"/>
            <w:shd w:val="clear" w:color="auto" w:fill="auto"/>
          </w:tcPr>
          <w:p w:rsidR="00E96323" w:rsidRPr="00FE373D" w:rsidRDefault="00E96323" w:rsidP="00082C29">
            <w:pPr>
              <w:rPr>
                <w:szCs w:val="28"/>
              </w:rPr>
            </w:pPr>
          </w:p>
        </w:tc>
        <w:tc>
          <w:tcPr>
            <w:tcW w:w="986" w:type="dxa"/>
            <w:shd w:val="clear" w:color="auto" w:fill="auto"/>
          </w:tcPr>
          <w:p w:rsidR="00E96323" w:rsidRPr="00FE373D" w:rsidRDefault="00E96323" w:rsidP="00082C29">
            <w:pPr>
              <w:rPr>
                <w:szCs w:val="28"/>
              </w:rPr>
            </w:pPr>
          </w:p>
        </w:tc>
      </w:tr>
      <w:tr w:rsidR="00E96323" w:rsidRPr="00934061" w:rsidTr="00082C29">
        <w:tc>
          <w:tcPr>
            <w:tcW w:w="851" w:type="dxa"/>
            <w:shd w:val="clear" w:color="auto" w:fill="auto"/>
          </w:tcPr>
          <w:p w:rsidR="00E96323" w:rsidRPr="00FE373D" w:rsidRDefault="00E96323" w:rsidP="00082C29">
            <w:pPr>
              <w:ind w:left="-676"/>
              <w:rPr>
                <w:szCs w:val="28"/>
              </w:rPr>
            </w:pPr>
            <w:r w:rsidRPr="00FE373D">
              <w:rPr>
                <w:szCs w:val="28"/>
              </w:rPr>
              <w:t>9.</w:t>
            </w:r>
          </w:p>
        </w:tc>
        <w:tc>
          <w:tcPr>
            <w:tcW w:w="2694" w:type="dxa"/>
            <w:shd w:val="clear" w:color="auto" w:fill="auto"/>
          </w:tcPr>
          <w:p w:rsidR="00E96323" w:rsidRPr="00FE373D" w:rsidRDefault="00E96323" w:rsidP="00082C29">
            <w:pPr>
              <w:ind w:firstLine="0"/>
              <w:rPr>
                <w:szCs w:val="28"/>
              </w:rPr>
            </w:pPr>
            <w:r w:rsidRPr="00FE373D">
              <w:rPr>
                <w:szCs w:val="28"/>
              </w:rPr>
              <w:t>Организация в школах, сельских домах культуры, районной библиотеке выступлений с лекциями и докладами о славных страницах истории нашей Родины, патриотическом подвиге нашего народа в годы Великой Отечественной войны.</w:t>
            </w:r>
          </w:p>
        </w:tc>
        <w:tc>
          <w:tcPr>
            <w:tcW w:w="1133" w:type="dxa"/>
            <w:shd w:val="clear" w:color="auto" w:fill="auto"/>
          </w:tcPr>
          <w:p w:rsidR="00E96323" w:rsidRPr="00FE373D" w:rsidRDefault="00E96323" w:rsidP="00082C29">
            <w:pPr>
              <w:ind w:firstLine="0"/>
              <w:rPr>
                <w:szCs w:val="28"/>
              </w:rPr>
            </w:pPr>
            <w:r w:rsidRPr="00FE373D">
              <w:rPr>
                <w:szCs w:val="28"/>
              </w:rPr>
              <w:t xml:space="preserve">По </w:t>
            </w:r>
            <w:proofErr w:type="spellStart"/>
            <w:proofErr w:type="gramStart"/>
            <w:r w:rsidRPr="00FE373D">
              <w:rPr>
                <w:szCs w:val="28"/>
              </w:rPr>
              <w:t>знаме</w:t>
            </w:r>
            <w:proofErr w:type="spellEnd"/>
            <w:r w:rsidRPr="00FE373D">
              <w:rPr>
                <w:szCs w:val="28"/>
              </w:rPr>
              <w:t>-нательным</w:t>
            </w:r>
            <w:proofErr w:type="gramEnd"/>
            <w:r w:rsidRPr="00FE373D">
              <w:rPr>
                <w:szCs w:val="28"/>
              </w:rPr>
              <w:t xml:space="preserve"> датам</w:t>
            </w:r>
          </w:p>
        </w:tc>
        <w:tc>
          <w:tcPr>
            <w:tcW w:w="1558" w:type="dxa"/>
            <w:shd w:val="clear" w:color="auto" w:fill="auto"/>
          </w:tcPr>
          <w:p w:rsidR="00E96323" w:rsidRPr="00FE373D" w:rsidRDefault="00E96323" w:rsidP="00082C29">
            <w:pPr>
              <w:ind w:firstLine="0"/>
              <w:rPr>
                <w:szCs w:val="28"/>
              </w:rPr>
            </w:pPr>
            <w:r>
              <w:rPr>
                <w:szCs w:val="28"/>
              </w:rPr>
              <w:t>Отдел по культуре, туризму  и спорту</w:t>
            </w:r>
            <w:r w:rsidRPr="00FE373D">
              <w:rPr>
                <w:szCs w:val="28"/>
              </w:rPr>
              <w:t>, комитет по образованию</w:t>
            </w:r>
          </w:p>
        </w:tc>
        <w:tc>
          <w:tcPr>
            <w:tcW w:w="1276" w:type="dxa"/>
          </w:tcPr>
          <w:p w:rsidR="00E96323" w:rsidRPr="00FE373D" w:rsidRDefault="00E96323" w:rsidP="00082C29">
            <w:pPr>
              <w:rPr>
                <w:szCs w:val="28"/>
              </w:rPr>
            </w:pPr>
          </w:p>
        </w:tc>
        <w:tc>
          <w:tcPr>
            <w:tcW w:w="992" w:type="dxa"/>
            <w:shd w:val="clear" w:color="auto" w:fill="auto"/>
          </w:tcPr>
          <w:p w:rsidR="00E96323" w:rsidRPr="00FE373D" w:rsidRDefault="00E96323" w:rsidP="00082C29">
            <w:pPr>
              <w:rPr>
                <w:szCs w:val="28"/>
              </w:rPr>
            </w:pPr>
          </w:p>
        </w:tc>
        <w:tc>
          <w:tcPr>
            <w:tcW w:w="992" w:type="dxa"/>
            <w:shd w:val="clear" w:color="auto" w:fill="auto"/>
          </w:tcPr>
          <w:p w:rsidR="00E96323" w:rsidRPr="00FE373D" w:rsidRDefault="00E96323" w:rsidP="00082C29">
            <w:pPr>
              <w:rPr>
                <w:szCs w:val="28"/>
              </w:rPr>
            </w:pPr>
          </w:p>
        </w:tc>
        <w:tc>
          <w:tcPr>
            <w:tcW w:w="986" w:type="dxa"/>
            <w:shd w:val="clear" w:color="auto" w:fill="auto"/>
          </w:tcPr>
          <w:p w:rsidR="00E96323" w:rsidRPr="00FE373D" w:rsidRDefault="00E96323" w:rsidP="00082C29">
            <w:pPr>
              <w:rPr>
                <w:szCs w:val="28"/>
              </w:rPr>
            </w:pPr>
          </w:p>
        </w:tc>
      </w:tr>
      <w:tr w:rsidR="00E96323" w:rsidRPr="00934061" w:rsidTr="00082C29">
        <w:tc>
          <w:tcPr>
            <w:tcW w:w="10482" w:type="dxa"/>
            <w:gridSpan w:val="8"/>
            <w:shd w:val="clear" w:color="auto" w:fill="auto"/>
          </w:tcPr>
          <w:p w:rsidR="00E96323" w:rsidRPr="005C0AB5" w:rsidRDefault="00E96323" w:rsidP="00082C29">
            <w:pPr>
              <w:ind w:firstLine="0"/>
              <w:rPr>
                <w:szCs w:val="28"/>
              </w:rPr>
            </w:pPr>
            <w:r w:rsidRPr="005C0AB5">
              <w:rPr>
                <w:spacing w:val="2"/>
                <w:szCs w:val="28"/>
                <w:shd w:val="clear" w:color="auto" w:fill="FFFFFF"/>
              </w:rPr>
              <w:t>Раздел 4. Проведение массовых мероприятий по  военно-патриотическому, гражданскому воспитанию</w:t>
            </w:r>
          </w:p>
        </w:tc>
      </w:tr>
      <w:tr w:rsidR="00E96323" w:rsidRPr="00934061" w:rsidTr="00082C29">
        <w:tc>
          <w:tcPr>
            <w:tcW w:w="851" w:type="dxa"/>
            <w:shd w:val="clear" w:color="auto" w:fill="auto"/>
          </w:tcPr>
          <w:p w:rsidR="00E96323" w:rsidRPr="00FE373D" w:rsidRDefault="00E96323" w:rsidP="00082C29">
            <w:pPr>
              <w:ind w:left="-676"/>
              <w:rPr>
                <w:szCs w:val="28"/>
              </w:rPr>
            </w:pPr>
            <w:r w:rsidRPr="00FE373D">
              <w:rPr>
                <w:szCs w:val="28"/>
              </w:rPr>
              <w:t>10</w:t>
            </w:r>
          </w:p>
        </w:tc>
        <w:tc>
          <w:tcPr>
            <w:tcW w:w="2694" w:type="dxa"/>
            <w:shd w:val="clear" w:color="auto" w:fill="auto"/>
          </w:tcPr>
          <w:p w:rsidR="00E96323" w:rsidRPr="00FE373D" w:rsidRDefault="00E96323" w:rsidP="00082C29">
            <w:pPr>
              <w:ind w:firstLine="0"/>
              <w:rPr>
                <w:szCs w:val="28"/>
              </w:rPr>
            </w:pPr>
            <w:r w:rsidRPr="00FE373D">
              <w:rPr>
                <w:szCs w:val="28"/>
              </w:rPr>
              <w:t>Экскурсии в музеи, посещение мемориалов, памятников, обелисков боевой Славы в районе.</w:t>
            </w:r>
          </w:p>
        </w:tc>
        <w:tc>
          <w:tcPr>
            <w:tcW w:w="1133" w:type="dxa"/>
            <w:shd w:val="clear" w:color="auto" w:fill="auto"/>
          </w:tcPr>
          <w:p w:rsidR="00E96323" w:rsidRPr="00FE373D" w:rsidRDefault="00E96323" w:rsidP="00082C29">
            <w:pPr>
              <w:ind w:firstLine="0"/>
              <w:rPr>
                <w:szCs w:val="28"/>
              </w:rPr>
            </w:pPr>
            <w:r w:rsidRPr="00F25845">
              <w:rPr>
                <w:szCs w:val="28"/>
              </w:rPr>
              <w:t>202</w:t>
            </w:r>
            <w:r>
              <w:rPr>
                <w:szCs w:val="28"/>
              </w:rPr>
              <w:t>6</w:t>
            </w:r>
            <w:r w:rsidRPr="00F25845">
              <w:rPr>
                <w:szCs w:val="28"/>
              </w:rPr>
              <w:t>-202</w:t>
            </w:r>
            <w:r>
              <w:rPr>
                <w:szCs w:val="28"/>
              </w:rPr>
              <w:t xml:space="preserve">8 </w:t>
            </w:r>
            <w:r w:rsidRPr="00FE373D">
              <w:rPr>
                <w:szCs w:val="28"/>
              </w:rPr>
              <w:t>гг.</w:t>
            </w:r>
          </w:p>
        </w:tc>
        <w:tc>
          <w:tcPr>
            <w:tcW w:w="1558" w:type="dxa"/>
            <w:shd w:val="clear" w:color="auto" w:fill="auto"/>
          </w:tcPr>
          <w:p w:rsidR="00E96323" w:rsidRDefault="00E96323" w:rsidP="00082C29">
            <w:pPr>
              <w:ind w:firstLine="0"/>
              <w:rPr>
                <w:szCs w:val="28"/>
              </w:rPr>
            </w:pPr>
            <w:r w:rsidRPr="00FE373D">
              <w:rPr>
                <w:szCs w:val="28"/>
              </w:rPr>
              <w:t>Комитет по образованию</w:t>
            </w:r>
            <w:r>
              <w:rPr>
                <w:szCs w:val="28"/>
              </w:rPr>
              <w:t>.</w:t>
            </w:r>
          </w:p>
          <w:p w:rsidR="00E96323" w:rsidRDefault="00E96323" w:rsidP="00082C29">
            <w:pPr>
              <w:ind w:firstLine="0"/>
              <w:rPr>
                <w:szCs w:val="28"/>
              </w:rPr>
            </w:pPr>
          </w:p>
          <w:p w:rsidR="00E96323" w:rsidRPr="00FE373D" w:rsidRDefault="00E96323" w:rsidP="00082C29">
            <w:pPr>
              <w:ind w:firstLine="0"/>
              <w:rPr>
                <w:szCs w:val="28"/>
              </w:rPr>
            </w:pPr>
          </w:p>
        </w:tc>
        <w:tc>
          <w:tcPr>
            <w:tcW w:w="1276" w:type="dxa"/>
          </w:tcPr>
          <w:p w:rsidR="00E96323" w:rsidRDefault="00E96323" w:rsidP="00082C29">
            <w:pPr>
              <w:ind w:firstLine="34"/>
              <w:rPr>
                <w:szCs w:val="28"/>
              </w:rPr>
            </w:pPr>
            <w:r>
              <w:rPr>
                <w:szCs w:val="28"/>
              </w:rPr>
              <w:t>15000</w:t>
            </w:r>
          </w:p>
        </w:tc>
        <w:tc>
          <w:tcPr>
            <w:tcW w:w="992" w:type="dxa"/>
            <w:shd w:val="clear" w:color="auto" w:fill="auto"/>
          </w:tcPr>
          <w:p w:rsidR="00E96323" w:rsidRPr="00FE373D" w:rsidRDefault="00E96323" w:rsidP="00082C29">
            <w:pPr>
              <w:ind w:firstLine="34"/>
              <w:rPr>
                <w:szCs w:val="28"/>
              </w:rPr>
            </w:pPr>
            <w:r>
              <w:rPr>
                <w:szCs w:val="28"/>
              </w:rPr>
              <w:t>5000</w:t>
            </w:r>
          </w:p>
        </w:tc>
        <w:tc>
          <w:tcPr>
            <w:tcW w:w="992" w:type="dxa"/>
            <w:shd w:val="clear" w:color="auto" w:fill="auto"/>
          </w:tcPr>
          <w:p w:rsidR="00E96323" w:rsidRPr="00FE373D" w:rsidRDefault="00E96323" w:rsidP="00082C29">
            <w:pPr>
              <w:ind w:firstLine="34"/>
              <w:rPr>
                <w:szCs w:val="28"/>
              </w:rPr>
            </w:pPr>
            <w:r>
              <w:rPr>
                <w:szCs w:val="28"/>
              </w:rPr>
              <w:t>5000</w:t>
            </w:r>
          </w:p>
        </w:tc>
        <w:tc>
          <w:tcPr>
            <w:tcW w:w="986" w:type="dxa"/>
            <w:shd w:val="clear" w:color="auto" w:fill="auto"/>
          </w:tcPr>
          <w:p w:rsidR="00E96323" w:rsidRPr="00F25845" w:rsidRDefault="00E96323" w:rsidP="00082C29">
            <w:pPr>
              <w:ind w:firstLine="34"/>
              <w:rPr>
                <w:szCs w:val="28"/>
              </w:rPr>
            </w:pPr>
            <w:r>
              <w:rPr>
                <w:szCs w:val="28"/>
              </w:rPr>
              <w:t>5</w:t>
            </w:r>
            <w:r w:rsidRPr="00F25845">
              <w:rPr>
                <w:szCs w:val="28"/>
              </w:rPr>
              <w:t>000</w:t>
            </w:r>
          </w:p>
        </w:tc>
      </w:tr>
      <w:tr w:rsidR="00E96323" w:rsidRPr="00934061" w:rsidTr="00082C29">
        <w:tc>
          <w:tcPr>
            <w:tcW w:w="851" w:type="dxa"/>
            <w:shd w:val="clear" w:color="auto" w:fill="auto"/>
          </w:tcPr>
          <w:p w:rsidR="00E96323" w:rsidRPr="00FE373D" w:rsidRDefault="00E96323" w:rsidP="00082C29">
            <w:pPr>
              <w:ind w:left="-676"/>
              <w:rPr>
                <w:szCs w:val="28"/>
              </w:rPr>
            </w:pPr>
            <w:r w:rsidRPr="00FE373D">
              <w:rPr>
                <w:szCs w:val="28"/>
              </w:rPr>
              <w:lastRenderedPageBreak/>
              <w:t>11</w:t>
            </w:r>
          </w:p>
        </w:tc>
        <w:tc>
          <w:tcPr>
            <w:tcW w:w="2694" w:type="dxa"/>
            <w:shd w:val="clear" w:color="auto" w:fill="auto"/>
          </w:tcPr>
          <w:p w:rsidR="00E96323" w:rsidRPr="00FE373D" w:rsidRDefault="00E96323" w:rsidP="00082C29">
            <w:pPr>
              <w:ind w:firstLine="0"/>
              <w:rPr>
                <w:szCs w:val="28"/>
              </w:rPr>
            </w:pPr>
            <w:r w:rsidRPr="00FE373D">
              <w:rPr>
                <w:szCs w:val="28"/>
              </w:rPr>
              <w:t xml:space="preserve">Организация и проведение встреч молодёжи, детских и молодёжных общественных организаций с ветеранами Великой Отечественной войны 1941-1945 </w:t>
            </w:r>
            <w:proofErr w:type="spellStart"/>
            <w:r w:rsidRPr="00FE373D">
              <w:rPr>
                <w:szCs w:val="28"/>
              </w:rPr>
              <w:t>г.г</w:t>
            </w:r>
            <w:proofErr w:type="spellEnd"/>
            <w:r w:rsidRPr="00FE373D">
              <w:rPr>
                <w:szCs w:val="28"/>
              </w:rPr>
              <w:t>.</w:t>
            </w:r>
            <w:r>
              <w:rPr>
                <w:szCs w:val="28"/>
              </w:rPr>
              <w:t xml:space="preserve"> и ветеранами боевых действий в Афганистане и Чечне</w:t>
            </w:r>
          </w:p>
        </w:tc>
        <w:tc>
          <w:tcPr>
            <w:tcW w:w="1133" w:type="dxa"/>
            <w:shd w:val="clear" w:color="auto" w:fill="auto"/>
          </w:tcPr>
          <w:p w:rsidR="00E96323" w:rsidRPr="00FE373D" w:rsidRDefault="00E96323" w:rsidP="00082C29">
            <w:pPr>
              <w:ind w:firstLine="0"/>
              <w:rPr>
                <w:szCs w:val="28"/>
              </w:rPr>
            </w:pPr>
            <w:r w:rsidRPr="00FE373D">
              <w:rPr>
                <w:szCs w:val="28"/>
              </w:rPr>
              <w:t>Ежегодно</w:t>
            </w:r>
          </w:p>
        </w:tc>
        <w:tc>
          <w:tcPr>
            <w:tcW w:w="1558" w:type="dxa"/>
            <w:shd w:val="clear" w:color="auto" w:fill="auto"/>
          </w:tcPr>
          <w:p w:rsidR="00E96323" w:rsidRPr="00FE373D" w:rsidRDefault="00E96323" w:rsidP="00082C29">
            <w:pPr>
              <w:ind w:firstLine="0"/>
              <w:rPr>
                <w:szCs w:val="28"/>
              </w:rPr>
            </w:pPr>
            <w:r w:rsidRPr="00FE373D">
              <w:rPr>
                <w:szCs w:val="28"/>
              </w:rPr>
              <w:t>Комитет по образованию</w:t>
            </w:r>
            <w:r>
              <w:rPr>
                <w:szCs w:val="28"/>
              </w:rPr>
              <w:t>,</w:t>
            </w:r>
            <w:r w:rsidRPr="00FE373D">
              <w:rPr>
                <w:szCs w:val="28"/>
              </w:rPr>
              <w:t xml:space="preserve"> Совет ветеранов Смоленского района, </w:t>
            </w:r>
            <w:r>
              <w:rPr>
                <w:szCs w:val="28"/>
              </w:rPr>
              <w:t>СП</w:t>
            </w:r>
          </w:p>
        </w:tc>
        <w:tc>
          <w:tcPr>
            <w:tcW w:w="1276" w:type="dxa"/>
          </w:tcPr>
          <w:p w:rsidR="00E96323" w:rsidRPr="00FE373D" w:rsidRDefault="00E96323" w:rsidP="00082C29">
            <w:pPr>
              <w:ind w:firstLine="34"/>
              <w:rPr>
                <w:szCs w:val="28"/>
              </w:rPr>
            </w:pPr>
          </w:p>
        </w:tc>
        <w:tc>
          <w:tcPr>
            <w:tcW w:w="992" w:type="dxa"/>
            <w:shd w:val="clear" w:color="auto" w:fill="auto"/>
          </w:tcPr>
          <w:p w:rsidR="00E96323" w:rsidRPr="00FE373D" w:rsidRDefault="00E96323" w:rsidP="00082C29">
            <w:pPr>
              <w:ind w:firstLine="34"/>
              <w:rPr>
                <w:szCs w:val="28"/>
              </w:rPr>
            </w:pPr>
          </w:p>
        </w:tc>
        <w:tc>
          <w:tcPr>
            <w:tcW w:w="992" w:type="dxa"/>
            <w:shd w:val="clear" w:color="auto" w:fill="auto"/>
          </w:tcPr>
          <w:p w:rsidR="00E96323" w:rsidRPr="00FE373D" w:rsidRDefault="00E96323" w:rsidP="00082C29">
            <w:pPr>
              <w:ind w:firstLine="34"/>
              <w:rPr>
                <w:szCs w:val="28"/>
              </w:rPr>
            </w:pPr>
          </w:p>
        </w:tc>
        <w:tc>
          <w:tcPr>
            <w:tcW w:w="986" w:type="dxa"/>
            <w:shd w:val="clear" w:color="auto" w:fill="auto"/>
          </w:tcPr>
          <w:p w:rsidR="00E96323" w:rsidRPr="00FE373D" w:rsidRDefault="00E96323" w:rsidP="00082C29">
            <w:pPr>
              <w:ind w:firstLine="34"/>
              <w:rPr>
                <w:szCs w:val="28"/>
              </w:rPr>
            </w:pPr>
          </w:p>
        </w:tc>
      </w:tr>
      <w:tr w:rsidR="00E96323" w:rsidRPr="00934061" w:rsidTr="00082C29">
        <w:tc>
          <w:tcPr>
            <w:tcW w:w="851" w:type="dxa"/>
            <w:shd w:val="clear" w:color="auto" w:fill="auto"/>
          </w:tcPr>
          <w:p w:rsidR="00E96323" w:rsidRPr="00FE373D" w:rsidRDefault="00E96323" w:rsidP="00082C29">
            <w:pPr>
              <w:ind w:left="-676"/>
              <w:rPr>
                <w:szCs w:val="28"/>
              </w:rPr>
            </w:pPr>
            <w:r w:rsidRPr="00FE373D">
              <w:rPr>
                <w:szCs w:val="28"/>
              </w:rPr>
              <w:t>12</w:t>
            </w:r>
          </w:p>
        </w:tc>
        <w:tc>
          <w:tcPr>
            <w:tcW w:w="2694" w:type="dxa"/>
            <w:shd w:val="clear" w:color="auto" w:fill="auto"/>
          </w:tcPr>
          <w:p w:rsidR="00E96323" w:rsidRPr="00FE373D" w:rsidRDefault="00E96323" w:rsidP="00082C29">
            <w:pPr>
              <w:ind w:firstLine="0"/>
              <w:rPr>
                <w:szCs w:val="28"/>
              </w:rPr>
            </w:pPr>
            <w:r w:rsidRPr="00FE373D">
              <w:rPr>
                <w:szCs w:val="28"/>
              </w:rPr>
              <w:t>Организация мероприятий по профилактике экстремистской деятельности.</w:t>
            </w:r>
          </w:p>
        </w:tc>
        <w:tc>
          <w:tcPr>
            <w:tcW w:w="1133" w:type="dxa"/>
            <w:shd w:val="clear" w:color="auto" w:fill="auto"/>
          </w:tcPr>
          <w:p w:rsidR="00E96323" w:rsidRPr="00FE373D" w:rsidRDefault="00E96323" w:rsidP="00082C29">
            <w:pPr>
              <w:ind w:firstLine="0"/>
              <w:rPr>
                <w:szCs w:val="28"/>
              </w:rPr>
            </w:pPr>
            <w:r w:rsidRPr="00FE373D">
              <w:rPr>
                <w:szCs w:val="28"/>
              </w:rPr>
              <w:t>Август-сентябрь, ежегодно</w:t>
            </w:r>
          </w:p>
        </w:tc>
        <w:tc>
          <w:tcPr>
            <w:tcW w:w="1558" w:type="dxa"/>
            <w:shd w:val="clear" w:color="auto" w:fill="auto"/>
          </w:tcPr>
          <w:p w:rsidR="00E96323" w:rsidRDefault="00E96323" w:rsidP="00082C29">
            <w:pPr>
              <w:ind w:firstLine="0"/>
              <w:rPr>
                <w:szCs w:val="28"/>
              </w:rPr>
            </w:pPr>
            <w:r w:rsidRPr="00FE373D">
              <w:rPr>
                <w:szCs w:val="28"/>
              </w:rPr>
              <w:t>Комитет по образованию</w:t>
            </w:r>
            <w:r>
              <w:rPr>
                <w:szCs w:val="28"/>
              </w:rPr>
              <w:t>.</w:t>
            </w:r>
          </w:p>
          <w:p w:rsidR="00E96323" w:rsidRDefault="00E96323" w:rsidP="00082C29">
            <w:pPr>
              <w:ind w:firstLine="0"/>
              <w:rPr>
                <w:szCs w:val="28"/>
              </w:rPr>
            </w:pPr>
          </w:p>
          <w:p w:rsidR="00E96323" w:rsidRPr="00FE373D" w:rsidRDefault="00E96323" w:rsidP="00082C29">
            <w:pPr>
              <w:ind w:firstLine="0"/>
              <w:rPr>
                <w:szCs w:val="28"/>
              </w:rPr>
            </w:pPr>
            <w:r>
              <w:rPr>
                <w:szCs w:val="28"/>
              </w:rPr>
              <w:t>Отдел по культуре, туризму  и спорту.</w:t>
            </w:r>
          </w:p>
        </w:tc>
        <w:tc>
          <w:tcPr>
            <w:tcW w:w="1276" w:type="dxa"/>
          </w:tcPr>
          <w:p w:rsidR="00E96323" w:rsidRDefault="00E96323" w:rsidP="00082C29">
            <w:pPr>
              <w:ind w:firstLine="34"/>
              <w:rPr>
                <w:szCs w:val="28"/>
              </w:rPr>
            </w:pPr>
            <w:r>
              <w:rPr>
                <w:szCs w:val="28"/>
              </w:rPr>
              <w:t>9000</w:t>
            </w:r>
          </w:p>
        </w:tc>
        <w:tc>
          <w:tcPr>
            <w:tcW w:w="992" w:type="dxa"/>
            <w:shd w:val="clear" w:color="auto" w:fill="auto"/>
          </w:tcPr>
          <w:p w:rsidR="00E96323" w:rsidRPr="00FE373D" w:rsidRDefault="00E96323" w:rsidP="00082C29">
            <w:pPr>
              <w:ind w:firstLine="34"/>
              <w:rPr>
                <w:szCs w:val="28"/>
              </w:rPr>
            </w:pPr>
            <w:r>
              <w:rPr>
                <w:szCs w:val="28"/>
              </w:rPr>
              <w:t>3000</w:t>
            </w:r>
          </w:p>
        </w:tc>
        <w:tc>
          <w:tcPr>
            <w:tcW w:w="992" w:type="dxa"/>
            <w:shd w:val="clear" w:color="auto" w:fill="auto"/>
          </w:tcPr>
          <w:p w:rsidR="00E96323" w:rsidRPr="00FE373D" w:rsidRDefault="00E96323" w:rsidP="00082C29">
            <w:pPr>
              <w:ind w:firstLine="34"/>
              <w:rPr>
                <w:szCs w:val="28"/>
              </w:rPr>
            </w:pPr>
            <w:r w:rsidRPr="00FE373D">
              <w:rPr>
                <w:szCs w:val="28"/>
              </w:rPr>
              <w:t>3</w:t>
            </w:r>
            <w:r>
              <w:rPr>
                <w:szCs w:val="28"/>
              </w:rPr>
              <w:t>000</w:t>
            </w:r>
          </w:p>
        </w:tc>
        <w:tc>
          <w:tcPr>
            <w:tcW w:w="986" w:type="dxa"/>
            <w:shd w:val="clear" w:color="auto" w:fill="auto"/>
          </w:tcPr>
          <w:p w:rsidR="00E96323" w:rsidRPr="00FE373D" w:rsidRDefault="00E96323" w:rsidP="00082C29">
            <w:pPr>
              <w:ind w:firstLine="34"/>
              <w:rPr>
                <w:szCs w:val="28"/>
              </w:rPr>
            </w:pPr>
            <w:r w:rsidRPr="00F25845">
              <w:rPr>
                <w:szCs w:val="28"/>
              </w:rPr>
              <w:t xml:space="preserve">3000 </w:t>
            </w:r>
          </w:p>
        </w:tc>
      </w:tr>
      <w:tr w:rsidR="00E96323" w:rsidRPr="00934061" w:rsidTr="00082C29">
        <w:tc>
          <w:tcPr>
            <w:tcW w:w="851" w:type="dxa"/>
            <w:shd w:val="clear" w:color="auto" w:fill="auto"/>
          </w:tcPr>
          <w:p w:rsidR="00E96323" w:rsidRPr="00FE373D" w:rsidRDefault="00E96323" w:rsidP="00082C29">
            <w:pPr>
              <w:ind w:left="-676"/>
              <w:rPr>
                <w:szCs w:val="28"/>
              </w:rPr>
            </w:pPr>
            <w:r w:rsidRPr="00FE373D">
              <w:rPr>
                <w:szCs w:val="28"/>
              </w:rPr>
              <w:t>13</w:t>
            </w:r>
          </w:p>
        </w:tc>
        <w:tc>
          <w:tcPr>
            <w:tcW w:w="2694" w:type="dxa"/>
            <w:shd w:val="clear" w:color="auto" w:fill="auto"/>
          </w:tcPr>
          <w:p w:rsidR="00E96323" w:rsidRPr="00FE373D" w:rsidRDefault="00E96323" w:rsidP="00082C29">
            <w:pPr>
              <w:ind w:firstLine="0"/>
              <w:rPr>
                <w:szCs w:val="28"/>
              </w:rPr>
            </w:pPr>
            <w:r w:rsidRPr="00FE373D">
              <w:rPr>
                <w:szCs w:val="28"/>
              </w:rPr>
              <w:t>Проведение массовых мероприятий, посвящённых Дню освобождения Смоленщины.</w:t>
            </w:r>
          </w:p>
        </w:tc>
        <w:tc>
          <w:tcPr>
            <w:tcW w:w="1133" w:type="dxa"/>
            <w:shd w:val="clear" w:color="auto" w:fill="auto"/>
          </w:tcPr>
          <w:p w:rsidR="00E96323" w:rsidRPr="00FE373D" w:rsidRDefault="00E96323" w:rsidP="00082C29">
            <w:pPr>
              <w:ind w:firstLine="0"/>
              <w:rPr>
                <w:szCs w:val="28"/>
              </w:rPr>
            </w:pPr>
            <w:r w:rsidRPr="00FE373D">
              <w:rPr>
                <w:szCs w:val="28"/>
              </w:rPr>
              <w:t>Сентябрь, ежегодно</w:t>
            </w:r>
          </w:p>
        </w:tc>
        <w:tc>
          <w:tcPr>
            <w:tcW w:w="1558" w:type="dxa"/>
            <w:shd w:val="clear" w:color="auto" w:fill="auto"/>
          </w:tcPr>
          <w:p w:rsidR="00E96323" w:rsidRDefault="00E96323" w:rsidP="00082C29">
            <w:pPr>
              <w:ind w:firstLine="0"/>
              <w:rPr>
                <w:szCs w:val="28"/>
              </w:rPr>
            </w:pPr>
            <w:r w:rsidRPr="00FE373D">
              <w:rPr>
                <w:szCs w:val="28"/>
              </w:rPr>
              <w:t>Комитет по образованию</w:t>
            </w:r>
            <w:r>
              <w:rPr>
                <w:szCs w:val="28"/>
              </w:rPr>
              <w:t>.</w:t>
            </w:r>
          </w:p>
          <w:p w:rsidR="00E96323" w:rsidRDefault="00E96323" w:rsidP="00082C29">
            <w:pPr>
              <w:ind w:firstLine="0"/>
              <w:rPr>
                <w:szCs w:val="28"/>
              </w:rPr>
            </w:pPr>
          </w:p>
          <w:p w:rsidR="00E96323" w:rsidRPr="00FE373D" w:rsidRDefault="00E96323" w:rsidP="00082C29">
            <w:pPr>
              <w:ind w:firstLine="0"/>
              <w:rPr>
                <w:szCs w:val="28"/>
              </w:rPr>
            </w:pPr>
            <w:r>
              <w:rPr>
                <w:szCs w:val="28"/>
              </w:rPr>
              <w:t>Отдел по культуре, туризму  и спорту</w:t>
            </w:r>
          </w:p>
        </w:tc>
        <w:tc>
          <w:tcPr>
            <w:tcW w:w="1276" w:type="dxa"/>
          </w:tcPr>
          <w:p w:rsidR="00E96323" w:rsidRDefault="00E96323" w:rsidP="00082C29">
            <w:pPr>
              <w:ind w:firstLine="34"/>
              <w:rPr>
                <w:szCs w:val="28"/>
              </w:rPr>
            </w:pPr>
            <w:r>
              <w:rPr>
                <w:szCs w:val="28"/>
              </w:rPr>
              <w:t>18000</w:t>
            </w:r>
          </w:p>
        </w:tc>
        <w:tc>
          <w:tcPr>
            <w:tcW w:w="992" w:type="dxa"/>
            <w:shd w:val="clear" w:color="auto" w:fill="auto"/>
          </w:tcPr>
          <w:p w:rsidR="00E96323" w:rsidRPr="00FE373D" w:rsidRDefault="00E96323" w:rsidP="00082C29">
            <w:pPr>
              <w:ind w:firstLine="34"/>
              <w:rPr>
                <w:szCs w:val="28"/>
              </w:rPr>
            </w:pPr>
            <w:r>
              <w:rPr>
                <w:szCs w:val="28"/>
              </w:rPr>
              <w:t>6000</w:t>
            </w:r>
          </w:p>
        </w:tc>
        <w:tc>
          <w:tcPr>
            <w:tcW w:w="992" w:type="dxa"/>
            <w:shd w:val="clear" w:color="auto" w:fill="auto"/>
          </w:tcPr>
          <w:p w:rsidR="00E96323" w:rsidRPr="00FE373D" w:rsidRDefault="00E96323" w:rsidP="00082C29">
            <w:pPr>
              <w:ind w:firstLine="34"/>
              <w:rPr>
                <w:szCs w:val="28"/>
              </w:rPr>
            </w:pPr>
            <w:r>
              <w:rPr>
                <w:szCs w:val="28"/>
              </w:rPr>
              <w:t>6000</w:t>
            </w:r>
          </w:p>
        </w:tc>
        <w:tc>
          <w:tcPr>
            <w:tcW w:w="986" w:type="dxa"/>
            <w:shd w:val="clear" w:color="auto" w:fill="auto"/>
          </w:tcPr>
          <w:p w:rsidR="00E96323" w:rsidRPr="00F25845" w:rsidRDefault="00E96323" w:rsidP="00082C29">
            <w:pPr>
              <w:ind w:firstLine="34"/>
              <w:rPr>
                <w:szCs w:val="28"/>
              </w:rPr>
            </w:pPr>
            <w:r w:rsidRPr="00F25845">
              <w:rPr>
                <w:szCs w:val="28"/>
              </w:rPr>
              <w:t>6000</w:t>
            </w:r>
          </w:p>
          <w:p w:rsidR="00E96323" w:rsidRPr="00FE373D" w:rsidRDefault="00E96323" w:rsidP="00082C29">
            <w:pPr>
              <w:ind w:firstLine="34"/>
              <w:rPr>
                <w:szCs w:val="28"/>
              </w:rPr>
            </w:pPr>
          </w:p>
        </w:tc>
      </w:tr>
      <w:tr w:rsidR="00E96323" w:rsidRPr="00934061" w:rsidTr="00082C29">
        <w:tc>
          <w:tcPr>
            <w:tcW w:w="851" w:type="dxa"/>
            <w:shd w:val="clear" w:color="auto" w:fill="auto"/>
          </w:tcPr>
          <w:p w:rsidR="00E96323" w:rsidRPr="00FE373D" w:rsidRDefault="00E96323" w:rsidP="00082C29">
            <w:pPr>
              <w:ind w:left="-676"/>
              <w:rPr>
                <w:szCs w:val="28"/>
              </w:rPr>
            </w:pPr>
            <w:r w:rsidRPr="00FE373D">
              <w:rPr>
                <w:szCs w:val="28"/>
              </w:rPr>
              <w:t>14</w:t>
            </w:r>
          </w:p>
        </w:tc>
        <w:tc>
          <w:tcPr>
            <w:tcW w:w="2694" w:type="dxa"/>
            <w:shd w:val="clear" w:color="auto" w:fill="auto"/>
          </w:tcPr>
          <w:p w:rsidR="00E96323" w:rsidRPr="00FE373D" w:rsidRDefault="00E96323" w:rsidP="00082C29">
            <w:pPr>
              <w:ind w:firstLine="0"/>
              <w:rPr>
                <w:szCs w:val="28"/>
              </w:rPr>
            </w:pPr>
            <w:r w:rsidRPr="00FE373D">
              <w:rPr>
                <w:szCs w:val="28"/>
              </w:rPr>
              <w:t xml:space="preserve">Организация и проведение массовых мероприятий, посвященных календарным и памятным датам: Дню защитника Отечества, Дню Героя Отечества, Дню Победы, Дню России, Дню Российского флага. </w:t>
            </w:r>
          </w:p>
        </w:tc>
        <w:tc>
          <w:tcPr>
            <w:tcW w:w="1133" w:type="dxa"/>
            <w:shd w:val="clear" w:color="auto" w:fill="auto"/>
          </w:tcPr>
          <w:p w:rsidR="00E96323" w:rsidRPr="00FE373D" w:rsidRDefault="00E96323" w:rsidP="00082C29">
            <w:pPr>
              <w:ind w:firstLine="0"/>
              <w:rPr>
                <w:szCs w:val="28"/>
              </w:rPr>
            </w:pPr>
            <w:r w:rsidRPr="00FE373D">
              <w:rPr>
                <w:szCs w:val="28"/>
              </w:rPr>
              <w:t>Ежегодно</w:t>
            </w:r>
          </w:p>
        </w:tc>
        <w:tc>
          <w:tcPr>
            <w:tcW w:w="1558" w:type="dxa"/>
            <w:shd w:val="clear" w:color="auto" w:fill="auto"/>
          </w:tcPr>
          <w:p w:rsidR="00E96323" w:rsidRDefault="00E96323" w:rsidP="00082C29">
            <w:pPr>
              <w:ind w:firstLine="0"/>
              <w:rPr>
                <w:szCs w:val="28"/>
              </w:rPr>
            </w:pPr>
            <w:r>
              <w:rPr>
                <w:szCs w:val="28"/>
              </w:rPr>
              <w:t>К</w:t>
            </w:r>
            <w:r w:rsidRPr="00FE373D">
              <w:rPr>
                <w:szCs w:val="28"/>
              </w:rPr>
              <w:t>омитет по образованию</w:t>
            </w:r>
            <w:r>
              <w:rPr>
                <w:szCs w:val="28"/>
              </w:rPr>
              <w:t>.</w:t>
            </w:r>
          </w:p>
          <w:p w:rsidR="00E96323" w:rsidRDefault="00E96323" w:rsidP="00082C29">
            <w:pPr>
              <w:ind w:firstLine="0"/>
              <w:rPr>
                <w:szCs w:val="28"/>
              </w:rPr>
            </w:pPr>
          </w:p>
          <w:p w:rsidR="00E96323" w:rsidRDefault="00E96323" w:rsidP="00082C29">
            <w:pPr>
              <w:ind w:firstLine="0"/>
              <w:rPr>
                <w:szCs w:val="28"/>
              </w:rPr>
            </w:pPr>
            <w:r>
              <w:rPr>
                <w:szCs w:val="28"/>
              </w:rPr>
              <w:t>Отдел по культуре, туризму  и спорту</w:t>
            </w:r>
          </w:p>
          <w:p w:rsidR="00E96323" w:rsidRPr="00FE373D" w:rsidRDefault="00E96323" w:rsidP="00082C29">
            <w:pPr>
              <w:ind w:firstLine="0"/>
              <w:rPr>
                <w:szCs w:val="28"/>
              </w:rPr>
            </w:pPr>
          </w:p>
        </w:tc>
        <w:tc>
          <w:tcPr>
            <w:tcW w:w="1276" w:type="dxa"/>
          </w:tcPr>
          <w:p w:rsidR="00E96323" w:rsidRDefault="00E96323" w:rsidP="00082C29">
            <w:pPr>
              <w:ind w:firstLine="34"/>
              <w:rPr>
                <w:szCs w:val="28"/>
              </w:rPr>
            </w:pPr>
            <w:r>
              <w:rPr>
                <w:szCs w:val="28"/>
              </w:rPr>
              <w:t>15000</w:t>
            </w:r>
          </w:p>
        </w:tc>
        <w:tc>
          <w:tcPr>
            <w:tcW w:w="992" w:type="dxa"/>
            <w:shd w:val="clear" w:color="auto" w:fill="auto"/>
          </w:tcPr>
          <w:p w:rsidR="00E96323" w:rsidRPr="00FE373D" w:rsidRDefault="00E96323" w:rsidP="00082C29">
            <w:pPr>
              <w:ind w:firstLine="34"/>
              <w:rPr>
                <w:szCs w:val="28"/>
              </w:rPr>
            </w:pPr>
            <w:r>
              <w:rPr>
                <w:szCs w:val="28"/>
              </w:rPr>
              <w:t>5000</w:t>
            </w:r>
          </w:p>
        </w:tc>
        <w:tc>
          <w:tcPr>
            <w:tcW w:w="992" w:type="dxa"/>
            <w:shd w:val="clear" w:color="auto" w:fill="auto"/>
          </w:tcPr>
          <w:p w:rsidR="00E96323" w:rsidRPr="00FE373D" w:rsidRDefault="00E96323" w:rsidP="00082C29">
            <w:pPr>
              <w:ind w:firstLine="34"/>
              <w:rPr>
                <w:szCs w:val="28"/>
              </w:rPr>
            </w:pPr>
            <w:r>
              <w:rPr>
                <w:szCs w:val="28"/>
              </w:rPr>
              <w:t>5000</w:t>
            </w:r>
          </w:p>
        </w:tc>
        <w:tc>
          <w:tcPr>
            <w:tcW w:w="986" w:type="dxa"/>
            <w:shd w:val="clear" w:color="auto" w:fill="auto"/>
          </w:tcPr>
          <w:p w:rsidR="00E96323" w:rsidRPr="00FE373D" w:rsidRDefault="00E96323" w:rsidP="00082C29">
            <w:pPr>
              <w:ind w:firstLine="34"/>
              <w:rPr>
                <w:szCs w:val="28"/>
              </w:rPr>
            </w:pPr>
            <w:r w:rsidRPr="00F25845">
              <w:rPr>
                <w:szCs w:val="28"/>
              </w:rPr>
              <w:t>5000</w:t>
            </w:r>
            <w:r w:rsidRPr="00282455">
              <w:rPr>
                <w:color w:val="FF0000"/>
                <w:szCs w:val="28"/>
              </w:rPr>
              <w:t xml:space="preserve"> </w:t>
            </w:r>
          </w:p>
        </w:tc>
      </w:tr>
      <w:tr w:rsidR="00E96323" w:rsidRPr="00934061" w:rsidTr="00082C29">
        <w:tc>
          <w:tcPr>
            <w:tcW w:w="851" w:type="dxa"/>
            <w:shd w:val="clear" w:color="auto" w:fill="auto"/>
          </w:tcPr>
          <w:p w:rsidR="00E96323" w:rsidRPr="00FE373D" w:rsidRDefault="00E96323" w:rsidP="00082C29">
            <w:pPr>
              <w:ind w:left="-676"/>
              <w:rPr>
                <w:szCs w:val="28"/>
              </w:rPr>
            </w:pPr>
            <w:r w:rsidRPr="00FE373D">
              <w:rPr>
                <w:szCs w:val="28"/>
              </w:rPr>
              <w:t>15</w:t>
            </w:r>
          </w:p>
        </w:tc>
        <w:tc>
          <w:tcPr>
            <w:tcW w:w="2694" w:type="dxa"/>
            <w:shd w:val="clear" w:color="auto" w:fill="auto"/>
          </w:tcPr>
          <w:p w:rsidR="00E96323" w:rsidRPr="00FE373D" w:rsidRDefault="00E96323" w:rsidP="00082C29">
            <w:pPr>
              <w:ind w:firstLine="0"/>
              <w:rPr>
                <w:szCs w:val="28"/>
              </w:rPr>
            </w:pPr>
            <w:r w:rsidRPr="00FE373D">
              <w:rPr>
                <w:szCs w:val="28"/>
              </w:rPr>
              <w:t xml:space="preserve">Проведение всероссийской </w:t>
            </w:r>
            <w:r w:rsidRPr="00FE373D">
              <w:rPr>
                <w:szCs w:val="28"/>
              </w:rPr>
              <w:lastRenderedPageBreak/>
              <w:t>акции «Свеча памяти», посвящённой дню начала Великой Отечественной войны.</w:t>
            </w:r>
          </w:p>
        </w:tc>
        <w:tc>
          <w:tcPr>
            <w:tcW w:w="1133" w:type="dxa"/>
            <w:shd w:val="clear" w:color="auto" w:fill="auto"/>
          </w:tcPr>
          <w:p w:rsidR="00E96323" w:rsidRPr="00FE373D" w:rsidRDefault="00E96323" w:rsidP="00082C29">
            <w:pPr>
              <w:ind w:firstLine="0"/>
              <w:rPr>
                <w:szCs w:val="28"/>
              </w:rPr>
            </w:pPr>
            <w:r w:rsidRPr="00FE373D">
              <w:rPr>
                <w:szCs w:val="28"/>
              </w:rPr>
              <w:lastRenderedPageBreak/>
              <w:t xml:space="preserve">22 июня, </w:t>
            </w:r>
            <w:r w:rsidRPr="00FE373D">
              <w:rPr>
                <w:szCs w:val="28"/>
              </w:rPr>
              <w:lastRenderedPageBreak/>
              <w:t>ежегодно</w:t>
            </w:r>
          </w:p>
        </w:tc>
        <w:tc>
          <w:tcPr>
            <w:tcW w:w="1558" w:type="dxa"/>
            <w:shd w:val="clear" w:color="auto" w:fill="auto"/>
          </w:tcPr>
          <w:p w:rsidR="00E96323" w:rsidRDefault="00E96323" w:rsidP="00082C29">
            <w:pPr>
              <w:ind w:firstLine="0"/>
              <w:rPr>
                <w:szCs w:val="28"/>
              </w:rPr>
            </w:pPr>
            <w:r w:rsidRPr="00FE373D">
              <w:rPr>
                <w:szCs w:val="28"/>
              </w:rPr>
              <w:lastRenderedPageBreak/>
              <w:t xml:space="preserve">Комитет по </w:t>
            </w:r>
            <w:r w:rsidRPr="00FE373D">
              <w:rPr>
                <w:szCs w:val="28"/>
              </w:rPr>
              <w:lastRenderedPageBreak/>
              <w:t>образованию</w:t>
            </w:r>
            <w:r>
              <w:rPr>
                <w:szCs w:val="28"/>
              </w:rPr>
              <w:t>.</w:t>
            </w:r>
          </w:p>
          <w:p w:rsidR="00E96323" w:rsidRDefault="00E96323" w:rsidP="00082C29">
            <w:pPr>
              <w:ind w:firstLine="0"/>
              <w:rPr>
                <w:szCs w:val="28"/>
              </w:rPr>
            </w:pPr>
          </w:p>
          <w:p w:rsidR="00E96323" w:rsidRPr="00FE373D" w:rsidRDefault="00E96323" w:rsidP="00082C29">
            <w:pPr>
              <w:ind w:firstLine="0"/>
              <w:rPr>
                <w:szCs w:val="28"/>
              </w:rPr>
            </w:pPr>
            <w:r>
              <w:rPr>
                <w:szCs w:val="28"/>
              </w:rPr>
              <w:t>Отдел по культуре, туризму  и спорту</w:t>
            </w:r>
          </w:p>
        </w:tc>
        <w:tc>
          <w:tcPr>
            <w:tcW w:w="1276" w:type="dxa"/>
          </w:tcPr>
          <w:p w:rsidR="00E96323" w:rsidRDefault="00E96323" w:rsidP="00082C29">
            <w:pPr>
              <w:ind w:firstLine="0"/>
              <w:rPr>
                <w:szCs w:val="28"/>
              </w:rPr>
            </w:pPr>
            <w:r>
              <w:rPr>
                <w:szCs w:val="28"/>
              </w:rPr>
              <w:lastRenderedPageBreak/>
              <w:t>9000</w:t>
            </w:r>
          </w:p>
        </w:tc>
        <w:tc>
          <w:tcPr>
            <w:tcW w:w="992" w:type="dxa"/>
            <w:shd w:val="clear" w:color="auto" w:fill="auto"/>
          </w:tcPr>
          <w:p w:rsidR="00E96323" w:rsidRPr="00FE373D" w:rsidRDefault="00E96323" w:rsidP="00082C29">
            <w:pPr>
              <w:ind w:firstLine="0"/>
              <w:rPr>
                <w:szCs w:val="28"/>
              </w:rPr>
            </w:pPr>
            <w:r>
              <w:rPr>
                <w:szCs w:val="28"/>
              </w:rPr>
              <w:t>3000</w:t>
            </w:r>
          </w:p>
        </w:tc>
        <w:tc>
          <w:tcPr>
            <w:tcW w:w="992" w:type="dxa"/>
            <w:shd w:val="clear" w:color="auto" w:fill="auto"/>
          </w:tcPr>
          <w:p w:rsidR="00E96323" w:rsidRPr="00FE373D" w:rsidRDefault="00E96323" w:rsidP="00082C29">
            <w:pPr>
              <w:ind w:firstLine="0"/>
              <w:rPr>
                <w:szCs w:val="28"/>
              </w:rPr>
            </w:pPr>
            <w:r>
              <w:rPr>
                <w:szCs w:val="28"/>
              </w:rPr>
              <w:t>3000</w:t>
            </w:r>
          </w:p>
        </w:tc>
        <w:tc>
          <w:tcPr>
            <w:tcW w:w="986" w:type="dxa"/>
            <w:shd w:val="clear" w:color="auto" w:fill="auto"/>
          </w:tcPr>
          <w:p w:rsidR="00E96323" w:rsidRPr="00F25845" w:rsidRDefault="00E96323" w:rsidP="00082C29">
            <w:pPr>
              <w:ind w:firstLine="0"/>
              <w:rPr>
                <w:szCs w:val="28"/>
              </w:rPr>
            </w:pPr>
            <w:r w:rsidRPr="00F25845">
              <w:rPr>
                <w:szCs w:val="28"/>
              </w:rPr>
              <w:t>3000</w:t>
            </w:r>
          </w:p>
          <w:p w:rsidR="00E96323" w:rsidRPr="00F25845" w:rsidRDefault="00E96323" w:rsidP="00082C29">
            <w:pPr>
              <w:ind w:firstLine="0"/>
              <w:rPr>
                <w:szCs w:val="28"/>
              </w:rPr>
            </w:pPr>
          </w:p>
        </w:tc>
      </w:tr>
      <w:tr w:rsidR="00E96323" w:rsidRPr="00934061" w:rsidTr="00082C29">
        <w:tc>
          <w:tcPr>
            <w:tcW w:w="851" w:type="dxa"/>
            <w:shd w:val="clear" w:color="auto" w:fill="auto"/>
          </w:tcPr>
          <w:p w:rsidR="00E96323" w:rsidRPr="00FE373D" w:rsidRDefault="00E96323" w:rsidP="00082C29">
            <w:pPr>
              <w:ind w:left="-676"/>
              <w:rPr>
                <w:szCs w:val="28"/>
              </w:rPr>
            </w:pPr>
            <w:r w:rsidRPr="00FE373D">
              <w:rPr>
                <w:szCs w:val="28"/>
              </w:rPr>
              <w:lastRenderedPageBreak/>
              <w:t>16</w:t>
            </w:r>
          </w:p>
        </w:tc>
        <w:tc>
          <w:tcPr>
            <w:tcW w:w="2694" w:type="dxa"/>
            <w:shd w:val="clear" w:color="auto" w:fill="auto"/>
          </w:tcPr>
          <w:p w:rsidR="00E96323" w:rsidRPr="00FE373D" w:rsidRDefault="00E96323" w:rsidP="00082C29">
            <w:pPr>
              <w:ind w:firstLine="0"/>
              <w:rPr>
                <w:szCs w:val="28"/>
              </w:rPr>
            </w:pPr>
            <w:r w:rsidRPr="00FE373D">
              <w:rPr>
                <w:szCs w:val="28"/>
              </w:rPr>
              <w:t xml:space="preserve">Проведение конкурсов </w:t>
            </w:r>
            <w:proofErr w:type="gramStart"/>
            <w:r w:rsidRPr="00FE373D">
              <w:rPr>
                <w:szCs w:val="28"/>
              </w:rPr>
              <w:t>среди</w:t>
            </w:r>
            <w:proofErr w:type="gramEnd"/>
            <w:r w:rsidRPr="00FE373D">
              <w:rPr>
                <w:szCs w:val="28"/>
              </w:rPr>
              <w:t xml:space="preserve"> обучающихся на лучший реферат, сочинение, рассказ, стихотворение, рисунок, плакат по патриотической тематике.</w:t>
            </w:r>
            <w:r w:rsidRPr="000A3850">
              <w:rPr>
                <w:sz w:val="24"/>
                <w:highlight w:val="yellow"/>
              </w:rPr>
              <w:t xml:space="preserve"> </w:t>
            </w:r>
          </w:p>
        </w:tc>
        <w:tc>
          <w:tcPr>
            <w:tcW w:w="1133" w:type="dxa"/>
            <w:shd w:val="clear" w:color="auto" w:fill="auto"/>
          </w:tcPr>
          <w:p w:rsidR="00E96323" w:rsidRPr="00FE373D" w:rsidRDefault="00E96323" w:rsidP="00082C29">
            <w:pPr>
              <w:ind w:firstLine="0"/>
              <w:rPr>
                <w:szCs w:val="28"/>
              </w:rPr>
            </w:pPr>
            <w:r w:rsidRPr="00F25845">
              <w:rPr>
                <w:szCs w:val="28"/>
              </w:rPr>
              <w:t>202</w:t>
            </w:r>
            <w:r>
              <w:rPr>
                <w:szCs w:val="28"/>
              </w:rPr>
              <w:t>6</w:t>
            </w:r>
            <w:r w:rsidRPr="00F25845">
              <w:rPr>
                <w:szCs w:val="28"/>
              </w:rPr>
              <w:t>-202</w:t>
            </w:r>
            <w:r>
              <w:rPr>
                <w:szCs w:val="28"/>
              </w:rPr>
              <w:t>8</w:t>
            </w:r>
            <w:r w:rsidRPr="00F25845">
              <w:rPr>
                <w:szCs w:val="28"/>
              </w:rPr>
              <w:t xml:space="preserve"> </w:t>
            </w:r>
            <w:r w:rsidRPr="00FE373D">
              <w:rPr>
                <w:szCs w:val="28"/>
              </w:rPr>
              <w:t>гг.</w:t>
            </w:r>
          </w:p>
        </w:tc>
        <w:tc>
          <w:tcPr>
            <w:tcW w:w="1558" w:type="dxa"/>
            <w:shd w:val="clear" w:color="auto" w:fill="auto"/>
          </w:tcPr>
          <w:p w:rsidR="00E96323" w:rsidRDefault="00E96323" w:rsidP="00082C29">
            <w:pPr>
              <w:ind w:firstLine="0"/>
              <w:rPr>
                <w:szCs w:val="28"/>
              </w:rPr>
            </w:pPr>
            <w:r w:rsidRPr="00FE373D">
              <w:rPr>
                <w:szCs w:val="28"/>
              </w:rPr>
              <w:t xml:space="preserve">Комитет по образованию, </w:t>
            </w:r>
            <w:r>
              <w:rPr>
                <w:szCs w:val="28"/>
              </w:rPr>
              <w:t>отдел по культуре, туризму  и спорту</w:t>
            </w:r>
          </w:p>
          <w:p w:rsidR="00E96323" w:rsidRPr="00FE373D" w:rsidRDefault="00E96323" w:rsidP="00082C29">
            <w:pPr>
              <w:ind w:firstLine="0"/>
              <w:rPr>
                <w:szCs w:val="28"/>
              </w:rPr>
            </w:pPr>
          </w:p>
        </w:tc>
        <w:tc>
          <w:tcPr>
            <w:tcW w:w="1276" w:type="dxa"/>
          </w:tcPr>
          <w:p w:rsidR="00E96323" w:rsidRPr="00FE373D" w:rsidRDefault="00E96323" w:rsidP="00082C29">
            <w:pPr>
              <w:ind w:firstLine="34"/>
              <w:rPr>
                <w:szCs w:val="28"/>
              </w:rPr>
            </w:pPr>
          </w:p>
        </w:tc>
        <w:tc>
          <w:tcPr>
            <w:tcW w:w="992" w:type="dxa"/>
            <w:shd w:val="clear" w:color="auto" w:fill="auto"/>
          </w:tcPr>
          <w:p w:rsidR="00E96323" w:rsidRPr="00FE373D" w:rsidRDefault="00E96323" w:rsidP="00082C29">
            <w:pPr>
              <w:ind w:firstLine="34"/>
              <w:rPr>
                <w:szCs w:val="28"/>
              </w:rPr>
            </w:pPr>
          </w:p>
        </w:tc>
        <w:tc>
          <w:tcPr>
            <w:tcW w:w="992" w:type="dxa"/>
            <w:shd w:val="clear" w:color="auto" w:fill="auto"/>
          </w:tcPr>
          <w:p w:rsidR="00E96323" w:rsidRPr="00FE373D" w:rsidRDefault="00E96323" w:rsidP="00082C29">
            <w:pPr>
              <w:ind w:firstLine="0"/>
              <w:rPr>
                <w:szCs w:val="28"/>
              </w:rPr>
            </w:pPr>
          </w:p>
        </w:tc>
        <w:tc>
          <w:tcPr>
            <w:tcW w:w="986" w:type="dxa"/>
            <w:shd w:val="clear" w:color="auto" w:fill="auto"/>
          </w:tcPr>
          <w:p w:rsidR="00E96323" w:rsidRPr="00506505" w:rsidRDefault="00E96323" w:rsidP="00082C29">
            <w:pPr>
              <w:ind w:firstLine="34"/>
              <w:rPr>
                <w:color w:val="000000" w:themeColor="text1"/>
                <w:szCs w:val="28"/>
              </w:rPr>
            </w:pPr>
          </w:p>
          <w:p w:rsidR="00E96323" w:rsidRPr="00FE373D" w:rsidRDefault="00E96323" w:rsidP="00082C29">
            <w:pPr>
              <w:ind w:firstLine="34"/>
              <w:rPr>
                <w:szCs w:val="28"/>
              </w:rPr>
            </w:pPr>
          </w:p>
        </w:tc>
      </w:tr>
      <w:tr w:rsidR="00E96323" w:rsidRPr="00934061" w:rsidTr="00082C29">
        <w:tc>
          <w:tcPr>
            <w:tcW w:w="851" w:type="dxa"/>
            <w:shd w:val="clear" w:color="auto" w:fill="auto"/>
          </w:tcPr>
          <w:p w:rsidR="00E96323" w:rsidRPr="00FE373D" w:rsidRDefault="00E96323" w:rsidP="00082C29">
            <w:pPr>
              <w:ind w:left="-676"/>
              <w:rPr>
                <w:szCs w:val="28"/>
              </w:rPr>
            </w:pPr>
            <w:r w:rsidRPr="00FE373D">
              <w:rPr>
                <w:szCs w:val="28"/>
              </w:rPr>
              <w:t>17</w:t>
            </w:r>
          </w:p>
        </w:tc>
        <w:tc>
          <w:tcPr>
            <w:tcW w:w="2694" w:type="dxa"/>
            <w:shd w:val="clear" w:color="auto" w:fill="auto"/>
          </w:tcPr>
          <w:p w:rsidR="00E96323" w:rsidRPr="00FE373D" w:rsidRDefault="00E96323" w:rsidP="00082C29">
            <w:pPr>
              <w:ind w:firstLine="0"/>
              <w:rPr>
                <w:szCs w:val="28"/>
              </w:rPr>
            </w:pPr>
            <w:r w:rsidRPr="00FE373D">
              <w:rPr>
                <w:szCs w:val="28"/>
              </w:rPr>
              <w:t>Отбор граждан, подлежащих призыву на военную службу, для направления их на подготовку по военно-учетной специальности.</w:t>
            </w:r>
          </w:p>
        </w:tc>
        <w:tc>
          <w:tcPr>
            <w:tcW w:w="1133" w:type="dxa"/>
            <w:shd w:val="clear" w:color="auto" w:fill="auto"/>
          </w:tcPr>
          <w:p w:rsidR="00E96323" w:rsidRPr="00FE373D" w:rsidRDefault="00E96323" w:rsidP="00082C29">
            <w:pPr>
              <w:ind w:firstLine="0"/>
              <w:rPr>
                <w:szCs w:val="28"/>
              </w:rPr>
            </w:pPr>
            <w:proofErr w:type="spellStart"/>
            <w:proofErr w:type="gramStart"/>
            <w:r w:rsidRPr="00FE373D">
              <w:rPr>
                <w:szCs w:val="28"/>
              </w:rPr>
              <w:t>Ежеква-ртально</w:t>
            </w:r>
            <w:proofErr w:type="spellEnd"/>
            <w:proofErr w:type="gramEnd"/>
            <w:r w:rsidRPr="00FE373D">
              <w:rPr>
                <w:szCs w:val="28"/>
              </w:rPr>
              <w:t xml:space="preserve"> </w:t>
            </w:r>
          </w:p>
        </w:tc>
        <w:tc>
          <w:tcPr>
            <w:tcW w:w="1558" w:type="dxa"/>
            <w:shd w:val="clear" w:color="auto" w:fill="auto"/>
          </w:tcPr>
          <w:p w:rsidR="00E96323" w:rsidRPr="00FE373D" w:rsidRDefault="00E96323" w:rsidP="00082C29">
            <w:pPr>
              <w:ind w:firstLine="0"/>
              <w:rPr>
                <w:szCs w:val="28"/>
              </w:rPr>
            </w:pPr>
            <w:r w:rsidRPr="00FE373D">
              <w:rPr>
                <w:szCs w:val="28"/>
              </w:rPr>
              <w:t>Администраци</w:t>
            </w:r>
            <w:r>
              <w:rPr>
                <w:szCs w:val="28"/>
              </w:rPr>
              <w:t>и</w:t>
            </w:r>
            <w:r w:rsidRPr="00FE373D">
              <w:rPr>
                <w:szCs w:val="28"/>
              </w:rPr>
              <w:t xml:space="preserve"> сельских поселений</w:t>
            </w:r>
          </w:p>
        </w:tc>
        <w:tc>
          <w:tcPr>
            <w:tcW w:w="1276" w:type="dxa"/>
          </w:tcPr>
          <w:p w:rsidR="00E96323" w:rsidRPr="00FE373D" w:rsidRDefault="00E96323" w:rsidP="00082C29">
            <w:pPr>
              <w:rPr>
                <w:szCs w:val="28"/>
              </w:rPr>
            </w:pPr>
          </w:p>
        </w:tc>
        <w:tc>
          <w:tcPr>
            <w:tcW w:w="992" w:type="dxa"/>
            <w:shd w:val="clear" w:color="auto" w:fill="auto"/>
          </w:tcPr>
          <w:p w:rsidR="00E96323" w:rsidRPr="00FE373D" w:rsidRDefault="00E96323" w:rsidP="00082C29">
            <w:pPr>
              <w:rPr>
                <w:szCs w:val="28"/>
              </w:rPr>
            </w:pPr>
          </w:p>
        </w:tc>
        <w:tc>
          <w:tcPr>
            <w:tcW w:w="992" w:type="dxa"/>
            <w:shd w:val="clear" w:color="auto" w:fill="auto"/>
          </w:tcPr>
          <w:p w:rsidR="00E96323" w:rsidRPr="00FE373D" w:rsidRDefault="00E96323" w:rsidP="00082C29">
            <w:pPr>
              <w:rPr>
                <w:szCs w:val="28"/>
              </w:rPr>
            </w:pPr>
          </w:p>
        </w:tc>
        <w:tc>
          <w:tcPr>
            <w:tcW w:w="986" w:type="dxa"/>
            <w:shd w:val="clear" w:color="auto" w:fill="auto"/>
          </w:tcPr>
          <w:p w:rsidR="00E96323" w:rsidRPr="00FE373D" w:rsidRDefault="00E96323" w:rsidP="00082C29">
            <w:pPr>
              <w:rPr>
                <w:szCs w:val="28"/>
              </w:rPr>
            </w:pPr>
          </w:p>
        </w:tc>
      </w:tr>
      <w:tr w:rsidR="00E96323" w:rsidRPr="00934061" w:rsidTr="00082C29">
        <w:tc>
          <w:tcPr>
            <w:tcW w:w="851" w:type="dxa"/>
            <w:shd w:val="clear" w:color="auto" w:fill="auto"/>
          </w:tcPr>
          <w:p w:rsidR="00E96323" w:rsidRPr="00FE373D" w:rsidRDefault="00E96323" w:rsidP="00082C29">
            <w:pPr>
              <w:ind w:left="-676"/>
              <w:rPr>
                <w:szCs w:val="28"/>
              </w:rPr>
            </w:pPr>
            <w:r w:rsidRPr="00FE373D">
              <w:rPr>
                <w:szCs w:val="28"/>
              </w:rPr>
              <w:t>18</w:t>
            </w:r>
          </w:p>
        </w:tc>
        <w:tc>
          <w:tcPr>
            <w:tcW w:w="2694" w:type="dxa"/>
            <w:shd w:val="clear" w:color="auto" w:fill="auto"/>
          </w:tcPr>
          <w:p w:rsidR="00E96323" w:rsidRPr="00FE373D" w:rsidRDefault="00E96323" w:rsidP="00082C29">
            <w:pPr>
              <w:ind w:firstLine="0"/>
              <w:rPr>
                <w:szCs w:val="28"/>
              </w:rPr>
            </w:pPr>
            <w:r w:rsidRPr="00FE373D">
              <w:rPr>
                <w:szCs w:val="28"/>
              </w:rPr>
              <w:t>Патриотическая акция «М</w:t>
            </w:r>
            <w:proofErr w:type="gramStart"/>
            <w:r w:rsidRPr="00FE373D">
              <w:rPr>
                <w:szCs w:val="28"/>
              </w:rPr>
              <w:t>ы-</w:t>
            </w:r>
            <w:proofErr w:type="gramEnd"/>
            <w:r w:rsidRPr="00FE373D">
              <w:rPr>
                <w:szCs w:val="28"/>
              </w:rPr>
              <w:t xml:space="preserve"> граждане России»</w:t>
            </w:r>
          </w:p>
        </w:tc>
        <w:tc>
          <w:tcPr>
            <w:tcW w:w="1133" w:type="dxa"/>
            <w:shd w:val="clear" w:color="auto" w:fill="auto"/>
          </w:tcPr>
          <w:p w:rsidR="00E96323" w:rsidRPr="00FE373D" w:rsidRDefault="00E96323" w:rsidP="00082C29">
            <w:pPr>
              <w:ind w:firstLine="0"/>
              <w:rPr>
                <w:szCs w:val="28"/>
              </w:rPr>
            </w:pPr>
            <w:r w:rsidRPr="00FE373D">
              <w:rPr>
                <w:szCs w:val="28"/>
              </w:rPr>
              <w:t>Ежегодно</w:t>
            </w:r>
          </w:p>
        </w:tc>
        <w:tc>
          <w:tcPr>
            <w:tcW w:w="1558" w:type="dxa"/>
            <w:shd w:val="clear" w:color="auto" w:fill="auto"/>
          </w:tcPr>
          <w:p w:rsidR="00E96323" w:rsidRPr="00FE373D" w:rsidRDefault="00E96323" w:rsidP="00082C29">
            <w:pPr>
              <w:ind w:firstLine="0"/>
              <w:rPr>
                <w:szCs w:val="28"/>
              </w:rPr>
            </w:pPr>
            <w:r w:rsidRPr="00FE373D">
              <w:rPr>
                <w:szCs w:val="28"/>
              </w:rPr>
              <w:t>Комитет по образованию</w:t>
            </w:r>
          </w:p>
        </w:tc>
        <w:tc>
          <w:tcPr>
            <w:tcW w:w="1276" w:type="dxa"/>
          </w:tcPr>
          <w:p w:rsidR="00E96323" w:rsidRDefault="00E96323" w:rsidP="00082C29">
            <w:pPr>
              <w:ind w:firstLine="34"/>
              <w:rPr>
                <w:szCs w:val="28"/>
              </w:rPr>
            </w:pPr>
            <w:r>
              <w:rPr>
                <w:szCs w:val="28"/>
              </w:rPr>
              <w:t>6000</w:t>
            </w:r>
          </w:p>
        </w:tc>
        <w:tc>
          <w:tcPr>
            <w:tcW w:w="992" w:type="dxa"/>
            <w:shd w:val="clear" w:color="auto" w:fill="auto"/>
          </w:tcPr>
          <w:p w:rsidR="00E96323" w:rsidRPr="00FE373D" w:rsidRDefault="00E96323" w:rsidP="00082C29">
            <w:pPr>
              <w:ind w:firstLine="34"/>
              <w:rPr>
                <w:szCs w:val="28"/>
              </w:rPr>
            </w:pPr>
            <w:r>
              <w:rPr>
                <w:szCs w:val="28"/>
              </w:rPr>
              <w:t>2000</w:t>
            </w:r>
          </w:p>
        </w:tc>
        <w:tc>
          <w:tcPr>
            <w:tcW w:w="992" w:type="dxa"/>
            <w:shd w:val="clear" w:color="auto" w:fill="auto"/>
          </w:tcPr>
          <w:p w:rsidR="00E96323" w:rsidRPr="00FE373D" w:rsidRDefault="00E96323" w:rsidP="00082C29">
            <w:pPr>
              <w:ind w:firstLine="34"/>
              <w:rPr>
                <w:szCs w:val="28"/>
              </w:rPr>
            </w:pPr>
            <w:r>
              <w:rPr>
                <w:szCs w:val="28"/>
              </w:rPr>
              <w:t>2000</w:t>
            </w:r>
          </w:p>
        </w:tc>
        <w:tc>
          <w:tcPr>
            <w:tcW w:w="986" w:type="dxa"/>
            <w:shd w:val="clear" w:color="auto" w:fill="auto"/>
          </w:tcPr>
          <w:p w:rsidR="00E96323" w:rsidRPr="00F25845" w:rsidRDefault="00E96323" w:rsidP="00082C29">
            <w:pPr>
              <w:ind w:firstLine="34"/>
              <w:rPr>
                <w:szCs w:val="28"/>
              </w:rPr>
            </w:pPr>
            <w:r w:rsidRPr="00F25845">
              <w:rPr>
                <w:szCs w:val="28"/>
              </w:rPr>
              <w:t>2000</w:t>
            </w:r>
          </w:p>
          <w:p w:rsidR="00E96323" w:rsidRPr="00FE373D" w:rsidRDefault="00E96323" w:rsidP="00082C29">
            <w:pPr>
              <w:ind w:firstLine="34"/>
              <w:rPr>
                <w:szCs w:val="28"/>
              </w:rPr>
            </w:pPr>
          </w:p>
        </w:tc>
      </w:tr>
      <w:tr w:rsidR="00E96323" w:rsidRPr="00934061" w:rsidTr="00082C29">
        <w:tc>
          <w:tcPr>
            <w:tcW w:w="851" w:type="dxa"/>
            <w:shd w:val="clear" w:color="auto" w:fill="auto"/>
          </w:tcPr>
          <w:p w:rsidR="00E96323" w:rsidRPr="00FE373D" w:rsidRDefault="00E96323" w:rsidP="00082C29">
            <w:pPr>
              <w:ind w:left="-676"/>
              <w:rPr>
                <w:szCs w:val="28"/>
              </w:rPr>
            </w:pPr>
            <w:r w:rsidRPr="00FE373D">
              <w:rPr>
                <w:szCs w:val="28"/>
              </w:rPr>
              <w:t>19</w:t>
            </w:r>
          </w:p>
        </w:tc>
        <w:tc>
          <w:tcPr>
            <w:tcW w:w="2694" w:type="dxa"/>
            <w:shd w:val="clear" w:color="auto" w:fill="auto"/>
          </w:tcPr>
          <w:p w:rsidR="00E96323" w:rsidRPr="00FE373D" w:rsidRDefault="00E96323" w:rsidP="00082C29">
            <w:pPr>
              <w:ind w:firstLine="0"/>
              <w:rPr>
                <w:szCs w:val="28"/>
              </w:rPr>
            </w:pPr>
            <w:r w:rsidRPr="00FE373D">
              <w:rPr>
                <w:szCs w:val="28"/>
              </w:rPr>
              <w:t>Участие в окружных, областных обучающих семинарах, круглых столах по вопросам гражданско-патриотического воспитания молодежи.</w:t>
            </w:r>
          </w:p>
        </w:tc>
        <w:tc>
          <w:tcPr>
            <w:tcW w:w="1133" w:type="dxa"/>
            <w:shd w:val="clear" w:color="auto" w:fill="auto"/>
          </w:tcPr>
          <w:p w:rsidR="00E96323" w:rsidRPr="00FE373D" w:rsidRDefault="00E96323" w:rsidP="00082C29">
            <w:pPr>
              <w:ind w:firstLine="0"/>
              <w:rPr>
                <w:szCs w:val="28"/>
              </w:rPr>
            </w:pPr>
            <w:proofErr w:type="spellStart"/>
            <w:proofErr w:type="gramStart"/>
            <w:r w:rsidRPr="00FE373D">
              <w:rPr>
                <w:szCs w:val="28"/>
              </w:rPr>
              <w:t>Ежеква-ртально</w:t>
            </w:r>
            <w:proofErr w:type="spellEnd"/>
            <w:proofErr w:type="gramEnd"/>
          </w:p>
        </w:tc>
        <w:tc>
          <w:tcPr>
            <w:tcW w:w="1558" w:type="dxa"/>
            <w:shd w:val="clear" w:color="auto" w:fill="auto"/>
          </w:tcPr>
          <w:p w:rsidR="00E96323" w:rsidRDefault="00E96323" w:rsidP="00082C29">
            <w:pPr>
              <w:ind w:firstLine="0"/>
              <w:rPr>
                <w:szCs w:val="28"/>
              </w:rPr>
            </w:pPr>
            <w:r w:rsidRPr="00FE373D">
              <w:rPr>
                <w:szCs w:val="28"/>
              </w:rPr>
              <w:t xml:space="preserve">Комитет по образования, </w:t>
            </w:r>
            <w:r>
              <w:rPr>
                <w:szCs w:val="28"/>
              </w:rPr>
              <w:t>отдел по культуре, туризму  и спорту</w:t>
            </w:r>
          </w:p>
          <w:p w:rsidR="00E96323" w:rsidRPr="00FE373D" w:rsidRDefault="00E96323" w:rsidP="00082C29">
            <w:pPr>
              <w:ind w:firstLine="0"/>
              <w:rPr>
                <w:szCs w:val="28"/>
              </w:rPr>
            </w:pPr>
          </w:p>
        </w:tc>
        <w:tc>
          <w:tcPr>
            <w:tcW w:w="1276" w:type="dxa"/>
          </w:tcPr>
          <w:p w:rsidR="00E96323" w:rsidRPr="00FE373D" w:rsidRDefault="00E96323" w:rsidP="00082C29">
            <w:pPr>
              <w:rPr>
                <w:szCs w:val="28"/>
              </w:rPr>
            </w:pPr>
          </w:p>
        </w:tc>
        <w:tc>
          <w:tcPr>
            <w:tcW w:w="992" w:type="dxa"/>
            <w:shd w:val="clear" w:color="auto" w:fill="auto"/>
          </w:tcPr>
          <w:p w:rsidR="00E96323" w:rsidRPr="00FE373D" w:rsidRDefault="00E96323" w:rsidP="00082C29">
            <w:pPr>
              <w:rPr>
                <w:szCs w:val="28"/>
              </w:rPr>
            </w:pPr>
          </w:p>
        </w:tc>
        <w:tc>
          <w:tcPr>
            <w:tcW w:w="992" w:type="dxa"/>
            <w:shd w:val="clear" w:color="auto" w:fill="auto"/>
          </w:tcPr>
          <w:p w:rsidR="00E96323" w:rsidRPr="00FE373D" w:rsidRDefault="00E96323" w:rsidP="00082C29">
            <w:pPr>
              <w:rPr>
                <w:szCs w:val="28"/>
              </w:rPr>
            </w:pPr>
          </w:p>
        </w:tc>
        <w:tc>
          <w:tcPr>
            <w:tcW w:w="986" w:type="dxa"/>
            <w:shd w:val="clear" w:color="auto" w:fill="auto"/>
          </w:tcPr>
          <w:p w:rsidR="00E96323" w:rsidRPr="00FE373D" w:rsidRDefault="00E96323" w:rsidP="00082C29">
            <w:pPr>
              <w:rPr>
                <w:szCs w:val="28"/>
              </w:rPr>
            </w:pPr>
          </w:p>
        </w:tc>
      </w:tr>
      <w:tr w:rsidR="00E96323" w:rsidRPr="00934061" w:rsidTr="00082C29">
        <w:tc>
          <w:tcPr>
            <w:tcW w:w="851" w:type="dxa"/>
            <w:shd w:val="clear" w:color="auto" w:fill="auto"/>
          </w:tcPr>
          <w:p w:rsidR="00E96323" w:rsidRPr="00FE373D" w:rsidRDefault="00E96323" w:rsidP="00082C29">
            <w:pPr>
              <w:ind w:left="-676"/>
              <w:rPr>
                <w:szCs w:val="28"/>
              </w:rPr>
            </w:pPr>
            <w:r w:rsidRPr="00FE373D">
              <w:rPr>
                <w:szCs w:val="28"/>
              </w:rPr>
              <w:t>20</w:t>
            </w:r>
          </w:p>
        </w:tc>
        <w:tc>
          <w:tcPr>
            <w:tcW w:w="2694" w:type="dxa"/>
            <w:shd w:val="clear" w:color="auto" w:fill="auto"/>
          </w:tcPr>
          <w:p w:rsidR="00E96323" w:rsidRPr="00FE373D" w:rsidRDefault="00E96323" w:rsidP="00082C29">
            <w:pPr>
              <w:ind w:firstLine="0"/>
              <w:rPr>
                <w:szCs w:val="28"/>
              </w:rPr>
            </w:pPr>
            <w:r>
              <w:rPr>
                <w:szCs w:val="28"/>
              </w:rPr>
              <w:t xml:space="preserve">Проведение Слета общественных организаций </w:t>
            </w:r>
          </w:p>
        </w:tc>
        <w:tc>
          <w:tcPr>
            <w:tcW w:w="1133" w:type="dxa"/>
            <w:shd w:val="clear" w:color="auto" w:fill="auto"/>
          </w:tcPr>
          <w:p w:rsidR="00E96323" w:rsidRPr="00FE373D" w:rsidRDefault="00E96323" w:rsidP="00082C29">
            <w:pPr>
              <w:ind w:firstLine="0"/>
              <w:rPr>
                <w:szCs w:val="28"/>
              </w:rPr>
            </w:pPr>
            <w:r w:rsidRPr="00FE373D">
              <w:rPr>
                <w:szCs w:val="28"/>
              </w:rPr>
              <w:t>Ежегодно</w:t>
            </w:r>
          </w:p>
        </w:tc>
        <w:tc>
          <w:tcPr>
            <w:tcW w:w="1558" w:type="dxa"/>
            <w:shd w:val="clear" w:color="auto" w:fill="auto"/>
          </w:tcPr>
          <w:p w:rsidR="00E96323" w:rsidRPr="00FE373D" w:rsidRDefault="00E96323" w:rsidP="00082C29">
            <w:pPr>
              <w:ind w:firstLine="0"/>
              <w:rPr>
                <w:szCs w:val="28"/>
              </w:rPr>
            </w:pPr>
            <w:r w:rsidRPr="00FE373D">
              <w:rPr>
                <w:szCs w:val="28"/>
              </w:rPr>
              <w:t>Комитет по образованию</w:t>
            </w:r>
          </w:p>
        </w:tc>
        <w:tc>
          <w:tcPr>
            <w:tcW w:w="1276" w:type="dxa"/>
          </w:tcPr>
          <w:p w:rsidR="00E96323" w:rsidRPr="00FE373D" w:rsidRDefault="00E96323" w:rsidP="00082C29">
            <w:pPr>
              <w:ind w:firstLine="34"/>
              <w:rPr>
                <w:szCs w:val="28"/>
              </w:rPr>
            </w:pPr>
          </w:p>
        </w:tc>
        <w:tc>
          <w:tcPr>
            <w:tcW w:w="992" w:type="dxa"/>
            <w:shd w:val="clear" w:color="auto" w:fill="auto"/>
          </w:tcPr>
          <w:p w:rsidR="00E96323" w:rsidRPr="00FE373D" w:rsidRDefault="00E96323" w:rsidP="00082C29">
            <w:pPr>
              <w:ind w:firstLine="34"/>
              <w:rPr>
                <w:szCs w:val="28"/>
              </w:rPr>
            </w:pPr>
          </w:p>
        </w:tc>
        <w:tc>
          <w:tcPr>
            <w:tcW w:w="992" w:type="dxa"/>
            <w:shd w:val="clear" w:color="auto" w:fill="auto"/>
          </w:tcPr>
          <w:p w:rsidR="00E96323" w:rsidRPr="00FE373D" w:rsidRDefault="00E96323" w:rsidP="00082C29">
            <w:pPr>
              <w:ind w:firstLine="34"/>
              <w:rPr>
                <w:szCs w:val="28"/>
              </w:rPr>
            </w:pPr>
          </w:p>
        </w:tc>
        <w:tc>
          <w:tcPr>
            <w:tcW w:w="986" w:type="dxa"/>
            <w:shd w:val="clear" w:color="auto" w:fill="auto"/>
          </w:tcPr>
          <w:p w:rsidR="00E96323" w:rsidRPr="00FE373D" w:rsidRDefault="00E96323" w:rsidP="00082C29">
            <w:pPr>
              <w:ind w:firstLine="34"/>
              <w:rPr>
                <w:szCs w:val="28"/>
              </w:rPr>
            </w:pPr>
          </w:p>
        </w:tc>
      </w:tr>
      <w:tr w:rsidR="00E96323" w:rsidRPr="00934061" w:rsidTr="00082C29">
        <w:tc>
          <w:tcPr>
            <w:tcW w:w="851" w:type="dxa"/>
            <w:shd w:val="clear" w:color="auto" w:fill="auto"/>
          </w:tcPr>
          <w:p w:rsidR="00E96323" w:rsidRPr="00FE373D" w:rsidRDefault="00E96323" w:rsidP="00082C29">
            <w:pPr>
              <w:ind w:left="-676"/>
              <w:rPr>
                <w:szCs w:val="28"/>
              </w:rPr>
            </w:pPr>
            <w:r>
              <w:rPr>
                <w:szCs w:val="28"/>
              </w:rPr>
              <w:t>21</w:t>
            </w:r>
          </w:p>
        </w:tc>
        <w:tc>
          <w:tcPr>
            <w:tcW w:w="2694" w:type="dxa"/>
            <w:shd w:val="clear" w:color="auto" w:fill="auto"/>
          </w:tcPr>
          <w:p w:rsidR="00E96323" w:rsidRDefault="00E96323" w:rsidP="00082C29">
            <w:pPr>
              <w:ind w:firstLine="0"/>
              <w:rPr>
                <w:szCs w:val="28"/>
              </w:rPr>
            </w:pPr>
            <w:r>
              <w:rPr>
                <w:szCs w:val="28"/>
              </w:rPr>
              <w:t xml:space="preserve">Приобретение формы и атрибутики для районного </w:t>
            </w:r>
            <w:r>
              <w:rPr>
                <w:szCs w:val="28"/>
              </w:rPr>
              <w:lastRenderedPageBreak/>
              <w:t>юнармейского отряда</w:t>
            </w:r>
          </w:p>
        </w:tc>
        <w:tc>
          <w:tcPr>
            <w:tcW w:w="1133" w:type="dxa"/>
            <w:shd w:val="clear" w:color="auto" w:fill="auto"/>
          </w:tcPr>
          <w:p w:rsidR="00E96323" w:rsidRPr="00FE373D" w:rsidRDefault="00E96323" w:rsidP="00082C29">
            <w:pPr>
              <w:ind w:firstLine="0"/>
              <w:rPr>
                <w:szCs w:val="28"/>
              </w:rPr>
            </w:pPr>
            <w:r w:rsidRPr="00FE373D">
              <w:rPr>
                <w:szCs w:val="28"/>
              </w:rPr>
              <w:lastRenderedPageBreak/>
              <w:t>Ежегодно</w:t>
            </w:r>
          </w:p>
        </w:tc>
        <w:tc>
          <w:tcPr>
            <w:tcW w:w="1558" w:type="dxa"/>
            <w:shd w:val="clear" w:color="auto" w:fill="auto"/>
          </w:tcPr>
          <w:p w:rsidR="00E96323" w:rsidRPr="00FE373D" w:rsidRDefault="00E96323" w:rsidP="00082C29">
            <w:pPr>
              <w:ind w:firstLine="0"/>
              <w:rPr>
                <w:szCs w:val="28"/>
              </w:rPr>
            </w:pPr>
            <w:r w:rsidRPr="00FE373D">
              <w:rPr>
                <w:szCs w:val="28"/>
              </w:rPr>
              <w:t>Комитет по образованию</w:t>
            </w:r>
          </w:p>
        </w:tc>
        <w:tc>
          <w:tcPr>
            <w:tcW w:w="1276" w:type="dxa"/>
          </w:tcPr>
          <w:p w:rsidR="00E96323" w:rsidRDefault="00E96323" w:rsidP="00082C29">
            <w:pPr>
              <w:ind w:firstLine="34"/>
              <w:rPr>
                <w:szCs w:val="28"/>
              </w:rPr>
            </w:pPr>
            <w:r>
              <w:rPr>
                <w:szCs w:val="28"/>
              </w:rPr>
              <w:t>27000</w:t>
            </w:r>
          </w:p>
        </w:tc>
        <w:tc>
          <w:tcPr>
            <w:tcW w:w="992" w:type="dxa"/>
            <w:shd w:val="clear" w:color="auto" w:fill="auto"/>
          </w:tcPr>
          <w:p w:rsidR="00E96323" w:rsidRDefault="00E96323" w:rsidP="00082C29">
            <w:pPr>
              <w:ind w:firstLine="34"/>
              <w:rPr>
                <w:szCs w:val="28"/>
              </w:rPr>
            </w:pPr>
            <w:r>
              <w:rPr>
                <w:szCs w:val="28"/>
              </w:rPr>
              <w:t>9000</w:t>
            </w:r>
          </w:p>
        </w:tc>
        <w:tc>
          <w:tcPr>
            <w:tcW w:w="992" w:type="dxa"/>
            <w:shd w:val="clear" w:color="auto" w:fill="auto"/>
          </w:tcPr>
          <w:p w:rsidR="00E96323" w:rsidRDefault="00E96323" w:rsidP="00082C29">
            <w:pPr>
              <w:ind w:firstLine="34"/>
              <w:rPr>
                <w:szCs w:val="28"/>
              </w:rPr>
            </w:pPr>
            <w:r>
              <w:rPr>
                <w:szCs w:val="28"/>
              </w:rPr>
              <w:t>9000</w:t>
            </w:r>
          </w:p>
        </w:tc>
        <w:tc>
          <w:tcPr>
            <w:tcW w:w="986" w:type="dxa"/>
            <w:shd w:val="clear" w:color="auto" w:fill="auto"/>
          </w:tcPr>
          <w:p w:rsidR="00E96323" w:rsidRPr="00F25845" w:rsidRDefault="00E96323" w:rsidP="00082C29">
            <w:pPr>
              <w:ind w:firstLine="34"/>
              <w:rPr>
                <w:szCs w:val="28"/>
              </w:rPr>
            </w:pPr>
            <w:r w:rsidRPr="00F25845">
              <w:rPr>
                <w:szCs w:val="28"/>
              </w:rPr>
              <w:t>9000</w:t>
            </w:r>
          </w:p>
          <w:p w:rsidR="00E96323" w:rsidRDefault="00E96323" w:rsidP="00082C29">
            <w:pPr>
              <w:ind w:firstLine="34"/>
              <w:rPr>
                <w:szCs w:val="28"/>
              </w:rPr>
            </w:pPr>
          </w:p>
        </w:tc>
      </w:tr>
      <w:tr w:rsidR="00E96323" w:rsidRPr="00934061" w:rsidTr="00082C29">
        <w:tc>
          <w:tcPr>
            <w:tcW w:w="851" w:type="dxa"/>
            <w:shd w:val="clear" w:color="auto" w:fill="auto"/>
          </w:tcPr>
          <w:p w:rsidR="00E96323" w:rsidRPr="00FE373D" w:rsidRDefault="00E96323" w:rsidP="00082C29">
            <w:pPr>
              <w:ind w:left="-676"/>
              <w:rPr>
                <w:szCs w:val="28"/>
              </w:rPr>
            </w:pPr>
            <w:r>
              <w:rPr>
                <w:szCs w:val="28"/>
              </w:rPr>
              <w:lastRenderedPageBreak/>
              <w:t>22</w:t>
            </w:r>
          </w:p>
        </w:tc>
        <w:tc>
          <w:tcPr>
            <w:tcW w:w="2694" w:type="dxa"/>
            <w:shd w:val="clear" w:color="auto" w:fill="auto"/>
          </w:tcPr>
          <w:p w:rsidR="00E96323" w:rsidRPr="00FE373D" w:rsidRDefault="00E96323" w:rsidP="00082C29">
            <w:pPr>
              <w:ind w:firstLine="0"/>
              <w:rPr>
                <w:szCs w:val="28"/>
              </w:rPr>
            </w:pPr>
            <w:r w:rsidRPr="00FE373D">
              <w:rPr>
                <w:szCs w:val="28"/>
              </w:rPr>
              <w:t>Размещение в СМИ информации о гражданско-патриотических районных мероприятиях.</w:t>
            </w:r>
          </w:p>
        </w:tc>
        <w:tc>
          <w:tcPr>
            <w:tcW w:w="1133" w:type="dxa"/>
            <w:shd w:val="clear" w:color="auto" w:fill="auto"/>
          </w:tcPr>
          <w:p w:rsidR="00E96323" w:rsidRPr="00FE373D" w:rsidRDefault="00E96323" w:rsidP="00082C29">
            <w:pPr>
              <w:ind w:firstLine="0"/>
              <w:rPr>
                <w:szCs w:val="28"/>
              </w:rPr>
            </w:pPr>
            <w:r w:rsidRPr="00F25845">
              <w:rPr>
                <w:szCs w:val="28"/>
              </w:rPr>
              <w:t>202</w:t>
            </w:r>
            <w:r>
              <w:rPr>
                <w:szCs w:val="28"/>
              </w:rPr>
              <w:t>6</w:t>
            </w:r>
            <w:r w:rsidRPr="00F25845">
              <w:rPr>
                <w:szCs w:val="28"/>
              </w:rPr>
              <w:t>-202</w:t>
            </w:r>
            <w:r>
              <w:rPr>
                <w:szCs w:val="28"/>
              </w:rPr>
              <w:t>8</w:t>
            </w:r>
            <w:r w:rsidRPr="00F25845">
              <w:rPr>
                <w:szCs w:val="28"/>
              </w:rPr>
              <w:t xml:space="preserve"> </w:t>
            </w:r>
            <w:r w:rsidRPr="00FE373D">
              <w:rPr>
                <w:szCs w:val="28"/>
              </w:rPr>
              <w:t>гг.</w:t>
            </w:r>
          </w:p>
        </w:tc>
        <w:tc>
          <w:tcPr>
            <w:tcW w:w="1558" w:type="dxa"/>
            <w:shd w:val="clear" w:color="auto" w:fill="auto"/>
          </w:tcPr>
          <w:p w:rsidR="00E96323" w:rsidRPr="00FE373D" w:rsidRDefault="00E96323" w:rsidP="00082C29">
            <w:pPr>
              <w:ind w:firstLine="0"/>
              <w:rPr>
                <w:szCs w:val="28"/>
              </w:rPr>
            </w:pPr>
            <w:r w:rsidRPr="00FE373D">
              <w:rPr>
                <w:szCs w:val="28"/>
              </w:rPr>
              <w:t>Администрация района</w:t>
            </w:r>
          </w:p>
        </w:tc>
        <w:tc>
          <w:tcPr>
            <w:tcW w:w="1276" w:type="dxa"/>
          </w:tcPr>
          <w:p w:rsidR="00E96323" w:rsidRPr="00FE373D" w:rsidRDefault="00E96323" w:rsidP="00082C29">
            <w:pPr>
              <w:rPr>
                <w:szCs w:val="28"/>
              </w:rPr>
            </w:pPr>
          </w:p>
        </w:tc>
        <w:tc>
          <w:tcPr>
            <w:tcW w:w="992" w:type="dxa"/>
            <w:shd w:val="clear" w:color="auto" w:fill="auto"/>
          </w:tcPr>
          <w:p w:rsidR="00E96323" w:rsidRPr="00FE373D" w:rsidRDefault="00E96323" w:rsidP="00082C29">
            <w:pPr>
              <w:rPr>
                <w:szCs w:val="28"/>
              </w:rPr>
            </w:pPr>
          </w:p>
        </w:tc>
        <w:tc>
          <w:tcPr>
            <w:tcW w:w="992" w:type="dxa"/>
            <w:shd w:val="clear" w:color="auto" w:fill="auto"/>
          </w:tcPr>
          <w:p w:rsidR="00E96323" w:rsidRPr="00FE373D" w:rsidRDefault="00E96323" w:rsidP="00082C29">
            <w:pPr>
              <w:rPr>
                <w:szCs w:val="28"/>
              </w:rPr>
            </w:pPr>
          </w:p>
        </w:tc>
        <w:tc>
          <w:tcPr>
            <w:tcW w:w="986" w:type="dxa"/>
            <w:shd w:val="clear" w:color="auto" w:fill="auto"/>
          </w:tcPr>
          <w:p w:rsidR="00E96323" w:rsidRPr="00FE373D" w:rsidRDefault="00E96323" w:rsidP="00082C29">
            <w:pPr>
              <w:rPr>
                <w:szCs w:val="28"/>
              </w:rPr>
            </w:pPr>
          </w:p>
        </w:tc>
      </w:tr>
      <w:tr w:rsidR="00E96323" w:rsidRPr="00934061" w:rsidTr="00082C29">
        <w:tc>
          <w:tcPr>
            <w:tcW w:w="851" w:type="dxa"/>
            <w:shd w:val="clear" w:color="auto" w:fill="auto"/>
          </w:tcPr>
          <w:p w:rsidR="00E96323" w:rsidRPr="00FE373D" w:rsidRDefault="00E96323" w:rsidP="00082C29">
            <w:pPr>
              <w:rPr>
                <w:szCs w:val="28"/>
              </w:rPr>
            </w:pPr>
          </w:p>
        </w:tc>
        <w:tc>
          <w:tcPr>
            <w:tcW w:w="2694" w:type="dxa"/>
            <w:shd w:val="clear" w:color="auto" w:fill="auto"/>
          </w:tcPr>
          <w:p w:rsidR="00E96323" w:rsidRPr="00FE373D" w:rsidRDefault="00E96323" w:rsidP="00082C29">
            <w:pPr>
              <w:ind w:firstLine="0"/>
              <w:rPr>
                <w:szCs w:val="28"/>
              </w:rPr>
            </w:pPr>
            <w:r w:rsidRPr="00FE373D">
              <w:rPr>
                <w:szCs w:val="28"/>
              </w:rPr>
              <w:t>Итого по программе:</w:t>
            </w:r>
          </w:p>
        </w:tc>
        <w:tc>
          <w:tcPr>
            <w:tcW w:w="1133" w:type="dxa"/>
            <w:shd w:val="clear" w:color="auto" w:fill="auto"/>
          </w:tcPr>
          <w:p w:rsidR="00E96323" w:rsidRPr="00FE373D" w:rsidRDefault="00E96323" w:rsidP="00082C29">
            <w:pPr>
              <w:rPr>
                <w:szCs w:val="28"/>
              </w:rPr>
            </w:pPr>
          </w:p>
        </w:tc>
        <w:tc>
          <w:tcPr>
            <w:tcW w:w="1558" w:type="dxa"/>
            <w:shd w:val="clear" w:color="auto" w:fill="auto"/>
          </w:tcPr>
          <w:p w:rsidR="00E96323" w:rsidRPr="00FE373D" w:rsidRDefault="00E96323" w:rsidP="00082C29">
            <w:pPr>
              <w:rPr>
                <w:szCs w:val="28"/>
              </w:rPr>
            </w:pPr>
          </w:p>
        </w:tc>
        <w:tc>
          <w:tcPr>
            <w:tcW w:w="1276" w:type="dxa"/>
          </w:tcPr>
          <w:p w:rsidR="00E96323" w:rsidRDefault="00E96323" w:rsidP="00082C29">
            <w:pPr>
              <w:ind w:firstLine="34"/>
              <w:rPr>
                <w:szCs w:val="28"/>
              </w:rPr>
            </w:pPr>
            <w:r>
              <w:rPr>
                <w:szCs w:val="28"/>
              </w:rPr>
              <w:t>117</w:t>
            </w:r>
            <w:r w:rsidRPr="00B34F61">
              <w:rPr>
                <w:szCs w:val="28"/>
              </w:rPr>
              <w:t>000</w:t>
            </w:r>
          </w:p>
        </w:tc>
        <w:tc>
          <w:tcPr>
            <w:tcW w:w="992" w:type="dxa"/>
            <w:shd w:val="clear" w:color="auto" w:fill="auto"/>
          </w:tcPr>
          <w:p w:rsidR="00E96323" w:rsidRPr="00FE373D" w:rsidRDefault="00E96323" w:rsidP="00082C29">
            <w:pPr>
              <w:ind w:firstLine="34"/>
              <w:rPr>
                <w:szCs w:val="28"/>
              </w:rPr>
            </w:pPr>
            <w:r>
              <w:rPr>
                <w:szCs w:val="28"/>
              </w:rPr>
              <w:t>39000</w:t>
            </w:r>
          </w:p>
        </w:tc>
        <w:tc>
          <w:tcPr>
            <w:tcW w:w="992" w:type="dxa"/>
            <w:shd w:val="clear" w:color="auto" w:fill="auto"/>
          </w:tcPr>
          <w:p w:rsidR="00E96323" w:rsidRPr="00FE373D" w:rsidRDefault="00E96323" w:rsidP="00082C29">
            <w:pPr>
              <w:ind w:firstLine="34"/>
              <w:rPr>
                <w:szCs w:val="28"/>
              </w:rPr>
            </w:pPr>
            <w:r>
              <w:rPr>
                <w:szCs w:val="28"/>
              </w:rPr>
              <w:t>39000</w:t>
            </w:r>
          </w:p>
        </w:tc>
        <w:tc>
          <w:tcPr>
            <w:tcW w:w="986" w:type="dxa"/>
            <w:shd w:val="clear" w:color="auto" w:fill="auto"/>
          </w:tcPr>
          <w:p w:rsidR="00E96323" w:rsidRPr="00FE373D" w:rsidRDefault="00E96323" w:rsidP="00082C29">
            <w:pPr>
              <w:ind w:firstLine="34"/>
              <w:rPr>
                <w:szCs w:val="28"/>
              </w:rPr>
            </w:pPr>
            <w:r>
              <w:rPr>
                <w:szCs w:val="28"/>
              </w:rPr>
              <w:t>39000</w:t>
            </w:r>
          </w:p>
        </w:tc>
      </w:tr>
    </w:tbl>
    <w:p w:rsidR="00E96323" w:rsidRDefault="00E96323" w:rsidP="00E96323">
      <w:pPr>
        <w:ind w:firstLine="0"/>
      </w:pPr>
    </w:p>
    <w:p w:rsidR="00E96323" w:rsidRDefault="00E96323" w:rsidP="00E96323">
      <w:pPr>
        <w:ind w:firstLine="0"/>
      </w:pPr>
    </w:p>
    <w:p w:rsidR="00E96323" w:rsidRDefault="00E96323" w:rsidP="00E96323">
      <w:pPr>
        <w:ind w:firstLine="0"/>
      </w:pPr>
    </w:p>
    <w:p w:rsidR="00E96323" w:rsidRPr="00E96323" w:rsidRDefault="00E96323" w:rsidP="00E96323">
      <w:pPr>
        <w:tabs>
          <w:tab w:val="left" w:pos="1680"/>
        </w:tabs>
        <w:rPr>
          <w:szCs w:val="28"/>
        </w:rPr>
      </w:pPr>
    </w:p>
    <w:sectPr w:rsidR="00E96323" w:rsidRPr="00E96323" w:rsidSect="001402CA">
      <w:headerReference w:type="default" r:id="rId9"/>
      <w:pgSz w:w="11906" w:h="16838"/>
      <w:pgMar w:top="1134" w:right="567"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309" w:rsidRDefault="004D5309" w:rsidP="00622A0A">
      <w:r>
        <w:separator/>
      </w:r>
    </w:p>
  </w:endnote>
  <w:endnote w:type="continuationSeparator" w:id="0">
    <w:p w:rsidR="004D5309" w:rsidRDefault="004D5309" w:rsidP="00622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309" w:rsidRDefault="004D5309" w:rsidP="00622A0A">
      <w:r>
        <w:separator/>
      </w:r>
    </w:p>
  </w:footnote>
  <w:footnote w:type="continuationSeparator" w:id="0">
    <w:p w:rsidR="004D5309" w:rsidRDefault="004D5309" w:rsidP="00622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A0A" w:rsidRDefault="00622A0A" w:rsidP="00622A0A">
    <w:pPr>
      <w:pStyle w:val="a7"/>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62B25"/>
    <w:multiLevelType w:val="hybridMultilevel"/>
    <w:tmpl w:val="23EA480E"/>
    <w:lvl w:ilvl="0" w:tplc="AFAAAFEC">
      <w:start w:val="1"/>
      <w:numFmt w:val="decimal"/>
      <w:lvlText w:val="%1."/>
      <w:lvlJc w:val="left"/>
      <w:pPr>
        <w:ind w:left="360" w:hanging="360"/>
      </w:pPr>
      <w:rPr>
        <w:rFonts w:hint="default"/>
        <w:b/>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DCB"/>
    <w:rsid w:val="000F282E"/>
    <w:rsid w:val="001402CA"/>
    <w:rsid w:val="001A597A"/>
    <w:rsid w:val="002B5AED"/>
    <w:rsid w:val="00316A57"/>
    <w:rsid w:val="004860C2"/>
    <w:rsid w:val="004D5309"/>
    <w:rsid w:val="00610011"/>
    <w:rsid w:val="00622A0A"/>
    <w:rsid w:val="00694DCB"/>
    <w:rsid w:val="006B6144"/>
    <w:rsid w:val="00891B67"/>
    <w:rsid w:val="008D58C6"/>
    <w:rsid w:val="0099226E"/>
    <w:rsid w:val="00BD3876"/>
    <w:rsid w:val="00C025AA"/>
    <w:rsid w:val="00D727E8"/>
    <w:rsid w:val="00DD0F41"/>
    <w:rsid w:val="00E96323"/>
    <w:rsid w:val="00EB3303"/>
    <w:rsid w:val="00EF2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82E"/>
    <w:pPr>
      <w:widowControl w:val="0"/>
      <w:spacing w:after="0" w:line="240" w:lineRule="auto"/>
      <w:ind w:firstLine="709"/>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0F282E"/>
    <w:pPr>
      <w:widowControl/>
      <w:ind w:firstLine="708"/>
    </w:pPr>
  </w:style>
  <w:style w:type="character" w:customStyle="1" w:styleId="a4">
    <w:name w:val="Основной текст с отступом Знак"/>
    <w:basedOn w:val="a0"/>
    <w:link w:val="a3"/>
    <w:rsid w:val="000F282E"/>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2B5AED"/>
    <w:rPr>
      <w:rFonts w:ascii="Segoe UI" w:hAnsi="Segoe UI" w:cs="Segoe UI"/>
      <w:sz w:val="18"/>
      <w:szCs w:val="18"/>
    </w:rPr>
  </w:style>
  <w:style w:type="character" w:customStyle="1" w:styleId="a6">
    <w:name w:val="Текст выноски Знак"/>
    <w:basedOn w:val="a0"/>
    <w:link w:val="a5"/>
    <w:uiPriority w:val="99"/>
    <w:semiHidden/>
    <w:rsid w:val="002B5AED"/>
    <w:rPr>
      <w:rFonts w:ascii="Segoe UI" w:eastAsia="Times New Roman" w:hAnsi="Segoe UI" w:cs="Segoe UI"/>
      <w:sz w:val="18"/>
      <w:szCs w:val="18"/>
      <w:lang w:eastAsia="ru-RU"/>
    </w:rPr>
  </w:style>
  <w:style w:type="paragraph" w:styleId="a7">
    <w:name w:val="header"/>
    <w:basedOn w:val="a"/>
    <w:link w:val="a8"/>
    <w:uiPriority w:val="99"/>
    <w:unhideWhenUsed/>
    <w:rsid w:val="00622A0A"/>
    <w:pPr>
      <w:tabs>
        <w:tab w:val="center" w:pos="4677"/>
        <w:tab w:val="right" w:pos="9355"/>
      </w:tabs>
    </w:pPr>
  </w:style>
  <w:style w:type="character" w:customStyle="1" w:styleId="a8">
    <w:name w:val="Верхний колонтитул Знак"/>
    <w:basedOn w:val="a0"/>
    <w:link w:val="a7"/>
    <w:uiPriority w:val="99"/>
    <w:rsid w:val="00622A0A"/>
    <w:rPr>
      <w:rFonts w:ascii="Times New Roman" w:eastAsia="Times New Roman" w:hAnsi="Times New Roman" w:cs="Times New Roman"/>
      <w:sz w:val="28"/>
      <w:szCs w:val="24"/>
      <w:lang w:eastAsia="ru-RU"/>
    </w:rPr>
  </w:style>
  <w:style w:type="paragraph" w:styleId="a9">
    <w:name w:val="footer"/>
    <w:basedOn w:val="a"/>
    <w:link w:val="aa"/>
    <w:uiPriority w:val="99"/>
    <w:unhideWhenUsed/>
    <w:rsid w:val="00622A0A"/>
    <w:pPr>
      <w:tabs>
        <w:tab w:val="center" w:pos="4677"/>
        <w:tab w:val="right" w:pos="9355"/>
      </w:tabs>
    </w:pPr>
  </w:style>
  <w:style w:type="character" w:customStyle="1" w:styleId="aa">
    <w:name w:val="Нижний колонтитул Знак"/>
    <w:basedOn w:val="a0"/>
    <w:link w:val="a9"/>
    <w:uiPriority w:val="99"/>
    <w:rsid w:val="00622A0A"/>
    <w:rPr>
      <w:rFonts w:ascii="Times New Roman" w:eastAsia="Times New Roman" w:hAnsi="Times New Roman" w:cs="Times New Roman"/>
      <w:sz w:val="28"/>
      <w:szCs w:val="24"/>
      <w:lang w:eastAsia="ru-RU"/>
    </w:rPr>
  </w:style>
  <w:style w:type="table" w:customStyle="1" w:styleId="1">
    <w:name w:val="Сетка таблицы1"/>
    <w:basedOn w:val="a1"/>
    <w:next w:val="ab"/>
    <w:uiPriority w:val="59"/>
    <w:rsid w:val="00E9632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E96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82E"/>
    <w:pPr>
      <w:widowControl w:val="0"/>
      <w:spacing w:after="0" w:line="240" w:lineRule="auto"/>
      <w:ind w:firstLine="709"/>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0F282E"/>
    <w:pPr>
      <w:widowControl/>
      <w:ind w:firstLine="708"/>
    </w:pPr>
  </w:style>
  <w:style w:type="character" w:customStyle="1" w:styleId="a4">
    <w:name w:val="Основной текст с отступом Знак"/>
    <w:basedOn w:val="a0"/>
    <w:link w:val="a3"/>
    <w:rsid w:val="000F282E"/>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2B5AED"/>
    <w:rPr>
      <w:rFonts w:ascii="Segoe UI" w:hAnsi="Segoe UI" w:cs="Segoe UI"/>
      <w:sz w:val="18"/>
      <w:szCs w:val="18"/>
    </w:rPr>
  </w:style>
  <w:style w:type="character" w:customStyle="1" w:styleId="a6">
    <w:name w:val="Текст выноски Знак"/>
    <w:basedOn w:val="a0"/>
    <w:link w:val="a5"/>
    <w:uiPriority w:val="99"/>
    <w:semiHidden/>
    <w:rsid w:val="002B5AED"/>
    <w:rPr>
      <w:rFonts w:ascii="Segoe UI" w:eastAsia="Times New Roman" w:hAnsi="Segoe UI" w:cs="Segoe UI"/>
      <w:sz w:val="18"/>
      <w:szCs w:val="18"/>
      <w:lang w:eastAsia="ru-RU"/>
    </w:rPr>
  </w:style>
  <w:style w:type="paragraph" w:styleId="a7">
    <w:name w:val="header"/>
    <w:basedOn w:val="a"/>
    <w:link w:val="a8"/>
    <w:uiPriority w:val="99"/>
    <w:unhideWhenUsed/>
    <w:rsid w:val="00622A0A"/>
    <w:pPr>
      <w:tabs>
        <w:tab w:val="center" w:pos="4677"/>
        <w:tab w:val="right" w:pos="9355"/>
      </w:tabs>
    </w:pPr>
  </w:style>
  <w:style w:type="character" w:customStyle="1" w:styleId="a8">
    <w:name w:val="Верхний колонтитул Знак"/>
    <w:basedOn w:val="a0"/>
    <w:link w:val="a7"/>
    <w:uiPriority w:val="99"/>
    <w:rsid w:val="00622A0A"/>
    <w:rPr>
      <w:rFonts w:ascii="Times New Roman" w:eastAsia="Times New Roman" w:hAnsi="Times New Roman" w:cs="Times New Roman"/>
      <w:sz w:val="28"/>
      <w:szCs w:val="24"/>
      <w:lang w:eastAsia="ru-RU"/>
    </w:rPr>
  </w:style>
  <w:style w:type="paragraph" w:styleId="a9">
    <w:name w:val="footer"/>
    <w:basedOn w:val="a"/>
    <w:link w:val="aa"/>
    <w:uiPriority w:val="99"/>
    <w:unhideWhenUsed/>
    <w:rsid w:val="00622A0A"/>
    <w:pPr>
      <w:tabs>
        <w:tab w:val="center" w:pos="4677"/>
        <w:tab w:val="right" w:pos="9355"/>
      </w:tabs>
    </w:pPr>
  </w:style>
  <w:style w:type="character" w:customStyle="1" w:styleId="aa">
    <w:name w:val="Нижний колонтитул Знак"/>
    <w:basedOn w:val="a0"/>
    <w:link w:val="a9"/>
    <w:uiPriority w:val="99"/>
    <w:rsid w:val="00622A0A"/>
    <w:rPr>
      <w:rFonts w:ascii="Times New Roman" w:eastAsia="Times New Roman" w:hAnsi="Times New Roman" w:cs="Times New Roman"/>
      <w:sz w:val="28"/>
      <w:szCs w:val="24"/>
      <w:lang w:eastAsia="ru-RU"/>
    </w:rPr>
  </w:style>
  <w:style w:type="table" w:customStyle="1" w:styleId="1">
    <w:name w:val="Сетка таблицы1"/>
    <w:basedOn w:val="a1"/>
    <w:next w:val="ab"/>
    <w:uiPriority w:val="59"/>
    <w:rsid w:val="00E9632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E96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3242</Words>
  <Characters>18486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OBR-307-1</dc:creator>
  <cp:lastModifiedBy>GL_17_12_2021</cp:lastModifiedBy>
  <cp:revision>2</cp:revision>
  <cp:lastPrinted>2023-09-25T07:59:00Z</cp:lastPrinted>
  <dcterms:created xsi:type="dcterms:W3CDTF">2023-09-25T13:43:00Z</dcterms:created>
  <dcterms:modified xsi:type="dcterms:W3CDTF">2023-09-25T13:43:00Z</dcterms:modified>
</cp:coreProperties>
</file>