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9CA0" w14:textId="79CC5F71" w:rsidR="008D2192" w:rsidRPr="008D2192" w:rsidRDefault="008D2192" w:rsidP="008D2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74EFE3" wp14:editId="6A5C80F6">
            <wp:extent cx="835025" cy="930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C72B3" w14:textId="77777777" w:rsidR="008D2192" w:rsidRPr="008D2192" w:rsidRDefault="008D2192" w:rsidP="008D2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092F4B" w14:textId="77777777" w:rsidR="008D2192" w:rsidRPr="008D2192" w:rsidRDefault="008D2192" w:rsidP="008D2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19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68682A28" w14:textId="77777777" w:rsidR="008D2192" w:rsidRPr="008D2192" w:rsidRDefault="008D2192" w:rsidP="008D2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192">
        <w:rPr>
          <w:rFonts w:ascii="Times New Roman" w:eastAsia="Times New Roman" w:hAnsi="Times New Roman" w:cs="Times New Roman"/>
          <w:b/>
          <w:bCs/>
          <w:sz w:val="28"/>
          <w:szCs w:val="28"/>
        </w:rPr>
        <w:t>«СМОЛЕНСКИЙ МУНИЦИПАЛЬНЫЙ ОКРУГ»</w:t>
      </w:r>
    </w:p>
    <w:p w14:paraId="7F263F88" w14:textId="77777777" w:rsidR="008D2192" w:rsidRPr="008D2192" w:rsidRDefault="008D2192" w:rsidP="008D2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14:paraId="79604009" w14:textId="77777777" w:rsidR="008D2192" w:rsidRPr="008D2192" w:rsidRDefault="008D2192" w:rsidP="008D2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AB3300" w14:textId="3076587B" w:rsidR="00184BE1" w:rsidRPr="00184BE1" w:rsidRDefault="008D2192" w:rsidP="008D2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D219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D2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14:paraId="7FD06542" w14:textId="0B6D6E8D" w:rsidR="00184BE1" w:rsidRPr="00184BE1" w:rsidRDefault="00184BE1" w:rsidP="008D2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98225" w14:textId="44DF6FE2" w:rsidR="00184BE1" w:rsidRPr="00184BE1" w:rsidRDefault="00184BE1" w:rsidP="008D2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E1">
        <w:rPr>
          <w:rFonts w:ascii="Times New Roman" w:hAnsi="Times New Roman" w:cs="Times New Roman"/>
          <w:sz w:val="28"/>
          <w:szCs w:val="28"/>
        </w:rPr>
        <w:t>от __</w:t>
      </w:r>
      <w:r w:rsidR="00714BF4" w:rsidRPr="00714BF4">
        <w:rPr>
          <w:rFonts w:ascii="Times New Roman" w:hAnsi="Times New Roman" w:cs="Times New Roman"/>
          <w:sz w:val="28"/>
          <w:szCs w:val="28"/>
          <w:u w:val="single"/>
        </w:rPr>
        <w:t>02.04.2025</w:t>
      </w:r>
      <w:r w:rsidR="00714BF4">
        <w:rPr>
          <w:rFonts w:ascii="Times New Roman" w:hAnsi="Times New Roman" w:cs="Times New Roman"/>
          <w:sz w:val="28"/>
          <w:szCs w:val="28"/>
        </w:rPr>
        <w:t xml:space="preserve">______№ </w:t>
      </w:r>
      <w:r w:rsidRPr="00184BE1">
        <w:rPr>
          <w:rFonts w:ascii="Times New Roman" w:hAnsi="Times New Roman" w:cs="Times New Roman"/>
          <w:sz w:val="28"/>
          <w:szCs w:val="28"/>
        </w:rPr>
        <w:t>_</w:t>
      </w:r>
      <w:r w:rsidR="00714BF4" w:rsidRPr="00714BF4">
        <w:rPr>
          <w:rFonts w:ascii="Times New Roman" w:hAnsi="Times New Roman" w:cs="Times New Roman"/>
          <w:sz w:val="28"/>
          <w:szCs w:val="28"/>
          <w:u w:val="single"/>
        </w:rPr>
        <w:t>87-р</w:t>
      </w:r>
      <w:bookmarkStart w:id="0" w:name="_GoBack"/>
      <w:bookmarkEnd w:id="0"/>
    </w:p>
    <w:p w14:paraId="7E8EDECB" w14:textId="7AA17F1D" w:rsidR="00B83954" w:rsidRDefault="003E0E42" w:rsidP="00BA5CC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E0E42">
        <w:rPr>
          <w:rFonts w:ascii="Times New Roman" w:hAnsi="Times New Roman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0703" wp14:editId="7418EE9C">
                <wp:simplePos x="0" y="0"/>
                <wp:positionH relativeFrom="column">
                  <wp:posOffset>-22612</wp:posOffset>
                </wp:positionH>
                <wp:positionV relativeFrom="paragraph">
                  <wp:posOffset>31970</wp:posOffset>
                </wp:positionV>
                <wp:extent cx="2771775" cy="1749287"/>
                <wp:effectExtent l="0" t="0" r="952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749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3F3FA" w14:textId="019906C2" w:rsidR="003E0E42" w:rsidRPr="00310754" w:rsidRDefault="00737524" w:rsidP="00310754">
                            <w:pPr>
                              <w:spacing w:after="0" w:line="240" w:lineRule="auto"/>
                              <w:ind w:right="7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375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переименовании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санитарно-эпидемиологической комиссии </w:t>
                            </w:r>
                            <w:r w:rsidRPr="007375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 Администрации муниципального образования «Смоленский район» Смоленской области и внесении изменений в состав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комиссии</w:t>
                            </w:r>
                          </w:p>
                          <w:p w14:paraId="558A2F58" w14:textId="6A9DBE89" w:rsidR="003E0E42" w:rsidRDefault="003E0E42" w:rsidP="003E0E42">
                            <w:pPr>
                              <w:ind w:right="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8pt;margin-top:2.5pt;width:218.25pt;height:1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" stroked="f">
                <v:textbox>
                  <w:txbxContent>
                    <w:p w14:paraId="19E3F3FA" w14:textId="019906C2" w:rsidR="003E0E42" w:rsidRPr="00310754" w:rsidRDefault="00737524" w:rsidP="00310754">
                      <w:pPr>
                        <w:spacing w:after="0" w:line="240" w:lineRule="auto"/>
                        <w:ind w:right="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375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переименовании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санитарно-эпидемиологической комиссии </w:t>
                      </w:r>
                      <w:r w:rsidRPr="007375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 Администрации муниципального образования «Смоленский район» Смоленской области и внесении изменений в состав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комиссии</w:t>
                      </w:r>
                    </w:p>
                    <w:p w14:paraId="558A2F58" w14:textId="6A9DBE89" w:rsidR="003E0E42" w:rsidRDefault="003E0E42" w:rsidP="003E0E42">
                      <w:pPr>
                        <w:ind w:right="7"/>
                      </w:pPr>
                    </w:p>
                  </w:txbxContent>
                </v:textbox>
              </v:shape>
            </w:pict>
          </mc:Fallback>
        </mc:AlternateContent>
      </w:r>
    </w:p>
    <w:p w14:paraId="2DE1B44D" w14:textId="7AD93A60" w:rsidR="003E0E42" w:rsidRDefault="003E0E42" w:rsidP="00BA5CC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4A061EC3" w14:textId="3B96DEEE" w:rsidR="00404740" w:rsidRDefault="00404740" w:rsidP="00171057">
      <w:pPr>
        <w:spacing w:after="0" w:line="240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14:paraId="25F31493" w14:textId="77777777" w:rsidR="003E0E42" w:rsidRDefault="003E0E42" w:rsidP="00171057">
      <w:pPr>
        <w:spacing w:after="0" w:line="240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14:paraId="79690325" w14:textId="77777777" w:rsidR="003E0E42" w:rsidRDefault="003E0E42" w:rsidP="00171057">
      <w:pPr>
        <w:spacing w:after="0" w:line="240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14:paraId="4CAAA80A" w14:textId="77777777" w:rsidR="003E0E42" w:rsidRDefault="003E0E42" w:rsidP="00171057">
      <w:pPr>
        <w:spacing w:after="0" w:line="240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14:paraId="49FD5C60" w14:textId="77777777" w:rsidR="003E0E42" w:rsidRDefault="003E0E42" w:rsidP="00171057">
      <w:pPr>
        <w:spacing w:after="0" w:line="240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14:paraId="17CDB96D" w14:textId="77777777" w:rsidR="003E0E42" w:rsidRDefault="003E0E42" w:rsidP="00171057">
      <w:pPr>
        <w:spacing w:after="0" w:line="240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14:paraId="67D6F2FB" w14:textId="77777777" w:rsidR="00404740" w:rsidRDefault="00404740" w:rsidP="00BD6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6EA654" w14:textId="77777777" w:rsidR="000C711A" w:rsidRDefault="000C711A" w:rsidP="00BD6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3BF26C" w14:textId="48C98F3D" w:rsidR="00B16C55" w:rsidRPr="00B16C55" w:rsidRDefault="00B16C55" w:rsidP="005C104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6C55">
        <w:rPr>
          <w:rFonts w:ascii="Times New Roman" w:hAnsi="Times New Roman" w:cs="Times New Roman"/>
          <w:noProof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E702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16C55">
        <w:rPr>
          <w:rFonts w:ascii="Times New Roman" w:hAnsi="Times New Roman" w:cs="Times New Roman"/>
          <w:sz w:val="28"/>
          <w:szCs w:val="28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14:paraId="3C3486B6" w14:textId="771C92E2" w:rsidR="00404740" w:rsidRDefault="00404740" w:rsidP="005C1046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14:paraId="0B16543E" w14:textId="46F2B517" w:rsidR="000767FD" w:rsidRDefault="00D4593B" w:rsidP="005C104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санитарно-эпидемиологическую комиссию</w:t>
      </w:r>
      <w:r w:rsidR="00E57EBE">
        <w:rPr>
          <w:sz w:val="28"/>
          <w:szCs w:val="28"/>
        </w:rPr>
        <w:t xml:space="preserve"> при Администрации муниципального образования «Смоленский район» Смоленской обла</w:t>
      </w:r>
      <w:r>
        <w:rPr>
          <w:sz w:val="28"/>
          <w:szCs w:val="28"/>
        </w:rPr>
        <w:t xml:space="preserve">сти, </w:t>
      </w:r>
      <w:r w:rsidR="00193280">
        <w:rPr>
          <w:sz w:val="28"/>
          <w:szCs w:val="28"/>
        </w:rPr>
        <w:t>созданную</w:t>
      </w:r>
      <w:r w:rsidR="00E57EBE">
        <w:rPr>
          <w:sz w:val="28"/>
          <w:szCs w:val="28"/>
        </w:rPr>
        <w:t xml:space="preserve"> распоряжением Администрации муниципального образования «Смоленский район» Смоленской области от 30.12.2015 № 246</w:t>
      </w:r>
      <w:r w:rsidR="00855DE1">
        <w:rPr>
          <w:sz w:val="28"/>
          <w:szCs w:val="28"/>
        </w:rPr>
        <w:t>,</w:t>
      </w:r>
      <w:r w:rsidR="00E57EBE">
        <w:rPr>
          <w:sz w:val="28"/>
          <w:szCs w:val="28"/>
        </w:rPr>
        <w:t xml:space="preserve"> </w:t>
      </w:r>
      <w:r>
        <w:rPr>
          <w:sz w:val="28"/>
          <w:szCs w:val="28"/>
        </w:rPr>
        <w:t>в санитарно-эпидемиологическую комиссию при Администрации муниципального образования «Смоленский муниципальный округ» Смоленской области.</w:t>
      </w:r>
      <w:r w:rsidR="00A0748E" w:rsidRPr="00A0748E">
        <w:rPr>
          <w:sz w:val="28"/>
          <w:szCs w:val="28"/>
        </w:rPr>
        <w:t xml:space="preserve"> </w:t>
      </w:r>
    </w:p>
    <w:p w14:paraId="365A300C" w14:textId="18909EB0" w:rsidR="000767FD" w:rsidRDefault="00D4593B" w:rsidP="005C104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86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Положение о </w:t>
      </w:r>
      <w:r w:rsidR="000767FD" w:rsidRPr="000767FD">
        <w:rPr>
          <w:sz w:val="28"/>
          <w:szCs w:val="28"/>
        </w:rPr>
        <w:t xml:space="preserve">санитарно-эпидемиологической комиссии </w:t>
      </w:r>
      <w:r w:rsidRPr="00C91C35">
        <w:rPr>
          <w:sz w:val="28"/>
          <w:szCs w:val="28"/>
        </w:rPr>
        <w:t xml:space="preserve">при Администрации муниципального образования «Смоленский </w:t>
      </w:r>
      <w:r w:rsidRPr="00C91C35">
        <w:rPr>
          <w:sz w:val="28"/>
          <w:szCs w:val="28"/>
        </w:rPr>
        <w:lastRenderedPageBreak/>
        <w:t>муниципальный округ» Смоленской области</w:t>
      </w:r>
      <w:r w:rsidR="006C29FE">
        <w:rPr>
          <w:sz w:val="28"/>
          <w:szCs w:val="28"/>
        </w:rPr>
        <w:t xml:space="preserve"> (приложение 1).</w:t>
      </w:r>
    </w:p>
    <w:p w14:paraId="542A256C" w14:textId="39EBCBE9" w:rsidR="006C29FE" w:rsidRPr="006C29FE" w:rsidRDefault="006C29FE" w:rsidP="005C104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Утвердить состав</w:t>
      </w:r>
      <w:r w:rsidRPr="006C29FE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санитарно-эпидемиологической комиссии при Администрации муниципального образования «Смоленский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 </w:t>
      </w:r>
    </w:p>
    <w:p w14:paraId="7F247BBC" w14:textId="20508617" w:rsidR="006C29FE" w:rsidRPr="00497091" w:rsidRDefault="006C29FE" w:rsidP="005C104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9FE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</w:t>
      </w:r>
      <w:r>
        <w:rPr>
          <w:rFonts w:ascii="Times New Roman" w:eastAsia="Times New Roman" w:hAnsi="Times New Roman" w:cs="Times New Roman"/>
          <w:sz w:val="28"/>
          <w:szCs w:val="28"/>
        </w:rPr>
        <w:t>у пункт 2, пункт 3 Распоряжения</w:t>
      </w:r>
      <w:r w:rsidRPr="006C29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от </w:t>
      </w:r>
      <w:r w:rsidR="00EE432B">
        <w:rPr>
          <w:rFonts w:ascii="Times New Roman" w:eastAsia="Times New Roman" w:hAnsi="Times New Roman" w:cs="Times New Roman"/>
          <w:sz w:val="28"/>
          <w:szCs w:val="28"/>
        </w:rPr>
        <w:t>30.12.2015 № 24</w:t>
      </w:r>
      <w:r>
        <w:rPr>
          <w:rFonts w:ascii="Times New Roman" w:eastAsia="Times New Roman" w:hAnsi="Times New Roman" w:cs="Times New Roman"/>
          <w:sz w:val="28"/>
          <w:szCs w:val="28"/>
        </w:rPr>
        <w:t>6 , Распоряжение</w:t>
      </w:r>
      <w:r w:rsidR="00EE432B">
        <w:rPr>
          <w:rFonts w:ascii="Times New Roman" w:eastAsia="Times New Roman" w:hAnsi="Times New Roman" w:cs="Times New Roman"/>
          <w:sz w:val="28"/>
          <w:szCs w:val="28"/>
        </w:rPr>
        <w:t xml:space="preserve"> от 19.04.2018 № 121 «О составе санитарно-эпидемиологической комиссии при Администрации муниципального образования «Смоленский район» Смоленской области»; Распоряжение от 04.09.2020 № 290 «О составе санитарно-эпидемиологической комиссии при Администрации муниципального образования «Смоленский район» Смоленской области»; Распоряжение от 14.12.2020 № 415 «О составе санитарно-эпидемиологической комиссии при Администрации муниципального образования «Смоленский район» Смоленской области»;  Распоряжение от 19.04.2021 № 153 «О составе санитарно-эпидемиологической комиссии при Администрации муниципального образования «Смоленский район» Смоленской области»;  Распоряжение от 16.09.2021 № 311 «О составе санитарно-эпидемиологической комиссии при Администрации муниципального образования «Смоленский район» Смоленской области»;  Распоряжение от 11.12.2023 № 366 «О составе санитарно-эпидемиологической комиссии при Администрации муниципального образования «Смоленский район» Смоленской области»;</w:t>
      </w:r>
      <w:r w:rsidR="00EE432B" w:rsidRPr="00EE4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32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от 23.07.2024 № 177 «О составе санитарно-эпидемиологической комиссии при Администрации муниципального образования «Смоленский район» Смоленской области»; </w:t>
      </w:r>
      <w:r w:rsidR="00497091">
        <w:rPr>
          <w:rFonts w:ascii="Times New Roman" w:eastAsia="Times New Roman" w:hAnsi="Times New Roman" w:cs="Times New Roman"/>
          <w:sz w:val="28"/>
          <w:szCs w:val="28"/>
        </w:rPr>
        <w:t>Распоряжение от 13.08.2024 № 212 «О составе санитарно-эпидемиологической комиссии при Администрации муниципального образования «Смоленский район» Смоленской области».</w:t>
      </w:r>
    </w:p>
    <w:p w14:paraId="4019F2A2" w14:textId="739803BF" w:rsidR="000767FD" w:rsidRPr="000767FD" w:rsidRDefault="000767FD" w:rsidP="005C104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86" w:firstLine="709"/>
        <w:jc w:val="both"/>
        <w:rPr>
          <w:sz w:val="28"/>
          <w:szCs w:val="28"/>
        </w:rPr>
      </w:pPr>
      <w:r w:rsidRPr="000767FD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распоряжение</w:t>
      </w:r>
      <w:r w:rsidRPr="000767FD">
        <w:rPr>
          <w:sz w:val="28"/>
          <w:szCs w:val="28"/>
        </w:rPr>
        <w:t xml:space="preserve"> на официальном сайте Администрации муниципального образования «Смоленский муниципальный округ» Смоленской области.</w:t>
      </w:r>
    </w:p>
    <w:p w14:paraId="5CF53705" w14:textId="0D2CFA7F" w:rsidR="00FF2EC3" w:rsidRPr="00497091" w:rsidRDefault="00497091" w:rsidP="005C104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86" w:firstLine="709"/>
        <w:jc w:val="both"/>
        <w:rPr>
          <w:sz w:val="28"/>
          <w:szCs w:val="28"/>
        </w:rPr>
      </w:pPr>
      <w:proofErr w:type="gramStart"/>
      <w:r w:rsidRPr="00497091">
        <w:rPr>
          <w:sz w:val="28"/>
          <w:szCs w:val="28"/>
        </w:rPr>
        <w:t>Контроль за</w:t>
      </w:r>
      <w:proofErr w:type="gramEnd"/>
      <w:r w:rsidRPr="00497091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«Смоленский муниципальный округ» Смоленской области (О.Н. </w:t>
      </w:r>
      <w:proofErr w:type="spellStart"/>
      <w:r w:rsidRPr="00497091">
        <w:rPr>
          <w:sz w:val="28"/>
          <w:szCs w:val="28"/>
        </w:rPr>
        <w:t>Кондратова</w:t>
      </w:r>
      <w:proofErr w:type="spellEnd"/>
      <w:r w:rsidRPr="00497091">
        <w:rPr>
          <w:sz w:val="28"/>
          <w:szCs w:val="28"/>
        </w:rPr>
        <w:t>).</w:t>
      </w:r>
      <w:r w:rsidR="00FF2EC3" w:rsidRPr="00497091">
        <w:rPr>
          <w:sz w:val="28"/>
          <w:szCs w:val="28"/>
        </w:rPr>
        <w:t xml:space="preserve"> </w:t>
      </w:r>
    </w:p>
    <w:p w14:paraId="6C46116B" w14:textId="77777777" w:rsidR="00BD681F" w:rsidRDefault="00BD681F" w:rsidP="005C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152D6" w14:textId="77777777" w:rsidR="006C796E" w:rsidRPr="00451F08" w:rsidRDefault="006C796E" w:rsidP="005C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4AF1E" w14:textId="77777777" w:rsidR="00AF78AD" w:rsidRPr="00AF78AD" w:rsidRDefault="00AF78AD" w:rsidP="005C10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78A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DFEFD32" w14:textId="77777777" w:rsidR="00AF78AD" w:rsidRPr="00AF78AD" w:rsidRDefault="00AF78AD" w:rsidP="005C10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78AD">
        <w:rPr>
          <w:rFonts w:ascii="Times New Roman" w:hAnsi="Times New Roman" w:cs="Times New Roman"/>
          <w:sz w:val="28"/>
          <w:szCs w:val="28"/>
        </w:rPr>
        <w:t>«Смоленский муниципальный округ»</w:t>
      </w:r>
    </w:p>
    <w:p w14:paraId="30544AB8" w14:textId="36E1E606" w:rsidR="00404740" w:rsidRDefault="00AF78AD" w:rsidP="005C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AD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</w:t>
      </w:r>
      <w:r w:rsidR="00A0748E">
        <w:rPr>
          <w:rFonts w:ascii="Times New Roman" w:hAnsi="Times New Roman" w:cs="Times New Roman"/>
          <w:sz w:val="28"/>
          <w:szCs w:val="28"/>
        </w:rPr>
        <w:t xml:space="preserve">    </w:t>
      </w:r>
      <w:r w:rsidRPr="00AF78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EC3">
        <w:rPr>
          <w:rFonts w:ascii="Times New Roman" w:hAnsi="Times New Roman" w:cs="Times New Roman"/>
          <w:sz w:val="28"/>
          <w:szCs w:val="28"/>
        </w:rPr>
        <w:t xml:space="preserve">  </w:t>
      </w:r>
      <w:r w:rsidR="00A0748E" w:rsidRPr="00A0748E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A0748E" w:rsidRPr="00A0748E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14:paraId="1636ABD0" w14:textId="77777777" w:rsidR="00A926EA" w:rsidRDefault="00A926EA" w:rsidP="005C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29CD3" w14:textId="77777777" w:rsidR="00497091" w:rsidRDefault="00497091" w:rsidP="005C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AEA0C" w14:textId="77777777" w:rsidR="00D4404A" w:rsidRDefault="00D4404A" w:rsidP="00AF7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0070E" w14:textId="77777777" w:rsidR="000C711A" w:rsidRDefault="000C711A" w:rsidP="00AF7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FDADA" w14:textId="77777777" w:rsidR="005C1046" w:rsidRDefault="005C1046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E4BADAB" w14:textId="77777777" w:rsidR="005C1046" w:rsidRDefault="005C1046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852561C" w14:textId="77777777" w:rsidR="005C1046" w:rsidRDefault="005C1046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9BE339B" w14:textId="77777777" w:rsidR="005C1046" w:rsidRDefault="005C1046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DD3252C" w14:textId="173255C8" w:rsidR="00FF2EC3" w:rsidRPr="000767FD" w:rsidRDefault="00FF2EC3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076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45CC0B" w14:textId="36105201" w:rsidR="00FF2EC3" w:rsidRPr="000767FD" w:rsidRDefault="00497091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</w:t>
      </w:r>
      <w:r w:rsidR="00FF2EC3" w:rsidRPr="000767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</w:t>
      </w:r>
      <w:r w:rsidR="00FF2EC3">
        <w:rPr>
          <w:rFonts w:ascii="Times New Roman" w:eastAsia="Times New Roman" w:hAnsi="Times New Roman" w:cs="Times New Roman"/>
          <w:sz w:val="28"/>
          <w:szCs w:val="28"/>
        </w:rPr>
        <w:t>го образования «Смоленский муниципальный округ</w:t>
      </w:r>
      <w:r w:rsidR="00FF2EC3" w:rsidRPr="000767FD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</w:p>
    <w:p w14:paraId="28B1C8A5" w14:textId="77777777" w:rsidR="00FF2EC3" w:rsidRDefault="00FF2EC3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76B2527" w14:textId="77777777" w:rsidR="00FF2EC3" w:rsidRPr="000767FD" w:rsidRDefault="00FF2EC3" w:rsidP="00497091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z w:val="28"/>
          <w:szCs w:val="28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767FD">
        <w:rPr>
          <w:rFonts w:ascii="Times New Roman" w:eastAsia="Times New Roman" w:hAnsi="Times New Roman" w:cs="Times New Roman"/>
          <w:sz w:val="28"/>
          <w:szCs w:val="28"/>
        </w:rPr>
        <w:t>___ № 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767FD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47D2062" w14:textId="77777777" w:rsidR="00FF2EC3" w:rsidRPr="000767FD" w:rsidRDefault="00FF2EC3" w:rsidP="0049709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DCA82B5" w14:textId="77777777" w:rsidR="008D2192" w:rsidRDefault="008D2192" w:rsidP="00FF2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14:paraId="43CB0959" w14:textId="29CB8D71" w:rsidR="00FF2EC3" w:rsidRPr="000767FD" w:rsidRDefault="00FF2EC3" w:rsidP="008D2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D2192" w:rsidRPr="0007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8D21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7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санитарно-эпидемиологической комиссии</w:t>
      </w:r>
      <w:r w:rsidRPr="000767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при Администрации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«Смоленский муниципальный округ</w:t>
      </w:r>
      <w:r w:rsidRPr="000767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 Смоленской области</w:t>
      </w:r>
      <w:r w:rsidRPr="0007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5F32637D" w14:textId="77777777" w:rsidR="00FF2EC3" w:rsidRPr="000767FD" w:rsidRDefault="00FF2EC3" w:rsidP="00FF2E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51DD0C" w14:textId="0FFEE4EF" w:rsidR="00314A36" w:rsidRPr="000767FD" w:rsidRDefault="00FF2EC3" w:rsidP="00997A01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Санитарно-эпидемиологическая комиссия при Администрации</w:t>
      </w:r>
      <w:r w:rsidR="00314A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«Смоленский муниципальный округ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Смоленской области (далее - комиссия) является координационным органом, обеспечивающим согласованные действия органов исполнительной власти Смоленской области, органов местного самоуправления в решении задач, направленных на предупреждение и ликвидацию массовых инфекционных и неинфекционных заболеваний и отравлений населения и обеспечение санитарно-эпидемиологического благополучия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Смоленского муниципального округа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64E42089" w14:textId="32234C5E" w:rsidR="00FF2EC3" w:rsidRPr="000767FD" w:rsidRDefault="00FF2EC3" w:rsidP="00997A01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 в своей деятельности руководствуется </w:t>
      </w:r>
      <w:hyperlink r:id="rId10" w:history="1">
        <w:r w:rsidRPr="000767F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Конституцией Российской Федерации</w:t>
        </w:r>
      </w:hyperlink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 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постановлениями и распоряжениями Администрации Смоленской области, а также настоящим Положением.</w:t>
      </w:r>
    </w:p>
    <w:p w14:paraId="6A972F0B" w14:textId="77777777" w:rsidR="00FC1739" w:rsidRDefault="00FF2EC3" w:rsidP="00997A0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задачами комиссии являются следующие:</w:t>
      </w:r>
    </w:p>
    <w:p w14:paraId="2D590A7F" w14:textId="77777777" w:rsidR="00FC1739" w:rsidRPr="00FC1739" w:rsidRDefault="00FF2EC3" w:rsidP="00997A0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обеспечение согласованных действий органов исполнительной власти Смоленской области, органов местного самоуправления при реализации государственной политики в области обеспечения санитарно-эпидемиологического благополучия населения Смоленского </w:t>
      </w:r>
      <w:r w:rsidRPr="00FC1739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округа</w:t>
      </w:r>
      <w:r w:rsidR="00FC1739" w:rsidRPr="00FC1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</w:t>
      </w:r>
    </w:p>
    <w:p w14:paraId="2AC8F42A" w14:textId="4BF46D7F" w:rsidR="00FF2EC3" w:rsidRPr="000767FD" w:rsidRDefault="00FF2EC3" w:rsidP="00997A01">
      <w:pPr>
        <w:shd w:val="clear" w:color="auto" w:fill="FFFFFF"/>
        <w:spacing w:after="0" w:line="315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 разработка мероприятий, направленных на обеспечение санитарно-эпидемиологического благополучия, ликвидацию массовых заболеваний и отравлений населения и их предупреждение;</w:t>
      </w:r>
    </w:p>
    <w:p w14:paraId="7A4BBCCE" w14:textId="77777777" w:rsidR="00FF2EC3" w:rsidRPr="000767FD" w:rsidRDefault="00FF2EC3" w:rsidP="00997A01">
      <w:pPr>
        <w:shd w:val="clear" w:color="auto" w:fill="FFFFFF"/>
        <w:spacing w:after="0" w:line="315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обеспечение взаимодействия органов исполнительной власти Смоленской области и органов местного самоуправления, предприятий, учреждений и организаций независимо от организационно-правовой формы и формы собственности в области профилактики массовых заболеваний и 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отравлений населения и обеспечения санитарно-эпидемиологического благополучия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Смоленского муниципального округа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46972AF7" w14:textId="77777777" w:rsidR="00FF2EC3" w:rsidRPr="000767FD" w:rsidRDefault="00FF2EC3" w:rsidP="00997A01">
      <w:pPr>
        <w:numPr>
          <w:ilvl w:val="0"/>
          <w:numId w:val="7"/>
        </w:numPr>
        <w:shd w:val="clear" w:color="auto" w:fill="FFFFFF"/>
        <w:spacing w:after="0" w:line="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Комиссия в соответствии с возложенными на нее задачами осуществляет выполнение следующих функций:</w:t>
      </w:r>
    </w:p>
    <w:p w14:paraId="30581096" w14:textId="77777777" w:rsidR="00FF2EC3" w:rsidRPr="000767FD" w:rsidRDefault="00FF2EC3" w:rsidP="00997A01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 организует оперативное рассмотрение вопросов, связанных с возникновением на территории Смоленской области санитарно-эпидемиологического неблагополучия, массовых заболеваний и отравлений среди населения;</w:t>
      </w:r>
    </w:p>
    <w:p w14:paraId="71D6FD72" w14:textId="77777777" w:rsidR="00997A01" w:rsidRDefault="00FF2EC3" w:rsidP="00997A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 обеспечивает согласованность действий государственных органов, органов местного самоуправления и организаций при проведении комплексных мероприятий, обеспечивающих локализацию и ликвидацию очагов массовых заболеваний населения, улучшен</w:t>
      </w:r>
      <w:r w:rsidR="00997A0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ие санитарно-эпидемиологической обстановки; </w:t>
      </w:r>
    </w:p>
    <w:p w14:paraId="1B3F6660" w14:textId="5FC60369" w:rsidR="00FF2EC3" w:rsidRPr="000767FD" w:rsidRDefault="00FF2EC3" w:rsidP="00997A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-рассматривает: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состояние санитарно-эпидемиологической обстановки на территории муниципально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го образования «Смоленский муниципальный округ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» Смоленской области;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выполнение санитарного законодательства Российской Федерации, постановлений и распоряжений Администрации Смоленской области по вопросам обеспечения санитарно-эпидемиологического благополучия населения.</w:t>
      </w:r>
    </w:p>
    <w:p w14:paraId="789DEAB8" w14:textId="77777777" w:rsidR="00314A36" w:rsidRDefault="00FF2EC3" w:rsidP="00997A01">
      <w:pPr>
        <w:numPr>
          <w:ilvl w:val="0"/>
          <w:numId w:val="7"/>
        </w:numPr>
        <w:shd w:val="clear" w:color="auto" w:fill="FFFFFF"/>
        <w:spacing w:after="0" w:line="2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 имеет право:</w:t>
      </w:r>
      <w:r w:rsidR="00314A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4A919118" w14:textId="5D4282FD" w:rsidR="00FF2EC3" w:rsidRPr="000767FD" w:rsidRDefault="00FF2EC3" w:rsidP="00997A01">
      <w:pPr>
        <w:shd w:val="clear" w:color="auto" w:fill="FFFFFF"/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 получать от органов исполнительной власти Смоленской области и органов местного самоуправления информацию о случаях массовых заболеваний и отравлений населения и мерах по обеспечению безопасных и безвредных для здоровья человека условий среды его обитания;</w:t>
      </w:r>
    </w:p>
    <w:p w14:paraId="4D7821E1" w14:textId="77777777" w:rsidR="00FF2EC3" w:rsidRPr="000767FD" w:rsidRDefault="00FF2EC3" w:rsidP="00997A01">
      <w:pPr>
        <w:shd w:val="clear" w:color="auto" w:fill="FFFFFF"/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 заслушивать на своих заседаниях должностных лиц органов исполнительной власти Смоленской области и органов местного самоуправления, руководителей предприятий, учреждений и организаций независимо от организационно-правовой формы и формы собственности по вопросам реализации мер, направленных на профилактику массовых заболеваний и отравлений населения и обеспечение санитарно-эпидемиологического благополучия населения области;</w:t>
      </w:r>
    </w:p>
    <w:p w14:paraId="14B89E9D" w14:textId="77777777" w:rsidR="00FF2EC3" w:rsidRPr="000767FD" w:rsidRDefault="00FF2EC3" w:rsidP="00997A0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- вносить предложения в соответствующие органы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людей,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14:paraId="4F4847AE" w14:textId="77777777" w:rsidR="00FF2EC3" w:rsidRPr="000767FD" w:rsidRDefault="00FF2EC3" w:rsidP="00997A01">
      <w:pPr>
        <w:numPr>
          <w:ilvl w:val="0"/>
          <w:numId w:val="7"/>
        </w:numPr>
        <w:shd w:val="clear" w:color="auto" w:fill="FFFFFF"/>
        <w:spacing w:after="0" w:line="2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14:paraId="53524A7D" w14:textId="56D57F63" w:rsidR="00FF2EC3" w:rsidRPr="000767FD" w:rsidRDefault="00FF2EC3" w:rsidP="00997A01">
      <w:pPr>
        <w:shd w:val="clear" w:color="auto" w:fill="FFFFFF"/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рассмотрении вопросов, затрагивающих интересы муниципальных образований Смоленской области, в заседаниях комиссии могут участвовать с правом совещательного голоса представители органов 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местного самоуправления. На заседания комиссии могут приглашаться представители предпринимательских структур, общественных организаций, ученые, специалисты и общественные деятели.</w:t>
      </w:r>
    </w:p>
    <w:p w14:paraId="6B330B27" w14:textId="77B9D0E9" w:rsidR="00314A36" w:rsidRPr="000767FD" w:rsidRDefault="00FF2EC3" w:rsidP="00997A01">
      <w:pPr>
        <w:numPr>
          <w:ilvl w:val="0"/>
          <w:numId w:val="7"/>
        </w:numPr>
        <w:shd w:val="clear" w:color="auto" w:fill="FFFFFF"/>
        <w:spacing w:after="0" w:afterAutospacing="1" w:line="31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 комиссии осуществляет общее руководство комиссией, утверждает состав экспертных и рабочих групп, образуемых комиссией, и несет персональную ответственность за выполнение возложенных на нее задач.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Члены комиссии принимают участие в ее заседаниях без права замены.</w:t>
      </w:r>
    </w:p>
    <w:p w14:paraId="0985683E" w14:textId="5AB9787E" w:rsidR="00FF2EC3" w:rsidRPr="000767FD" w:rsidRDefault="00FF2EC3" w:rsidP="00997A01">
      <w:pPr>
        <w:numPr>
          <w:ilvl w:val="0"/>
          <w:numId w:val="7"/>
        </w:numPr>
        <w:shd w:val="clear" w:color="auto" w:fill="FFFFFF"/>
        <w:spacing w:after="0" w:line="2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Комиссия осуществляет свою деятельность по плану, утверждаемому председателем комиссии.</w:t>
      </w:r>
      <w:r w:rsidR="00314A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 комиссии проводит председатель комиссии или по его поручению заместитель председателя комиссии.</w:t>
      </w:r>
    </w:p>
    <w:p w14:paraId="5DFCC0AE" w14:textId="77777777" w:rsidR="00FF2EC3" w:rsidRPr="000767FD" w:rsidRDefault="00FF2EC3" w:rsidP="00997A01">
      <w:pPr>
        <w:shd w:val="clear" w:color="auto" w:fill="FFFFFF"/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Заседание комиссии считается правомочным, если на нем присутствуют не менее половины членов комиссии.</w:t>
      </w:r>
    </w:p>
    <w:p w14:paraId="63F2A4A3" w14:textId="5BA7FE59" w:rsidR="00FF2EC3" w:rsidRPr="000767FD" w:rsidRDefault="00FF2EC3" w:rsidP="00997A0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В период между заседаниями комиссии решения по вопросам оперативного характера принимаются председателем комиссии.</w:t>
      </w:r>
    </w:p>
    <w:p w14:paraId="6EA2DB34" w14:textId="77777777" w:rsidR="00FF2EC3" w:rsidRPr="000767FD" w:rsidRDefault="00FF2EC3" w:rsidP="00997A01">
      <w:pPr>
        <w:numPr>
          <w:ilvl w:val="0"/>
          <w:numId w:val="7"/>
        </w:numPr>
        <w:shd w:val="clear" w:color="auto" w:fill="FFFFFF"/>
        <w:spacing w:after="0" w:line="2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комиссии принимаются большинством голосов присутствующих на заседании членов комиссии и оформляются в виде протоколов заседаний, которые подписывает председатель комиссии или его заместитель, председательствовавший на заседании.</w:t>
      </w:r>
    </w:p>
    <w:p w14:paraId="78C0397F" w14:textId="77777777" w:rsidR="00FF2EC3" w:rsidRPr="000767FD" w:rsidRDefault="00FF2EC3" w:rsidP="00997A01">
      <w:pPr>
        <w:shd w:val="clear" w:color="auto" w:fill="FFFFFF"/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комиссии доводятся до заинтересованных организаций в виде выписок из протоколов заседаний комиссии.</w:t>
      </w:r>
    </w:p>
    <w:p w14:paraId="016AB4A7" w14:textId="77777777" w:rsidR="00FF2EC3" w:rsidRPr="000767FD" w:rsidRDefault="00FF2EC3" w:rsidP="00997A0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67FD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комиссии, принимаемые в пределах ее компетенции, обязательны для органов исполнительной власти, а также предприятий и организаций, находящихся в ведении этих органов.</w:t>
      </w:r>
    </w:p>
    <w:p w14:paraId="75A1135A" w14:textId="77777777" w:rsidR="00FF2EC3" w:rsidRDefault="00FF2EC3" w:rsidP="00997A01">
      <w:pPr>
        <w:tabs>
          <w:tab w:val="left" w:pos="4155"/>
        </w:tabs>
        <w:ind w:firstLine="851"/>
      </w:pPr>
    </w:p>
    <w:p w14:paraId="2CC34A6A" w14:textId="77777777" w:rsidR="00BD681F" w:rsidRDefault="00BD681F" w:rsidP="00385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D681F" w:rsidSect="00714BF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EE2481" w14:paraId="6008212D" w14:textId="77777777" w:rsidTr="00621BDA">
        <w:tc>
          <w:tcPr>
            <w:tcW w:w="4677" w:type="dxa"/>
          </w:tcPr>
          <w:p w14:paraId="32489237" w14:textId="38C7FE7E" w:rsidR="000767FD" w:rsidRPr="00E70285" w:rsidRDefault="00EE2481" w:rsidP="0049709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0767FD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3E27F382" w14:textId="3EE07048" w:rsidR="00EE2481" w:rsidRPr="00E70285" w:rsidRDefault="00497091" w:rsidP="0049709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54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81"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1DB5A176" w14:textId="77777777" w:rsidR="00EE2481" w:rsidRPr="00E70285" w:rsidRDefault="00EE2481" w:rsidP="0049709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7216B5A" w14:textId="4BE949F6" w:rsidR="00EE2481" w:rsidRPr="00E70285" w:rsidRDefault="00EE2481" w:rsidP="0049709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</w:t>
            </w:r>
            <w:r w:rsidR="002E4825" w:rsidRPr="00E7028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825"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28201E88" w14:textId="77777777" w:rsidR="00442843" w:rsidRPr="00E70285" w:rsidRDefault="00442843" w:rsidP="0049709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02224" w14:textId="77777777" w:rsidR="00EE2481" w:rsidRPr="00CB0303" w:rsidRDefault="00EE2481" w:rsidP="004970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от _______________№ ________</w:t>
            </w:r>
          </w:p>
          <w:p w14:paraId="7E6ABE01" w14:textId="77777777" w:rsidR="00EE2481" w:rsidRDefault="00EE2481" w:rsidP="003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ED9C15" w14:textId="77777777" w:rsidR="00404740" w:rsidRPr="00CB0303" w:rsidRDefault="00404740" w:rsidP="00EE2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99836" w14:textId="77777777" w:rsidR="00404740" w:rsidRDefault="00404740" w:rsidP="006C0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A12D81" w14:textId="77777777" w:rsidR="00404740" w:rsidRPr="00451F08" w:rsidRDefault="00404740" w:rsidP="00404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0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B1ED0D5" w14:textId="1D45241A" w:rsidR="00404740" w:rsidRPr="00451F08" w:rsidRDefault="00310754" w:rsidP="0038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54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санитарно-эпидемиологической комиссии</w:t>
      </w:r>
      <w:r w:rsidRPr="0045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740" w:rsidRPr="00451F08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</w:p>
    <w:p w14:paraId="183E5DD6" w14:textId="2943B017" w:rsidR="00404740" w:rsidRDefault="00404740" w:rsidP="00385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08">
        <w:rPr>
          <w:rFonts w:ascii="Times New Roman" w:hAnsi="Times New Roman" w:cs="Times New Roman"/>
          <w:b/>
          <w:sz w:val="28"/>
          <w:szCs w:val="28"/>
        </w:rPr>
        <w:t xml:space="preserve">«Смоленский </w:t>
      </w:r>
      <w:r w:rsidR="002E482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451F08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tbl>
      <w:tblPr>
        <w:tblStyle w:val="a4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BC2665" w:rsidRPr="00E70285" w14:paraId="035AC943" w14:textId="77777777" w:rsidTr="005C0B0F">
        <w:tc>
          <w:tcPr>
            <w:tcW w:w="3686" w:type="dxa"/>
          </w:tcPr>
          <w:p w14:paraId="2BA2A84B" w14:textId="77777777" w:rsidR="003B4FF4" w:rsidRPr="00E70285" w:rsidRDefault="00BC2665" w:rsidP="0027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Кондратова </w:t>
            </w:r>
          </w:p>
          <w:p w14:paraId="1A1F1F03" w14:textId="77777777" w:rsidR="00BC2665" w:rsidRPr="00E70285" w:rsidRDefault="00BC2665" w:rsidP="003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3B4FF4"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62" w:type="dxa"/>
          </w:tcPr>
          <w:p w14:paraId="36F580CB" w14:textId="49A2B070" w:rsidR="00BC2665" w:rsidRPr="00E70285" w:rsidRDefault="00C519E8" w:rsidP="0015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C2665"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образования «Смоленский </w:t>
            </w:r>
            <w:r w:rsidR="0015431B" w:rsidRPr="00E7028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E70285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="000C28DB" w:rsidRPr="00E70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0754" w:rsidRPr="003107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04740" w:rsidRPr="00E70285" w14:paraId="5F08B728" w14:textId="77777777" w:rsidTr="005C0B0F">
        <w:trPr>
          <w:trHeight w:val="781"/>
        </w:trPr>
        <w:tc>
          <w:tcPr>
            <w:tcW w:w="3686" w:type="dxa"/>
          </w:tcPr>
          <w:p w14:paraId="558DA177" w14:textId="7E966FCD" w:rsidR="00445AF5" w:rsidRPr="00E70285" w:rsidRDefault="00445AF5" w:rsidP="0027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5">
              <w:rPr>
                <w:rFonts w:ascii="Times New Roman" w:hAnsi="Times New Roman" w:cs="Times New Roman"/>
                <w:sz w:val="28"/>
                <w:szCs w:val="28"/>
              </w:rPr>
              <w:t>Иванова Ольга Михайловна</w:t>
            </w:r>
          </w:p>
        </w:tc>
        <w:tc>
          <w:tcPr>
            <w:tcW w:w="6662" w:type="dxa"/>
          </w:tcPr>
          <w:p w14:paraId="35783151" w14:textId="6F426A30" w:rsidR="00404740" w:rsidRPr="00E70285" w:rsidRDefault="00445AF5" w:rsidP="00445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образованию Администрации муниципального образования «Смоленский муниципальный округ»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322FF" w:rsidRPr="00E70285" w14:paraId="703204DC" w14:textId="77777777" w:rsidTr="005C0B0F">
        <w:tc>
          <w:tcPr>
            <w:tcW w:w="3686" w:type="dxa"/>
          </w:tcPr>
          <w:p w14:paraId="55A81625" w14:textId="66B940B6" w:rsidR="00C519E8" w:rsidRPr="00E70285" w:rsidRDefault="00310754" w:rsidP="00367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Бубненкова</w:t>
            </w:r>
            <w:proofErr w:type="spellEnd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6662" w:type="dxa"/>
          </w:tcPr>
          <w:p w14:paraId="2C666B60" w14:textId="10B02426" w:rsidR="001C7226" w:rsidRPr="00E70285" w:rsidRDefault="007F77EC" w:rsidP="003A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</w:t>
            </w:r>
            <w:r w:rsidR="00310754" w:rsidRPr="00310754">
              <w:rPr>
                <w:rFonts w:ascii="Times New Roman" w:hAnsi="Times New Roman" w:cs="Times New Roman"/>
                <w:sz w:val="28"/>
                <w:szCs w:val="28"/>
              </w:rPr>
              <w:t>по культуре, туризму и спорту Администрации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«Смоленский муниципальный округ</w:t>
            </w:r>
            <w:r w:rsidR="00310754" w:rsidRPr="00310754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секретарь комиссии</w:t>
            </w:r>
          </w:p>
        </w:tc>
      </w:tr>
      <w:tr w:rsidR="00404740" w:rsidRPr="00F00EDB" w14:paraId="16F29B2A" w14:textId="77777777" w:rsidTr="00621BDA">
        <w:tc>
          <w:tcPr>
            <w:tcW w:w="10348" w:type="dxa"/>
            <w:gridSpan w:val="2"/>
          </w:tcPr>
          <w:p w14:paraId="49F15499" w14:textId="77777777" w:rsidR="008E1C77" w:rsidRDefault="008E1C77" w:rsidP="00A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741FB" w14:textId="77777777" w:rsidR="008E1C77" w:rsidRPr="00E70285" w:rsidRDefault="00404740" w:rsidP="00AA2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285"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</w:p>
          <w:p w14:paraId="65696272" w14:textId="221DB107" w:rsidR="00247DAE" w:rsidRPr="00310754" w:rsidRDefault="00310754" w:rsidP="0031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санитарно-эпидемиологической комиссии</w:t>
            </w:r>
          </w:p>
        </w:tc>
      </w:tr>
      <w:tr w:rsidR="007F77EC" w:rsidRPr="00E70285" w14:paraId="04142679" w14:textId="77777777" w:rsidTr="00E26BCA">
        <w:trPr>
          <w:trHeight w:val="529"/>
        </w:trPr>
        <w:tc>
          <w:tcPr>
            <w:tcW w:w="3686" w:type="dxa"/>
          </w:tcPr>
          <w:p w14:paraId="360D395D" w14:textId="77777777" w:rsidR="007F77EC" w:rsidRPr="007F77EC" w:rsidRDefault="007F77EC" w:rsidP="007F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7EC">
              <w:rPr>
                <w:rFonts w:ascii="Times New Roman" w:hAnsi="Times New Roman" w:cs="Times New Roman"/>
                <w:sz w:val="28"/>
                <w:szCs w:val="28"/>
              </w:rPr>
              <w:t xml:space="preserve">Окунев </w:t>
            </w:r>
          </w:p>
          <w:p w14:paraId="3BDDC209" w14:textId="345E7110" w:rsidR="007F77EC" w:rsidRPr="00E70285" w:rsidRDefault="007F77EC" w:rsidP="007F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7EC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6662" w:type="dxa"/>
          </w:tcPr>
          <w:p w14:paraId="4569BA12" w14:textId="4647A8EF" w:rsidR="007F77EC" w:rsidRPr="00E70285" w:rsidRDefault="007F77EC" w:rsidP="00E26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E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 «Смоленский муниципальный округ» Смоленской области</w:t>
            </w:r>
          </w:p>
        </w:tc>
      </w:tr>
      <w:tr w:rsidR="005C0B0F" w:rsidRPr="00E70285" w14:paraId="5927F06E" w14:textId="77777777" w:rsidTr="005C0B0F">
        <w:trPr>
          <w:trHeight w:val="529"/>
        </w:trPr>
        <w:tc>
          <w:tcPr>
            <w:tcW w:w="3686" w:type="dxa"/>
          </w:tcPr>
          <w:p w14:paraId="7C2BA482" w14:textId="1DDDAFBC" w:rsidR="005C0B0F" w:rsidRPr="00E70285" w:rsidRDefault="00310754" w:rsidP="003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6662" w:type="dxa"/>
          </w:tcPr>
          <w:p w14:paraId="3153065D" w14:textId="4B786FB8" w:rsidR="005C0B0F" w:rsidRPr="00E70285" w:rsidRDefault="00310754" w:rsidP="0031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«Смоленский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–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жилищно-коммунального хозяйства, строительства и дорожного хозяйства</w:t>
            </w: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1D1A" w:rsidRPr="00E70285" w14:paraId="232FB687" w14:textId="77777777" w:rsidTr="005C0B0F">
        <w:trPr>
          <w:trHeight w:val="529"/>
        </w:trPr>
        <w:tc>
          <w:tcPr>
            <w:tcW w:w="3686" w:type="dxa"/>
          </w:tcPr>
          <w:p w14:paraId="60D727C0" w14:textId="611E1C72" w:rsidR="00FB1D1A" w:rsidRPr="00E70285" w:rsidRDefault="00310754" w:rsidP="0077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 Диана Владимировна</w:t>
            </w:r>
          </w:p>
        </w:tc>
        <w:tc>
          <w:tcPr>
            <w:tcW w:w="6662" w:type="dxa"/>
          </w:tcPr>
          <w:p w14:paraId="391CDBF9" w14:textId="4D2BF4E9" w:rsidR="00FB1D1A" w:rsidRPr="00E70285" w:rsidRDefault="00310754" w:rsidP="0044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организационной работе и информационно-аналитическому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FB1D1A" w:rsidRPr="00E70285">
              <w:rPr>
                <w:rFonts w:ascii="Times New Roman" w:hAnsi="Times New Roman" w:cs="Times New Roman"/>
                <w:sz w:val="28"/>
                <w:szCs w:val="28"/>
              </w:rPr>
              <w:t>«Смоленский муниципальный округ» Смоленской области</w:t>
            </w:r>
          </w:p>
        </w:tc>
      </w:tr>
      <w:tr w:rsidR="005C0B0F" w:rsidRPr="00E70285" w14:paraId="4648F4C5" w14:textId="77777777" w:rsidTr="005C0B0F">
        <w:trPr>
          <w:trHeight w:val="820"/>
        </w:trPr>
        <w:tc>
          <w:tcPr>
            <w:tcW w:w="3686" w:type="dxa"/>
          </w:tcPr>
          <w:p w14:paraId="5DFF63FE" w14:textId="31F5789E" w:rsidR="005C0B0F" w:rsidRPr="00E70285" w:rsidRDefault="00310754" w:rsidP="002748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662" w:type="dxa"/>
          </w:tcPr>
          <w:p w14:paraId="29ABFE56" w14:textId="538548AF" w:rsidR="005C0B0F" w:rsidRPr="00E70285" w:rsidRDefault="00AA23D0" w:rsidP="00D76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 w:rsidRPr="00AA2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округ» Смоленской области</w:t>
            </w:r>
          </w:p>
        </w:tc>
      </w:tr>
      <w:tr w:rsidR="007F77EC" w:rsidRPr="00E70285" w14:paraId="4135490B" w14:textId="77777777" w:rsidTr="00E26BCA">
        <w:trPr>
          <w:trHeight w:val="529"/>
        </w:trPr>
        <w:tc>
          <w:tcPr>
            <w:tcW w:w="3686" w:type="dxa"/>
          </w:tcPr>
          <w:p w14:paraId="72FFC7EC" w14:textId="1558A72C" w:rsidR="007F77EC" w:rsidRPr="00E70285" w:rsidRDefault="007F77EC" w:rsidP="00E2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Морозова Анна Владимировна</w:t>
            </w:r>
          </w:p>
        </w:tc>
        <w:tc>
          <w:tcPr>
            <w:tcW w:w="6662" w:type="dxa"/>
          </w:tcPr>
          <w:p w14:paraId="59A59AED" w14:textId="7D93BEE4" w:rsidR="007F77EC" w:rsidRPr="00E70285" w:rsidRDefault="007F77EC" w:rsidP="00E26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культуре, туризму и спорту Администрации муниципального образования «Смоленский район» Смоленской области</w:t>
            </w:r>
          </w:p>
        </w:tc>
      </w:tr>
      <w:tr w:rsidR="00D760C9" w:rsidRPr="00E70285" w14:paraId="3E099BA3" w14:textId="77777777" w:rsidTr="005C0B0F">
        <w:trPr>
          <w:trHeight w:val="820"/>
        </w:trPr>
        <w:tc>
          <w:tcPr>
            <w:tcW w:w="3686" w:type="dxa"/>
          </w:tcPr>
          <w:p w14:paraId="4094383E" w14:textId="77777777" w:rsidR="00445AF5" w:rsidRDefault="00445AF5" w:rsidP="00445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 xml:space="preserve">Зеленский Андрей Анатольевич </w:t>
            </w:r>
          </w:p>
          <w:p w14:paraId="6BB88D53" w14:textId="4C507E23" w:rsidR="00D760C9" w:rsidRPr="00E70285" w:rsidRDefault="00D760C9" w:rsidP="0027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F5244B8" w14:textId="1F5A992A" w:rsidR="00445AF5" w:rsidRPr="00310754" w:rsidRDefault="00445AF5" w:rsidP="00445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врач ОГБУЗ «Смоленская ЦРБ»</w:t>
            </w:r>
            <w:proofErr w:type="gramEnd"/>
          </w:p>
          <w:p w14:paraId="221295CD" w14:textId="32231020" w:rsidR="00D760C9" w:rsidRPr="00E70285" w:rsidRDefault="00445AF5" w:rsidP="00445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5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C0B0F" w:rsidRPr="00E70285" w14:paraId="5552561B" w14:textId="77777777" w:rsidTr="005C0B0F">
        <w:tc>
          <w:tcPr>
            <w:tcW w:w="3686" w:type="dxa"/>
          </w:tcPr>
          <w:p w14:paraId="57868709" w14:textId="77777777" w:rsidR="00AA23D0" w:rsidRPr="00AA23D0" w:rsidRDefault="00AA23D0" w:rsidP="00AA23D0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</w:t>
            </w:r>
          </w:p>
          <w:p w14:paraId="5B90783E" w14:textId="5EF759C2" w:rsidR="005C0B0F" w:rsidRPr="00E70285" w:rsidRDefault="00AA23D0" w:rsidP="00AA23D0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6662" w:type="dxa"/>
          </w:tcPr>
          <w:p w14:paraId="5061DC6E" w14:textId="698629BD" w:rsidR="005C0B0F" w:rsidRPr="00E70285" w:rsidRDefault="00AA23D0" w:rsidP="00EC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 и инвестиционной деятельности Администрации муниципального образования «Смоленский муниципальный округ» Смоленской области</w:t>
            </w:r>
          </w:p>
        </w:tc>
      </w:tr>
      <w:tr w:rsidR="00FE0404" w:rsidRPr="00E70285" w14:paraId="48AC5E1E" w14:textId="77777777" w:rsidTr="005C0B0F">
        <w:tc>
          <w:tcPr>
            <w:tcW w:w="3686" w:type="dxa"/>
          </w:tcPr>
          <w:p w14:paraId="4DBC32E6" w14:textId="76798573" w:rsidR="00FE0404" w:rsidRPr="00E70285" w:rsidRDefault="00AA23D0" w:rsidP="0077688F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>Скобелева Татьяна Евгеньевна</w:t>
            </w:r>
          </w:p>
        </w:tc>
        <w:tc>
          <w:tcPr>
            <w:tcW w:w="6662" w:type="dxa"/>
          </w:tcPr>
          <w:p w14:paraId="47F97939" w14:textId="51F47F01" w:rsidR="00FE0404" w:rsidRPr="00E70285" w:rsidRDefault="00AA23D0" w:rsidP="00AA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сельского хозяйства </w:t>
            </w:r>
            <w:r w:rsidR="00FE0404" w:rsidRPr="00E7028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муниципальный округ» Смоленской области</w:t>
            </w:r>
          </w:p>
        </w:tc>
      </w:tr>
      <w:tr w:rsidR="005C0B0F" w:rsidRPr="00E70285" w14:paraId="2CCA6F20" w14:textId="77777777" w:rsidTr="005C0B0F">
        <w:tc>
          <w:tcPr>
            <w:tcW w:w="3686" w:type="dxa"/>
          </w:tcPr>
          <w:p w14:paraId="19F0938E" w14:textId="792D8C6D" w:rsidR="005C0B0F" w:rsidRPr="00E70285" w:rsidRDefault="00AA23D0" w:rsidP="0077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Лариса Михайловна </w:t>
            </w:r>
          </w:p>
        </w:tc>
        <w:tc>
          <w:tcPr>
            <w:tcW w:w="6662" w:type="dxa"/>
          </w:tcPr>
          <w:p w14:paraId="2D6C3F70" w14:textId="63AAF3D5" w:rsidR="005C0B0F" w:rsidRPr="00E70285" w:rsidRDefault="00AA23D0" w:rsidP="00AD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A23D0">
              <w:rPr>
                <w:rFonts w:ascii="Times New Roman" w:hAnsi="Times New Roman" w:cs="Times New Roman"/>
                <w:sz w:val="28"/>
                <w:szCs w:val="28"/>
              </w:rPr>
              <w:t>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надзора</w:t>
            </w:r>
            <w:r>
              <w:t xml:space="preserve"> </w:t>
            </w:r>
            <w:r w:rsidR="00AD4FDC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</w:t>
            </w:r>
            <w:proofErr w:type="gramEnd"/>
            <w:r w:rsidR="00AD4FDC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в сфере защиты прав потребителей и благополучия человека </w:t>
            </w:r>
            <w:r w:rsidR="00C20E62">
              <w:rPr>
                <w:rFonts w:ascii="Times New Roman" w:hAnsi="Times New Roman" w:cs="Times New Roman"/>
                <w:sz w:val="28"/>
                <w:szCs w:val="28"/>
              </w:rPr>
              <w:t>по Смоленской области</w:t>
            </w:r>
            <w:r w:rsidR="007F77E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C0B0F" w:rsidRPr="00E70285" w14:paraId="523C9C47" w14:textId="77777777" w:rsidTr="005C0B0F">
        <w:tc>
          <w:tcPr>
            <w:tcW w:w="3686" w:type="dxa"/>
          </w:tcPr>
          <w:p w14:paraId="653AEE29" w14:textId="6BCC8513" w:rsidR="005C0B0F" w:rsidRPr="00E70285" w:rsidRDefault="00AA23D0" w:rsidP="0065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Фадеев Дмитрий Викторович </w:t>
            </w:r>
          </w:p>
        </w:tc>
        <w:tc>
          <w:tcPr>
            <w:tcW w:w="6662" w:type="dxa"/>
          </w:tcPr>
          <w:p w14:paraId="20CF7808" w14:textId="715C16E2" w:rsidR="00FA5BDC" w:rsidRPr="00E70285" w:rsidRDefault="00AA23D0" w:rsidP="0065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«Смоленский» </w:t>
            </w:r>
            <w:r w:rsidRPr="00AA23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C0B0F" w:rsidRPr="00E70285" w14:paraId="0C2B3568" w14:textId="77777777" w:rsidTr="005C0B0F">
        <w:tc>
          <w:tcPr>
            <w:tcW w:w="3686" w:type="dxa"/>
          </w:tcPr>
          <w:p w14:paraId="257F2C32" w14:textId="7861EDD0" w:rsidR="005C0B0F" w:rsidRPr="00E70285" w:rsidRDefault="00E211D5" w:rsidP="003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D5">
              <w:rPr>
                <w:rFonts w:ascii="Times New Roman" w:hAnsi="Times New Roman" w:cs="Times New Roman"/>
                <w:sz w:val="28"/>
                <w:szCs w:val="28"/>
              </w:rPr>
              <w:t>Вдовенков Валентин Васильевич</w:t>
            </w:r>
          </w:p>
        </w:tc>
        <w:tc>
          <w:tcPr>
            <w:tcW w:w="6662" w:type="dxa"/>
          </w:tcPr>
          <w:p w14:paraId="1C8096F0" w14:textId="38F80EF7" w:rsidR="005C0B0F" w:rsidRPr="00E70285" w:rsidRDefault="00E211D5" w:rsidP="0065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D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927C2D" w:rsidRPr="00927C2D">
              <w:rPr>
                <w:rFonts w:ascii="Times New Roman" w:hAnsi="Times New Roman" w:cs="Times New Roman"/>
                <w:sz w:val="28"/>
                <w:szCs w:val="28"/>
              </w:rPr>
              <w:t xml:space="preserve"> ОГБУВ «Государственная ветеринарная служба Смоленской области» (по согласованию)</w:t>
            </w:r>
          </w:p>
        </w:tc>
      </w:tr>
      <w:tr w:rsidR="00C03E7B" w:rsidRPr="00E70285" w14:paraId="43CE5D1C" w14:textId="77777777" w:rsidTr="005C0B0F">
        <w:tc>
          <w:tcPr>
            <w:tcW w:w="3686" w:type="dxa"/>
          </w:tcPr>
          <w:p w14:paraId="4F5B2641" w14:textId="2DAE64F0" w:rsidR="00C03E7B" w:rsidRPr="00E70285" w:rsidRDefault="00445AF5" w:rsidP="0027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5">
              <w:rPr>
                <w:rFonts w:ascii="Times New Roman" w:hAnsi="Times New Roman" w:cs="Times New Roman"/>
                <w:sz w:val="28"/>
                <w:szCs w:val="28"/>
              </w:rPr>
              <w:t>Кузнецов Михаил Вениаминович</w:t>
            </w:r>
          </w:p>
        </w:tc>
        <w:tc>
          <w:tcPr>
            <w:tcW w:w="6662" w:type="dxa"/>
          </w:tcPr>
          <w:p w14:paraId="76D77C74" w14:textId="73E954B4" w:rsidR="00C03E7B" w:rsidRPr="00E70285" w:rsidRDefault="00445AF5" w:rsidP="0015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 </w:t>
            </w:r>
            <w:r w:rsidRPr="00445AF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муниципальный округ» Смоленской области</w:t>
            </w:r>
          </w:p>
        </w:tc>
      </w:tr>
    </w:tbl>
    <w:p w14:paraId="60D5A457" w14:textId="77777777" w:rsidR="003E5DD5" w:rsidRDefault="003E5DD5" w:rsidP="006C00CD"/>
    <w:p w14:paraId="7F0E97F6" w14:textId="77777777" w:rsidR="009C013E" w:rsidRDefault="009C013E" w:rsidP="006C00CD"/>
    <w:p w14:paraId="6DE8A9F5" w14:textId="77777777" w:rsidR="009C013E" w:rsidRDefault="009C013E" w:rsidP="006C00CD"/>
    <w:p w14:paraId="11CD03EF" w14:textId="77777777" w:rsidR="009C013E" w:rsidRDefault="009C013E" w:rsidP="006C00CD"/>
    <w:p w14:paraId="011C98E8" w14:textId="77777777" w:rsidR="009C013E" w:rsidRDefault="009C013E" w:rsidP="006C00CD"/>
    <w:p w14:paraId="4122AEC8" w14:textId="77777777" w:rsidR="009C013E" w:rsidRDefault="009C013E" w:rsidP="006C00CD"/>
    <w:p w14:paraId="6A9818D4" w14:textId="77777777" w:rsidR="009C013E" w:rsidRDefault="009C013E" w:rsidP="006C00CD"/>
    <w:p w14:paraId="34A41028" w14:textId="77777777" w:rsidR="00230926" w:rsidRDefault="00230926" w:rsidP="006C00CD"/>
    <w:p w14:paraId="39EB6074" w14:textId="77777777" w:rsidR="00E211D5" w:rsidRDefault="00E211D5" w:rsidP="006C00CD"/>
    <w:p w14:paraId="74F55D38" w14:textId="77777777" w:rsidR="000767FD" w:rsidRDefault="000767FD" w:rsidP="009F1993">
      <w:pPr>
        <w:tabs>
          <w:tab w:val="left" w:pos="4155"/>
        </w:tabs>
      </w:pPr>
    </w:p>
    <w:sectPr w:rsidR="000767FD" w:rsidSect="00FF2EC3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45BC5" w14:textId="77777777" w:rsidR="00C613B1" w:rsidRDefault="00C613B1" w:rsidP="00BD681F">
      <w:pPr>
        <w:spacing w:after="0" w:line="240" w:lineRule="auto"/>
      </w:pPr>
      <w:r>
        <w:separator/>
      </w:r>
    </w:p>
  </w:endnote>
  <w:endnote w:type="continuationSeparator" w:id="0">
    <w:p w14:paraId="03BAD6BB" w14:textId="77777777" w:rsidR="00C613B1" w:rsidRDefault="00C613B1" w:rsidP="00BD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BABCE" w14:textId="0B694F3D" w:rsidR="00714BF4" w:rsidRDefault="00714BF4" w:rsidP="00714BF4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20D36" w14:textId="1811188C" w:rsidR="00714BF4" w:rsidRDefault="00714BF4" w:rsidP="00714BF4">
    <w:pPr>
      <w:pStyle w:val="a9"/>
    </w:pPr>
  </w:p>
  <w:p w14:paraId="02DB55D9" w14:textId="77777777" w:rsidR="00714BF4" w:rsidRDefault="00714B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6781A" w14:textId="77777777" w:rsidR="00C613B1" w:rsidRDefault="00C613B1" w:rsidP="00BD681F">
      <w:pPr>
        <w:spacing w:after="0" w:line="240" w:lineRule="auto"/>
      </w:pPr>
      <w:r>
        <w:separator/>
      </w:r>
    </w:p>
  </w:footnote>
  <w:footnote w:type="continuationSeparator" w:id="0">
    <w:p w14:paraId="704DD983" w14:textId="77777777" w:rsidR="00C613B1" w:rsidRDefault="00C613B1" w:rsidP="00BD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4634"/>
      <w:docPartObj>
        <w:docPartGallery w:val="Page Numbers (Top of Page)"/>
        <w:docPartUnique/>
      </w:docPartObj>
    </w:sdtPr>
    <w:sdtContent>
      <w:p w14:paraId="1C1F21CC" w14:textId="15855F0E" w:rsidR="00714BF4" w:rsidRDefault="00714B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6D1024" w14:textId="77777777" w:rsidR="00714BF4" w:rsidRDefault="00714B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701573"/>
      <w:docPartObj>
        <w:docPartGallery w:val="Page Numbers (Top of Page)"/>
        <w:docPartUnique/>
      </w:docPartObj>
    </w:sdtPr>
    <w:sdtContent>
      <w:p w14:paraId="2C92AAA1" w14:textId="11B80F68" w:rsidR="00714BF4" w:rsidRDefault="00714B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2EC433A" w14:textId="60B31AEA" w:rsidR="009C013E" w:rsidRDefault="009C013E" w:rsidP="00A144C6">
    <w:pPr>
      <w:pStyle w:val="a7"/>
      <w:tabs>
        <w:tab w:val="clear" w:pos="4677"/>
        <w:tab w:val="clear" w:pos="9355"/>
        <w:tab w:val="right" w:pos="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A8B93" w14:textId="6C6D2036" w:rsidR="00BD681F" w:rsidRDefault="00BD681F" w:rsidP="00714B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4CE"/>
    <w:multiLevelType w:val="hybridMultilevel"/>
    <w:tmpl w:val="3278B202"/>
    <w:lvl w:ilvl="0" w:tplc="7B166222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D1068"/>
    <w:multiLevelType w:val="hybridMultilevel"/>
    <w:tmpl w:val="EA8A65B2"/>
    <w:lvl w:ilvl="0" w:tplc="77A0D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FF214F"/>
    <w:multiLevelType w:val="hybridMultilevel"/>
    <w:tmpl w:val="4A541094"/>
    <w:lvl w:ilvl="0" w:tplc="D5DE29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E420B7"/>
    <w:multiLevelType w:val="hybridMultilevel"/>
    <w:tmpl w:val="ED4ACBB4"/>
    <w:lvl w:ilvl="0" w:tplc="34FCF8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056DC4"/>
    <w:multiLevelType w:val="hybridMultilevel"/>
    <w:tmpl w:val="7172A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1A16"/>
    <w:multiLevelType w:val="hybridMultilevel"/>
    <w:tmpl w:val="DF1CE798"/>
    <w:lvl w:ilvl="0" w:tplc="DA9AD474">
      <w:start w:val="1"/>
      <w:numFmt w:val="decimal"/>
      <w:lvlText w:val="%1."/>
      <w:lvlJc w:val="left"/>
      <w:pPr>
        <w:ind w:left="1102" w:hanging="9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5C727A"/>
    <w:multiLevelType w:val="multilevel"/>
    <w:tmpl w:val="08B0B3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40"/>
    <w:rsid w:val="00006233"/>
    <w:rsid w:val="000077F5"/>
    <w:rsid w:val="000236D3"/>
    <w:rsid w:val="00033586"/>
    <w:rsid w:val="00054D28"/>
    <w:rsid w:val="000767FD"/>
    <w:rsid w:val="000872FB"/>
    <w:rsid w:val="000907A4"/>
    <w:rsid w:val="000923AE"/>
    <w:rsid w:val="000A0640"/>
    <w:rsid w:val="000A1132"/>
    <w:rsid w:val="000B30AA"/>
    <w:rsid w:val="000C28DB"/>
    <w:rsid w:val="000C711A"/>
    <w:rsid w:val="000D6FB7"/>
    <w:rsid w:val="00116DD2"/>
    <w:rsid w:val="0015431B"/>
    <w:rsid w:val="00161F91"/>
    <w:rsid w:val="00165900"/>
    <w:rsid w:val="00171057"/>
    <w:rsid w:val="00171660"/>
    <w:rsid w:val="00184BE1"/>
    <w:rsid w:val="00192063"/>
    <w:rsid w:val="00192C50"/>
    <w:rsid w:val="00193280"/>
    <w:rsid w:val="00193BD4"/>
    <w:rsid w:val="001A1058"/>
    <w:rsid w:val="001A4529"/>
    <w:rsid w:val="001A60DF"/>
    <w:rsid w:val="001C7226"/>
    <w:rsid w:val="001D7A61"/>
    <w:rsid w:val="001F49C7"/>
    <w:rsid w:val="00200DBB"/>
    <w:rsid w:val="00202BB5"/>
    <w:rsid w:val="00230926"/>
    <w:rsid w:val="0023248A"/>
    <w:rsid w:val="00247DAE"/>
    <w:rsid w:val="00255B8E"/>
    <w:rsid w:val="0027486F"/>
    <w:rsid w:val="00282B33"/>
    <w:rsid w:val="002935B5"/>
    <w:rsid w:val="0029603C"/>
    <w:rsid w:val="002969C5"/>
    <w:rsid w:val="00296A03"/>
    <w:rsid w:val="002B76CB"/>
    <w:rsid w:val="002E4825"/>
    <w:rsid w:val="003106A5"/>
    <w:rsid w:val="00310754"/>
    <w:rsid w:val="00312345"/>
    <w:rsid w:val="00314A36"/>
    <w:rsid w:val="0036658C"/>
    <w:rsid w:val="00367470"/>
    <w:rsid w:val="00385616"/>
    <w:rsid w:val="00391EF3"/>
    <w:rsid w:val="003A2A3A"/>
    <w:rsid w:val="003A3651"/>
    <w:rsid w:val="003B4FF4"/>
    <w:rsid w:val="003C55B0"/>
    <w:rsid w:val="003C5818"/>
    <w:rsid w:val="003D06A3"/>
    <w:rsid w:val="003D48C2"/>
    <w:rsid w:val="003E0E42"/>
    <w:rsid w:val="003E3EE7"/>
    <w:rsid w:val="003E5DD5"/>
    <w:rsid w:val="003E7DBF"/>
    <w:rsid w:val="0040370E"/>
    <w:rsid w:val="00404740"/>
    <w:rsid w:val="00405E92"/>
    <w:rsid w:val="0041189F"/>
    <w:rsid w:val="0042260F"/>
    <w:rsid w:val="004228DB"/>
    <w:rsid w:val="00424E1F"/>
    <w:rsid w:val="00425DC4"/>
    <w:rsid w:val="00436CB2"/>
    <w:rsid w:val="00442843"/>
    <w:rsid w:val="00445AF5"/>
    <w:rsid w:val="00456F60"/>
    <w:rsid w:val="00470255"/>
    <w:rsid w:val="00475F5E"/>
    <w:rsid w:val="004845E3"/>
    <w:rsid w:val="004854E7"/>
    <w:rsid w:val="00497091"/>
    <w:rsid w:val="004A5D6C"/>
    <w:rsid w:val="004C408B"/>
    <w:rsid w:val="004D66E9"/>
    <w:rsid w:val="004D7068"/>
    <w:rsid w:val="004E175F"/>
    <w:rsid w:val="004E1B0D"/>
    <w:rsid w:val="004E6E0F"/>
    <w:rsid w:val="005150BF"/>
    <w:rsid w:val="00544FEB"/>
    <w:rsid w:val="00546EF7"/>
    <w:rsid w:val="00565314"/>
    <w:rsid w:val="00575EFD"/>
    <w:rsid w:val="005863F1"/>
    <w:rsid w:val="0059748A"/>
    <w:rsid w:val="005B21E0"/>
    <w:rsid w:val="005C0B0F"/>
    <w:rsid w:val="005C1046"/>
    <w:rsid w:val="005C6AEE"/>
    <w:rsid w:val="005F73E6"/>
    <w:rsid w:val="00621200"/>
    <w:rsid w:val="00621BDA"/>
    <w:rsid w:val="00627555"/>
    <w:rsid w:val="00646024"/>
    <w:rsid w:val="0065107B"/>
    <w:rsid w:val="00651DB5"/>
    <w:rsid w:val="006825E3"/>
    <w:rsid w:val="0069277A"/>
    <w:rsid w:val="00695F62"/>
    <w:rsid w:val="0069698B"/>
    <w:rsid w:val="006A3306"/>
    <w:rsid w:val="006A6497"/>
    <w:rsid w:val="006B65B4"/>
    <w:rsid w:val="006C00CD"/>
    <w:rsid w:val="006C012F"/>
    <w:rsid w:val="006C1B51"/>
    <w:rsid w:val="006C29FE"/>
    <w:rsid w:val="006C796E"/>
    <w:rsid w:val="006D5441"/>
    <w:rsid w:val="006F54F7"/>
    <w:rsid w:val="007139F0"/>
    <w:rsid w:val="00714BF4"/>
    <w:rsid w:val="00733D79"/>
    <w:rsid w:val="00737524"/>
    <w:rsid w:val="00750198"/>
    <w:rsid w:val="00774D81"/>
    <w:rsid w:val="0077688F"/>
    <w:rsid w:val="00777A48"/>
    <w:rsid w:val="00783544"/>
    <w:rsid w:val="007A0287"/>
    <w:rsid w:val="007A391F"/>
    <w:rsid w:val="007A4629"/>
    <w:rsid w:val="007C0348"/>
    <w:rsid w:val="007C4CEC"/>
    <w:rsid w:val="007D2D63"/>
    <w:rsid w:val="007F77EC"/>
    <w:rsid w:val="00812D20"/>
    <w:rsid w:val="00812D22"/>
    <w:rsid w:val="00816CAC"/>
    <w:rsid w:val="008322FF"/>
    <w:rsid w:val="00832656"/>
    <w:rsid w:val="00832CC8"/>
    <w:rsid w:val="008360E1"/>
    <w:rsid w:val="00844A3D"/>
    <w:rsid w:val="00855DE1"/>
    <w:rsid w:val="00857A39"/>
    <w:rsid w:val="0087506A"/>
    <w:rsid w:val="00876543"/>
    <w:rsid w:val="00885C75"/>
    <w:rsid w:val="008948C3"/>
    <w:rsid w:val="008A11C8"/>
    <w:rsid w:val="008B2FE8"/>
    <w:rsid w:val="008C003F"/>
    <w:rsid w:val="008C7480"/>
    <w:rsid w:val="008D2192"/>
    <w:rsid w:val="008D641C"/>
    <w:rsid w:val="008E1C77"/>
    <w:rsid w:val="008E22BD"/>
    <w:rsid w:val="008F3E9D"/>
    <w:rsid w:val="009045FD"/>
    <w:rsid w:val="00904A45"/>
    <w:rsid w:val="00927C2D"/>
    <w:rsid w:val="00930E3F"/>
    <w:rsid w:val="00934E8B"/>
    <w:rsid w:val="009731FE"/>
    <w:rsid w:val="00997A01"/>
    <w:rsid w:val="009A16F2"/>
    <w:rsid w:val="009A1ACA"/>
    <w:rsid w:val="009B4803"/>
    <w:rsid w:val="009C013E"/>
    <w:rsid w:val="009C1B76"/>
    <w:rsid w:val="009C6FE0"/>
    <w:rsid w:val="009F1993"/>
    <w:rsid w:val="00A03DB4"/>
    <w:rsid w:val="00A0748E"/>
    <w:rsid w:val="00A144C6"/>
    <w:rsid w:val="00A17DB5"/>
    <w:rsid w:val="00A34399"/>
    <w:rsid w:val="00A40468"/>
    <w:rsid w:val="00A63EB4"/>
    <w:rsid w:val="00A7286A"/>
    <w:rsid w:val="00A926EA"/>
    <w:rsid w:val="00AA1978"/>
    <w:rsid w:val="00AA23D0"/>
    <w:rsid w:val="00AA2805"/>
    <w:rsid w:val="00AB4313"/>
    <w:rsid w:val="00AB6639"/>
    <w:rsid w:val="00AD015D"/>
    <w:rsid w:val="00AD1B48"/>
    <w:rsid w:val="00AD4FDC"/>
    <w:rsid w:val="00AD50E0"/>
    <w:rsid w:val="00AF7748"/>
    <w:rsid w:val="00AF78AD"/>
    <w:rsid w:val="00B03439"/>
    <w:rsid w:val="00B149CD"/>
    <w:rsid w:val="00B16C55"/>
    <w:rsid w:val="00B25A30"/>
    <w:rsid w:val="00B30609"/>
    <w:rsid w:val="00B3577F"/>
    <w:rsid w:val="00B40BAA"/>
    <w:rsid w:val="00B42CDD"/>
    <w:rsid w:val="00B51DE8"/>
    <w:rsid w:val="00B66E25"/>
    <w:rsid w:val="00B713A7"/>
    <w:rsid w:val="00B72C38"/>
    <w:rsid w:val="00B83954"/>
    <w:rsid w:val="00B90998"/>
    <w:rsid w:val="00B9110F"/>
    <w:rsid w:val="00B92585"/>
    <w:rsid w:val="00BA459D"/>
    <w:rsid w:val="00BA5CC6"/>
    <w:rsid w:val="00BB04E0"/>
    <w:rsid w:val="00BB6C27"/>
    <w:rsid w:val="00BC2665"/>
    <w:rsid w:val="00BC435B"/>
    <w:rsid w:val="00BD681F"/>
    <w:rsid w:val="00C03E7B"/>
    <w:rsid w:val="00C0750B"/>
    <w:rsid w:val="00C20E62"/>
    <w:rsid w:val="00C22A01"/>
    <w:rsid w:val="00C37456"/>
    <w:rsid w:val="00C50C73"/>
    <w:rsid w:val="00C519E8"/>
    <w:rsid w:val="00C61385"/>
    <w:rsid w:val="00C613B1"/>
    <w:rsid w:val="00C6246B"/>
    <w:rsid w:val="00C641B0"/>
    <w:rsid w:val="00CB0303"/>
    <w:rsid w:val="00CE10B9"/>
    <w:rsid w:val="00CF4529"/>
    <w:rsid w:val="00D10F3F"/>
    <w:rsid w:val="00D4404A"/>
    <w:rsid w:val="00D443BE"/>
    <w:rsid w:val="00D4593B"/>
    <w:rsid w:val="00D50409"/>
    <w:rsid w:val="00D55420"/>
    <w:rsid w:val="00D721A3"/>
    <w:rsid w:val="00D760C9"/>
    <w:rsid w:val="00D8217F"/>
    <w:rsid w:val="00D918BF"/>
    <w:rsid w:val="00D93402"/>
    <w:rsid w:val="00DA4679"/>
    <w:rsid w:val="00DD51FB"/>
    <w:rsid w:val="00DF24D7"/>
    <w:rsid w:val="00DF6ECD"/>
    <w:rsid w:val="00DF7FBA"/>
    <w:rsid w:val="00E03DEF"/>
    <w:rsid w:val="00E211D5"/>
    <w:rsid w:val="00E262F4"/>
    <w:rsid w:val="00E4167B"/>
    <w:rsid w:val="00E4366F"/>
    <w:rsid w:val="00E43824"/>
    <w:rsid w:val="00E448C6"/>
    <w:rsid w:val="00E51885"/>
    <w:rsid w:val="00E5657B"/>
    <w:rsid w:val="00E57EBE"/>
    <w:rsid w:val="00E61112"/>
    <w:rsid w:val="00E70285"/>
    <w:rsid w:val="00E714A0"/>
    <w:rsid w:val="00E779FD"/>
    <w:rsid w:val="00E87AF5"/>
    <w:rsid w:val="00EC1A23"/>
    <w:rsid w:val="00ED1EF7"/>
    <w:rsid w:val="00ED770C"/>
    <w:rsid w:val="00EE2481"/>
    <w:rsid w:val="00EE432B"/>
    <w:rsid w:val="00EF383F"/>
    <w:rsid w:val="00F0506D"/>
    <w:rsid w:val="00F203D9"/>
    <w:rsid w:val="00F314A2"/>
    <w:rsid w:val="00F477FB"/>
    <w:rsid w:val="00F62454"/>
    <w:rsid w:val="00FA23AA"/>
    <w:rsid w:val="00FA54C3"/>
    <w:rsid w:val="00FA5BDC"/>
    <w:rsid w:val="00FA64B0"/>
    <w:rsid w:val="00FB0EF6"/>
    <w:rsid w:val="00FB1D1A"/>
    <w:rsid w:val="00FC1739"/>
    <w:rsid w:val="00FC2D66"/>
    <w:rsid w:val="00FD638A"/>
    <w:rsid w:val="00FE0404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2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4740"/>
    <w:pPr>
      <w:ind w:left="720"/>
      <w:contextualSpacing/>
    </w:pPr>
  </w:style>
  <w:style w:type="table" w:styleId="a4">
    <w:name w:val="Table Grid"/>
    <w:basedOn w:val="a1"/>
    <w:uiPriority w:val="59"/>
    <w:rsid w:val="0040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A4679"/>
    <w:rPr>
      <w:b/>
      <w:bCs/>
    </w:rPr>
  </w:style>
  <w:style w:type="paragraph" w:styleId="a6">
    <w:name w:val="Normal (Web)"/>
    <w:basedOn w:val="a"/>
    <w:uiPriority w:val="99"/>
    <w:unhideWhenUsed/>
    <w:rsid w:val="0093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6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81F"/>
  </w:style>
  <w:style w:type="paragraph" w:styleId="a9">
    <w:name w:val="footer"/>
    <w:basedOn w:val="a"/>
    <w:link w:val="aa"/>
    <w:uiPriority w:val="99"/>
    <w:unhideWhenUsed/>
    <w:rsid w:val="00BD6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81F"/>
  </w:style>
  <w:style w:type="paragraph" w:styleId="ab">
    <w:name w:val="Balloon Text"/>
    <w:basedOn w:val="a"/>
    <w:link w:val="ac"/>
    <w:uiPriority w:val="99"/>
    <w:semiHidden/>
    <w:unhideWhenUsed/>
    <w:rsid w:val="00B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4740"/>
    <w:pPr>
      <w:ind w:left="720"/>
      <w:contextualSpacing/>
    </w:pPr>
  </w:style>
  <w:style w:type="table" w:styleId="a4">
    <w:name w:val="Table Grid"/>
    <w:basedOn w:val="a1"/>
    <w:uiPriority w:val="59"/>
    <w:rsid w:val="0040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A4679"/>
    <w:rPr>
      <w:b/>
      <w:bCs/>
    </w:rPr>
  </w:style>
  <w:style w:type="paragraph" w:styleId="a6">
    <w:name w:val="Normal (Web)"/>
    <w:basedOn w:val="a"/>
    <w:uiPriority w:val="99"/>
    <w:unhideWhenUsed/>
    <w:rsid w:val="0093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6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81F"/>
  </w:style>
  <w:style w:type="paragraph" w:styleId="a9">
    <w:name w:val="footer"/>
    <w:basedOn w:val="a"/>
    <w:link w:val="aa"/>
    <w:uiPriority w:val="99"/>
    <w:unhideWhenUsed/>
    <w:rsid w:val="00BD6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81F"/>
  </w:style>
  <w:style w:type="paragraph" w:styleId="ab">
    <w:name w:val="Balloon Text"/>
    <w:basedOn w:val="a"/>
    <w:link w:val="ac"/>
    <w:uiPriority w:val="99"/>
    <w:semiHidden/>
    <w:unhideWhenUsed/>
    <w:rsid w:val="00B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9776">
                              <w:marLeft w:val="4112"/>
                              <w:marRight w:val="43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801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5132-2863-4CB0-A7B9-C35BBDE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Kult-225-2</cp:lastModifiedBy>
  <cp:revision>21</cp:revision>
  <cp:lastPrinted>2025-04-01T15:18:00Z</cp:lastPrinted>
  <dcterms:created xsi:type="dcterms:W3CDTF">2023-03-09T07:17:00Z</dcterms:created>
  <dcterms:modified xsi:type="dcterms:W3CDTF">2025-04-08T12:47:00Z</dcterms:modified>
</cp:coreProperties>
</file>