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4D1" w:rsidRDefault="005064D1"/>
    <w:p w:rsidR="003112A2" w:rsidRPr="00954082" w:rsidRDefault="003112A2" w:rsidP="00954082">
      <w:pPr>
        <w:spacing w:after="0" w:line="240" w:lineRule="auto"/>
        <w:ind w:firstLine="720"/>
        <w:jc w:val="right"/>
        <w:rPr>
          <w:rFonts w:ascii="Arial" w:eastAsia="Times New Roman" w:hAnsi="Arial" w:cs="Arial"/>
          <w:color w:val="000000"/>
          <w:sz w:val="21"/>
          <w:szCs w:val="21"/>
          <w:lang w:eastAsia="ru-RU"/>
        </w:rPr>
      </w:pPr>
      <w:r w:rsidRPr="00954082">
        <w:rPr>
          <w:rFonts w:ascii="Arial" w:eastAsia="Times New Roman" w:hAnsi="Arial" w:cs="Arial"/>
          <w:color w:val="000000"/>
          <w:sz w:val="21"/>
          <w:szCs w:val="21"/>
          <w:lang w:eastAsia="ru-RU"/>
        </w:rPr>
        <w:t>Дело № 3а-5/2023</w:t>
      </w:r>
    </w:p>
    <w:p w:rsidR="003112A2" w:rsidRPr="00954082" w:rsidRDefault="003112A2" w:rsidP="00954082">
      <w:pPr>
        <w:spacing w:after="0" w:line="240" w:lineRule="auto"/>
        <w:ind w:firstLine="720"/>
        <w:jc w:val="center"/>
        <w:rPr>
          <w:rFonts w:ascii="Arial" w:eastAsia="Times New Roman" w:hAnsi="Arial" w:cs="Arial"/>
          <w:color w:val="000000"/>
          <w:sz w:val="21"/>
          <w:szCs w:val="21"/>
          <w:lang w:eastAsia="ru-RU"/>
        </w:rPr>
      </w:pPr>
      <w:r w:rsidRPr="00954082">
        <w:rPr>
          <w:rFonts w:ascii="Arial" w:eastAsia="Times New Roman" w:hAnsi="Arial" w:cs="Arial"/>
          <w:color w:val="000000"/>
          <w:sz w:val="21"/>
          <w:szCs w:val="21"/>
          <w:lang w:eastAsia="ru-RU"/>
        </w:rPr>
        <w:t>РЕШЕНИЕ</w:t>
      </w:r>
    </w:p>
    <w:p w:rsidR="003112A2" w:rsidRPr="00954082" w:rsidRDefault="003112A2" w:rsidP="00954082">
      <w:pPr>
        <w:spacing w:after="0" w:line="240" w:lineRule="auto"/>
        <w:ind w:firstLine="720"/>
        <w:jc w:val="center"/>
        <w:rPr>
          <w:rFonts w:ascii="Arial" w:eastAsia="Times New Roman" w:hAnsi="Arial" w:cs="Arial"/>
          <w:color w:val="000000"/>
          <w:sz w:val="21"/>
          <w:szCs w:val="21"/>
          <w:lang w:eastAsia="ru-RU"/>
        </w:rPr>
      </w:pPr>
      <w:r w:rsidRPr="00954082">
        <w:rPr>
          <w:rFonts w:ascii="Arial" w:eastAsia="Times New Roman" w:hAnsi="Arial" w:cs="Arial"/>
          <w:color w:val="000000"/>
          <w:sz w:val="21"/>
          <w:szCs w:val="21"/>
          <w:lang w:eastAsia="ru-RU"/>
        </w:rPr>
        <w:t>Именем Российской Федерации</w:t>
      </w:r>
    </w:p>
    <w:p w:rsidR="003112A2" w:rsidRPr="00954082" w:rsidRDefault="003112A2" w:rsidP="00954082">
      <w:pPr>
        <w:spacing w:after="0" w:line="240" w:lineRule="auto"/>
        <w:ind w:firstLine="720"/>
        <w:jc w:val="both"/>
        <w:rPr>
          <w:rFonts w:ascii="Arial" w:eastAsia="Times New Roman" w:hAnsi="Arial" w:cs="Arial"/>
          <w:color w:val="000000"/>
          <w:sz w:val="21"/>
          <w:szCs w:val="21"/>
          <w:lang w:eastAsia="ru-RU"/>
        </w:rPr>
      </w:pPr>
      <w:r w:rsidRPr="00954082">
        <w:rPr>
          <w:rFonts w:ascii="Arial" w:eastAsia="Times New Roman" w:hAnsi="Arial" w:cs="Arial"/>
          <w:color w:val="000000"/>
          <w:sz w:val="21"/>
          <w:szCs w:val="21"/>
          <w:lang w:eastAsia="ru-RU"/>
        </w:rPr>
        <w:t>4 мая 2023 года город Смоленск</w:t>
      </w:r>
    </w:p>
    <w:p w:rsidR="003112A2" w:rsidRPr="00954082" w:rsidRDefault="003112A2" w:rsidP="00954082">
      <w:pPr>
        <w:spacing w:after="0" w:line="240" w:lineRule="auto"/>
        <w:ind w:firstLine="720"/>
        <w:jc w:val="both"/>
        <w:rPr>
          <w:rFonts w:ascii="Arial" w:eastAsia="Times New Roman" w:hAnsi="Arial" w:cs="Arial"/>
          <w:color w:val="000000"/>
          <w:sz w:val="21"/>
          <w:szCs w:val="21"/>
          <w:lang w:eastAsia="ru-RU"/>
        </w:rPr>
      </w:pPr>
      <w:r w:rsidRPr="00954082">
        <w:rPr>
          <w:rFonts w:ascii="Arial" w:eastAsia="Times New Roman" w:hAnsi="Arial" w:cs="Arial"/>
          <w:color w:val="000000"/>
          <w:sz w:val="21"/>
          <w:szCs w:val="21"/>
          <w:lang w:eastAsia="ru-RU"/>
        </w:rPr>
        <w:t>Смоленский областной суд в составе:</w:t>
      </w:r>
    </w:p>
    <w:p w:rsidR="003112A2" w:rsidRPr="00954082" w:rsidRDefault="003112A2" w:rsidP="00954082">
      <w:pPr>
        <w:spacing w:after="0" w:line="240" w:lineRule="auto"/>
        <w:ind w:firstLine="720"/>
        <w:jc w:val="both"/>
        <w:rPr>
          <w:rFonts w:ascii="Arial" w:eastAsia="Times New Roman" w:hAnsi="Arial" w:cs="Arial"/>
          <w:color w:val="000000"/>
          <w:sz w:val="21"/>
          <w:szCs w:val="21"/>
          <w:lang w:eastAsia="ru-RU"/>
        </w:rPr>
      </w:pPr>
      <w:r w:rsidRPr="00954082">
        <w:rPr>
          <w:rFonts w:ascii="Arial" w:eastAsia="Times New Roman" w:hAnsi="Arial" w:cs="Arial"/>
          <w:color w:val="000000"/>
          <w:sz w:val="21"/>
          <w:szCs w:val="21"/>
          <w:lang w:eastAsia="ru-RU"/>
        </w:rPr>
        <w:t xml:space="preserve">председательствующего судьи </w:t>
      </w:r>
      <w:proofErr w:type="spellStart"/>
      <w:r w:rsidRPr="00954082">
        <w:rPr>
          <w:rFonts w:ascii="Arial" w:eastAsia="Times New Roman" w:hAnsi="Arial" w:cs="Arial"/>
          <w:color w:val="000000"/>
          <w:sz w:val="21"/>
          <w:szCs w:val="21"/>
          <w:lang w:eastAsia="ru-RU"/>
        </w:rPr>
        <w:t>Туникене</w:t>
      </w:r>
      <w:proofErr w:type="spellEnd"/>
      <w:r w:rsidRPr="00954082">
        <w:rPr>
          <w:rFonts w:ascii="Arial" w:eastAsia="Times New Roman" w:hAnsi="Arial" w:cs="Arial"/>
          <w:color w:val="000000"/>
          <w:sz w:val="21"/>
          <w:szCs w:val="21"/>
          <w:lang w:eastAsia="ru-RU"/>
        </w:rPr>
        <w:t xml:space="preserve"> М.В.,</w:t>
      </w:r>
    </w:p>
    <w:p w:rsidR="003112A2" w:rsidRPr="00954082" w:rsidRDefault="003112A2" w:rsidP="00954082">
      <w:pPr>
        <w:spacing w:after="0" w:line="240" w:lineRule="auto"/>
        <w:ind w:firstLine="720"/>
        <w:jc w:val="both"/>
        <w:rPr>
          <w:rFonts w:ascii="Arial" w:eastAsia="Times New Roman" w:hAnsi="Arial" w:cs="Arial"/>
          <w:color w:val="000000"/>
          <w:sz w:val="21"/>
          <w:szCs w:val="21"/>
          <w:lang w:eastAsia="ru-RU"/>
        </w:rPr>
      </w:pPr>
      <w:r w:rsidRPr="00954082">
        <w:rPr>
          <w:rFonts w:ascii="Arial" w:eastAsia="Times New Roman" w:hAnsi="Arial" w:cs="Arial"/>
          <w:color w:val="000000"/>
          <w:sz w:val="21"/>
          <w:szCs w:val="21"/>
          <w:lang w:eastAsia="ru-RU"/>
        </w:rPr>
        <w:t>при помощнике судьи Тимофееве А.И.,</w:t>
      </w:r>
    </w:p>
    <w:p w:rsidR="003112A2" w:rsidRPr="00954082" w:rsidRDefault="003112A2" w:rsidP="00954082">
      <w:pPr>
        <w:spacing w:after="0" w:line="240" w:lineRule="auto"/>
        <w:ind w:firstLine="720"/>
        <w:jc w:val="both"/>
        <w:rPr>
          <w:rFonts w:ascii="Arial" w:eastAsia="Times New Roman" w:hAnsi="Arial" w:cs="Arial"/>
          <w:color w:val="000000"/>
          <w:sz w:val="21"/>
          <w:szCs w:val="21"/>
          <w:lang w:eastAsia="ru-RU"/>
        </w:rPr>
      </w:pPr>
      <w:r w:rsidRPr="00954082">
        <w:rPr>
          <w:rFonts w:ascii="Arial" w:eastAsia="Times New Roman" w:hAnsi="Arial" w:cs="Arial"/>
          <w:color w:val="000000"/>
          <w:sz w:val="21"/>
          <w:szCs w:val="21"/>
          <w:lang w:eastAsia="ru-RU"/>
        </w:rPr>
        <w:t xml:space="preserve">с участием прокурора </w:t>
      </w:r>
      <w:proofErr w:type="spellStart"/>
      <w:r w:rsidRPr="00954082">
        <w:rPr>
          <w:rFonts w:ascii="Arial" w:eastAsia="Times New Roman" w:hAnsi="Arial" w:cs="Arial"/>
          <w:color w:val="000000"/>
          <w:sz w:val="21"/>
          <w:szCs w:val="21"/>
          <w:lang w:eastAsia="ru-RU"/>
        </w:rPr>
        <w:t>Юрченковой</w:t>
      </w:r>
      <w:proofErr w:type="spellEnd"/>
      <w:r w:rsidRPr="00954082">
        <w:rPr>
          <w:rFonts w:ascii="Arial" w:eastAsia="Times New Roman" w:hAnsi="Arial" w:cs="Arial"/>
          <w:color w:val="000000"/>
          <w:sz w:val="21"/>
          <w:szCs w:val="21"/>
          <w:lang w:eastAsia="ru-RU"/>
        </w:rPr>
        <w:t xml:space="preserve"> Л.Н.,</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954082">
        <w:rPr>
          <w:rFonts w:ascii="Arial" w:eastAsia="Times New Roman" w:hAnsi="Arial" w:cs="Arial"/>
          <w:color w:val="000000"/>
          <w:sz w:val="21"/>
          <w:szCs w:val="21"/>
          <w:lang w:eastAsia="ru-RU"/>
        </w:rPr>
        <w:t xml:space="preserve">рассмотрев в судебном заседании административное дело по административному иску Мельникова </w:t>
      </w:r>
      <w:proofErr w:type="spellStart"/>
      <w:r w:rsidRPr="00954082">
        <w:rPr>
          <w:rFonts w:ascii="Arial" w:eastAsia="Times New Roman" w:hAnsi="Arial" w:cs="Arial"/>
          <w:color w:val="000000"/>
          <w:sz w:val="21"/>
          <w:szCs w:val="21"/>
          <w:lang w:eastAsia="ru-RU"/>
        </w:rPr>
        <w:t>Аюра</w:t>
      </w:r>
      <w:proofErr w:type="spellEnd"/>
      <w:r w:rsidRPr="00954082">
        <w:rPr>
          <w:rFonts w:ascii="Arial" w:eastAsia="Times New Roman" w:hAnsi="Arial" w:cs="Arial"/>
          <w:color w:val="000000"/>
          <w:sz w:val="21"/>
          <w:szCs w:val="21"/>
          <w:lang w:eastAsia="ru-RU"/>
        </w:rPr>
        <w:t xml:space="preserve"> Александровича, Мельниковой Ирины Валентиновны, действующей также в интересах несовершеннолетнего Мельникова Владислава </w:t>
      </w:r>
      <w:proofErr w:type="spellStart"/>
      <w:r w:rsidRPr="00954082">
        <w:rPr>
          <w:rFonts w:ascii="Arial" w:eastAsia="Times New Roman" w:hAnsi="Arial" w:cs="Arial"/>
          <w:color w:val="000000"/>
          <w:sz w:val="21"/>
          <w:szCs w:val="21"/>
          <w:lang w:eastAsia="ru-RU"/>
        </w:rPr>
        <w:t>Аюровича</w:t>
      </w:r>
      <w:proofErr w:type="spellEnd"/>
      <w:r w:rsidRPr="00954082">
        <w:rPr>
          <w:rFonts w:ascii="Arial" w:eastAsia="Times New Roman" w:hAnsi="Arial" w:cs="Arial"/>
          <w:color w:val="000000"/>
          <w:sz w:val="21"/>
          <w:szCs w:val="21"/>
          <w:lang w:eastAsia="ru-RU"/>
        </w:rPr>
        <w:t xml:space="preserve">, Мельникова Дениса </w:t>
      </w:r>
      <w:proofErr w:type="spellStart"/>
      <w:r w:rsidRPr="00954082">
        <w:rPr>
          <w:rFonts w:ascii="Arial" w:eastAsia="Times New Roman" w:hAnsi="Arial" w:cs="Arial"/>
          <w:color w:val="000000"/>
          <w:sz w:val="21"/>
          <w:szCs w:val="21"/>
          <w:lang w:eastAsia="ru-RU"/>
        </w:rPr>
        <w:t>Аюровича</w:t>
      </w:r>
      <w:proofErr w:type="spellEnd"/>
      <w:r w:rsidRPr="00954082">
        <w:rPr>
          <w:rFonts w:ascii="Arial" w:eastAsia="Times New Roman" w:hAnsi="Arial" w:cs="Arial"/>
          <w:color w:val="000000"/>
          <w:sz w:val="21"/>
          <w:szCs w:val="21"/>
          <w:lang w:eastAsia="ru-RU"/>
        </w:rPr>
        <w:t xml:space="preserve">, Мельникова Максима </w:t>
      </w:r>
      <w:proofErr w:type="spellStart"/>
      <w:r w:rsidRPr="00954082">
        <w:rPr>
          <w:rFonts w:ascii="Arial" w:eastAsia="Times New Roman" w:hAnsi="Arial" w:cs="Arial"/>
          <w:color w:val="000000"/>
          <w:sz w:val="21"/>
          <w:szCs w:val="21"/>
          <w:lang w:eastAsia="ru-RU"/>
        </w:rPr>
        <w:t>Аюровича</w:t>
      </w:r>
      <w:proofErr w:type="spellEnd"/>
      <w:r w:rsidRPr="00954082">
        <w:rPr>
          <w:rFonts w:ascii="Arial" w:eastAsia="Times New Roman" w:hAnsi="Arial" w:cs="Arial"/>
          <w:color w:val="000000"/>
          <w:sz w:val="21"/>
          <w:szCs w:val="21"/>
          <w:lang w:eastAsia="ru-RU"/>
        </w:rPr>
        <w:t xml:space="preserve"> о признании недействующими в части генерального плана </w:t>
      </w:r>
      <w:proofErr w:type="spellStart"/>
      <w:r w:rsidRPr="00954082">
        <w:rPr>
          <w:rFonts w:ascii="Arial" w:eastAsia="Times New Roman" w:hAnsi="Arial" w:cs="Arial"/>
          <w:color w:val="000000"/>
          <w:sz w:val="21"/>
          <w:szCs w:val="21"/>
          <w:lang w:eastAsia="ru-RU"/>
        </w:rPr>
        <w:t>Пригорского</w:t>
      </w:r>
      <w:proofErr w:type="spellEnd"/>
      <w:r w:rsidRPr="00954082">
        <w:rPr>
          <w:rFonts w:ascii="Arial" w:eastAsia="Times New Roman" w:hAnsi="Arial" w:cs="Arial"/>
          <w:color w:val="000000"/>
          <w:sz w:val="21"/>
          <w:szCs w:val="21"/>
          <w:lang w:eastAsia="ru-RU"/>
        </w:rPr>
        <w:t xml:space="preserve"> сельского поселения, утвержденного решением Совета депутатов </w:t>
      </w:r>
      <w:proofErr w:type="spellStart"/>
      <w:r w:rsidRPr="00954082">
        <w:rPr>
          <w:rFonts w:ascii="Arial" w:eastAsia="Times New Roman" w:hAnsi="Arial" w:cs="Arial"/>
          <w:color w:val="000000"/>
          <w:sz w:val="21"/>
          <w:szCs w:val="21"/>
          <w:lang w:eastAsia="ru-RU"/>
        </w:rPr>
        <w:t>Пригорского</w:t>
      </w:r>
      <w:proofErr w:type="spellEnd"/>
      <w:r w:rsidRPr="0095408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 (в редакции решения Смоленской</w:t>
      </w:r>
      <w:proofErr w:type="gramEnd"/>
      <w:r w:rsidRPr="00954082">
        <w:rPr>
          <w:rFonts w:ascii="Arial" w:eastAsia="Times New Roman" w:hAnsi="Arial" w:cs="Arial"/>
          <w:color w:val="000000"/>
          <w:sz w:val="21"/>
          <w:szCs w:val="21"/>
          <w:lang w:eastAsia="ru-RU"/>
        </w:rPr>
        <w:t xml:space="preserve"> районной Думы от 28 сентября 2021 г. № 75) и Правил землепользования и застройки </w:t>
      </w:r>
      <w:proofErr w:type="spellStart"/>
      <w:r w:rsidRPr="00954082">
        <w:rPr>
          <w:rFonts w:ascii="Arial" w:eastAsia="Times New Roman" w:hAnsi="Arial" w:cs="Arial"/>
          <w:color w:val="000000"/>
          <w:sz w:val="21"/>
          <w:szCs w:val="21"/>
          <w:lang w:eastAsia="ru-RU"/>
        </w:rPr>
        <w:t>Пригорского</w:t>
      </w:r>
      <w:proofErr w:type="spellEnd"/>
      <w:r w:rsidRPr="00954082">
        <w:rPr>
          <w:rFonts w:ascii="Arial" w:eastAsia="Times New Roman" w:hAnsi="Arial" w:cs="Arial"/>
          <w:color w:val="000000"/>
          <w:sz w:val="21"/>
          <w:szCs w:val="21"/>
          <w:lang w:eastAsia="ru-RU"/>
        </w:rPr>
        <w:t xml:space="preserve"> сельского поселения, утвержденных решением Совета депутатов </w:t>
      </w:r>
      <w:proofErr w:type="spellStart"/>
      <w:r w:rsidRPr="00954082">
        <w:rPr>
          <w:rFonts w:ascii="Arial" w:eastAsia="Times New Roman" w:hAnsi="Arial" w:cs="Arial"/>
          <w:color w:val="000000"/>
          <w:sz w:val="21"/>
          <w:szCs w:val="21"/>
          <w:lang w:eastAsia="ru-RU"/>
        </w:rPr>
        <w:t>Пригорского</w:t>
      </w:r>
      <w:proofErr w:type="spellEnd"/>
      <w:r w:rsidRPr="0095408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 (в редакции решения Смоленской районной Думы от 28 сентября 2021 г. №76)</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установил:</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 утверждены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в соответствии с которыми земельный участок с кадастровым номером: № расположенный по адресу: Смоленская область, Смоленский район, </w:t>
      </w:r>
      <w:proofErr w:type="spellStart"/>
      <w:r w:rsidRPr="003112A2">
        <w:rPr>
          <w:rFonts w:ascii="Arial" w:eastAsia="Times New Roman" w:hAnsi="Arial" w:cs="Arial"/>
          <w:color w:val="000000"/>
          <w:sz w:val="21"/>
          <w:szCs w:val="21"/>
          <w:lang w:eastAsia="ru-RU"/>
        </w:rPr>
        <w:t>Пригорское</w:t>
      </w:r>
      <w:proofErr w:type="spellEnd"/>
      <w:r w:rsidRPr="003112A2">
        <w:rPr>
          <w:rFonts w:ascii="Arial" w:eastAsia="Times New Roman" w:hAnsi="Arial" w:cs="Arial"/>
          <w:color w:val="000000"/>
          <w:sz w:val="21"/>
          <w:szCs w:val="21"/>
          <w:lang w:eastAsia="ru-RU"/>
        </w:rPr>
        <w:t xml:space="preserve"> сельское поселение,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отнесен к функциональной зоне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территориальной зоне Р4.</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Нормативные правовые акты опубликованы в официальном издании Смоленской районной Думы - газете «</w:t>
      </w:r>
      <w:proofErr w:type="gramStart"/>
      <w:r w:rsidRPr="003112A2">
        <w:rPr>
          <w:rFonts w:ascii="Arial" w:eastAsia="Times New Roman" w:hAnsi="Arial" w:cs="Arial"/>
          <w:color w:val="000000"/>
          <w:sz w:val="21"/>
          <w:szCs w:val="21"/>
          <w:lang w:eastAsia="ru-RU"/>
        </w:rPr>
        <w:t>Сельская</w:t>
      </w:r>
      <w:proofErr w:type="gramEnd"/>
      <w:r w:rsidRPr="003112A2">
        <w:rPr>
          <w:rFonts w:ascii="Arial" w:eastAsia="Times New Roman" w:hAnsi="Arial" w:cs="Arial"/>
          <w:color w:val="000000"/>
          <w:sz w:val="21"/>
          <w:szCs w:val="21"/>
          <w:lang w:eastAsia="ru-RU"/>
        </w:rPr>
        <w:t xml:space="preserve"> правда» от 2 апреля 2013 г. и размещено на официальном сайте Администрации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Смоленской области.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Решением Смоленской районной Думы Смоленского района Смоленской области от 27 сентября 2018 года № 51 утверждено внесение изменений в Генеральный план и Правила землепользования и застройки Смоленского района Смоленской области. Вышеуказанный нормативный правовой акт изложен в новой редакции. Территориальная зона стала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(зона парков, лесов и лесопарков общего пользования без возможности капитального строительства) в связи с изменением классификатора.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Данный нормативный правовой акт опубликован в газете «</w:t>
      </w:r>
      <w:proofErr w:type="gramStart"/>
      <w:r w:rsidRPr="003112A2">
        <w:rPr>
          <w:rFonts w:ascii="Arial" w:eastAsia="Times New Roman" w:hAnsi="Arial" w:cs="Arial"/>
          <w:color w:val="000000"/>
          <w:sz w:val="21"/>
          <w:szCs w:val="21"/>
          <w:lang w:eastAsia="ru-RU"/>
        </w:rPr>
        <w:t>Сельская</w:t>
      </w:r>
      <w:proofErr w:type="gramEnd"/>
      <w:r w:rsidRPr="003112A2">
        <w:rPr>
          <w:rFonts w:ascii="Arial" w:eastAsia="Times New Roman" w:hAnsi="Arial" w:cs="Arial"/>
          <w:color w:val="000000"/>
          <w:sz w:val="21"/>
          <w:szCs w:val="21"/>
          <w:lang w:eastAsia="ru-RU"/>
        </w:rPr>
        <w:t xml:space="preserve"> правда» от 28 сентября 2018 г. № 76 (7740).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Решениями Смоленской районной Думы от 28 сентября 2021 г. № 75 и №76 генеральный план и правила землепользования и застройки Смоленского района Смоленской области внесены изменения. Вышеуказанные нормативные правовые акты изложены в новой редакции.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Данные решения опубликованы в официальном издании Смоленской районной Думы - газете «</w:t>
      </w:r>
      <w:proofErr w:type="gramStart"/>
      <w:r w:rsidRPr="003112A2">
        <w:rPr>
          <w:rFonts w:ascii="Arial" w:eastAsia="Times New Roman" w:hAnsi="Arial" w:cs="Arial"/>
          <w:color w:val="000000"/>
          <w:sz w:val="21"/>
          <w:szCs w:val="21"/>
          <w:lang w:eastAsia="ru-RU"/>
        </w:rPr>
        <w:t>Сельская</w:t>
      </w:r>
      <w:proofErr w:type="gramEnd"/>
      <w:r w:rsidRPr="003112A2">
        <w:rPr>
          <w:rFonts w:ascii="Arial" w:eastAsia="Times New Roman" w:hAnsi="Arial" w:cs="Arial"/>
          <w:color w:val="000000"/>
          <w:sz w:val="21"/>
          <w:szCs w:val="21"/>
          <w:lang w:eastAsia="ru-RU"/>
        </w:rPr>
        <w:t xml:space="preserve"> правда» от 29 сентября 2021 г. №78 (8052)</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Указанными решениями 2018 г. и 2021 г. границы функциональной зоны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территориальной зоны Р1 и ее конфигурация в части спорного земельного участка не менялись.</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Мельников А.А., Мельникова И.В., действующая также в интересах несовершеннолетнего Мельникова В.А., 8 октября 2012 года рождения, Мельников Д.А., Мельников М.А., уточнив административный иск, обратились в Смоленский областной суд с административным исковым заявлением о признании недействующими в части генерального плана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утвержденного 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w:t>
      </w:r>
      <w:proofErr w:type="gramEnd"/>
      <w:r w:rsidRPr="003112A2">
        <w:rPr>
          <w:rFonts w:ascii="Arial" w:eastAsia="Times New Roman" w:hAnsi="Arial" w:cs="Arial"/>
          <w:color w:val="000000"/>
          <w:sz w:val="21"/>
          <w:szCs w:val="21"/>
          <w:lang w:eastAsia="ru-RU"/>
        </w:rPr>
        <w:t xml:space="preserve"> </w:t>
      </w:r>
      <w:proofErr w:type="gramStart"/>
      <w:r w:rsidRPr="003112A2">
        <w:rPr>
          <w:rFonts w:ascii="Arial" w:eastAsia="Times New Roman" w:hAnsi="Arial" w:cs="Arial"/>
          <w:color w:val="000000"/>
          <w:sz w:val="21"/>
          <w:szCs w:val="21"/>
          <w:lang w:eastAsia="ru-RU"/>
        </w:rPr>
        <w:t xml:space="preserve">марта 2013г. № 8 (с изменениями, утвержденными решением Смоленской районной Думы от 28 сентября 2021 г. № 75) и Правил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утвержденных 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 (с изменениями, утвержденными решением Смоленской районной Думы от 28 сентября 2021 г. № 76) в части </w:t>
      </w:r>
      <w:r w:rsidRPr="003112A2">
        <w:rPr>
          <w:rFonts w:ascii="Arial" w:eastAsia="Times New Roman" w:hAnsi="Arial" w:cs="Arial"/>
          <w:color w:val="000000"/>
          <w:sz w:val="21"/>
          <w:szCs w:val="21"/>
          <w:lang w:eastAsia="ru-RU"/>
        </w:rPr>
        <w:lastRenderedPageBreak/>
        <w:t>отнесения земельного участка, с</w:t>
      </w:r>
      <w:proofErr w:type="gramEnd"/>
      <w:r w:rsidRPr="003112A2">
        <w:rPr>
          <w:rFonts w:ascii="Arial" w:eastAsia="Times New Roman" w:hAnsi="Arial" w:cs="Arial"/>
          <w:color w:val="000000"/>
          <w:sz w:val="21"/>
          <w:szCs w:val="21"/>
          <w:lang w:eastAsia="ru-RU"/>
        </w:rPr>
        <w:t xml:space="preserve"> кадастровым номером №, принадлежащего им на праве долевой собственности, площадью 1500 </w:t>
      </w:r>
      <w:proofErr w:type="spellStart"/>
      <w:r w:rsidRPr="003112A2">
        <w:rPr>
          <w:rFonts w:ascii="Arial" w:eastAsia="Times New Roman" w:hAnsi="Arial" w:cs="Arial"/>
          <w:color w:val="000000"/>
          <w:sz w:val="21"/>
          <w:szCs w:val="21"/>
          <w:lang w:eastAsia="ru-RU"/>
        </w:rPr>
        <w:t>кв</w:t>
      </w:r>
      <w:proofErr w:type="gramStart"/>
      <w:r w:rsidRPr="003112A2">
        <w:rPr>
          <w:rFonts w:ascii="Arial" w:eastAsia="Times New Roman" w:hAnsi="Arial" w:cs="Arial"/>
          <w:color w:val="000000"/>
          <w:sz w:val="21"/>
          <w:szCs w:val="21"/>
          <w:lang w:eastAsia="ru-RU"/>
        </w:rPr>
        <w:t>.м</w:t>
      </w:r>
      <w:proofErr w:type="spellEnd"/>
      <w:proofErr w:type="gramEnd"/>
      <w:r w:rsidRPr="003112A2">
        <w:rPr>
          <w:rFonts w:ascii="Arial" w:eastAsia="Times New Roman" w:hAnsi="Arial" w:cs="Arial"/>
          <w:color w:val="000000"/>
          <w:sz w:val="21"/>
          <w:szCs w:val="21"/>
          <w:lang w:eastAsia="ru-RU"/>
        </w:rPr>
        <w:t xml:space="preserve">, расположенного по адресу: Смоленская область, Смоленский район, </w:t>
      </w:r>
      <w:proofErr w:type="spellStart"/>
      <w:r w:rsidRPr="003112A2">
        <w:rPr>
          <w:rFonts w:ascii="Arial" w:eastAsia="Times New Roman" w:hAnsi="Arial" w:cs="Arial"/>
          <w:color w:val="000000"/>
          <w:sz w:val="21"/>
          <w:szCs w:val="21"/>
          <w:lang w:eastAsia="ru-RU"/>
        </w:rPr>
        <w:t>Пригорское</w:t>
      </w:r>
      <w:proofErr w:type="spellEnd"/>
      <w:r w:rsidRPr="003112A2">
        <w:rPr>
          <w:rFonts w:ascii="Arial" w:eastAsia="Times New Roman" w:hAnsi="Arial" w:cs="Arial"/>
          <w:color w:val="000000"/>
          <w:sz w:val="21"/>
          <w:szCs w:val="21"/>
          <w:lang w:eastAsia="ru-RU"/>
        </w:rPr>
        <w:t xml:space="preserve"> сельское поселение, </w:t>
      </w:r>
      <w:proofErr w:type="spellStart"/>
      <w:r w:rsidRPr="003112A2">
        <w:rPr>
          <w:rFonts w:ascii="Arial" w:eastAsia="Times New Roman" w:hAnsi="Arial" w:cs="Arial"/>
          <w:color w:val="000000"/>
          <w:sz w:val="21"/>
          <w:szCs w:val="21"/>
          <w:lang w:eastAsia="ru-RU"/>
        </w:rPr>
        <w:t>д</w:t>
      </w:r>
      <w:proofErr w:type="gramStart"/>
      <w:r w:rsidRPr="003112A2">
        <w:rPr>
          <w:rFonts w:ascii="Arial" w:eastAsia="Times New Roman" w:hAnsi="Arial" w:cs="Arial"/>
          <w:color w:val="000000"/>
          <w:sz w:val="21"/>
          <w:szCs w:val="21"/>
          <w:lang w:eastAsia="ru-RU"/>
        </w:rPr>
        <w:t>.С</w:t>
      </w:r>
      <w:proofErr w:type="gramEnd"/>
      <w:r w:rsidRPr="003112A2">
        <w:rPr>
          <w:rFonts w:ascii="Arial" w:eastAsia="Times New Roman" w:hAnsi="Arial" w:cs="Arial"/>
          <w:color w:val="000000"/>
          <w:sz w:val="21"/>
          <w:szCs w:val="21"/>
          <w:lang w:eastAsia="ru-RU"/>
        </w:rPr>
        <w:t>танички</w:t>
      </w:r>
      <w:proofErr w:type="spellEnd"/>
      <w:r w:rsidRPr="003112A2">
        <w:rPr>
          <w:rFonts w:ascii="Arial" w:eastAsia="Times New Roman" w:hAnsi="Arial" w:cs="Arial"/>
          <w:color w:val="000000"/>
          <w:sz w:val="21"/>
          <w:szCs w:val="21"/>
          <w:lang w:eastAsia="ru-RU"/>
        </w:rPr>
        <w:t>, к функциональной зоне Р и территориальной зоне Р1.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Свои требования мотивировали тем, что на основании постановления Администрации муниципального образования «Смоленский район» Смоленской области от 23 мая 2014 г. № 1257 и в соответствии с решением Смоленского районного суда Смоленской области от 6 марта 2014 г. им в общую долевую собственность в равных долях бесплатно был предоставлен вышеуказанный земельный участок с кадастровым номером №. На момент предоставления в собственность данного земельного</w:t>
      </w:r>
      <w:proofErr w:type="gramEnd"/>
      <w:r w:rsidRPr="003112A2">
        <w:rPr>
          <w:rFonts w:ascii="Arial" w:eastAsia="Times New Roman" w:hAnsi="Arial" w:cs="Arial"/>
          <w:color w:val="000000"/>
          <w:sz w:val="21"/>
          <w:szCs w:val="21"/>
          <w:lang w:eastAsia="ru-RU"/>
        </w:rPr>
        <w:t xml:space="preserve"> участка он находился на территории населенного пункта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в территориальной зоне, имеющей один из видов разрешенного использования - для индивидуального жилищного строительства.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связи с нахождением земельного участка в территориальной зоне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административные истцы не имеют возможность использовать его в соответствии с целевым назначением - для индивидуального жилищного строительства, что нарушает их права как собственников земельного участка.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Административные истцы полагают, что оспариваемые нормативные правовые акты противоречат требованиям градостроительного законодательства, приняты без учета существующего фактического землепользования и нарушают права административных </w:t>
      </w:r>
      <w:proofErr w:type="gramStart"/>
      <w:r w:rsidRPr="003112A2">
        <w:rPr>
          <w:rFonts w:ascii="Arial" w:eastAsia="Times New Roman" w:hAnsi="Arial" w:cs="Arial"/>
          <w:color w:val="000000"/>
          <w:sz w:val="21"/>
          <w:szCs w:val="21"/>
          <w:lang w:eastAsia="ru-RU"/>
        </w:rPr>
        <w:t>истцов</w:t>
      </w:r>
      <w:proofErr w:type="gramEnd"/>
      <w:r w:rsidRPr="003112A2">
        <w:rPr>
          <w:rFonts w:ascii="Arial" w:eastAsia="Times New Roman" w:hAnsi="Arial" w:cs="Arial"/>
          <w:color w:val="000000"/>
          <w:sz w:val="21"/>
          <w:szCs w:val="21"/>
          <w:lang w:eastAsia="ru-RU"/>
        </w:rPr>
        <w:t xml:space="preserve"> на использование принадлежащего им земельного участка в соответствии с их видом разрешенного использования-под индивидуальное жилищное строительство.</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Судом к участию в деле в качестве административного соответчика привлечен Совет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в качестве заинтересованных лиц привлечены Московско-Окское бассейновое водное управление Федерального агентства водных ресурсов, Департамент Смоленской области по природным ресурсам и экологии, ООО «Институт «Регион проект».</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Смоленская районная Дума в письменных возражениях просила отказать в удовлетворении заявленных требований, поскольку генеральный план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принят уполномоченным органом в пределах его компетенции с соблюдением норм действующего законодательства, процедуры подготовки и утверждения; указала, что генеральным планом в 2013 г. на спорной территории установлена функциональная зона Р с учетом нахождения там водного объекта, необходимости увеличения площади природного каркаса населенного пункта </w:t>
      </w:r>
      <w:proofErr w:type="spellStart"/>
      <w:r w:rsidRPr="003112A2">
        <w:rPr>
          <w:rFonts w:ascii="Arial" w:eastAsia="Times New Roman" w:hAnsi="Arial" w:cs="Arial"/>
          <w:color w:val="000000"/>
          <w:sz w:val="21"/>
          <w:szCs w:val="21"/>
          <w:lang w:eastAsia="ru-RU"/>
        </w:rPr>
        <w:t>д</w:t>
      </w:r>
      <w:proofErr w:type="gramStart"/>
      <w:r w:rsidRPr="003112A2">
        <w:rPr>
          <w:rFonts w:ascii="Arial" w:eastAsia="Times New Roman" w:hAnsi="Arial" w:cs="Arial"/>
          <w:color w:val="000000"/>
          <w:sz w:val="21"/>
          <w:szCs w:val="21"/>
          <w:lang w:eastAsia="ru-RU"/>
        </w:rPr>
        <w:t>.С</w:t>
      </w:r>
      <w:proofErr w:type="gramEnd"/>
      <w:r w:rsidRPr="003112A2">
        <w:rPr>
          <w:rFonts w:ascii="Arial" w:eastAsia="Times New Roman" w:hAnsi="Arial" w:cs="Arial"/>
          <w:color w:val="000000"/>
          <w:sz w:val="21"/>
          <w:szCs w:val="21"/>
          <w:lang w:eastAsia="ru-RU"/>
        </w:rPr>
        <w:t>танички</w:t>
      </w:r>
      <w:proofErr w:type="spellEnd"/>
      <w:r w:rsidRPr="003112A2">
        <w:rPr>
          <w:rFonts w:ascii="Arial" w:eastAsia="Times New Roman" w:hAnsi="Arial" w:cs="Arial"/>
          <w:color w:val="000000"/>
          <w:sz w:val="21"/>
          <w:szCs w:val="21"/>
          <w:lang w:eastAsia="ru-RU"/>
        </w:rPr>
        <w:t>, выполняющего природоохранные, рекреационные, оздоровительные функции. Правилами землепользования и застройки в 2013 г. установлена территориальная зона Р</w:t>
      </w:r>
      <w:proofErr w:type="gramStart"/>
      <w:r w:rsidRPr="003112A2">
        <w:rPr>
          <w:rFonts w:ascii="Arial" w:eastAsia="Times New Roman" w:hAnsi="Arial" w:cs="Arial"/>
          <w:color w:val="000000"/>
          <w:sz w:val="21"/>
          <w:szCs w:val="21"/>
          <w:lang w:eastAsia="ru-RU"/>
        </w:rPr>
        <w:t>4</w:t>
      </w:r>
      <w:proofErr w:type="gramEnd"/>
      <w:r w:rsidRPr="003112A2">
        <w:rPr>
          <w:rFonts w:ascii="Arial" w:eastAsia="Times New Roman" w:hAnsi="Arial" w:cs="Arial"/>
          <w:color w:val="000000"/>
          <w:sz w:val="21"/>
          <w:szCs w:val="21"/>
          <w:lang w:eastAsia="ru-RU"/>
        </w:rPr>
        <w:t>, а в последствии Р1. Границы функциональной и территориальной зоны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и ее конфигурация в части спорного земельного участка не менялись. Земельный участок, принадлежащий административным истцам, был сформирован и поставлен на кадастровый учет по решению суда в 2014 г. При этом, суд, вынося решение, не давал оценку возможности формирования спорного земельного участка в установленных на тот момент генеральным планом и правилами землепользования и застройки функциональной зоне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территориальной зоне Р4. Отсутствие в государственном водном реестре водного объекта - ручья, не является основанием для не установления на территории, по которой он протекает, рекреационной зоны с учетом береговой полосы и водоохраной зоны водного объекта.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Указала также, что Мельников А.А. обращался в комиссию по подготовке проекта по внесению изменений в генеральный план и правила землепользования и застройки сельских поселений муниципального образования «Смоленский район» Смоленской области 18 февраля 2019 г., 8сентября 2019 г., 6 ноября 2019 г., 2 ноября 2020 г. с заявлениями в части отмены санитарно-защитной зоны и изменения территориальной зоны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на территориальную зону Ж</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в отношении спорного земельного участка, на что ему было отказано. Данные решения им не обжаловались (л.д.176-184 т.7).</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Совет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в письменных возражениях административный иск не признал, сослался на то, что оспариваемые нормативные правовые акты приняты уполномоченным органом в пределах его компетенции с соблюдением норм действующего законодательства, процедуры подготовки и утверждения (л.д.61-65 т.10).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Администрация муниципального образования «Смоленский район» в письменном отзыве указала, что территориальная зона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в районе спорного земельного участка с кадастровым номером: №, была установлена с учетом территории водного объекта-ручья, автомобильной дороги Р-120 «Орел-Брянск-Смоленск-граница с Республикой Беларусь, юго-</w:t>
      </w:r>
      <w:r w:rsidRPr="003112A2">
        <w:rPr>
          <w:rFonts w:ascii="Arial" w:eastAsia="Times New Roman" w:hAnsi="Arial" w:cs="Arial"/>
          <w:color w:val="000000"/>
          <w:sz w:val="21"/>
          <w:szCs w:val="21"/>
          <w:lang w:eastAsia="ru-RU"/>
        </w:rPr>
        <w:lastRenderedPageBreak/>
        <w:t>западный обход г. Смоленска», а также нахождением санитарно-защитной зоны, установленной от предприятия V класса опасности, Логистический центр, как защитный буфер для уменьшения вредного воздействия на жилую застройку (л.д.128, 181 т.10)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Из пояснений Отдела водных ресурсов по Смоленской области Федерального агентства водных ресурсов Московско-Окского бассейнового водного управления следует, что в водном реестре отсутствуют сведения о водном объекте, расположенном в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что не означает фактического отсутствия водного объекта. Установление границ </w:t>
      </w:r>
      <w:proofErr w:type="spellStart"/>
      <w:r w:rsidRPr="003112A2">
        <w:rPr>
          <w:rFonts w:ascii="Arial" w:eastAsia="Times New Roman" w:hAnsi="Arial" w:cs="Arial"/>
          <w:color w:val="000000"/>
          <w:sz w:val="21"/>
          <w:szCs w:val="21"/>
          <w:lang w:eastAsia="ru-RU"/>
        </w:rPr>
        <w:t>водоохранных</w:t>
      </w:r>
      <w:proofErr w:type="spellEnd"/>
      <w:r w:rsidRPr="003112A2">
        <w:rPr>
          <w:rFonts w:ascii="Arial" w:eastAsia="Times New Roman" w:hAnsi="Arial" w:cs="Arial"/>
          <w:color w:val="000000"/>
          <w:sz w:val="21"/>
          <w:szCs w:val="21"/>
          <w:lang w:eastAsia="ru-RU"/>
        </w:rPr>
        <w:t xml:space="preserve"> зон и прибрежных защитных полос, определение местоположения береговых линий (границ водных объектов) органами государственной власти субъектов Российской Федерации, в данном случае Департаментом Смоленской области по природным ресурсам и экологии (л.д.238 т.7).</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Департамент Смоленской области по природным ресурсам и экологии в письменном отзыве </w:t>
      </w:r>
      <w:proofErr w:type="gramStart"/>
      <w:r w:rsidRPr="003112A2">
        <w:rPr>
          <w:rFonts w:ascii="Arial" w:eastAsia="Times New Roman" w:hAnsi="Arial" w:cs="Arial"/>
          <w:color w:val="000000"/>
          <w:sz w:val="21"/>
          <w:szCs w:val="21"/>
          <w:lang w:eastAsia="ru-RU"/>
        </w:rPr>
        <w:t>указал об отсутствии</w:t>
      </w:r>
      <w:proofErr w:type="gramEnd"/>
      <w:r w:rsidRPr="003112A2">
        <w:rPr>
          <w:rFonts w:ascii="Arial" w:eastAsia="Times New Roman" w:hAnsi="Arial" w:cs="Arial"/>
          <w:color w:val="000000"/>
          <w:sz w:val="21"/>
          <w:szCs w:val="21"/>
          <w:lang w:eastAsia="ru-RU"/>
        </w:rPr>
        <w:t xml:space="preserve"> сведений и документов о запрашиваемом водном объекте (л.д.206 т.10).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ООО «Институт «Регион Проект» в письменном отзыве указало, что в связи с истечением гарантийных обязательств по контракту на разработку генерального плана и правил землепользования и истечением срока хранения материалов не имеет возможности предоставить информацию об основаниях установления зоны рекреации в месте расположения земельного участка административных истцов (л.д.252 т.10).</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Смоленском областном суде административный истец Мельников А.А. и его представитель Безруков К.Н. административный иск поддержали в полном объеме.</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Административные истцы Мельникова И.В., действующая также в интересах несовершеннолетнего Мельникова В.А., Мельников Д.А. и Мельников М.А. в суд не </w:t>
      </w:r>
      <w:proofErr w:type="gramStart"/>
      <w:r w:rsidRPr="003112A2">
        <w:rPr>
          <w:rFonts w:ascii="Arial" w:eastAsia="Times New Roman" w:hAnsi="Arial" w:cs="Arial"/>
          <w:color w:val="000000"/>
          <w:sz w:val="21"/>
          <w:szCs w:val="21"/>
          <w:lang w:eastAsia="ru-RU"/>
        </w:rPr>
        <w:t>явились</w:t>
      </w:r>
      <w:proofErr w:type="gramEnd"/>
      <w:r w:rsidRPr="003112A2">
        <w:rPr>
          <w:rFonts w:ascii="Arial" w:eastAsia="Times New Roman" w:hAnsi="Arial" w:cs="Arial"/>
          <w:color w:val="000000"/>
          <w:sz w:val="21"/>
          <w:szCs w:val="21"/>
          <w:lang w:eastAsia="ru-RU"/>
        </w:rPr>
        <w:t xml:space="preserve"> извещены надлежащим образом.</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Представитель Смоленской районной Думы Голикова Н.А., являющаяся также представителем Администрации муниципального образования «Смоленский район», возражала против удовлетворения административного иска по доводам, изложенным в письменных возражениях, в дополнении указала, что территориальная зона Р</w:t>
      </w:r>
      <w:proofErr w:type="gramStart"/>
      <w:r w:rsidRPr="003112A2">
        <w:rPr>
          <w:rFonts w:ascii="Arial" w:eastAsia="Times New Roman" w:hAnsi="Arial" w:cs="Arial"/>
          <w:color w:val="000000"/>
          <w:sz w:val="21"/>
          <w:szCs w:val="21"/>
          <w:lang w:eastAsia="ru-RU"/>
        </w:rPr>
        <w:t>4</w:t>
      </w:r>
      <w:proofErr w:type="gramEnd"/>
      <w:r w:rsidRPr="003112A2">
        <w:rPr>
          <w:rFonts w:ascii="Arial" w:eastAsia="Times New Roman" w:hAnsi="Arial" w:cs="Arial"/>
          <w:color w:val="000000"/>
          <w:sz w:val="21"/>
          <w:szCs w:val="21"/>
          <w:lang w:eastAsia="ru-RU"/>
        </w:rPr>
        <w:t xml:space="preserve"> в 2013 г. в районе спорного земельного участка с кадастровым номером №, была установлена с учетом территории водного объекта-ручья, автомобильной дороги Р-120 «Орел-Брянск-Смоленск-граница с Республикой Беларусь, юго-западный обход </w:t>
      </w:r>
      <w:proofErr w:type="spellStart"/>
      <w:r w:rsidRPr="003112A2">
        <w:rPr>
          <w:rFonts w:ascii="Arial" w:eastAsia="Times New Roman" w:hAnsi="Arial" w:cs="Arial"/>
          <w:color w:val="000000"/>
          <w:sz w:val="21"/>
          <w:szCs w:val="21"/>
          <w:lang w:eastAsia="ru-RU"/>
        </w:rPr>
        <w:t>г</w:t>
      </w:r>
      <w:proofErr w:type="gramStart"/>
      <w:r w:rsidRPr="003112A2">
        <w:rPr>
          <w:rFonts w:ascii="Arial" w:eastAsia="Times New Roman" w:hAnsi="Arial" w:cs="Arial"/>
          <w:color w:val="000000"/>
          <w:sz w:val="21"/>
          <w:szCs w:val="21"/>
          <w:lang w:eastAsia="ru-RU"/>
        </w:rPr>
        <w:t>.С</w:t>
      </w:r>
      <w:proofErr w:type="gramEnd"/>
      <w:r w:rsidRPr="003112A2">
        <w:rPr>
          <w:rFonts w:ascii="Arial" w:eastAsia="Times New Roman" w:hAnsi="Arial" w:cs="Arial"/>
          <w:color w:val="000000"/>
          <w:sz w:val="21"/>
          <w:szCs w:val="21"/>
          <w:lang w:eastAsia="ru-RU"/>
        </w:rPr>
        <w:t>моленска</w:t>
      </w:r>
      <w:proofErr w:type="spellEnd"/>
      <w:r w:rsidRPr="003112A2">
        <w:rPr>
          <w:rFonts w:ascii="Arial" w:eastAsia="Times New Roman" w:hAnsi="Arial" w:cs="Arial"/>
          <w:color w:val="000000"/>
          <w:sz w:val="21"/>
          <w:szCs w:val="21"/>
          <w:lang w:eastAsia="ru-RU"/>
        </w:rPr>
        <w:t>», а также нахождением санитарно-защитной зоны, установленной от предприятия V класса опасности, Логистический центр, как защитный буфер для уменьшения вредного воздействия на жилую застройку. В 2018 г. территориальная зона стала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(зона парков, лесов и лесопарков общего пользования без возможности капитального строительства) в связи с изменением классификатора.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Представитель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w:t>
      </w:r>
      <w:proofErr w:type="spellStart"/>
      <w:r w:rsidRPr="003112A2">
        <w:rPr>
          <w:rFonts w:ascii="Arial" w:eastAsia="Times New Roman" w:hAnsi="Arial" w:cs="Arial"/>
          <w:color w:val="000000"/>
          <w:sz w:val="21"/>
          <w:szCs w:val="21"/>
          <w:lang w:eastAsia="ru-RU"/>
        </w:rPr>
        <w:t>Сольского</w:t>
      </w:r>
      <w:proofErr w:type="spellEnd"/>
      <w:r w:rsidRPr="003112A2">
        <w:rPr>
          <w:rFonts w:ascii="Arial" w:eastAsia="Times New Roman" w:hAnsi="Arial" w:cs="Arial"/>
          <w:color w:val="000000"/>
          <w:sz w:val="21"/>
          <w:szCs w:val="21"/>
          <w:lang w:eastAsia="ru-RU"/>
        </w:rPr>
        <w:t xml:space="preserve"> поселения Гончаров О.А., также представляющий интересы Администрации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просил в удовлетворении административного иска отказать.</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Департамент Смоленской области по природным ресурсам и экологии явку в Смоленский областной суд своего представителя не обеспечил, представлено ходатайство о рассмотрении дела без участия его представителя.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Представители заинтересованных лиц Московско-Окского бассейнового водного управления Федерального агентства водных ресурсов, а также ООО «Институт «Регион Проект» в суд не явились, извещены надлежащим образом.</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Выслушав объяснения административного истца Мельникова А.А. и его представителя Безрукова К.Н., возражения представителя Смоленской районной Думы и Администрации муниципального образования «Смоленский район» Смоленской области Голиковой Н.А., доводы представителя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w:t>
      </w:r>
      <w:proofErr w:type="spellStart"/>
      <w:r w:rsidRPr="003112A2">
        <w:rPr>
          <w:rFonts w:ascii="Arial" w:eastAsia="Times New Roman" w:hAnsi="Arial" w:cs="Arial"/>
          <w:color w:val="000000"/>
          <w:sz w:val="21"/>
          <w:szCs w:val="21"/>
          <w:lang w:eastAsia="ru-RU"/>
        </w:rPr>
        <w:t>Сольского</w:t>
      </w:r>
      <w:proofErr w:type="spellEnd"/>
      <w:r w:rsidRPr="003112A2">
        <w:rPr>
          <w:rFonts w:ascii="Arial" w:eastAsia="Times New Roman" w:hAnsi="Arial" w:cs="Arial"/>
          <w:color w:val="000000"/>
          <w:sz w:val="21"/>
          <w:szCs w:val="21"/>
          <w:lang w:eastAsia="ru-RU"/>
        </w:rPr>
        <w:t xml:space="preserve"> поселения, также представляющего интересы Администрации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Гончарова О.А., исследовав материалы дела, проверив оспариваемые нормативные правовые акты на соответствие нормативным правовым актам, имеющим</w:t>
      </w:r>
      <w:proofErr w:type="gramEnd"/>
      <w:r w:rsidRPr="003112A2">
        <w:rPr>
          <w:rFonts w:ascii="Arial" w:eastAsia="Times New Roman" w:hAnsi="Arial" w:cs="Arial"/>
          <w:color w:val="000000"/>
          <w:sz w:val="21"/>
          <w:szCs w:val="21"/>
          <w:lang w:eastAsia="ru-RU"/>
        </w:rPr>
        <w:t xml:space="preserve"> большую юридическую силу, заслушав заключение прокурора Смоленской областной прокуратуры </w:t>
      </w:r>
      <w:proofErr w:type="spellStart"/>
      <w:r w:rsidRPr="003112A2">
        <w:rPr>
          <w:rFonts w:ascii="Arial" w:eastAsia="Times New Roman" w:hAnsi="Arial" w:cs="Arial"/>
          <w:color w:val="000000"/>
          <w:sz w:val="21"/>
          <w:szCs w:val="21"/>
          <w:lang w:eastAsia="ru-RU"/>
        </w:rPr>
        <w:t>Юрченковой</w:t>
      </w:r>
      <w:proofErr w:type="spellEnd"/>
      <w:r w:rsidRPr="003112A2">
        <w:rPr>
          <w:rFonts w:ascii="Arial" w:eastAsia="Times New Roman" w:hAnsi="Arial" w:cs="Arial"/>
          <w:color w:val="000000"/>
          <w:sz w:val="21"/>
          <w:szCs w:val="21"/>
          <w:lang w:eastAsia="ru-RU"/>
        </w:rPr>
        <w:t xml:space="preserve"> Л.Н., полагавшей, что административный иск подлежит удовлетворению, Смоленский областной суд приходит к выводу о том, что административное исковое заявление подлежит удовлетворению по следующим основаниям.</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Согласно части 1 статьи 208 Кодекса административного судопроизводства Российской Федерации (далее также – КАС РФ) с административным исковым заявлением о признании нормативного правового акта не действующим полностью или в части вправе обратиться лица, в отношении которых применен этот акт, а также лица, которые являются </w:t>
      </w:r>
      <w:r w:rsidRPr="003112A2">
        <w:rPr>
          <w:rFonts w:ascii="Arial" w:eastAsia="Times New Roman" w:hAnsi="Arial" w:cs="Arial"/>
          <w:color w:val="000000"/>
          <w:sz w:val="21"/>
          <w:szCs w:val="21"/>
          <w:lang w:eastAsia="ru-RU"/>
        </w:rPr>
        <w:lastRenderedPageBreak/>
        <w:t>субъектами отношений, регулируемых оспариваемым нормативным правовым актом, если они полагают, что этим актом нарушены или нарушаются их</w:t>
      </w:r>
      <w:proofErr w:type="gramEnd"/>
      <w:r w:rsidRPr="003112A2">
        <w:rPr>
          <w:rFonts w:ascii="Arial" w:eastAsia="Times New Roman" w:hAnsi="Arial" w:cs="Arial"/>
          <w:color w:val="000000"/>
          <w:sz w:val="21"/>
          <w:szCs w:val="21"/>
          <w:lang w:eastAsia="ru-RU"/>
        </w:rPr>
        <w:t xml:space="preserve"> права, свободы и законные интересы.</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Часть 8 статьи 213 Кодекса административного судопроизводства Российской Федерации предусматривает, что при рассмотрении административного дела об оспаривании нормативного правового акта суд выясняет: 1) нарушены ли права, свободы и законные интересы административного истца или лиц, в интересах которых подано административное исковое заявление; 2) соблюдены ли требования нормативных правовых актов, устанавливающих: а) полномочия органа, организации, должностного лица на принятие нормативных правовых актов; б) форму и вид, в которых орган, организация, должностное лицо вправе принимать нормативные правовые акты; в) процедуру принятия оспариваемого нормативного правового акта; г) правила введения нормативных правовых актов в действие, в том числе порядок опубликования, государственной регистрации (если государственная регистрация данных нормативных правовых актов предусмотрена законодательством Российской Федерации) и вступления их в силу; 3) соответствие оспариваемого нормативного правового акта или его части нормативным правовым актам, имеющим большую юридическую силу.</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Обязанность доказывания обстоятельств, указанных в пунктах 2 и 3 части8 вышеуказанной статьи, возлагается на орган, организацию, должностное лицо, принявшие оспариваемый нормативный правовой акт.</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Статьей 3 Градостроительного кодекса Российской Федерации (далее -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предусмотрено, что законодательство о градостроительной деятельности состоит из Кодекса, других федеральных законов и иных нормативных правовых актов Российской Федерации, а также законов и иных нормативных правовых актов субъектов Российской Федерации. По вопросам градостроительной деятельности принимаются муниципальные правовые акты, которые не должны противоречить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части 1 статьи 7 Федерального закона от 6 октября 2003 г. №131-ФЗ «Об общих принципах организации местного самоуправления в Российской Федерации» (далее – Закон № 131-ФЗ) по вопросам местного значения органами местного самоуправления принимаются муниципальные правовые акты.</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Муниципальные правовые акты не должны противоречить Конституции Российской Федерации, федеральным конституционным законам, Закону №131-ФЗ,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 (часть 4 статьи 7 Закона № 131-ФЗ).</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Документом территориального планирования муниципального образования является генеральный план поселения, утверждаемый представительным органом местного самоуправления поселения (пункт 1 части</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статьи 8, пункт 2 части 1 статьи 18, часть 1 статьи 24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В соответствии с частью 3 статьи 14 Закона № 131-ФЗ к вопросам местного значения сельского поселения относятся вопросы, предусмотренные пунктами 1 - 3, 9, 10, 12, 14, 17, 19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21, 28, 30, 33 части 1 настоящей статьи.</w:t>
      </w:r>
      <w:proofErr w:type="gramEnd"/>
      <w:r w:rsidRPr="003112A2">
        <w:rPr>
          <w:rFonts w:ascii="Arial" w:eastAsia="Times New Roman" w:hAnsi="Arial" w:cs="Arial"/>
          <w:color w:val="000000"/>
          <w:sz w:val="21"/>
          <w:szCs w:val="21"/>
          <w:lang w:eastAsia="ru-RU"/>
        </w:rPr>
        <w:t xml:space="preserve"> </w:t>
      </w:r>
      <w:proofErr w:type="gramStart"/>
      <w:r w:rsidRPr="003112A2">
        <w:rPr>
          <w:rFonts w:ascii="Arial" w:eastAsia="Times New Roman" w:hAnsi="Arial" w:cs="Arial"/>
          <w:color w:val="000000"/>
          <w:sz w:val="21"/>
          <w:szCs w:val="21"/>
          <w:lang w:eastAsia="ru-RU"/>
        </w:rPr>
        <w:t>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частью 1 настоящей статьи вопросов местного значения городских поселений (за исключением вопроса местного значения, предусмотренного пунктом 23 части 1 настоящей статьи).</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Иные вопросы местного значения, предусмотренные частью 1 настоящей статьи для городских поселений, не отнесенные к вопросам местного значения сельских поселений в соответствии с частью 3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 (часть 4 статьи 14 Закона № 131-ФЗ).</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К таким вопросам в силу пункта 20 части 1 статьи 14 Закона № 131-ФЗ относится утверждение генеральных планов поселения, правил землепользования и застройки.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В соответствии частью 2 статьи 2 Закона Смоленской области от 28декабря 2004 г. № 135-з «О наделении статусом муниципального района муниципального образования </w:t>
      </w:r>
      <w:r w:rsidRPr="003112A2">
        <w:rPr>
          <w:rFonts w:ascii="Arial" w:eastAsia="Times New Roman" w:hAnsi="Arial" w:cs="Arial"/>
          <w:color w:val="000000"/>
          <w:sz w:val="21"/>
          <w:szCs w:val="21"/>
          <w:lang w:eastAsia="ru-RU"/>
        </w:rPr>
        <w:lastRenderedPageBreak/>
        <w:t xml:space="preserve">«Смоленский район» Смоленской области, об установлении границ муниципальных образований, территории которых входят в его состав, и наделении их статусом сельских поселений» территория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входит в состав муниципального образования «Смоленский район» Смоленской области.</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Правовые, территориальные, организационные и экономические основы организации местного самоуправления в муниципальном образовании «Смоленский район» Смоленской области установлены Уставом, принятым решением Смоленской районной Думы от 28 июня 2005 г. № 100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176-246 том 3).</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Перечень вопросов местного значения муниципального образования «Смоленский район» Смоленской области изложен в статье 6 Устава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181-188 том 3).</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Решением Смоленской районной Думы от 31 мая 2016 г. № 46 (вступившим в силу 9 июля 2016 г.) в данную статью внесены изменения, в соответствии с которыми к вопросам местного значения муниципального района отнесено, в том числе, утверждение генеральных планов сельских поселений муниципального района, правил землепользования и застройки, утверждение подготовленной на основе генеральных планов сельских поселений муниципального района, документации по планировке</w:t>
      </w:r>
      <w:proofErr w:type="gramEnd"/>
      <w:r w:rsidRPr="003112A2">
        <w:rPr>
          <w:rFonts w:ascii="Arial" w:eastAsia="Times New Roman" w:hAnsi="Arial" w:cs="Arial"/>
          <w:color w:val="000000"/>
          <w:sz w:val="21"/>
          <w:szCs w:val="21"/>
          <w:lang w:eastAsia="ru-RU"/>
        </w:rPr>
        <w:t xml:space="preserve"> территории (пункт 40 части 1 статьи 6 Устава).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силу статей 18 и 19 Устава муниципального образования «Смоленский район» структуру (перечень) органов местного самоуправления муниципального района составляет, в числе прочих, Смоленская районная Дума, которая является представительным органом муниципального района, наделенным собственными полномочиями по решению вопросов местного значения муниципального района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200-202 том 3).</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Согласно пунктам 6, 7 статьи 1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в целях определения территориальных зон и установления градостроительных регламентов осуществляется зонирование территорий.</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Документом градостроительного зонирования являются утверждаемые нормативными правовыми актами органов местного самоуправления правила землепользования и застройки (пункт 8 статьи 1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Порядок подготовки и утверждения генерального плана поселения, а также внесения в него изменений определен статьей 24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предусматривающей обязательное согласование проекта генерального плана в соответствии со статьей 25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и осуществление его подготовки в соответствии с требованиями статьи 9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а также с учетом региональных и местных нормативов градостроительного проектирования, результатов публичных слушаний по проекту генерального плана</w:t>
      </w:r>
      <w:proofErr w:type="gramEnd"/>
      <w:r w:rsidRPr="003112A2">
        <w:rPr>
          <w:rFonts w:ascii="Arial" w:eastAsia="Times New Roman" w:hAnsi="Arial" w:cs="Arial"/>
          <w:color w:val="000000"/>
          <w:sz w:val="21"/>
          <w:szCs w:val="21"/>
          <w:lang w:eastAsia="ru-RU"/>
        </w:rPr>
        <w:t>, а также с учетом предложений заинтересованных лиц.</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Процедура подготовки и принятия правил землепользования и застройки, их утверждения и внесения в них изменений регламентирована статьями 30 - 35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которая включает в себя принятие главой местной администрации решения о подготовке проекта и утверждение состава и порядка деятельности комиссии по подготовке проекта (далее - Комиссия), официальную публикацию сообщения о принятии такого решения, проверку проекта органом местного самоуправления на соответствие требованиям</w:t>
      </w:r>
      <w:proofErr w:type="gramEnd"/>
      <w:r w:rsidRPr="003112A2">
        <w:rPr>
          <w:rFonts w:ascii="Arial" w:eastAsia="Times New Roman" w:hAnsi="Arial" w:cs="Arial"/>
          <w:color w:val="000000"/>
          <w:sz w:val="21"/>
          <w:szCs w:val="21"/>
          <w:lang w:eastAsia="ru-RU"/>
        </w:rPr>
        <w:t xml:space="preserve"> </w:t>
      </w:r>
      <w:proofErr w:type="gramStart"/>
      <w:r w:rsidRPr="003112A2">
        <w:rPr>
          <w:rFonts w:ascii="Arial" w:eastAsia="Times New Roman" w:hAnsi="Arial" w:cs="Arial"/>
          <w:color w:val="000000"/>
          <w:sz w:val="21"/>
          <w:szCs w:val="21"/>
          <w:lang w:eastAsia="ru-RU"/>
        </w:rPr>
        <w:t>технических регламентов, документам территориального планирования, направление проекта главе муниципального образования для принятия решения о проведении публичных слушаний либо в Комиссию на доработку, проведение Комиссией публичных слушаний по проекту, внесение Комиссией изменений в проект с учетом результатов таких слушаний и представление его главе местной администрации, который должен принять решение о направлении указанного проекта в представительный орган местного самоуправления или об отклонении</w:t>
      </w:r>
      <w:proofErr w:type="gramEnd"/>
      <w:r w:rsidRPr="003112A2">
        <w:rPr>
          <w:rFonts w:ascii="Arial" w:eastAsia="Times New Roman" w:hAnsi="Arial" w:cs="Arial"/>
          <w:color w:val="000000"/>
          <w:sz w:val="21"/>
          <w:szCs w:val="21"/>
          <w:lang w:eastAsia="ru-RU"/>
        </w:rPr>
        <w:t xml:space="preserve"> проекта и о направлении его на доработку с указанием даты его повторного представления.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Необходимыми приложениями к проектам генерального плана и правил землепользования и застройки являются протоколы публичных слушаний по указанным проектам и заключение о результатах таких публичных слушаний.</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Генеральный план и правила землепользования и застройки </w:t>
      </w:r>
      <w:proofErr w:type="gramStart"/>
      <w:r w:rsidRPr="003112A2">
        <w:rPr>
          <w:rFonts w:ascii="Arial" w:eastAsia="Times New Roman" w:hAnsi="Arial" w:cs="Arial"/>
          <w:color w:val="000000"/>
          <w:sz w:val="21"/>
          <w:szCs w:val="21"/>
          <w:lang w:eastAsia="ru-RU"/>
        </w:rPr>
        <w:t>утверждаются представительным органом местного самоуправления и подлежат</w:t>
      </w:r>
      <w:proofErr w:type="gramEnd"/>
      <w:r w:rsidRPr="003112A2">
        <w:rPr>
          <w:rFonts w:ascii="Arial" w:eastAsia="Times New Roman" w:hAnsi="Arial" w:cs="Arial"/>
          <w:color w:val="000000"/>
          <w:sz w:val="21"/>
          <w:szCs w:val="21"/>
          <w:lang w:eastAsia="ru-RU"/>
        </w:rPr>
        <w:t xml:space="preserve"> опубликованию в порядке, установленном для официального опубликования муниципальных правовых актов, иной официальной информации, и размещаются на официальном сайте поселения.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Судом установлено и не оспаривается, что 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года № 8 утверждены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lastRenderedPageBreak/>
        <w:t xml:space="preserve">В соответствии с названными нормативными правовыми актами в районе, где в настоящее время располагается земельный участок, с кадастровым номером: №, по адресу: Смоленская область, Смоленский район, </w:t>
      </w:r>
      <w:proofErr w:type="spellStart"/>
      <w:r w:rsidRPr="003112A2">
        <w:rPr>
          <w:rFonts w:ascii="Arial" w:eastAsia="Times New Roman" w:hAnsi="Arial" w:cs="Arial"/>
          <w:color w:val="000000"/>
          <w:sz w:val="21"/>
          <w:szCs w:val="21"/>
          <w:lang w:eastAsia="ru-RU"/>
        </w:rPr>
        <w:t>Пригорское</w:t>
      </w:r>
      <w:proofErr w:type="spellEnd"/>
      <w:r w:rsidRPr="003112A2">
        <w:rPr>
          <w:rFonts w:ascii="Arial" w:eastAsia="Times New Roman" w:hAnsi="Arial" w:cs="Arial"/>
          <w:color w:val="000000"/>
          <w:sz w:val="21"/>
          <w:szCs w:val="21"/>
          <w:lang w:eastAsia="ru-RU"/>
        </w:rPr>
        <w:t xml:space="preserve"> сельское поселение,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принадлежащий административным истцам, была установлена функциональная зона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территориальная зона Р4. В 2018 г. территориальная зона стала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(зона парков, лесов и лесопарков общего пользования без возможности капитального строительства) в связи с изменением классификатора.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При проверке порядка принятия оспариваемого нормативного акта и компетенции принявшего его органа судом установлено следующее.</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Проект по разработке генерального плана и правил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был разработан ЗАО «Институт «Регион Проект», в настоящее время преобразованным в ООО «Институт «Регион Проект» (л.д.185-195 т.10).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25 октября 2012 г. Советом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принято решение № 41-а о проведении публичных слушаний по проектам генерального плана и правил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Смоленской области (л.д.11 т.8). Демонстрационный материал к проектам и данное решение были опубликованы в газете «</w:t>
      </w:r>
      <w:proofErr w:type="gramStart"/>
      <w:r w:rsidRPr="003112A2">
        <w:rPr>
          <w:rFonts w:ascii="Arial" w:eastAsia="Times New Roman" w:hAnsi="Arial" w:cs="Arial"/>
          <w:color w:val="000000"/>
          <w:sz w:val="21"/>
          <w:szCs w:val="21"/>
          <w:lang w:eastAsia="ru-RU"/>
        </w:rPr>
        <w:t>Сельская</w:t>
      </w:r>
      <w:proofErr w:type="gramEnd"/>
      <w:r w:rsidRPr="003112A2">
        <w:rPr>
          <w:rFonts w:ascii="Arial" w:eastAsia="Times New Roman" w:hAnsi="Arial" w:cs="Arial"/>
          <w:color w:val="000000"/>
          <w:sz w:val="21"/>
          <w:szCs w:val="21"/>
          <w:lang w:eastAsia="ru-RU"/>
        </w:rPr>
        <w:t xml:space="preserve"> правда» 27 ноября 2012 г. № 47 и размещены на сайте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в сети интернет (л.д.14-16 т.8).</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Публичные слушания были </w:t>
      </w:r>
      <w:proofErr w:type="gramStart"/>
      <w:r w:rsidRPr="003112A2">
        <w:rPr>
          <w:rFonts w:ascii="Arial" w:eastAsia="Times New Roman" w:hAnsi="Arial" w:cs="Arial"/>
          <w:color w:val="000000"/>
          <w:sz w:val="21"/>
          <w:szCs w:val="21"/>
          <w:lang w:eastAsia="ru-RU"/>
        </w:rPr>
        <w:t>подготовлены и проведены</w:t>
      </w:r>
      <w:proofErr w:type="gramEnd"/>
      <w:r w:rsidRPr="003112A2">
        <w:rPr>
          <w:rFonts w:ascii="Arial" w:eastAsia="Times New Roman" w:hAnsi="Arial" w:cs="Arial"/>
          <w:color w:val="000000"/>
          <w:sz w:val="21"/>
          <w:szCs w:val="21"/>
          <w:lang w:eastAsia="ru-RU"/>
        </w:rPr>
        <w:t xml:space="preserve"> 19 декабря 2012 г. на территории населенных пунктов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17-20 том 8), по результатам публичных слушаний по проекту внесения изменений принято заключение о принятии предложенной рекомендации - «Одобрить проект».</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 утверждены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w:t>
      </w:r>
      <w:proofErr w:type="gramStart"/>
      <w:r w:rsidRPr="003112A2">
        <w:rPr>
          <w:rFonts w:ascii="Arial" w:eastAsia="Times New Roman" w:hAnsi="Arial" w:cs="Arial"/>
          <w:color w:val="000000"/>
          <w:sz w:val="21"/>
          <w:szCs w:val="21"/>
          <w:lang w:eastAsia="ru-RU"/>
        </w:rPr>
        <w:t>.</w:t>
      </w:r>
      <w:proofErr w:type="gramEnd"/>
      <w:r w:rsidRPr="003112A2">
        <w:rPr>
          <w:rFonts w:ascii="Arial" w:eastAsia="Times New Roman" w:hAnsi="Arial" w:cs="Arial"/>
          <w:color w:val="000000"/>
          <w:sz w:val="21"/>
          <w:szCs w:val="21"/>
          <w:lang w:eastAsia="ru-RU"/>
        </w:rPr>
        <w:t xml:space="preserve"> (</w:t>
      </w:r>
      <w:proofErr w:type="spellStart"/>
      <w:proofErr w:type="gramStart"/>
      <w:r w:rsidRPr="003112A2">
        <w:rPr>
          <w:rFonts w:ascii="Arial" w:eastAsia="Times New Roman" w:hAnsi="Arial" w:cs="Arial"/>
          <w:color w:val="000000"/>
          <w:sz w:val="21"/>
          <w:szCs w:val="21"/>
          <w:lang w:eastAsia="ru-RU"/>
        </w:rPr>
        <w:t>л</w:t>
      </w:r>
      <w:proofErr w:type="gramEnd"/>
      <w:r w:rsidRPr="003112A2">
        <w:rPr>
          <w:rFonts w:ascii="Arial" w:eastAsia="Times New Roman" w:hAnsi="Arial" w:cs="Arial"/>
          <w:color w:val="000000"/>
          <w:sz w:val="21"/>
          <w:szCs w:val="21"/>
          <w:lang w:eastAsia="ru-RU"/>
        </w:rPr>
        <w:t>.д</w:t>
      </w:r>
      <w:proofErr w:type="spellEnd"/>
      <w:r w:rsidRPr="003112A2">
        <w:rPr>
          <w:rFonts w:ascii="Arial" w:eastAsia="Times New Roman" w:hAnsi="Arial" w:cs="Arial"/>
          <w:color w:val="000000"/>
          <w:sz w:val="21"/>
          <w:szCs w:val="21"/>
          <w:lang w:eastAsia="ru-RU"/>
        </w:rPr>
        <w:t>. 121 том 5).</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Нормативные правовые акты опубликованы в официальном издании Смоленской районной Думы - газете «</w:t>
      </w:r>
      <w:proofErr w:type="gramStart"/>
      <w:r w:rsidRPr="003112A2">
        <w:rPr>
          <w:rFonts w:ascii="Arial" w:eastAsia="Times New Roman" w:hAnsi="Arial" w:cs="Arial"/>
          <w:color w:val="000000"/>
          <w:sz w:val="21"/>
          <w:szCs w:val="21"/>
          <w:lang w:eastAsia="ru-RU"/>
        </w:rPr>
        <w:t>Сельская</w:t>
      </w:r>
      <w:proofErr w:type="gramEnd"/>
      <w:r w:rsidRPr="003112A2">
        <w:rPr>
          <w:rFonts w:ascii="Arial" w:eastAsia="Times New Roman" w:hAnsi="Arial" w:cs="Arial"/>
          <w:color w:val="000000"/>
          <w:sz w:val="21"/>
          <w:szCs w:val="21"/>
          <w:lang w:eastAsia="ru-RU"/>
        </w:rPr>
        <w:t xml:space="preserve"> правда» от 2 апреля 2013 г. и размещены на официальном сайте Администрации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Смоленской области (л.д.122 т.5).</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ООО «</w:t>
      </w:r>
      <w:proofErr w:type="spellStart"/>
      <w:r w:rsidRPr="003112A2">
        <w:rPr>
          <w:rFonts w:ascii="Arial" w:eastAsia="Times New Roman" w:hAnsi="Arial" w:cs="Arial"/>
          <w:color w:val="000000"/>
          <w:sz w:val="21"/>
          <w:szCs w:val="21"/>
          <w:lang w:eastAsia="ru-RU"/>
        </w:rPr>
        <w:t>ТрейдСмолМаркет</w:t>
      </w:r>
      <w:proofErr w:type="spellEnd"/>
      <w:r w:rsidRPr="003112A2">
        <w:rPr>
          <w:rFonts w:ascii="Arial" w:eastAsia="Times New Roman" w:hAnsi="Arial" w:cs="Arial"/>
          <w:color w:val="000000"/>
          <w:sz w:val="21"/>
          <w:szCs w:val="21"/>
          <w:lang w:eastAsia="ru-RU"/>
        </w:rPr>
        <w:t xml:space="preserve">» на основании договоров от 11 января 2014 г. № 1/01-14 и № 2/01-14, заключенных с Администрацией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был разработан Проект по внесению изменений в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15 января 2015 года № 01, опубликованном в газете «Сельская правда» от 23 января 2015 года за № 2 (7380), назначены публичные слушания по рассмотрению проектов внесения изменений и дополнений в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(8 февраля 2015 г. в 16</w:t>
      </w:r>
      <w:proofErr w:type="gramEnd"/>
      <w:r w:rsidRPr="003112A2">
        <w:rPr>
          <w:rFonts w:ascii="Arial" w:eastAsia="Times New Roman" w:hAnsi="Arial" w:cs="Arial"/>
          <w:color w:val="000000"/>
          <w:sz w:val="21"/>
          <w:szCs w:val="21"/>
          <w:lang w:eastAsia="ru-RU"/>
        </w:rPr>
        <w:t xml:space="preserve"> часов – в деревне </w:t>
      </w:r>
      <w:proofErr w:type="spellStart"/>
      <w:r w:rsidRPr="003112A2">
        <w:rPr>
          <w:rFonts w:ascii="Arial" w:eastAsia="Times New Roman" w:hAnsi="Arial" w:cs="Arial"/>
          <w:color w:val="000000"/>
          <w:sz w:val="21"/>
          <w:szCs w:val="21"/>
          <w:lang w:eastAsia="ru-RU"/>
        </w:rPr>
        <w:t>Ковалевка</w:t>
      </w:r>
      <w:proofErr w:type="spellEnd"/>
      <w:r w:rsidRPr="003112A2">
        <w:rPr>
          <w:rFonts w:ascii="Arial" w:eastAsia="Times New Roman" w:hAnsi="Arial" w:cs="Arial"/>
          <w:color w:val="000000"/>
          <w:sz w:val="21"/>
          <w:szCs w:val="21"/>
          <w:lang w:eastAsia="ru-RU"/>
        </w:rPr>
        <w:t xml:space="preserve">); разъяснена возможность ознакомления с материалами и проектами на официальном сайте Администрации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и в Администрации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Публичные слушания были подготовлены и проведены с 3 по 8 февраля 2015 г. на территории населенных пунктов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по результатам публичных слушаний по проекту внесения изменений принято заключение о принятии предложенной рекомендации - «Одобрить проект»; 22августа 2018 г. Администрация Смоленской области направила сообщение Главе муниципального образования «Смоленский район» Смоленской области о согласовании проекта внесения изменений в генеральный план;</w:t>
      </w:r>
      <w:proofErr w:type="gramEnd"/>
      <w:r w:rsidRPr="003112A2">
        <w:rPr>
          <w:rFonts w:ascii="Arial" w:eastAsia="Times New Roman" w:hAnsi="Arial" w:cs="Arial"/>
          <w:color w:val="000000"/>
          <w:sz w:val="21"/>
          <w:szCs w:val="21"/>
          <w:lang w:eastAsia="ru-RU"/>
        </w:rPr>
        <w:t xml:space="preserve"> 13 сентября 2018 г. Глава муниципального образования «Смоленский район» Смоленской области вынес постановление № 4 о направлении проекта решения о внесении изменений в Смоленскую районную Думу для рассмотрения.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Решением Смоленской районной Думы от 27 сентября 2018 года № 51 утверждены изменения в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утвержденные 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 Момент вступления решения в силу определен днем его официального опубликования.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lastRenderedPageBreak/>
        <w:t>Названное выше решение и приложение к нему опубликовано в официальном издании Смоленской районной Думы - газете «Сельская правда» от 28 сентября 2018 г. № 76 (7740)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xml:space="preserve">. 165-166 том 3);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размещены в сети Интернет на официальном сайте Администрации муниципального образования «Смоленский район» Смоленской области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31-287 том 8).</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Постановлением Администрации муниципального образования «Смоленский район» Смоленской области от 28 января 2019 г. № 119 подготовлен проект внесения изменений в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утвержденные 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Данный проект разработан ООО «Градостроительство о кадастр».</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Постановлением Администрации муниципального образования «Смоленский район Смоленской области от 30 декабря 2019 г. № 01, опубликованном в газете «Сельская правда» от 15 января 2020 г. за № 2 (7872), назначены публичные слушания по рассмотрению проектов внесения изменений и дополнений в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которые были отменены Указом Губернатора Смоленской области от</w:t>
      </w:r>
      <w:proofErr w:type="gramEnd"/>
      <w:r w:rsidRPr="003112A2">
        <w:rPr>
          <w:rFonts w:ascii="Arial" w:eastAsia="Times New Roman" w:hAnsi="Arial" w:cs="Arial"/>
          <w:color w:val="000000"/>
          <w:sz w:val="21"/>
          <w:szCs w:val="21"/>
          <w:lang w:eastAsia="ru-RU"/>
        </w:rPr>
        <w:t xml:space="preserve"> 18 марта 2020 г. № 24.</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Постановлением Администрации муниципального образования «Смоленский район Смоленской области от 8 июня 2020 г. № 4, были назначены общественные обсуждения, которые проходили с 6 июля 2020 г. по 26 августа 2020 г. Оповещение опубликовано в газете «</w:t>
      </w:r>
      <w:proofErr w:type="gramStart"/>
      <w:r w:rsidRPr="003112A2">
        <w:rPr>
          <w:rFonts w:ascii="Arial" w:eastAsia="Times New Roman" w:hAnsi="Arial" w:cs="Arial"/>
          <w:color w:val="000000"/>
          <w:sz w:val="21"/>
          <w:szCs w:val="21"/>
          <w:lang w:eastAsia="ru-RU"/>
        </w:rPr>
        <w:t>Сельская</w:t>
      </w:r>
      <w:proofErr w:type="gramEnd"/>
      <w:r w:rsidRPr="003112A2">
        <w:rPr>
          <w:rFonts w:ascii="Arial" w:eastAsia="Times New Roman" w:hAnsi="Arial" w:cs="Arial"/>
          <w:color w:val="000000"/>
          <w:sz w:val="21"/>
          <w:szCs w:val="21"/>
          <w:lang w:eastAsia="ru-RU"/>
        </w:rPr>
        <w:t xml:space="preserve"> правда» от 12июня 2020 г. за № 44 (7914).</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Заключение по результатам общественных обсуждений опубликовано в газете «</w:t>
      </w:r>
      <w:proofErr w:type="gramStart"/>
      <w:r w:rsidRPr="003112A2">
        <w:rPr>
          <w:rFonts w:ascii="Arial" w:eastAsia="Times New Roman" w:hAnsi="Arial" w:cs="Arial"/>
          <w:color w:val="000000"/>
          <w:sz w:val="21"/>
          <w:szCs w:val="21"/>
          <w:lang w:eastAsia="ru-RU"/>
        </w:rPr>
        <w:t>Сельская</w:t>
      </w:r>
      <w:proofErr w:type="gramEnd"/>
      <w:r w:rsidRPr="003112A2">
        <w:rPr>
          <w:rFonts w:ascii="Arial" w:eastAsia="Times New Roman" w:hAnsi="Arial" w:cs="Arial"/>
          <w:color w:val="000000"/>
          <w:sz w:val="21"/>
          <w:szCs w:val="21"/>
          <w:lang w:eastAsia="ru-RU"/>
        </w:rPr>
        <w:t xml:space="preserve"> правда» от 26 августа 2020 г. за № 65 (7935).</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28 августа 2020 г. проект был направлен проектной организацией на доработку для устранения замечаний, полученных в ходе проведения процедуры общественных обсуждений.</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16 августа 2021 г. получено согласование от Администрации Смоленской области.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8 сентября 2021 г. получено сводное заключение о согласии с проектом от Министерства экономического развития Российской Федерации.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Постановлением Главы муниципального образования «Смоленский район» Смоленской области от 15 сентября 2021 г. № 33 проект решения о внесении изменений направлен в Смоленскую районную Думу для рассмотрения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208-252 том 6, л.д.1-172 т.7).</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Решениями Смоленской районной Думы от 28 сентября 2021 г. № 75 и №76 в генеральный план и правила землепользования и застройки Смоленского района Смоленской области внесены изменения. Вышеуказанные нормативные правовые акты изложены в новой редакции.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Данные решения опубликованы в официальном издании Смоленской районной Думы - газете «Сельская правда» от 29 сентября 2021 г. №78 (8052) </w:t>
      </w:r>
      <w:proofErr w:type="gramStart"/>
      <w:r w:rsidRPr="003112A2">
        <w:rPr>
          <w:rFonts w:ascii="Arial" w:eastAsia="Times New Roman" w:hAnsi="Arial" w:cs="Arial"/>
          <w:color w:val="000000"/>
          <w:sz w:val="21"/>
          <w:szCs w:val="21"/>
          <w:lang w:eastAsia="ru-RU"/>
        </w:rPr>
        <w:t xml:space="preserve">( </w:t>
      </w:r>
      <w:proofErr w:type="gramEnd"/>
      <w:r w:rsidRPr="003112A2">
        <w:rPr>
          <w:rFonts w:ascii="Arial" w:eastAsia="Times New Roman" w:hAnsi="Arial" w:cs="Arial"/>
          <w:color w:val="000000"/>
          <w:sz w:val="21"/>
          <w:szCs w:val="21"/>
          <w:lang w:eastAsia="ru-RU"/>
        </w:rPr>
        <w:t>л.д.219-257 т.3; л.д.1-248 т.4; л.д.207-252 т.6; л.д.1-172, т.7).</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 учетом </w:t>
      </w:r>
      <w:proofErr w:type="gramStart"/>
      <w:r w:rsidRPr="003112A2">
        <w:rPr>
          <w:rFonts w:ascii="Arial" w:eastAsia="Times New Roman" w:hAnsi="Arial" w:cs="Arial"/>
          <w:color w:val="000000"/>
          <w:sz w:val="21"/>
          <w:szCs w:val="21"/>
          <w:lang w:eastAsia="ru-RU"/>
        </w:rPr>
        <w:t>изложенного</w:t>
      </w:r>
      <w:proofErr w:type="gramEnd"/>
      <w:r w:rsidRPr="003112A2">
        <w:rPr>
          <w:rFonts w:ascii="Arial" w:eastAsia="Times New Roman" w:hAnsi="Arial" w:cs="Arial"/>
          <w:color w:val="000000"/>
          <w:sz w:val="21"/>
          <w:szCs w:val="21"/>
          <w:lang w:eastAsia="ru-RU"/>
        </w:rPr>
        <w:t>, суд приходит к выводу о том, что оспариваемые административным истцом нормативные правовые акты приняты компетентным органом в пределах предоставленных им полномочий, с соблюдением требований, предъявляемых к форме издаваемых им нормативных правовых актов, и по этим основаниям не обжалуется.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Проверяя соответствие оспариваемых положений нормативного правового акта положениям нормативных правовых актов, имеющих большую юридическую силу, суд приходит к следующему.</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В соответствии со ст. 51 Правил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территория, на которой в настоящее время расположен земельный участок административного истца, была включена в зону рекреации и относилась к территориальной зоне Р</w:t>
      </w:r>
      <w:proofErr w:type="gramStart"/>
      <w:r w:rsidRPr="003112A2">
        <w:rPr>
          <w:rFonts w:ascii="Arial" w:eastAsia="Times New Roman" w:hAnsi="Arial" w:cs="Arial"/>
          <w:color w:val="000000"/>
          <w:sz w:val="21"/>
          <w:szCs w:val="21"/>
          <w:lang w:eastAsia="ru-RU"/>
        </w:rPr>
        <w:t>4</w:t>
      </w:r>
      <w:proofErr w:type="gramEnd"/>
      <w:r w:rsidRPr="003112A2">
        <w:rPr>
          <w:rFonts w:ascii="Arial" w:eastAsia="Times New Roman" w:hAnsi="Arial" w:cs="Arial"/>
          <w:color w:val="000000"/>
          <w:sz w:val="21"/>
          <w:szCs w:val="21"/>
          <w:lang w:eastAsia="ru-RU"/>
        </w:rPr>
        <w:t xml:space="preserve"> - сохранение существующего природного ландшафта, зеленых массивов, создание на этих условиях комфорта посещения лесных территорий, с включением объектов инженерной инфраструктуры (виды разрешенного использования и предельные параметры).</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Основным видом разрешенного использования зоны является ее использование в качестве пляжей, зеленых насаждений, зеленых насаждений, выполняющих специальные функции (озеленение санитарно-защитных зон) и т.д. (л.д.279 т.5; л.д.22 т.8).</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ст. 36.1 Правил землепользования и застройки с изменениями от 2021 г. зона рекреационного назначения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 зона озелененных территорий общего пользования </w:t>
      </w:r>
      <w:r w:rsidRPr="003112A2">
        <w:rPr>
          <w:rFonts w:ascii="Arial" w:eastAsia="Times New Roman" w:hAnsi="Arial" w:cs="Arial"/>
          <w:color w:val="000000"/>
          <w:sz w:val="21"/>
          <w:szCs w:val="21"/>
          <w:lang w:eastAsia="ru-RU"/>
        </w:rPr>
        <w:lastRenderedPageBreak/>
        <w:t>(лесопарки, парки, сады, скверы, бульвары). Территориальная зона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включает благоустроенные озелененные территории на всей территории поселка, предназначенные для повседневного кратковременного отдыха населения, а также включает лесные территории естественного происхождения в поселковой черте, активно используемые населением в рекреационных целях.</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Рекреационные зоны предназначены для организации мест отдыха населения и включают в себя территории, занятые лесами, скверами, парками, лесопарками, садами, прудами, озерами, водохранилищами, пляжами, а также иные территории, используемые и предназначенные для отдыха, туризма, занятий физической культурой и спортом.</w:t>
      </w:r>
      <w:proofErr w:type="gramEnd"/>
      <w:r w:rsidRPr="003112A2">
        <w:rPr>
          <w:rFonts w:ascii="Arial" w:eastAsia="Times New Roman" w:hAnsi="Arial" w:cs="Arial"/>
          <w:color w:val="000000"/>
          <w:sz w:val="21"/>
          <w:szCs w:val="21"/>
          <w:lang w:eastAsia="ru-RU"/>
        </w:rPr>
        <w:t xml:space="preserve"> В состав рекреационных зон включены также особо охраняемые природные территории, расположенные на территории поселения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239 т.4).</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Решением Смоленского районного суда Смоленской области от 6 марта 2014 г., вступившим в законную силу 8 мая 2014 г., на Администрацию муниципального образования «Смоленский район» Смоленской области возложена обязанность в течение месяца со дня вступления решения суда в законную силу предоставить для индивидуального жилищного строительства Мельникову </w:t>
      </w:r>
      <w:proofErr w:type="spellStart"/>
      <w:r w:rsidRPr="003112A2">
        <w:rPr>
          <w:rFonts w:ascii="Arial" w:eastAsia="Times New Roman" w:hAnsi="Arial" w:cs="Arial"/>
          <w:color w:val="000000"/>
          <w:sz w:val="21"/>
          <w:szCs w:val="21"/>
          <w:lang w:eastAsia="ru-RU"/>
        </w:rPr>
        <w:t>Аюру</w:t>
      </w:r>
      <w:proofErr w:type="spellEnd"/>
      <w:r w:rsidRPr="003112A2">
        <w:rPr>
          <w:rFonts w:ascii="Arial" w:eastAsia="Times New Roman" w:hAnsi="Arial" w:cs="Arial"/>
          <w:color w:val="000000"/>
          <w:sz w:val="21"/>
          <w:szCs w:val="21"/>
          <w:lang w:eastAsia="ru-RU"/>
        </w:rPr>
        <w:t xml:space="preserve"> Александровичу, Мельниковой Ирины Валентиновны, действующей также в интересах несовершеннолетнего Мельникова Владислава </w:t>
      </w:r>
      <w:proofErr w:type="spellStart"/>
      <w:r w:rsidRPr="003112A2">
        <w:rPr>
          <w:rFonts w:ascii="Arial" w:eastAsia="Times New Roman" w:hAnsi="Arial" w:cs="Arial"/>
          <w:color w:val="000000"/>
          <w:sz w:val="21"/>
          <w:szCs w:val="21"/>
          <w:lang w:eastAsia="ru-RU"/>
        </w:rPr>
        <w:t>Аюровича</w:t>
      </w:r>
      <w:proofErr w:type="spellEnd"/>
      <w:r w:rsidRPr="003112A2">
        <w:rPr>
          <w:rFonts w:ascii="Arial" w:eastAsia="Times New Roman" w:hAnsi="Arial" w:cs="Arial"/>
          <w:color w:val="000000"/>
          <w:sz w:val="21"/>
          <w:szCs w:val="21"/>
          <w:lang w:eastAsia="ru-RU"/>
        </w:rPr>
        <w:t>, Мельникова</w:t>
      </w:r>
      <w:proofErr w:type="gramEnd"/>
      <w:r w:rsidRPr="003112A2">
        <w:rPr>
          <w:rFonts w:ascii="Arial" w:eastAsia="Times New Roman" w:hAnsi="Arial" w:cs="Arial"/>
          <w:color w:val="000000"/>
          <w:sz w:val="21"/>
          <w:szCs w:val="21"/>
          <w:lang w:eastAsia="ru-RU"/>
        </w:rPr>
        <w:t xml:space="preserve"> Дениса </w:t>
      </w:r>
      <w:proofErr w:type="spellStart"/>
      <w:r w:rsidRPr="003112A2">
        <w:rPr>
          <w:rFonts w:ascii="Arial" w:eastAsia="Times New Roman" w:hAnsi="Arial" w:cs="Arial"/>
          <w:color w:val="000000"/>
          <w:sz w:val="21"/>
          <w:szCs w:val="21"/>
          <w:lang w:eastAsia="ru-RU"/>
        </w:rPr>
        <w:t>Аюровича</w:t>
      </w:r>
      <w:proofErr w:type="spellEnd"/>
      <w:r w:rsidRPr="003112A2">
        <w:rPr>
          <w:rFonts w:ascii="Arial" w:eastAsia="Times New Roman" w:hAnsi="Arial" w:cs="Arial"/>
          <w:color w:val="000000"/>
          <w:sz w:val="21"/>
          <w:szCs w:val="21"/>
          <w:lang w:eastAsia="ru-RU"/>
        </w:rPr>
        <w:t xml:space="preserve">, Мельникова Максима </w:t>
      </w:r>
      <w:proofErr w:type="spellStart"/>
      <w:r w:rsidRPr="003112A2">
        <w:rPr>
          <w:rFonts w:ascii="Arial" w:eastAsia="Times New Roman" w:hAnsi="Arial" w:cs="Arial"/>
          <w:color w:val="000000"/>
          <w:sz w:val="21"/>
          <w:szCs w:val="21"/>
          <w:lang w:eastAsia="ru-RU"/>
        </w:rPr>
        <w:t>Аюровича</w:t>
      </w:r>
      <w:proofErr w:type="spellEnd"/>
      <w:r w:rsidRPr="003112A2">
        <w:rPr>
          <w:rFonts w:ascii="Arial" w:eastAsia="Times New Roman" w:hAnsi="Arial" w:cs="Arial"/>
          <w:color w:val="000000"/>
          <w:sz w:val="21"/>
          <w:szCs w:val="21"/>
          <w:lang w:eastAsia="ru-RU"/>
        </w:rPr>
        <w:t xml:space="preserve"> (по 1/5 доле каждому), как многодетной семье, в соответствии с Законом Смоленской области от 28 сентября 2021 г. № 67-з, земельный участок, площадью 1500 </w:t>
      </w:r>
      <w:proofErr w:type="spellStart"/>
      <w:r w:rsidRPr="003112A2">
        <w:rPr>
          <w:rFonts w:ascii="Arial" w:eastAsia="Times New Roman" w:hAnsi="Arial" w:cs="Arial"/>
          <w:color w:val="000000"/>
          <w:sz w:val="21"/>
          <w:szCs w:val="21"/>
          <w:lang w:eastAsia="ru-RU"/>
        </w:rPr>
        <w:t>кв</w:t>
      </w:r>
      <w:proofErr w:type="gramStart"/>
      <w:r w:rsidRPr="003112A2">
        <w:rPr>
          <w:rFonts w:ascii="Arial" w:eastAsia="Times New Roman" w:hAnsi="Arial" w:cs="Arial"/>
          <w:color w:val="000000"/>
          <w:sz w:val="21"/>
          <w:szCs w:val="21"/>
          <w:lang w:eastAsia="ru-RU"/>
        </w:rPr>
        <w:t>.м</w:t>
      </w:r>
      <w:proofErr w:type="spellEnd"/>
      <w:proofErr w:type="gramEnd"/>
      <w:r w:rsidRPr="003112A2">
        <w:rPr>
          <w:rFonts w:ascii="Arial" w:eastAsia="Times New Roman" w:hAnsi="Arial" w:cs="Arial"/>
          <w:color w:val="000000"/>
          <w:sz w:val="21"/>
          <w:szCs w:val="21"/>
          <w:lang w:eastAsia="ru-RU"/>
        </w:rPr>
        <w:t xml:space="preserve">, расположенный по адресу: Смоленская область, Смоленский район, </w:t>
      </w:r>
      <w:proofErr w:type="spellStart"/>
      <w:r w:rsidRPr="003112A2">
        <w:rPr>
          <w:rFonts w:ascii="Arial" w:eastAsia="Times New Roman" w:hAnsi="Arial" w:cs="Arial"/>
          <w:color w:val="000000"/>
          <w:sz w:val="21"/>
          <w:szCs w:val="21"/>
          <w:lang w:eastAsia="ru-RU"/>
        </w:rPr>
        <w:t>Пригорское</w:t>
      </w:r>
      <w:proofErr w:type="spellEnd"/>
      <w:r w:rsidRPr="003112A2">
        <w:rPr>
          <w:rFonts w:ascii="Arial" w:eastAsia="Times New Roman" w:hAnsi="Arial" w:cs="Arial"/>
          <w:color w:val="000000"/>
          <w:sz w:val="21"/>
          <w:szCs w:val="21"/>
          <w:lang w:eastAsia="ru-RU"/>
        </w:rPr>
        <w:t xml:space="preserve"> сельское поселение,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w:t>
      </w:r>
      <w:proofErr w:type="gramStart"/>
      <w:r w:rsidRPr="003112A2">
        <w:rPr>
          <w:rFonts w:ascii="Arial" w:eastAsia="Times New Roman" w:hAnsi="Arial" w:cs="Arial"/>
          <w:color w:val="000000"/>
          <w:sz w:val="21"/>
          <w:szCs w:val="21"/>
          <w:lang w:eastAsia="ru-RU"/>
        </w:rPr>
        <w:t>согласно координат</w:t>
      </w:r>
      <w:proofErr w:type="gramEnd"/>
      <w:r w:rsidRPr="003112A2">
        <w:rPr>
          <w:rFonts w:ascii="Arial" w:eastAsia="Times New Roman" w:hAnsi="Arial" w:cs="Arial"/>
          <w:color w:val="000000"/>
          <w:sz w:val="21"/>
          <w:szCs w:val="21"/>
          <w:lang w:eastAsia="ru-RU"/>
        </w:rPr>
        <w:t xml:space="preserve"> поворотных точек границ участка (л.д.22-24 т.1).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Во исполнение решения суда постановлением Администрации муниципального образования «Смоленский район» Смоленской области от 23мая 2014 г. № 1257 Мельниковым в общую долевую собственность в равных долях бесплатно был предоставлен вышеуказанный земельный участок, площадью 1500 </w:t>
      </w:r>
      <w:proofErr w:type="spellStart"/>
      <w:r w:rsidRPr="003112A2">
        <w:rPr>
          <w:rFonts w:ascii="Arial" w:eastAsia="Times New Roman" w:hAnsi="Arial" w:cs="Arial"/>
          <w:color w:val="000000"/>
          <w:sz w:val="21"/>
          <w:szCs w:val="21"/>
          <w:lang w:eastAsia="ru-RU"/>
        </w:rPr>
        <w:t>кв.м</w:t>
      </w:r>
      <w:proofErr w:type="spellEnd"/>
      <w:r w:rsidRPr="003112A2">
        <w:rPr>
          <w:rFonts w:ascii="Arial" w:eastAsia="Times New Roman" w:hAnsi="Arial" w:cs="Arial"/>
          <w:color w:val="000000"/>
          <w:sz w:val="21"/>
          <w:szCs w:val="21"/>
          <w:lang w:eastAsia="ru-RU"/>
        </w:rPr>
        <w:t>., с кадастровым номером №, категория земель: земли населенных пунктов, для индивидуального жилищного строительства (л.д.21 т.1).</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Право собственности Мельниковых на вышеуказанный земельный участок зарегистрировано в Едином государственном реестре прав на недвижимое имущество 19 июня 2014 г. (л.д.17 т.1)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На данном земельном участке административными истцами выполнена отсыпка участка грунтом (поднят уровень земли), </w:t>
      </w:r>
      <w:proofErr w:type="gramStart"/>
      <w:r w:rsidRPr="003112A2">
        <w:rPr>
          <w:rFonts w:ascii="Arial" w:eastAsia="Times New Roman" w:hAnsi="Arial" w:cs="Arial"/>
          <w:color w:val="000000"/>
          <w:sz w:val="21"/>
          <w:szCs w:val="21"/>
          <w:lang w:eastAsia="ru-RU"/>
        </w:rPr>
        <w:t>начато самовольное строительство и возведен</w:t>
      </w:r>
      <w:proofErr w:type="gramEnd"/>
      <w:r w:rsidRPr="003112A2">
        <w:rPr>
          <w:rFonts w:ascii="Arial" w:eastAsia="Times New Roman" w:hAnsi="Arial" w:cs="Arial"/>
          <w:color w:val="000000"/>
          <w:sz w:val="21"/>
          <w:szCs w:val="21"/>
          <w:lang w:eastAsia="ru-RU"/>
        </w:rPr>
        <w:t xml:space="preserve"> фундамент (л.д.191 т.7, л.д.212-215 т.7).</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5 августа 2019 г. Мельников А.А. в порядке статьи 5.1 Градостроительного кодекса Российской Федерации обращался в Администрацию муниципального образования «Смоленский район» Смоленской области с уведомлением о планируемом строительстве индивидуального жилого дома.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Администрацией 14 августа 2019 г. вынесено уведомление № 402 о несоответствии указанного в уведомлении о планируемом строительстве объекта индивидуального жилищного строительства установленным параметрам и (или) допустимости размещения объекта индивидуального жилищного строительства или садового дома на земельном участке в связи с тем, что согласно Правилам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спорный земельный участок расположен в территориальной зоне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 зона парков, лесов, лесопарков без возможности капитального строительства.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Решением Смоленского районного суда Смоленской области от 30октября 2019 г., вступившим в законную силу, в удовлетворении административного иска Мельникова А.А. к Администрации муниципального образовании «Смоленский район» Смоленской области о признании вышеуказанного уведомления незаконным отказано (л.д.29-30 т.1).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18 февраля 2019 г., 8 сентября 2019 г., 6 ноября 2019 г., 2 ноября 2020 г. Мельников А.А. обращался в комиссию по подготовке проекта по внесению изменений в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с заявлениями в отношении принадлежащего им земельного участка в части отмены санитарно-защитной зоны и изменения территориальной зоны</w:t>
      </w:r>
      <w:proofErr w:type="gramEnd"/>
      <w:r w:rsidRPr="003112A2">
        <w:rPr>
          <w:rFonts w:ascii="Arial" w:eastAsia="Times New Roman" w:hAnsi="Arial" w:cs="Arial"/>
          <w:color w:val="000000"/>
          <w:sz w:val="21"/>
          <w:szCs w:val="21"/>
          <w:lang w:eastAsia="ru-RU"/>
        </w:rPr>
        <w:t xml:space="preserve">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на Ж1.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Решениями Главы муниципального образования «Смоленский район» Смоленской области от 18 марта 2019 г. № 2563, 12 апреля 2019 г. № 1029, 17июня 2019 г. № 7345, 21 ноября 2019 г. № 17846, 24 ноября 2020 г. № 17725 в удовлетворении заявлений было отказано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183-201 т.7 т.1).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lastRenderedPageBreak/>
        <w:t xml:space="preserve">Как следует из административного иска и объяснений представителя административных истцов принадлежащий им земельный участок отнесен оспариваемыми нормативными правовыми актами к функциональной зоне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территориальной зоне Р1, что исключает возможность его использования по целевому назначению.</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обоснование возражений представители административных ответчиков ссылаются на</w:t>
      </w:r>
      <w:r w:rsidRPr="003112A2">
        <w:rPr>
          <w:rFonts w:ascii="Arial" w:eastAsia="Times New Roman" w:hAnsi="Arial" w:cs="Arial"/>
          <w:b/>
          <w:bCs/>
          <w:color w:val="000000"/>
          <w:sz w:val="21"/>
          <w:szCs w:val="21"/>
          <w:lang w:eastAsia="ru-RU"/>
        </w:rPr>
        <w:t> </w:t>
      </w:r>
      <w:r w:rsidRPr="003112A2">
        <w:rPr>
          <w:rFonts w:ascii="Arial" w:eastAsia="Times New Roman" w:hAnsi="Arial" w:cs="Arial"/>
          <w:color w:val="000000"/>
          <w:sz w:val="21"/>
          <w:szCs w:val="21"/>
          <w:lang w:eastAsia="ru-RU"/>
        </w:rPr>
        <w:t xml:space="preserve">то, что рекреационная зона в районе спорного земельного участка с кадастровым номером: № в 2013 г. была установлена в соответствии с проектом, разработанным ЗАО «Институт «Регион Проект»», а именно: с учетом территории водного объекта-ручья, автомобильной дороги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?120 «Орел-Брянск-Смоленск-граница с Республикой Беларусь, юго-западный обход г. Смоленска», а также нахождением санитарно-защитной зоны, установленной от предприятия V класса опасности, Логистический центр, как защитный буфер для уменьшения вредного воздействия на жилую застройку.</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выписке из Единого государственного реестра юридических лиц от 16 марта 2023 г. ЗАО «Институт «Регион Проект» прекратило свою деятельность путем реорганизации в ООО «Институт «Регион Проект» (л.д.185-196 т.10).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По сообщению ООО «Институт «Регион Проект» на запрос суда предоставить информацию в связи с чем в отношении земельного участка административных истцов была установлена функциональная зона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территориальная зона Р4 не представляется возможным (л.д.252 т.10).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Представить собственное обоснование законности установления рекреационной зоны в районе спорного земельного участка с кадастровым номером: № административные ответчики Совет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Совета и Смоленская районная Дума в суд не смогли.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Судом установлено, что границы рекреационной зоны в координатах не </w:t>
      </w:r>
      <w:proofErr w:type="gramStart"/>
      <w:r w:rsidRPr="003112A2">
        <w:rPr>
          <w:rFonts w:ascii="Arial" w:eastAsia="Times New Roman" w:hAnsi="Arial" w:cs="Arial"/>
          <w:color w:val="000000"/>
          <w:sz w:val="21"/>
          <w:szCs w:val="21"/>
          <w:lang w:eastAsia="ru-RU"/>
        </w:rPr>
        <w:t>устанавливались и являются</w:t>
      </w:r>
      <w:proofErr w:type="gramEnd"/>
      <w:r w:rsidRPr="003112A2">
        <w:rPr>
          <w:rFonts w:ascii="Arial" w:eastAsia="Times New Roman" w:hAnsi="Arial" w:cs="Arial"/>
          <w:color w:val="000000"/>
          <w:sz w:val="21"/>
          <w:szCs w:val="21"/>
          <w:lang w:eastAsia="ru-RU"/>
        </w:rPr>
        <w:t xml:space="preserve"> ориентировочными.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соответствии с частью 4 статьи 3 Градостроительного кодекса Российской Федерации законы и иные нормативные правовые акты субъектов Российской Федерации, содержащие нормы, регулирующие отношения в области градостроительной деятельности, не могут противоречить настоящему Кодексу.</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Согласно части 3 статьи 23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генеральный план содержит: 1)положение о территориальном планировании; 2) карту планируемого размещения объектов местного значения поселения или городского округа; 3)карту границ населенных пунктов (в том числе границ образуемых населенных пунктов), входящих в состав поселения или городского округа; 4)карту функциональных зон поселения или городского округа.</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К генеральному плану прилагаются материалы по его обоснованию в текстовой форме и в виде карт (часть 6 вышеуказанной нормы закона).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В соответствии с частями 4,8 статьи 23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положение о территориальном планировании, содержащееся в генеральном плане, включает в себя: 1) сведения о видах, назначении и наименованиях планируемых для размещения объектов местного значения поселения, городского округа, их основные характеристики, их местоположение (для объектов местного значения, не являющихся линейными объектами, указываются функциональные зоны), а также характеристики зон с особыми условиями использования</w:t>
      </w:r>
      <w:proofErr w:type="gramEnd"/>
      <w:r w:rsidRPr="003112A2">
        <w:rPr>
          <w:rFonts w:ascii="Arial" w:eastAsia="Times New Roman" w:hAnsi="Arial" w:cs="Arial"/>
          <w:color w:val="000000"/>
          <w:sz w:val="21"/>
          <w:szCs w:val="21"/>
          <w:lang w:eastAsia="ru-RU"/>
        </w:rPr>
        <w:t xml:space="preserve"> территорий в случае, если установление таких зон требуется в связи с размещением данных объектов; 2)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 за исключением линейных объектов.</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В соответствии со статьей 7 Земельного кодекса Российской Федерации (далее - ЗК РФ) земли в Российской Федерации по целевому назначению подразделяются на следующие категории: 1) земли сельскохозяйственного назначения; 2) земли населенных пунктов; 3)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roofErr w:type="gramEnd"/>
      <w:r w:rsidRPr="003112A2">
        <w:rPr>
          <w:rFonts w:ascii="Arial" w:eastAsia="Times New Roman" w:hAnsi="Arial" w:cs="Arial"/>
          <w:color w:val="000000"/>
          <w:sz w:val="21"/>
          <w:szCs w:val="21"/>
          <w:lang w:eastAsia="ru-RU"/>
        </w:rPr>
        <w:t xml:space="preserve"> 4) земли особо охраняемых территорий и объектов; 5) земли лесного фонда; 6) земли водного фонда; 7) земли запаса.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Земли, указанные в пункте 1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пункту 3 части 2 статьи 94 ЗК РФ к землям особо охраняемых территорий относятся земли, рекреационного назначения.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lastRenderedPageBreak/>
        <w:t>В силу пункта 1 статьи 98 ЗК РФ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 (пункт 2 вышеуказанной статьи закона).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Частью 1 статьи 35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определено, что в результате градостроительного зонирования могут определяться жилые, общественно-деловые, производственные зоны, зоны инженерной и транспортной инфраструктур, зоны сельскохозяйственного использования, зоны рекреационного назначения, зоны особо охраняемых территорий, зоны специального назначения, зоны размещения военных объектов и иные виды территориальных зон.</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Из части 11 статьи 35 Градостроительного кодекса Российской Федерации следует, что в состав зон рекреационного назначения могут включаться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пункте 9 статьи 85 Земельного кодекса Российской Федерации указано, что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Из анализа названных правовых норм следует, что к территориям общего пользования не могут быть отнесены территории, в границах которых находятся земельные участки, находящиеся в частной собственности.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В данном случае генеральный план и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утверждены 14 марта 2013 г., до предоставления административным истцам земельного участка и постановки его на кадастровый учет (22 апреля 2014 г.).</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Оценивая доводы административного ответчика о том, что территориальная зона Р</w:t>
      </w:r>
      <w:proofErr w:type="gramStart"/>
      <w:r w:rsidRPr="003112A2">
        <w:rPr>
          <w:rFonts w:ascii="Arial" w:eastAsia="Times New Roman" w:hAnsi="Arial" w:cs="Arial"/>
          <w:color w:val="000000"/>
          <w:sz w:val="21"/>
          <w:szCs w:val="21"/>
          <w:lang w:eastAsia="ru-RU"/>
        </w:rPr>
        <w:t>1</w:t>
      </w:r>
      <w:proofErr w:type="gramEnd"/>
      <w:r w:rsidRPr="003112A2">
        <w:rPr>
          <w:rFonts w:ascii="Arial" w:eastAsia="Times New Roman" w:hAnsi="Arial" w:cs="Arial"/>
          <w:color w:val="000000"/>
          <w:sz w:val="21"/>
          <w:szCs w:val="21"/>
          <w:lang w:eastAsia="ru-RU"/>
        </w:rPr>
        <w:t xml:space="preserve"> в районе, где в настоящее время расположен спорный земельный участок с кадастровым номером: №, была установлена с учетом наличия на территории водного объекта - ручья, суд исходит из следующего.</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части 6 и пункту 7 части 8 статьи 23 Градостроительного кодекса Российской Федерации к генеральному плану прилагаются материалы по его обоснованию в виде карт, которые отображают зоны с особыми условиями использования.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соответствии с частью 5 статьи 30 Градостроительного кодекса Российской Федерации на карте градостроительного зонирования в обязательном порядке отображаются среди прочего границы зон с особыми условиями использования территорий.</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Зонами с особыми условиями использования территорий являются охранные, санитарно-защитные зоны, зоны охраны объектов культурного наследия (памятников истории и культуры) народов Российской Федерации, </w:t>
      </w:r>
      <w:proofErr w:type="spellStart"/>
      <w:r w:rsidRPr="003112A2">
        <w:rPr>
          <w:rFonts w:ascii="Arial" w:eastAsia="Times New Roman" w:hAnsi="Arial" w:cs="Arial"/>
          <w:color w:val="000000"/>
          <w:sz w:val="21"/>
          <w:szCs w:val="21"/>
          <w:lang w:eastAsia="ru-RU"/>
        </w:rPr>
        <w:t>водоохранные</w:t>
      </w:r>
      <w:proofErr w:type="spellEnd"/>
      <w:r w:rsidRPr="003112A2">
        <w:rPr>
          <w:rFonts w:ascii="Arial" w:eastAsia="Times New Roman" w:hAnsi="Arial" w:cs="Arial"/>
          <w:color w:val="000000"/>
          <w:sz w:val="21"/>
          <w:szCs w:val="21"/>
          <w:lang w:eastAsia="ru-RU"/>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законодательством Российской Федерации (статья 1 Градостроительного кодекса Российской Федерации).</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В части не урегулированной законодательством о градостроительной деятельности, к градостроительным отношениям применяется земельное, лесное, водное законодательство, законодательство об особо охраняемых природных территориях, об охране окружающей среды, об охране объектов культурного наследия народов Российской Федерации и иное законодательство Российской Федерации, к числу которого относится и законодательство о санитарном благополучии населения (часть 3 статьи 4 Градостроительного кодекса Российской Федерации).</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пункту 6 статьи 6 Водного кодекса Российской Федерации полоса земли вдоль береговой линии (границы водного объекта) водного объекта общего пользования (береговая полоса) предназначается для общего пользования.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lastRenderedPageBreak/>
        <w:t xml:space="preserve">В силу пункта 1 статьи 65 Водного кодекса Российской Федерации </w:t>
      </w:r>
      <w:proofErr w:type="spellStart"/>
      <w:r w:rsidRPr="003112A2">
        <w:rPr>
          <w:rFonts w:ascii="Arial" w:eastAsia="Times New Roman" w:hAnsi="Arial" w:cs="Arial"/>
          <w:color w:val="000000"/>
          <w:sz w:val="21"/>
          <w:szCs w:val="21"/>
          <w:lang w:eastAsia="ru-RU"/>
        </w:rPr>
        <w:t>водоохранными</w:t>
      </w:r>
      <w:proofErr w:type="spellEnd"/>
      <w:r w:rsidRPr="003112A2">
        <w:rPr>
          <w:rFonts w:ascii="Arial" w:eastAsia="Times New Roman" w:hAnsi="Arial" w:cs="Arial"/>
          <w:color w:val="000000"/>
          <w:sz w:val="21"/>
          <w:szCs w:val="21"/>
          <w:lang w:eastAsia="ru-RU"/>
        </w:rPr>
        <w:t xml:space="preserve"> зонами являются территории, которые примыкают к береговым линиям (границам водного объекта) морей, рек, ручьев, каналов, озер, водохранилищ и на которых устанавливается специальный режим осуществления хозяйственной и мной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w:t>
      </w:r>
      <w:proofErr w:type="gramEnd"/>
      <w:r w:rsidRPr="003112A2">
        <w:rPr>
          <w:rFonts w:ascii="Arial" w:eastAsia="Times New Roman" w:hAnsi="Arial" w:cs="Arial"/>
          <w:color w:val="000000"/>
          <w:sz w:val="21"/>
          <w:szCs w:val="21"/>
          <w:lang w:eastAsia="ru-RU"/>
        </w:rPr>
        <w:t xml:space="preserve"> и других объектов животного и растительного мира.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В границах </w:t>
      </w:r>
      <w:proofErr w:type="spellStart"/>
      <w:r w:rsidRPr="003112A2">
        <w:rPr>
          <w:rFonts w:ascii="Arial" w:eastAsia="Times New Roman" w:hAnsi="Arial" w:cs="Arial"/>
          <w:color w:val="000000"/>
          <w:sz w:val="21"/>
          <w:szCs w:val="21"/>
          <w:lang w:eastAsia="ru-RU"/>
        </w:rPr>
        <w:t>водоохранных</w:t>
      </w:r>
      <w:proofErr w:type="spellEnd"/>
      <w:r w:rsidRPr="003112A2">
        <w:rPr>
          <w:rFonts w:ascii="Arial" w:eastAsia="Times New Roman" w:hAnsi="Arial" w:cs="Arial"/>
          <w:color w:val="000000"/>
          <w:sz w:val="21"/>
          <w:szCs w:val="21"/>
          <w:lang w:eastAsia="ru-RU"/>
        </w:rPr>
        <w:t xml:space="preserve"> зон устанавливаются прибрежные защитные полосы, на территориях которых вводятся дополнительные ограничения хозяйственной и иной деятельности.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Ширина </w:t>
      </w:r>
      <w:proofErr w:type="spellStart"/>
      <w:r w:rsidRPr="003112A2">
        <w:rPr>
          <w:rFonts w:ascii="Arial" w:eastAsia="Times New Roman" w:hAnsi="Arial" w:cs="Arial"/>
          <w:color w:val="000000"/>
          <w:sz w:val="21"/>
          <w:szCs w:val="21"/>
          <w:lang w:eastAsia="ru-RU"/>
        </w:rPr>
        <w:t>водоохранной</w:t>
      </w:r>
      <w:proofErr w:type="spellEnd"/>
      <w:r w:rsidRPr="003112A2">
        <w:rPr>
          <w:rFonts w:ascii="Arial" w:eastAsia="Times New Roman" w:hAnsi="Arial" w:cs="Arial"/>
          <w:color w:val="000000"/>
          <w:sz w:val="21"/>
          <w:szCs w:val="21"/>
          <w:lang w:eastAsia="ru-RU"/>
        </w:rPr>
        <w:t xml:space="preserve"> зоны рек или ручьев устанавливается от их истока для рек или ручьев протяженностью: 1) до десяти километров - в размере пятидесяти метров; 2) от десяти до пятидесяти километров - в размере ста метров; 3) от пятидесяти километров и более - в размере двухсот метров.</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Для реки, ручья протяженностью менее десяти километров от истока до устья </w:t>
      </w:r>
      <w:proofErr w:type="spellStart"/>
      <w:r w:rsidRPr="003112A2">
        <w:rPr>
          <w:rFonts w:ascii="Arial" w:eastAsia="Times New Roman" w:hAnsi="Arial" w:cs="Arial"/>
          <w:color w:val="000000"/>
          <w:sz w:val="21"/>
          <w:szCs w:val="21"/>
          <w:lang w:eastAsia="ru-RU"/>
        </w:rPr>
        <w:t>водоохранная</w:t>
      </w:r>
      <w:proofErr w:type="spellEnd"/>
      <w:r w:rsidRPr="003112A2">
        <w:rPr>
          <w:rFonts w:ascii="Arial" w:eastAsia="Times New Roman" w:hAnsi="Arial" w:cs="Arial"/>
          <w:color w:val="000000"/>
          <w:sz w:val="21"/>
          <w:szCs w:val="21"/>
          <w:lang w:eastAsia="ru-RU"/>
        </w:rPr>
        <w:t xml:space="preserve"> зона совпадает с прибрежной защитной полосой. Радиус </w:t>
      </w:r>
      <w:proofErr w:type="spellStart"/>
      <w:r w:rsidRPr="003112A2">
        <w:rPr>
          <w:rFonts w:ascii="Arial" w:eastAsia="Times New Roman" w:hAnsi="Arial" w:cs="Arial"/>
          <w:color w:val="000000"/>
          <w:sz w:val="21"/>
          <w:szCs w:val="21"/>
          <w:lang w:eastAsia="ru-RU"/>
        </w:rPr>
        <w:t>водоохранной</w:t>
      </w:r>
      <w:proofErr w:type="spellEnd"/>
      <w:r w:rsidRPr="003112A2">
        <w:rPr>
          <w:rFonts w:ascii="Arial" w:eastAsia="Times New Roman" w:hAnsi="Arial" w:cs="Arial"/>
          <w:color w:val="000000"/>
          <w:sz w:val="21"/>
          <w:szCs w:val="21"/>
          <w:lang w:eastAsia="ru-RU"/>
        </w:rPr>
        <w:t xml:space="preserve"> зоны для истоков реки, ручья устанавливается в размере пятидесяти метров (части 4, 5 статьи 65 Водного кодекса Российской Федерации).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Ширина </w:t>
      </w:r>
      <w:proofErr w:type="spellStart"/>
      <w:r w:rsidRPr="003112A2">
        <w:rPr>
          <w:rFonts w:ascii="Arial" w:eastAsia="Times New Roman" w:hAnsi="Arial" w:cs="Arial"/>
          <w:color w:val="000000"/>
          <w:sz w:val="21"/>
          <w:szCs w:val="21"/>
          <w:lang w:eastAsia="ru-RU"/>
        </w:rPr>
        <w:t>водоохранной</w:t>
      </w:r>
      <w:proofErr w:type="spellEnd"/>
      <w:r w:rsidRPr="003112A2">
        <w:rPr>
          <w:rFonts w:ascii="Arial" w:eastAsia="Times New Roman" w:hAnsi="Arial" w:cs="Arial"/>
          <w:color w:val="000000"/>
          <w:sz w:val="21"/>
          <w:szCs w:val="21"/>
          <w:lang w:eastAsia="ru-RU"/>
        </w:rPr>
        <w:t xml:space="preserve"> зоны озера, водохранилища, за исключением озера, расположенного внутри болота, или озера, водохранилища с акваторией менее 0,5 квадратного километра, устанавливается в размере пятидесяти метров. Ширина </w:t>
      </w:r>
      <w:proofErr w:type="spellStart"/>
      <w:r w:rsidRPr="003112A2">
        <w:rPr>
          <w:rFonts w:ascii="Arial" w:eastAsia="Times New Roman" w:hAnsi="Arial" w:cs="Arial"/>
          <w:color w:val="000000"/>
          <w:sz w:val="21"/>
          <w:szCs w:val="21"/>
          <w:lang w:eastAsia="ru-RU"/>
        </w:rPr>
        <w:t>водоохранной</w:t>
      </w:r>
      <w:proofErr w:type="spellEnd"/>
      <w:r w:rsidRPr="003112A2">
        <w:rPr>
          <w:rFonts w:ascii="Arial" w:eastAsia="Times New Roman" w:hAnsi="Arial" w:cs="Arial"/>
          <w:color w:val="000000"/>
          <w:sz w:val="21"/>
          <w:szCs w:val="21"/>
          <w:lang w:eastAsia="ru-RU"/>
        </w:rPr>
        <w:t xml:space="preserve"> зоны водохранилища, расположенного на водотоке, устанавливается равной ширине </w:t>
      </w:r>
      <w:proofErr w:type="spellStart"/>
      <w:r w:rsidRPr="003112A2">
        <w:rPr>
          <w:rFonts w:ascii="Arial" w:eastAsia="Times New Roman" w:hAnsi="Arial" w:cs="Arial"/>
          <w:color w:val="000000"/>
          <w:sz w:val="21"/>
          <w:szCs w:val="21"/>
          <w:lang w:eastAsia="ru-RU"/>
        </w:rPr>
        <w:t>водоохранной</w:t>
      </w:r>
      <w:proofErr w:type="spellEnd"/>
      <w:r w:rsidRPr="003112A2">
        <w:rPr>
          <w:rFonts w:ascii="Arial" w:eastAsia="Times New Roman" w:hAnsi="Arial" w:cs="Arial"/>
          <w:color w:val="000000"/>
          <w:sz w:val="21"/>
          <w:szCs w:val="21"/>
          <w:lang w:eastAsia="ru-RU"/>
        </w:rPr>
        <w:t xml:space="preserve"> зоны этого водотока (пункт 6 статьи 65 Водного кодекса Российской Федерации).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В соответствии с частью 1 статьи 35 Градостроительного кодекса Российской Федерации в состав зон рекреационного назначения включаются зоны в границах территорий, занятых городскими лесами, скверами, парками, городскими садами, прудами, озерами, водохранилищами, пляжами, береговыми полосами водных объектов общего пользования, а также в границах иных территорий, используемых и предназначенных для отдыха, туризма, занятий физической культурой и спортом.</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пункту 9 статьи 85 Земельного кодекса Российской Федерации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В силу пункта 12 статьи 1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Как видно из дела, водный объект ручей в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не относится к территории, которой беспрепятственно пользуется неограниченный круг лиц.</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Он протекает по всей территории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(начиная с ул. Цветочная с юга на север п. </w:t>
      </w:r>
      <w:proofErr w:type="spellStart"/>
      <w:r w:rsidRPr="003112A2">
        <w:rPr>
          <w:rFonts w:ascii="Arial" w:eastAsia="Times New Roman" w:hAnsi="Arial" w:cs="Arial"/>
          <w:color w:val="000000"/>
          <w:sz w:val="21"/>
          <w:szCs w:val="21"/>
          <w:lang w:eastAsia="ru-RU"/>
        </w:rPr>
        <w:t>Миловидово</w:t>
      </w:r>
      <w:proofErr w:type="spellEnd"/>
      <w:r w:rsidRPr="003112A2">
        <w:rPr>
          <w:rFonts w:ascii="Arial" w:eastAsia="Times New Roman" w:hAnsi="Arial" w:cs="Arial"/>
          <w:color w:val="000000"/>
          <w:sz w:val="21"/>
          <w:szCs w:val="21"/>
          <w:lang w:eastAsia="ru-RU"/>
        </w:rPr>
        <w:t xml:space="preserve"> под автомобильной дорогой Р-120, далее вдоль земельного участка под Логистическим центром, далее северо-западнее под дорогой Смоленск - Рай и там впадает в пруд п. </w:t>
      </w:r>
      <w:proofErr w:type="spellStart"/>
      <w:r w:rsidRPr="003112A2">
        <w:rPr>
          <w:rFonts w:ascii="Arial" w:eastAsia="Times New Roman" w:hAnsi="Arial" w:cs="Arial"/>
          <w:color w:val="000000"/>
          <w:sz w:val="21"/>
          <w:szCs w:val="21"/>
          <w:lang w:eastAsia="ru-RU"/>
        </w:rPr>
        <w:t>Миловидово</w:t>
      </w:r>
      <w:proofErr w:type="spellEnd"/>
      <w:r w:rsidRPr="003112A2">
        <w:rPr>
          <w:rFonts w:ascii="Arial" w:eastAsia="Times New Roman" w:hAnsi="Arial" w:cs="Arial"/>
          <w:color w:val="000000"/>
          <w:sz w:val="21"/>
          <w:szCs w:val="21"/>
          <w:lang w:eastAsia="ru-RU"/>
        </w:rPr>
        <w:t>), однако рекреационная зона установлена только в месте расположения земельного участка административных истцов, что также вызывает сомнения в законности ее</w:t>
      </w:r>
      <w:proofErr w:type="gramEnd"/>
      <w:r w:rsidRPr="003112A2">
        <w:rPr>
          <w:rFonts w:ascii="Arial" w:eastAsia="Times New Roman" w:hAnsi="Arial" w:cs="Arial"/>
          <w:color w:val="000000"/>
          <w:sz w:val="21"/>
          <w:szCs w:val="21"/>
          <w:lang w:eastAsia="ru-RU"/>
        </w:rPr>
        <w:t xml:space="preserve"> установления.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Судом установлено, что водный объект - ручей в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в государственном водном реестре не значится. Установление границ </w:t>
      </w:r>
      <w:proofErr w:type="spellStart"/>
      <w:r w:rsidRPr="003112A2">
        <w:rPr>
          <w:rFonts w:ascii="Arial" w:eastAsia="Times New Roman" w:hAnsi="Arial" w:cs="Arial"/>
          <w:color w:val="000000"/>
          <w:sz w:val="21"/>
          <w:szCs w:val="21"/>
          <w:lang w:eastAsia="ru-RU"/>
        </w:rPr>
        <w:t>водоохранных</w:t>
      </w:r>
      <w:proofErr w:type="spellEnd"/>
      <w:r w:rsidRPr="003112A2">
        <w:rPr>
          <w:rFonts w:ascii="Arial" w:eastAsia="Times New Roman" w:hAnsi="Arial" w:cs="Arial"/>
          <w:color w:val="000000"/>
          <w:sz w:val="21"/>
          <w:szCs w:val="21"/>
          <w:lang w:eastAsia="ru-RU"/>
        </w:rPr>
        <w:t xml:space="preserve"> зон и прибрежных защитных полос, определение местоположения береговых линий (границ водного объекта) органами государственной власти субъектов Российской Федерации - Департаментом Смоленской области по природным ресурсам и экологии, в соответствии с порядком, определенным постановлением Правительства Российской Федерации от 10 января 2009 г. № 17, не осуществлялось.</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Доказательства протяженности данного водного объекта административными ответчиками и заинтересованными лицами в материалы дела также не представлены, в </w:t>
      </w:r>
      <w:proofErr w:type="gramStart"/>
      <w:r w:rsidRPr="003112A2">
        <w:rPr>
          <w:rFonts w:ascii="Arial" w:eastAsia="Times New Roman" w:hAnsi="Arial" w:cs="Arial"/>
          <w:color w:val="000000"/>
          <w:sz w:val="21"/>
          <w:szCs w:val="21"/>
          <w:lang w:eastAsia="ru-RU"/>
        </w:rPr>
        <w:t>связи</w:t>
      </w:r>
      <w:proofErr w:type="gramEnd"/>
      <w:r w:rsidRPr="003112A2">
        <w:rPr>
          <w:rFonts w:ascii="Arial" w:eastAsia="Times New Roman" w:hAnsi="Arial" w:cs="Arial"/>
          <w:color w:val="000000"/>
          <w:sz w:val="21"/>
          <w:szCs w:val="21"/>
          <w:lang w:eastAsia="ru-RU"/>
        </w:rPr>
        <w:t xml:space="preserve"> с чем невозможно определить и ширину </w:t>
      </w:r>
      <w:proofErr w:type="spellStart"/>
      <w:r w:rsidRPr="003112A2">
        <w:rPr>
          <w:rFonts w:ascii="Arial" w:eastAsia="Times New Roman" w:hAnsi="Arial" w:cs="Arial"/>
          <w:color w:val="000000"/>
          <w:sz w:val="21"/>
          <w:szCs w:val="21"/>
          <w:lang w:eastAsia="ru-RU"/>
        </w:rPr>
        <w:t>водоохранной</w:t>
      </w:r>
      <w:proofErr w:type="spellEnd"/>
      <w:r w:rsidRPr="003112A2">
        <w:rPr>
          <w:rFonts w:ascii="Arial" w:eastAsia="Times New Roman" w:hAnsi="Arial" w:cs="Arial"/>
          <w:color w:val="000000"/>
          <w:sz w:val="21"/>
          <w:szCs w:val="21"/>
          <w:lang w:eastAsia="ru-RU"/>
        </w:rPr>
        <w:t xml:space="preserve"> зоны данного ручья.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Поскольку водный объект на момент принятия оспариваемого нормативного правового акта и в настоящее время не является объектом общего пользования, его границы не определены в установленном законом порядке, суд приходит к выводу об отсутств</w:t>
      </w:r>
      <w:proofErr w:type="gramStart"/>
      <w:r w:rsidRPr="003112A2">
        <w:rPr>
          <w:rFonts w:ascii="Arial" w:eastAsia="Times New Roman" w:hAnsi="Arial" w:cs="Arial"/>
          <w:color w:val="000000"/>
          <w:sz w:val="21"/>
          <w:szCs w:val="21"/>
          <w:lang w:eastAsia="ru-RU"/>
        </w:rPr>
        <w:t xml:space="preserve">ии у </w:t>
      </w:r>
      <w:r w:rsidRPr="003112A2">
        <w:rPr>
          <w:rFonts w:ascii="Arial" w:eastAsia="Times New Roman" w:hAnsi="Arial" w:cs="Arial"/>
          <w:color w:val="000000"/>
          <w:sz w:val="21"/>
          <w:szCs w:val="21"/>
          <w:lang w:eastAsia="ru-RU"/>
        </w:rPr>
        <w:lastRenderedPageBreak/>
        <w:t>а</w:t>
      </w:r>
      <w:proofErr w:type="gramEnd"/>
      <w:r w:rsidRPr="003112A2">
        <w:rPr>
          <w:rFonts w:ascii="Arial" w:eastAsia="Times New Roman" w:hAnsi="Arial" w:cs="Arial"/>
          <w:color w:val="000000"/>
          <w:sz w:val="21"/>
          <w:szCs w:val="21"/>
          <w:lang w:eastAsia="ru-RU"/>
        </w:rPr>
        <w:t xml:space="preserve">дминистративных ответчиков правовых оснований для установления в месте расположения земельного участка, с кадастровым номером №, по адресу: Смоленская область, Смоленский район, </w:t>
      </w:r>
      <w:proofErr w:type="spellStart"/>
      <w:r w:rsidRPr="003112A2">
        <w:rPr>
          <w:rFonts w:ascii="Arial" w:eastAsia="Times New Roman" w:hAnsi="Arial" w:cs="Arial"/>
          <w:color w:val="000000"/>
          <w:sz w:val="21"/>
          <w:szCs w:val="21"/>
          <w:lang w:eastAsia="ru-RU"/>
        </w:rPr>
        <w:t>Пригорское</w:t>
      </w:r>
      <w:proofErr w:type="spellEnd"/>
      <w:r w:rsidRPr="003112A2">
        <w:rPr>
          <w:rFonts w:ascii="Arial" w:eastAsia="Times New Roman" w:hAnsi="Arial" w:cs="Arial"/>
          <w:color w:val="000000"/>
          <w:sz w:val="21"/>
          <w:szCs w:val="21"/>
          <w:lang w:eastAsia="ru-RU"/>
        </w:rPr>
        <w:t xml:space="preserve"> сельское поселение,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функциональной зоны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территориальной зоны Р1.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Оценивая доводы представителя Смоленской районный Думы о том, что зона рекреации установлена как защитный буфер в соответствии с СанПиН 2.2.1/2.1.1.1200-03 «Санитарные защитные зоны и санитарная классификация предприятий, сооружений и иных объектов», суд исходит из следующего.</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Как видно из дела, земельный участок административных истцов, с кадастровым номером №, граничит с земельным участком, с кадастровым номером №, вид разрешенного использования «административные здания предприятий и складские объекты», в границах данного земельного участка расположен объект капитального строительства «Логистический центр (1-я очередь строительства) Административное здание», который относится к V классу и расположен в территориальной зоне П.</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 другой стороны расположены сформированные и постановленные на кадастровый учет земельные участки с кадастровыми номерами № и №, с видом разрешенного использования для индивидуального жилищного строительства (л.д.159-221 т.5).</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Объект капитального строительства «Логистический центр» введен в эксплуатацию в 2016 г. (л.д.143 т.10) с видом разрешенного использования административные здания предприятий и складские объекты (л.д.129-159 т.10).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Таким образом, в соответствии с генеральным планом рекреационная зона, предназначенная для отдыха населения, расположена в непосредственной близости от здания, относящегося к объекту пятого класса опасности, для которого предусмотрено установление санитарно-защитной зоны.</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Вместе с тем частью 3 статьи 24 </w:t>
      </w:r>
      <w:proofErr w:type="spellStart"/>
      <w:r w:rsidRPr="003112A2">
        <w:rPr>
          <w:rFonts w:ascii="Arial" w:eastAsia="Times New Roman" w:hAnsi="Arial" w:cs="Arial"/>
          <w:color w:val="000000"/>
          <w:sz w:val="21"/>
          <w:szCs w:val="21"/>
          <w:lang w:eastAsia="ru-RU"/>
        </w:rPr>
        <w:t>ГрК</w:t>
      </w:r>
      <w:proofErr w:type="spellEnd"/>
      <w:r w:rsidRPr="003112A2">
        <w:rPr>
          <w:rFonts w:ascii="Arial" w:eastAsia="Times New Roman" w:hAnsi="Arial" w:cs="Arial"/>
          <w:color w:val="000000"/>
          <w:sz w:val="21"/>
          <w:szCs w:val="21"/>
          <w:lang w:eastAsia="ru-RU"/>
        </w:rPr>
        <w:t xml:space="preserve"> РФ предусмотрено, что подготовка проекта генерального плана осуществляется с учетом региональных и местных нормативов градостроительного проектирования.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пункту 2 статьи 12 Федерального закона от 30 марта 1999 г. №52-ФЗ «О санитарно-эпидемиологическом благополучии населения» при разработке нормативов градостроительного проектирования, схем территориального планирования, генеральных планов городских и сельских поселений должны соблюдаться санитарные правила.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В соответствии со статьями 42, 52 Федерального закона от 10 января 2002г. № 7-ФЗ «Об охране окружающей среды» защитные и охранные зоны, в том числе санитарно-защитные зоны, создаются в целях охраны окружающей среды городских и сельских поселений, а также в целях охраны условий жизнедеятельности человека, среды обитания растений, животных и других организмов вокруг промышленных зон и объектов хозяйственной и иной деятельности</w:t>
      </w:r>
      <w:proofErr w:type="gramEnd"/>
      <w:r w:rsidRPr="003112A2">
        <w:rPr>
          <w:rFonts w:ascii="Arial" w:eastAsia="Times New Roman" w:hAnsi="Arial" w:cs="Arial"/>
          <w:color w:val="000000"/>
          <w:sz w:val="21"/>
          <w:szCs w:val="21"/>
          <w:lang w:eastAsia="ru-RU"/>
        </w:rPr>
        <w:t xml:space="preserve">, </w:t>
      </w:r>
      <w:proofErr w:type="gramStart"/>
      <w:r w:rsidRPr="003112A2">
        <w:rPr>
          <w:rFonts w:ascii="Arial" w:eastAsia="Times New Roman" w:hAnsi="Arial" w:cs="Arial"/>
          <w:color w:val="000000"/>
          <w:sz w:val="21"/>
          <w:szCs w:val="21"/>
          <w:lang w:eastAsia="ru-RU"/>
        </w:rPr>
        <w:t>оказывающих</w:t>
      </w:r>
      <w:proofErr w:type="gramEnd"/>
      <w:r w:rsidRPr="003112A2">
        <w:rPr>
          <w:rFonts w:ascii="Arial" w:eastAsia="Times New Roman" w:hAnsi="Arial" w:cs="Arial"/>
          <w:color w:val="000000"/>
          <w:sz w:val="21"/>
          <w:szCs w:val="21"/>
          <w:lang w:eastAsia="ru-RU"/>
        </w:rPr>
        <w:t xml:space="preserve"> негативное воздействие на окружающую среду.</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силу статьи 12 Федерального закона от 30 марта 1999 г. № 52-ФЗ «О санитарно-эпидемиологическом благополучии населения» при разработке, в том числе, нормативов градостроительного проектирования, схем территориального планирования, генеральных планов городских и сельских поселений, проектов планировки общественных центров и установления их санитарно-защитных зон должны соблюдаться санитарные правила.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Постановлением Главного государственного санитарного врача Российской Федерации от 25 сентября 2007 г. № 74 утверждены Санитарно-эпидемиологические правила и нормативы СанПиН 2.2.1./2.1.1200-03 (далее – Санитарные правила), которыми определены, в частности класс опасности промышленных объектов и производств, требования к размеру санитарно-защитных зон, методы и порядок их установления для отдельных промышленных объектов и производств и/или их комплексов, ограничения на использование территории санитарно-защитной</w:t>
      </w:r>
      <w:proofErr w:type="gramEnd"/>
      <w:r w:rsidRPr="003112A2">
        <w:rPr>
          <w:rFonts w:ascii="Arial" w:eastAsia="Times New Roman" w:hAnsi="Arial" w:cs="Arial"/>
          <w:color w:val="000000"/>
          <w:sz w:val="21"/>
          <w:szCs w:val="21"/>
          <w:lang w:eastAsia="ru-RU"/>
        </w:rPr>
        <w:t xml:space="preserve"> зоны, требования к их организации и благоустройству.</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Размер санитарно-защитной зоны и рекомендуемые минимальные разрывы устанавливаются в соответствии с главой VII и приложениями 1 - 6 к настоящим санитарным правилам (пункт 2.1 Санитарных правил).</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В соответствии с разделом VII Санитарных правил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и количества выделяемых в окружающую среду загрязняющих веществ, создаваемого шума, вибрации и других вредных физических факторов, а также с учетом предусматриваемых мер по уменьшению неблагоприятного влияния их на среду обитания и</w:t>
      </w:r>
      <w:proofErr w:type="gramEnd"/>
      <w:r w:rsidRPr="003112A2">
        <w:rPr>
          <w:rFonts w:ascii="Arial" w:eastAsia="Times New Roman" w:hAnsi="Arial" w:cs="Arial"/>
          <w:color w:val="000000"/>
          <w:sz w:val="21"/>
          <w:szCs w:val="21"/>
          <w:lang w:eastAsia="ru-RU"/>
        </w:rPr>
        <w:t xml:space="preserve"> здоровье человека в </w:t>
      </w:r>
      <w:r w:rsidRPr="003112A2">
        <w:rPr>
          <w:rFonts w:ascii="Arial" w:eastAsia="Times New Roman" w:hAnsi="Arial" w:cs="Arial"/>
          <w:color w:val="000000"/>
          <w:sz w:val="21"/>
          <w:szCs w:val="21"/>
          <w:lang w:eastAsia="ru-RU"/>
        </w:rPr>
        <w:lastRenderedPageBreak/>
        <w:t>соответствии с санитарной классификацией промышленных объектов и производств устанавливаются ориентировочные размеры санитарно-защитных зон. Конкретные размеры и границы, которых определяются в проекте санитарно-защитной зоны.</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Установление размеров санитарно-защитных зон для промышленных объектов и производств проводится при наличии проектов обоснования санитарно-защитных зон с расчетами загрязнения атмосферного воздуха, физического воздействия на атмосферный воздух, с учетом результатов натурных исследований и измерений атмосферного воздуха, уровней физического воздействия на атмосферный воздух, выполненных в соответствии с программой наблюдений, представляемой в составе проекта (пункт 4.1 Санитарных правил).</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Пунктом 4.2 Санитарных правил определено, что установление, изменение размеров установленных санитарно-защитных зон для промышленных объектов и производств I и II класса опасности осуществляется Постановлением Главного государственного санитарного врача Российской Федерации на основании, в том числе, предварительного заключения Управления </w:t>
      </w:r>
      <w:proofErr w:type="spellStart"/>
      <w:r w:rsidRPr="003112A2">
        <w:rPr>
          <w:rFonts w:ascii="Arial" w:eastAsia="Times New Roman" w:hAnsi="Arial" w:cs="Arial"/>
          <w:color w:val="000000"/>
          <w:sz w:val="21"/>
          <w:szCs w:val="21"/>
          <w:lang w:eastAsia="ru-RU"/>
        </w:rPr>
        <w:t>Роспотребнадзора</w:t>
      </w:r>
      <w:proofErr w:type="spellEnd"/>
      <w:r w:rsidRPr="003112A2">
        <w:rPr>
          <w:rFonts w:ascii="Arial" w:eastAsia="Times New Roman" w:hAnsi="Arial" w:cs="Arial"/>
          <w:color w:val="000000"/>
          <w:sz w:val="21"/>
          <w:szCs w:val="21"/>
          <w:lang w:eastAsia="ru-RU"/>
        </w:rPr>
        <w:t xml:space="preserve"> по субъекту Российской Федерации, с учетом действующих санитарно-эпидемиологических правил и нормативов.</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Для промышленных объектов и производств III, IV и V классов опасности размеры санитарно-защитных зон могут быть установлены, изменены на основании решения и санитарно-эпидемиологического заключения Главного государственного санитарного врача субъекта Российской Федерации или его заместителя (пункт 4.3 Санитарных правил).</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В силу пункта 3 Постановления Правительства Российской Федерации от 3 марта 2018 г. № 222 «Об утверждении Правил установления санитарно-защитных зон и использования земельных участков, расположенных в границах санитарно-защитных зон» (далее – Правила) решения об установлении, изменении или о прекращении существования санитарно-защитных зон принимает Федеральная служба по надзору в сфере защиты прав потребителей и благополучия человека или ее территориальные органы по результатам</w:t>
      </w:r>
      <w:proofErr w:type="gramEnd"/>
      <w:r w:rsidRPr="003112A2">
        <w:rPr>
          <w:rFonts w:ascii="Arial" w:eastAsia="Times New Roman" w:hAnsi="Arial" w:cs="Arial"/>
          <w:color w:val="000000"/>
          <w:sz w:val="21"/>
          <w:szCs w:val="21"/>
          <w:lang w:eastAsia="ru-RU"/>
        </w:rPr>
        <w:t xml:space="preserve"> рассмотрения заявлений об установлении, изменении или о прекращении существования санитарно-защитных зон. Федеральная служба по надзору в сфере защиты прав потребителей и благополучия человека определяет предусмотренные классификацией, установленной санитарно-эпидемиологическими требованиями, виды объектов, в отношении которых решения об установлении, изменении или о прекращении существования санитарно-защитных зон принимаются ее территориальными органами.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пункту 25 Правил санитарно-защитная зона и ограничения использования земельных участков, расположенных в ее границах, считаются установленными со дня внесения сведений о такой зоне в Единый государственный реестр недвижимости.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По сообщению Управления </w:t>
      </w:r>
      <w:proofErr w:type="spellStart"/>
      <w:r w:rsidRPr="003112A2">
        <w:rPr>
          <w:rFonts w:ascii="Arial" w:eastAsia="Times New Roman" w:hAnsi="Arial" w:cs="Arial"/>
          <w:color w:val="000000"/>
          <w:sz w:val="21"/>
          <w:szCs w:val="21"/>
          <w:lang w:eastAsia="ru-RU"/>
        </w:rPr>
        <w:t>Роспотребнадзора</w:t>
      </w:r>
      <w:proofErr w:type="spellEnd"/>
      <w:r w:rsidRPr="003112A2">
        <w:rPr>
          <w:rFonts w:ascii="Arial" w:eastAsia="Times New Roman" w:hAnsi="Arial" w:cs="Arial"/>
          <w:color w:val="000000"/>
          <w:sz w:val="21"/>
          <w:szCs w:val="21"/>
          <w:lang w:eastAsia="ru-RU"/>
        </w:rPr>
        <w:t xml:space="preserve"> по Смоленской области от 19 апреля 2023 г. в Управлении отсутствуют сведения об обращении за установлением санитарно-защитной зоны в границах земельного участка с кадастровым номером №. Санитарно-эпидемиологическое заключение на проект не выдавалось решение об установлении санитарно-защитной зоны в границах земельного участка с кадастровым номером № не принималось (л.д.251 том 10).</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Таким образом, санитарно-защитная зона от объекта пятого класса опасности в порядке, предусмотренном законодательством о санитарном благополучии населения, не установлена.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пояснениям представителя Смоленской районной Думы Голиковой Н.А. сведения о наличии санитарно-защитной зоны в отношении земельного участка с кадастровым номером № из правил землепользования и застройки исключены при внесении изменений в генеральный план и правила землепользования в 2021 г.</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Представитель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Гончаров О.А. подтвердил, что ориентировочная санитарно-защитная зона от предприятия «Логистический центр» не налагается на земельный участок административных истцов (протокол судебного заседания от 16 марта 2023 г. л.д.90 т.10).</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По вышеуказанным основаниям суд отвергает доводы административных ответчиков о том, что зона рекреации установлена как защитный буфер в соответствии с СанПиН 2.2.1/2.1.1.1200-03 «Санитарные защитные зоны и санитарная классификация предприятий, сооружений и иных объектов».</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силу статьи 30 Градостроительного кодекса Российской Федерации и статьи 104 Земельного кодекса Российской Федерации санитарно-защитная зона и зона рекреации устанавливаются для разных целей. Установление рекреационной зоны, как буфера между производственной зоной и жилой застройкой законодательством не предусмотрено.</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lastRenderedPageBreak/>
        <w:t>Наличие производственного предприятия V класса опасности рядом с земельным участком административных истцов не является основанием для установления рекреационной зоны.</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Относительно доводов административных ответчиков об установлении зоны рекреации относительно дороги общего пользования, суд исходит из следующего.</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силу части 10.1 статьи 1 Градостроительного кодекса автомобильные дороги относятся к линейным объектам.</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согласно пункту 12 статьи 85 Земельного кодекса Российской Федерации.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В соответствии с пунктом 1 статьи 3 Федерального закона от 8 ноября 2007 г. № 257-ФЗ «Об автомобильных дорогах </w:t>
      </w:r>
      <w:proofErr w:type="gramStart"/>
      <w:r w:rsidRPr="003112A2">
        <w:rPr>
          <w:rFonts w:ascii="Arial" w:eastAsia="Times New Roman" w:hAnsi="Arial" w:cs="Arial"/>
          <w:color w:val="000000"/>
          <w:sz w:val="21"/>
          <w:szCs w:val="21"/>
          <w:lang w:eastAsia="ru-RU"/>
        </w:rPr>
        <w:t>и</w:t>
      </w:r>
      <w:proofErr w:type="gramEnd"/>
      <w:r w:rsidRPr="003112A2">
        <w:rPr>
          <w:rFonts w:ascii="Arial" w:eastAsia="Times New Roman" w:hAnsi="Arial" w:cs="Arial"/>
          <w:color w:val="000000"/>
          <w:sz w:val="21"/>
          <w:szCs w:val="21"/>
          <w:lang w:eastAsia="ru-RU"/>
        </w:rPr>
        <w:t xml:space="preserve"> о дорожной деятельности в Российской Федерации и о внесении изменений в отдельные законодательные акты Российской Федерации» (далее - Закон об автомобильных дорогах) автомобильная дорога - это объект транспортной инфраструктуры, предназначенный для движения транспортных средств и включающий в себя земельные участки в границах полосы отвода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 защитные дорожные сооружения, искусственные дорожные сооружения, производственные объекты, элементы обустройства автомобильных дорог.</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пункту 6 статьи 3 указанного закона дорожная деятельность - это деятельность по проектированию, строительству, реконструкции, капитальному ремонту, ремонту и содержанию автомобильных дорог.</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Как видно из карты границ зон с особыми условиями использования территории земельный участок административных истцов не находится как в границах полосы отвода автомобильной дороги Р-120 «Орел-Брянск-Смоленск-граница с Республикой Беларусь, юго-западный обход г. Смоленска», так и в границах установленной в законном порядке придорожной полосы, а также в зоне транспортной инфраструктуры (л.д.218 т.10).</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Доводы представителя Смоленской районной Думы о том, суд, вынося в 2014 г. решение о предоставлении семье Мельниковых для индивидуального жилищного строительства вышеуказанного земельного участка, не давал оценку возможности формирования спорного земельного участка в установленных на тот момент генеральным планом и правилами землепользования и застройки функциональной зоне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территориальной зоне Р4, основанием для отказа в удовлетворении административного иска не являются.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Из материалов дела видно, что при рассмотрении данного гражданского дела судом принимал участие представитель ответчика Администрации муниципального образования «Смоленский район» Смоленской области, который возражал против удовлетворения иска лишь по основаниям нарушений очередности предоставления земельного участка конкретным истцам, при этом ссылался на возможность его предоставления для индивидуального жилищного строительства. На момент предоставления в собственность данного земельного участка он находился в территориальной зоне, имеющей один из видов разрешенного использования, для индивидуального жилищного строительства.</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Мельниковыми была представлена схема расположения данного земельного участка с конкретными координатами. В схеме, составленной кадастровым инженером Горбачевой Л.С., сделан вывод о том, что земельный участок не подпадает в охранные зоны коммуникаций и санитарно-защитные зоны предприятий. Решение суда от 6 марта 2014 г. </w:t>
      </w:r>
      <w:proofErr w:type="gramStart"/>
      <w:r w:rsidRPr="003112A2">
        <w:rPr>
          <w:rFonts w:ascii="Arial" w:eastAsia="Times New Roman" w:hAnsi="Arial" w:cs="Arial"/>
          <w:color w:val="000000"/>
          <w:sz w:val="21"/>
          <w:szCs w:val="21"/>
          <w:lang w:eastAsia="ru-RU"/>
        </w:rPr>
        <w:t>вступило в законную силу и ответчиком не оспаривалось</w:t>
      </w:r>
      <w:proofErr w:type="gramEnd"/>
      <w:r w:rsidRPr="003112A2">
        <w:rPr>
          <w:rFonts w:ascii="Arial" w:eastAsia="Times New Roman" w:hAnsi="Arial" w:cs="Arial"/>
          <w:color w:val="000000"/>
          <w:sz w:val="21"/>
          <w:szCs w:val="21"/>
          <w:lang w:eastAsia="ru-RU"/>
        </w:rPr>
        <w:t xml:space="preserve"> (</w:t>
      </w:r>
      <w:proofErr w:type="spellStart"/>
      <w:r w:rsidRPr="003112A2">
        <w:rPr>
          <w:rFonts w:ascii="Arial" w:eastAsia="Times New Roman" w:hAnsi="Arial" w:cs="Arial"/>
          <w:color w:val="000000"/>
          <w:sz w:val="21"/>
          <w:szCs w:val="21"/>
          <w:lang w:eastAsia="ru-RU"/>
        </w:rPr>
        <w:t>л.д</w:t>
      </w:r>
      <w:proofErr w:type="spellEnd"/>
      <w:r w:rsidRPr="003112A2">
        <w:rPr>
          <w:rFonts w:ascii="Arial" w:eastAsia="Times New Roman" w:hAnsi="Arial" w:cs="Arial"/>
          <w:color w:val="000000"/>
          <w:sz w:val="21"/>
          <w:szCs w:val="21"/>
          <w:lang w:eastAsia="ru-RU"/>
        </w:rPr>
        <w:t>. 22-24 т.1).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Право собственности Мельниковых на земельный участок, с кадастровым номером №, зарегистрировано в Едином государственном реестре прав на недвижимое имущество в установленном порядке 19 июня 2014г.</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Согласно абзацу 1 пункта 1 статьи 2 Федерального закона от 21 июля 1997г. № 122-ФЗ «О государственной регистрации прав на недвижимое имущество и сделок с ним» (действующего на момент спорных правоотношений) государственная регистрация прав на недвижимое имущество и сделок с ним представляла собой юридический акт признания и подтверждения государством возникновения, ограничения (обременения), перехода или прекращения прав на недвижимое имущество в соответствии</w:t>
      </w:r>
      <w:proofErr w:type="gramEnd"/>
      <w:r w:rsidRPr="003112A2">
        <w:rPr>
          <w:rFonts w:ascii="Arial" w:eastAsia="Times New Roman" w:hAnsi="Arial" w:cs="Arial"/>
          <w:color w:val="000000"/>
          <w:sz w:val="21"/>
          <w:szCs w:val="21"/>
          <w:lang w:eastAsia="ru-RU"/>
        </w:rPr>
        <w:t xml:space="preserve"> с Гражданским кодексом Российской Федерации.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lastRenderedPageBreak/>
        <w:t>Аналогичное определение государственной регистрации содержится в части 3 статьи 1 Федерального закона от 13 июля 2015 г. № 218-ФЗ «О государственной регистрации недвижимости».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Согласно части 2 статьи 7 данного Закона Единый государственный реестр недвижимости представляет собой свод достоверных систематизированных сведений в текстовой форме (семантические сведения) и графической форме (графические сведения) и состоит, в том числе из реестра объектов недвижимости (кадастр недвижимости) и реестра прав, ограничений прав и обременений недвижимого имущества (реестр прав на недвижимость).</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В силу части 1 статьи 9 указанного Закона в реестр прав на недвижимость вносятся сведения о правах, об ограничениях прав и обременениях объектов недвижимости, о сделках с объектами недвижимости, если такие сделки подлежат государственной регистрации в соответствии с Федеральным законом, а также дополнительные сведения, внесение которых в реестр прав на недвижимость не влечет за собой переход, прекращение, ограничения прав и</w:t>
      </w:r>
      <w:proofErr w:type="gramEnd"/>
      <w:r w:rsidRPr="003112A2">
        <w:rPr>
          <w:rFonts w:ascii="Arial" w:eastAsia="Times New Roman" w:hAnsi="Arial" w:cs="Arial"/>
          <w:color w:val="000000"/>
          <w:sz w:val="21"/>
          <w:szCs w:val="21"/>
          <w:lang w:eastAsia="ru-RU"/>
        </w:rPr>
        <w:t xml:space="preserve"> обременение объектов недвижимости (часть 1 статьи 9 Федерального закона от 13 июля 2015 г. № 218-ФЗ «О государственной регистрации недвижимости»).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соответствии с пунктами 3, 4 части 5 статьи 8 данного Закона в кадастр недвижимости в числе иных вносятся сведения о категории земель, к которой отнесен земельный участок, если объектом недвижимости является земельный участок, а также виде или видах его разрешенного использования.</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Как неоднократно указывал Конституционный Суд Российской Федерации, ЗК РФ в порядке реализации положений статей 9 (часть 1) и 36 (части 1 и 2) Конституции Российской Федерации закрепляет в качестве основного принципа земельного законодательства принцип деления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w:t>
      </w:r>
      <w:proofErr w:type="gramEnd"/>
      <w:r w:rsidRPr="003112A2">
        <w:rPr>
          <w:rFonts w:ascii="Arial" w:eastAsia="Times New Roman" w:hAnsi="Arial" w:cs="Arial"/>
          <w:color w:val="000000"/>
          <w:sz w:val="21"/>
          <w:szCs w:val="21"/>
          <w:lang w:eastAsia="ru-RU"/>
        </w:rPr>
        <w:t xml:space="preserve"> зонированием территорий и требованиями законодательства; данный принцип земельного законодательства призван обеспечить эффективное использование и одновременно охрану земли как важнейшего компонента окружающей среды (определения от 24 марта 2015г. № 671-О, от 28 сентября 2017 г. № 1919-О и др.).</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Указанный принцип земельного законодательства реализуется, в том числе, посредством возложения законодателем на владельцев и пользователей земельных участков обязанности использовать их в соответствии с целевым назначением (статья 42 ЗК РФ).</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Исходя из положений статьи 7 ЗК РФ вопросы, связанные с понятием разрешенного использования земельного участка, относятся к предмету регулирования земельного законодательства, согласно которому правовой режим земель определяется исходя из их принадлежности к определенной категории и разрешенному использованию в соответствии с зонированием территорий и требованиями законодательства (подпункт 8 пункта 1 статьи 1 ЗКРФ).</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Таким образом, административные истцы, как собственники спорного земельного участка, не только вправе, но и обязаны использовать земельный участок в соответствии с его целевым назначением, принадлежностью к той или иной категории земель и разрешенным использованием в соответствии с зонированием территорий, общие принципы и порядок проведения которого устанавливаются федеральными законами и требованиями специальных федеральных законов.</w:t>
      </w:r>
      <w:proofErr w:type="gramEnd"/>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С учетом установленных по делу обстоятельств, и приведенных норм федерального законодательства, суд считает, что установленное зонирование является произвольным и не отвечает принципам законодательства о градостроительной деятельности, содержащихся в статье 2 Градостроительного кодекса Российской Федерации и приходит к выводу об отсутствии у административных ответчиков правовых оснований для установления в месте расположения земельного участка, с кадастровым номером №, по адресу:</w:t>
      </w:r>
      <w:proofErr w:type="gramEnd"/>
      <w:r w:rsidRPr="003112A2">
        <w:rPr>
          <w:rFonts w:ascii="Arial" w:eastAsia="Times New Roman" w:hAnsi="Arial" w:cs="Arial"/>
          <w:color w:val="000000"/>
          <w:sz w:val="21"/>
          <w:szCs w:val="21"/>
          <w:lang w:eastAsia="ru-RU"/>
        </w:rPr>
        <w:t xml:space="preserve"> Смоленская область, Смоленский район, </w:t>
      </w:r>
      <w:proofErr w:type="spellStart"/>
      <w:r w:rsidRPr="003112A2">
        <w:rPr>
          <w:rFonts w:ascii="Arial" w:eastAsia="Times New Roman" w:hAnsi="Arial" w:cs="Arial"/>
          <w:color w:val="000000"/>
          <w:sz w:val="21"/>
          <w:szCs w:val="21"/>
          <w:lang w:eastAsia="ru-RU"/>
        </w:rPr>
        <w:t>Пригорское</w:t>
      </w:r>
      <w:proofErr w:type="spellEnd"/>
      <w:r w:rsidRPr="003112A2">
        <w:rPr>
          <w:rFonts w:ascii="Arial" w:eastAsia="Times New Roman" w:hAnsi="Arial" w:cs="Arial"/>
          <w:color w:val="000000"/>
          <w:sz w:val="21"/>
          <w:szCs w:val="21"/>
          <w:lang w:eastAsia="ru-RU"/>
        </w:rPr>
        <w:t xml:space="preserve"> сельское поселение,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xml:space="preserve">, функциональной зоны </w:t>
      </w:r>
      <w:proofErr w:type="gramStart"/>
      <w:r w:rsidRPr="003112A2">
        <w:rPr>
          <w:rFonts w:ascii="Arial" w:eastAsia="Times New Roman" w:hAnsi="Arial" w:cs="Arial"/>
          <w:color w:val="000000"/>
          <w:sz w:val="21"/>
          <w:szCs w:val="21"/>
          <w:lang w:eastAsia="ru-RU"/>
        </w:rPr>
        <w:t>Р</w:t>
      </w:r>
      <w:proofErr w:type="gramEnd"/>
      <w:r w:rsidRPr="003112A2">
        <w:rPr>
          <w:rFonts w:ascii="Arial" w:eastAsia="Times New Roman" w:hAnsi="Arial" w:cs="Arial"/>
          <w:color w:val="000000"/>
          <w:sz w:val="21"/>
          <w:szCs w:val="21"/>
          <w:lang w:eastAsia="ru-RU"/>
        </w:rPr>
        <w:t xml:space="preserve"> и территориальной зоны Р1.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Доказательств законности установления таких зон административными ответчиками, на которых в силу части 8 статьи 213 КАС РФ возложена обязанность по предоставлению доказательств соответствия нормативных актов актам, имеющим большую юридическую силу, не представлено.</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lastRenderedPageBreak/>
        <w:t>При таких обстоятельствах, установленных при рассмотрении и разрешении настоящего административного дела, суд приходит к выводу, что административный иск подлежит удовлетворению.</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Согласно статье 3 КАС РФ одной из задач административного судопроизводства является защита нарушенных или оспариваемых прав, свобод и законных интересов граждан, прав и законных интересов организаций в сфере административных и иных публичных правоотношений.</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Исходя из смысла правовых положений части 2 статьи 215 КАС РФ и пункта 38 постановления Пленума Верховного Суда Российской Федерации от 25 декабря 2018 г. № 50, нормативный правовой акт может быть признан недействующим как со дня его принятия, так и с иного указанного судом времени.</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Поскольку оспариваемый нормативный правовой акт до принятия данного решения применялся, и на основании этого акта были реализованы права граждан и юридических лиц, указанные положения исходя из разъяснений, содержащихся в абзаце 3 пункта 38 постановления Пленума Верховного Суда Российской Федерации от 25 декабря 2018 г. № 50 «О практике рассмотрения судами дел об оспаривании нормативных правовых актов и актов, содержащих разъяснения законодательства</w:t>
      </w:r>
      <w:proofErr w:type="gramEnd"/>
      <w:r w:rsidRPr="003112A2">
        <w:rPr>
          <w:rFonts w:ascii="Arial" w:eastAsia="Times New Roman" w:hAnsi="Arial" w:cs="Arial"/>
          <w:color w:val="000000"/>
          <w:sz w:val="21"/>
          <w:szCs w:val="21"/>
          <w:lang w:eastAsia="ru-RU"/>
        </w:rPr>
        <w:t xml:space="preserve"> и </w:t>
      </w:r>
      <w:proofErr w:type="gramStart"/>
      <w:r w:rsidRPr="003112A2">
        <w:rPr>
          <w:rFonts w:ascii="Arial" w:eastAsia="Times New Roman" w:hAnsi="Arial" w:cs="Arial"/>
          <w:color w:val="000000"/>
          <w:sz w:val="21"/>
          <w:szCs w:val="21"/>
          <w:lang w:eastAsia="ru-RU"/>
        </w:rPr>
        <w:t>обладающих</w:t>
      </w:r>
      <w:proofErr w:type="gramEnd"/>
      <w:r w:rsidRPr="003112A2">
        <w:rPr>
          <w:rFonts w:ascii="Arial" w:eastAsia="Times New Roman" w:hAnsi="Arial" w:cs="Arial"/>
          <w:color w:val="000000"/>
          <w:sz w:val="21"/>
          <w:szCs w:val="21"/>
          <w:lang w:eastAsia="ru-RU"/>
        </w:rPr>
        <w:t xml:space="preserve"> нормативными свойствами», подлежат признанию не действующими со дня вступления решения суда в законную силу.</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В соответствии с пунктом 2 части 4 статьи 215 КАС РФ, статьи 35 Закона Российской Федерации от 27 декабря 1991 г. № 2124-1 «О средствах массовой информации» сообщение о данном решении должно быть опубликовано на официальном сайте, где был опубликован оспоренный нормативный правовой акт.</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Руководствуясь статьями 175 - 180, 215, 216 Кодекса административного судопроизводства Российской Федерации, суд</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решил:</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административное исковое заявление Мельникова </w:t>
      </w:r>
      <w:proofErr w:type="spellStart"/>
      <w:r w:rsidRPr="003112A2">
        <w:rPr>
          <w:rFonts w:ascii="Arial" w:eastAsia="Times New Roman" w:hAnsi="Arial" w:cs="Arial"/>
          <w:color w:val="000000"/>
          <w:sz w:val="21"/>
          <w:szCs w:val="21"/>
          <w:lang w:eastAsia="ru-RU"/>
        </w:rPr>
        <w:t>Аюра</w:t>
      </w:r>
      <w:proofErr w:type="spellEnd"/>
      <w:r w:rsidRPr="003112A2">
        <w:rPr>
          <w:rFonts w:ascii="Arial" w:eastAsia="Times New Roman" w:hAnsi="Arial" w:cs="Arial"/>
          <w:color w:val="000000"/>
          <w:sz w:val="21"/>
          <w:szCs w:val="21"/>
          <w:lang w:eastAsia="ru-RU"/>
        </w:rPr>
        <w:t xml:space="preserve"> Александровича, Мельниковой Ирины Валентиновны, действующей также в интересах несовершеннолетнего Мельникова Владислава </w:t>
      </w:r>
      <w:proofErr w:type="spellStart"/>
      <w:r w:rsidRPr="003112A2">
        <w:rPr>
          <w:rFonts w:ascii="Arial" w:eastAsia="Times New Roman" w:hAnsi="Arial" w:cs="Arial"/>
          <w:color w:val="000000"/>
          <w:sz w:val="21"/>
          <w:szCs w:val="21"/>
          <w:lang w:eastAsia="ru-RU"/>
        </w:rPr>
        <w:t>Аюровича</w:t>
      </w:r>
      <w:proofErr w:type="spellEnd"/>
      <w:r w:rsidRPr="003112A2">
        <w:rPr>
          <w:rFonts w:ascii="Arial" w:eastAsia="Times New Roman" w:hAnsi="Arial" w:cs="Arial"/>
          <w:color w:val="000000"/>
          <w:sz w:val="21"/>
          <w:szCs w:val="21"/>
          <w:lang w:eastAsia="ru-RU"/>
        </w:rPr>
        <w:t xml:space="preserve">, Мельникова Дениса </w:t>
      </w:r>
      <w:proofErr w:type="spellStart"/>
      <w:r w:rsidRPr="003112A2">
        <w:rPr>
          <w:rFonts w:ascii="Arial" w:eastAsia="Times New Roman" w:hAnsi="Arial" w:cs="Arial"/>
          <w:color w:val="000000"/>
          <w:sz w:val="21"/>
          <w:szCs w:val="21"/>
          <w:lang w:eastAsia="ru-RU"/>
        </w:rPr>
        <w:t>Аюровича</w:t>
      </w:r>
      <w:proofErr w:type="spellEnd"/>
      <w:r w:rsidRPr="003112A2">
        <w:rPr>
          <w:rFonts w:ascii="Arial" w:eastAsia="Times New Roman" w:hAnsi="Arial" w:cs="Arial"/>
          <w:color w:val="000000"/>
          <w:sz w:val="21"/>
          <w:szCs w:val="21"/>
          <w:lang w:eastAsia="ru-RU"/>
        </w:rPr>
        <w:t xml:space="preserve">, Мельникова Максима </w:t>
      </w:r>
      <w:proofErr w:type="spellStart"/>
      <w:r w:rsidRPr="003112A2">
        <w:rPr>
          <w:rFonts w:ascii="Arial" w:eastAsia="Times New Roman" w:hAnsi="Arial" w:cs="Arial"/>
          <w:color w:val="000000"/>
          <w:sz w:val="21"/>
          <w:szCs w:val="21"/>
          <w:lang w:eastAsia="ru-RU"/>
        </w:rPr>
        <w:t>Аюровича</w:t>
      </w:r>
      <w:proofErr w:type="spellEnd"/>
      <w:r w:rsidRPr="003112A2">
        <w:rPr>
          <w:rFonts w:ascii="Arial" w:eastAsia="Times New Roman" w:hAnsi="Arial" w:cs="Arial"/>
          <w:color w:val="000000"/>
          <w:sz w:val="21"/>
          <w:szCs w:val="21"/>
          <w:lang w:eastAsia="ru-RU"/>
        </w:rPr>
        <w:t xml:space="preserve"> удовлетворить.</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Признать недействующим со дня вступления решения суда в законную силу Генеральный план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утвержденный 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 (в редакции решения Смоленской районной Думы от 28 сентября 2021 г. № 75) в части отнесения земельного участка, с кадастровым номером №, расположенного по адресу:</w:t>
      </w:r>
      <w:proofErr w:type="gramEnd"/>
      <w:r w:rsidRPr="003112A2">
        <w:rPr>
          <w:rFonts w:ascii="Arial" w:eastAsia="Times New Roman" w:hAnsi="Arial" w:cs="Arial"/>
          <w:color w:val="000000"/>
          <w:sz w:val="21"/>
          <w:szCs w:val="21"/>
          <w:lang w:eastAsia="ru-RU"/>
        </w:rPr>
        <w:t xml:space="preserve"> Смоленская область, Смоленский район, </w:t>
      </w:r>
      <w:proofErr w:type="spellStart"/>
      <w:r w:rsidRPr="003112A2">
        <w:rPr>
          <w:rFonts w:ascii="Arial" w:eastAsia="Times New Roman" w:hAnsi="Arial" w:cs="Arial"/>
          <w:color w:val="000000"/>
          <w:sz w:val="21"/>
          <w:szCs w:val="21"/>
          <w:lang w:eastAsia="ru-RU"/>
        </w:rPr>
        <w:t>Пригорское</w:t>
      </w:r>
      <w:proofErr w:type="spellEnd"/>
      <w:r w:rsidRPr="003112A2">
        <w:rPr>
          <w:rFonts w:ascii="Arial" w:eastAsia="Times New Roman" w:hAnsi="Arial" w:cs="Arial"/>
          <w:color w:val="000000"/>
          <w:sz w:val="21"/>
          <w:szCs w:val="21"/>
          <w:lang w:eastAsia="ru-RU"/>
        </w:rPr>
        <w:t xml:space="preserve"> сельское поселение,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к функциональной зоне Р.</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proofErr w:type="gramStart"/>
      <w:r w:rsidRPr="003112A2">
        <w:rPr>
          <w:rFonts w:ascii="Arial" w:eastAsia="Times New Roman" w:hAnsi="Arial" w:cs="Arial"/>
          <w:color w:val="000000"/>
          <w:sz w:val="21"/>
          <w:szCs w:val="21"/>
          <w:lang w:eastAsia="ru-RU"/>
        </w:rPr>
        <w:t xml:space="preserve">Признать недействующими со дня вступления решения суда в законную силу Правила землепользования и застройки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утвержденные решением Совета депутатов </w:t>
      </w:r>
      <w:proofErr w:type="spellStart"/>
      <w:r w:rsidRPr="003112A2">
        <w:rPr>
          <w:rFonts w:ascii="Arial" w:eastAsia="Times New Roman" w:hAnsi="Arial" w:cs="Arial"/>
          <w:color w:val="000000"/>
          <w:sz w:val="21"/>
          <w:szCs w:val="21"/>
          <w:lang w:eastAsia="ru-RU"/>
        </w:rPr>
        <w:t>Пригорского</w:t>
      </w:r>
      <w:proofErr w:type="spellEnd"/>
      <w:r w:rsidRPr="003112A2">
        <w:rPr>
          <w:rFonts w:ascii="Arial" w:eastAsia="Times New Roman" w:hAnsi="Arial" w:cs="Arial"/>
          <w:color w:val="000000"/>
          <w:sz w:val="21"/>
          <w:szCs w:val="21"/>
          <w:lang w:eastAsia="ru-RU"/>
        </w:rPr>
        <w:t xml:space="preserve"> сельского поселения Смоленского района Смоленской области от 14 марта 2013 г. № 8, (в редакции решения Смоленской районной Думы от 28 сентября 2021 г. № 76) в части отнесения земельного участка, с кадастровым номером №, расположенного по адресу:</w:t>
      </w:r>
      <w:proofErr w:type="gramEnd"/>
      <w:r w:rsidRPr="003112A2">
        <w:rPr>
          <w:rFonts w:ascii="Arial" w:eastAsia="Times New Roman" w:hAnsi="Arial" w:cs="Arial"/>
          <w:color w:val="000000"/>
          <w:sz w:val="21"/>
          <w:szCs w:val="21"/>
          <w:lang w:eastAsia="ru-RU"/>
        </w:rPr>
        <w:t xml:space="preserve"> Смоленская область, Смоленский район, </w:t>
      </w:r>
      <w:proofErr w:type="spellStart"/>
      <w:r w:rsidRPr="003112A2">
        <w:rPr>
          <w:rFonts w:ascii="Arial" w:eastAsia="Times New Roman" w:hAnsi="Arial" w:cs="Arial"/>
          <w:color w:val="000000"/>
          <w:sz w:val="21"/>
          <w:szCs w:val="21"/>
          <w:lang w:eastAsia="ru-RU"/>
        </w:rPr>
        <w:t>Пригорское</w:t>
      </w:r>
      <w:proofErr w:type="spellEnd"/>
      <w:r w:rsidRPr="003112A2">
        <w:rPr>
          <w:rFonts w:ascii="Arial" w:eastAsia="Times New Roman" w:hAnsi="Arial" w:cs="Arial"/>
          <w:color w:val="000000"/>
          <w:sz w:val="21"/>
          <w:szCs w:val="21"/>
          <w:lang w:eastAsia="ru-RU"/>
        </w:rPr>
        <w:t xml:space="preserve"> сельское поселение, д. </w:t>
      </w:r>
      <w:proofErr w:type="spellStart"/>
      <w:r w:rsidRPr="003112A2">
        <w:rPr>
          <w:rFonts w:ascii="Arial" w:eastAsia="Times New Roman" w:hAnsi="Arial" w:cs="Arial"/>
          <w:color w:val="000000"/>
          <w:sz w:val="21"/>
          <w:szCs w:val="21"/>
          <w:lang w:eastAsia="ru-RU"/>
        </w:rPr>
        <w:t>Станички</w:t>
      </w:r>
      <w:proofErr w:type="spellEnd"/>
      <w:r w:rsidRPr="003112A2">
        <w:rPr>
          <w:rFonts w:ascii="Arial" w:eastAsia="Times New Roman" w:hAnsi="Arial" w:cs="Arial"/>
          <w:color w:val="000000"/>
          <w:sz w:val="21"/>
          <w:szCs w:val="21"/>
          <w:lang w:eastAsia="ru-RU"/>
        </w:rPr>
        <w:t>, к территориальной зоне Р-1.</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Сообщение о данном решении опубликовать в газете «</w:t>
      </w:r>
      <w:proofErr w:type="gramStart"/>
      <w:r w:rsidRPr="003112A2">
        <w:rPr>
          <w:rFonts w:ascii="Arial" w:eastAsia="Times New Roman" w:hAnsi="Arial" w:cs="Arial"/>
          <w:color w:val="000000"/>
          <w:sz w:val="21"/>
          <w:szCs w:val="21"/>
          <w:lang w:eastAsia="ru-RU"/>
        </w:rPr>
        <w:t>Сельская</w:t>
      </w:r>
      <w:proofErr w:type="gramEnd"/>
      <w:r w:rsidRPr="003112A2">
        <w:rPr>
          <w:rFonts w:ascii="Arial" w:eastAsia="Times New Roman" w:hAnsi="Arial" w:cs="Arial"/>
          <w:color w:val="000000"/>
          <w:sz w:val="21"/>
          <w:szCs w:val="21"/>
          <w:lang w:eastAsia="ru-RU"/>
        </w:rPr>
        <w:t xml:space="preserve"> правда» или на официальном сайте Администрации муниципального образования «Смоленский район» Смоленской области в течение одного месяца со дня вступления решения суда в законную силу.</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Решение может быть обжаловано, а прокурором принесено представление, в течение месяца со дня его принятия в окончательной форме в Первый апелляционный суд общей юрисдикции через Смоленский областной суд.</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Мотивированное решение изготовлено 16 мая 2023г.</w:t>
      </w:r>
    </w:p>
    <w:p w:rsidR="003112A2" w:rsidRPr="003112A2" w:rsidRDefault="003112A2" w:rsidP="00954082">
      <w:pPr>
        <w:spacing w:after="0" w:line="240" w:lineRule="auto"/>
        <w:ind w:firstLine="720"/>
        <w:jc w:val="both"/>
        <w:rPr>
          <w:rFonts w:ascii="Arial" w:eastAsia="Times New Roman" w:hAnsi="Arial" w:cs="Arial"/>
          <w:color w:val="000000"/>
          <w:sz w:val="21"/>
          <w:szCs w:val="21"/>
          <w:lang w:eastAsia="ru-RU"/>
        </w:rPr>
      </w:pPr>
      <w:r w:rsidRPr="003112A2">
        <w:rPr>
          <w:rFonts w:ascii="Arial" w:eastAsia="Times New Roman" w:hAnsi="Arial" w:cs="Arial"/>
          <w:color w:val="000000"/>
          <w:sz w:val="21"/>
          <w:szCs w:val="21"/>
          <w:lang w:eastAsia="ru-RU"/>
        </w:rPr>
        <w:t xml:space="preserve">Судья М.В. </w:t>
      </w:r>
      <w:proofErr w:type="spellStart"/>
      <w:r w:rsidRPr="003112A2">
        <w:rPr>
          <w:rFonts w:ascii="Arial" w:eastAsia="Times New Roman" w:hAnsi="Arial" w:cs="Arial"/>
          <w:color w:val="000000"/>
          <w:sz w:val="21"/>
          <w:szCs w:val="21"/>
          <w:lang w:eastAsia="ru-RU"/>
        </w:rPr>
        <w:t>Туникене</w:t>
      </w:r>
      <w:proofErr w:type="spellEnd"/>
    </w:p>
    <w:p w:rsidR="00EF1AE5" w:rsidRDefault="00EF1AE5" w:rsidP="008C3D57">
      <w:pPr>
        <w:ind w:firstLine="708"/>
      </w:pPr>
    </w:p>
    <w:p w:rsidR="003112A2" w:rsidRDefault="008C3D57" w:rsidP="008C3D57">
      <w:pPr>
        <w:ind w:firstLine="708"/>
      </w:pPr>
      <w:bookmarkStart w:id="0" w:name="_GoBack"/>
      <w:bookmarkEnd w:id="0"/>
      <w:r>
        <w:t>Решение вступило в законную силу 19.06.2023</w:t>
      </w:r>
    </w:p>
    <w:sectPr w:rsidR="003112A2" w:rsidSect="003112A2">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5CB8" w:rsidRDefault="00BF5CB8" w:rsidP="003112A2">
      <w:pPr>
        <w:spacing w:after="0" w:line="240" w:lineRule="auto"/>
      </w:pPr>
      <w:r>
        <w:separator/>
      </w:r>
    </w:p>
  </w:endnote>
  <w:endnote w:type="continuationSeparator" w:id="0">
    <w:p w:rsidR="00BF5CB8" w:rsidRDefault="00BF5CB8" w:rsidP="003112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2" w:rsidRDefault="003112A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2" w:rsidRDefault="003112A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2" w:rsidRDefault="003112A2">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5CB8" w:rsidRDefault="00BF5CB8" w:rsidP="003112A2">
      <w:pPr>
        <w:spacing w:after="0" w:line="240" w:lineRule="auto"/>
      </w:pPr>
      <w:r>
        <w:separator/>
      </w:r>
    </w:p>
  </w:footnote>
  <w:footnote w:type="continuationSeparator" w:id="0">
    <w:p w:rsidR="00BF5CB8" w:rsidRDefault="00BF5CB8" w:rsidP="003112A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2" w:rsidRDefault="003112A2">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052866"/>
      <w:docPartObj>
        <w:docPartGallery w:val="Page Numbers (Top of Page)"/>
        <w:docPartUnique/>
      </w:docPartObj>
    </w:sdtPr>
    <w:sdtEndPr/>
    <w:sdtContent>
      <w:p w:rsidR="003112A2" w:rsidRDefault="003112A2">
        <w:pPr>
          <w:pStyle w:val="a7"/>
          <w:jc w:val="center"/>
        </w:pPr>
        <w:r>
          <w:fldChar w:fldCharType="begin"/>
        </w:r>
        <w:r>
          <w:instrText>PAGE   \* MERGEFORMAT</w:instrText>
        </w:r>
        <w:r>
          <w:fldChar w:fldCharType="separate"/>
        </w:r>
        <w:r w:rsidR="00EF1AE5">
          <w:rPr>
            <w:noProof/>
          </w:rPr>
          <w:t>16</w:t>
        </w:r>
        <w:r>
          <w:fldChar w:fldCharType="end"/>
        </w:r>
      </w:p>
    </w:sdtContent>
  </w:sdt>
  <w:p w:rsidR="003112A2" w:rsidRDefault="003112A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12A2" w:rsidRDefault="003112A2">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F6A"/>
    <w:rsid w:val="003112A2"/>
    <w:rsid w:val="003644B5"/>
    <w:rsid w:val="005064D1"/>
    <w:rsid w:val="008C3D57"/>
    <w:rsid w:val="00954082"/>
    <w:rsid w:val="00BF5CB8"/>
    <w:rsid w:val="00C82F6A"/>
    <w:rsid w:val="00CC01E2"/>
    <w:rsid w:val="00EF1A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3112A2"/>
    <w:rPr>
      <w:rFonts w:ascii="Times New Roman" w:eastAsia="Times New Roman" w:hAnsi="Times New Roman" w:cs="Times New Roman"/>
      <w:sz w:val="24"/>
      <w:szCs w:val="24"/>
      <w:lang w:eastAsia="ru-RU"/>
    </w:rPr>
  </w:style>
  <w:style w:type="paragraph" w:customStyle="1" w:styleId="consplustitle">
    <w:name w:val="consplustitle"/>
    <w:basedOn w:val="a"/>
    <w:rsid w:val="00311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1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3112A2"/>
    <w:rPr>
      <w:rFonts w:ascii="Times New Roman" w:eastAsia="Times New Roman" w:hAnsi="Times New Roman" w:cs="Times New Roman"/>
      <w:sz w:val="24"/>
      <w:szCs w:val="24"/>
      <w:lang w:eastAsia="ru-RU"/>
    </w:rPr>
  </w:style>
  <w:style w:type="character" w:customStyle="1" w:styleId="nomer2">
    <w:name w:val="nomer2"/>
    <w:basedOn w:val="a0"/>
    <w:rsid w:val="003112A2"/>
  </w:style>
  <w:style w:type="paragraph" w:styleId="a7">
    <w:name w:val="header"/>
    <w:basedOn w:val="a"/>
    <w:link w:val="a8"/>
    <w:uiPriority w:val="99"/>
    <w:unhideWhenUsed/>
    <w:rsid w:val="003112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12A2"/>
  </w:style>
  <w:style w:type="paragraph" w:styleId="a9">
    <w:name w:val="footer"/>
    <w:basedOn w:val="a"/>
    <w:link w:val="aa"/>
    <w:uiPriority w:val="99"/>
    <w:unhideWhenUsed/>
    <w:rsid w:val="003112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12A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uiPriority w:val="10"/>
    <w:qFormat/>
    <w:rsid w:val="0031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Название Знак"/>
    <w:basedOn w:val="a0"/>
    <w:link w:val="a3"/>
    <w:uiPriority w:val="10"/>
    <w:rsid w:val="003112A2"/>
    <w:rPr>
      <w:rFonts w:ascii="Times New Roman" w:eastAsia="Times New Roman" w:hAnsi="Times New Roman" w:cs="Times New Roman"/>
      <w:sz w:val="24"/>
      <w:szCs w:val="24"/>
      <w:lang w:eastAsia="ru-RU"/>
    </w:rPr>
  </w:style>
  <w:style w:type="paragraph" w:customStyle="1" w:styleId="consplustitle">
    <w:name w:val="consplustitle"/>
    <w:basedOn w:val="a"/>
    <w:rsid w:val="003112A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ody Text"/>
    <w:basedOn w:val="a"/>
    <w:link w:val="a6"/>
    <w:uiPriority w:val="99"/>
    <w:semiHidden/>
    <w:unhideWhenUsed/>
    <w:rsid w:val="003112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uiPriority w:val="99"/>
    <w:semiHidden/>
    <w:rsid w:val="003112A2"/>
    <w:rPr>
      <w:rFonts w:ascii="Times New Roman" w:eastAsia="Times New Roman" w:hAnsi="Times New Roman" w:cs="Times New Roman"/>
      <w:sz w:val="24"/>
      <w:szCs w:val="24"/>
      <w:lang w:eastAsia="ru-RU"/>
    </w:rPr>
  </w:style>
  <w:style w:type="character" w:customStyle="1" w:styleId="nomer2">
    <w:name w:val="nomer2"/>
    <w:basedOn w:val="a0"/>
    <w:rsid w:val="003112A2"/>
  </w:style>
  <w:style w:type="paragraph" w:styleId="a7">
    <w:name w:val="header"/>
    <w:basedOn w:val="a"/>
    <w:link w:val="a8"/>
    <w:uiPriority w:val="99"/>
    <w:unhideWhenUsed/>
    <w:rsid w:val="003112A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3112A2"/>
  </w:style>
  <w:style w:type="paragraph" w:styleId="a9">
    <w:name w:val="footer"/>
    <w:basedOn w:val="a"/>
    <w:link w:val="aa"/>
    <w:uiPriority w:val="99"/>
    <w:unhideWhenUsed/>
    <w:rsid w:val="003112A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112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18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10238</Words>
  <Characters>58363</Characters>
  <Application>Microsoft Office Word</Application>
  <DocSecurity>0</DocSecurity>
  <Lines>486</Lines>
  <Paragraphs>136</Paragraphs>
  <ScaleCrop>false</ScaleCrop>
  <Company/>
  <LinksUpToDate>false</LinksUpToDate>
  <CharactersWithSpaces>68465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2023-06-19T08:20:00Z</dcterms:created>
  <dcterms:modified xsi:type="dcterms:W3CDTF">2023-06-21T07:30:00Z</dcterms:modified>
</cp:coreProperties>
</file>