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4"/>
        <w:gridCol w:w="3650"/>
      </w:tblGrid>
      <w:tr w:rsidR="00584E6D" w:rsidTr="001F5D83">
        <w:trPr>
          <w:trHeight w:val="2552"/>
        </w:trPr>
        <w:tc>
          <w:tcPr>
            <w:tcW w:w="6204" w:type="dxa"/>
          </w:tcPr>
          <w:p w:rsidR="00584E6D" w:rsidRDefault="00584E6D" w:rsidP="0044202E">
            <w:pPr>
              <w:rPr>
                <w:rFonts w:ascii="Times New Roman" w:hAnsi="Times New Roman" w:cs="Times New Roman"/>
                <w:sz w:val="28"/>
                <w:szCs w:val="28"/>
              </w:rPr>
            </w:pPr>
          </w:p>
        </w:tc>
        <w:tc>
          <w:tcPr>
            <w:tcW w:w="3650" w:type="dxa"/>
            <w:hideMark/>
          </w:tcPr>
          <w:p w:rsidR="00C41063" w:rsidRDefault="00C41063" w:rsidP="0044202E">
            <w:pPr>
              <w:rPr>
                <w:rFonts w:ascii="Times New Roman" w:hAnsi="Times New Roman" w:cs="Times New Roman"/>
                <w:sz w:val="24"/>
                <w:szCs w:val="24"/>
              </w:rPr>
            </w:pPr>
            <w:r>
              <w:rPr>
                <w:rFonts w:ascii="Times New Roman" w:hAnsi="Times New Roman" w:cs="Times New Roman"/>
                <w:sz w:val="24"/>
                <w:szCs w:val="24"/>
              </w:rPr>
              <w:t>УТВЕРЖДЕН</w:t>
            </w:r>
          </w:p>
          <w:p w:rsidR="009240ED" w:rsidRPr="00C41063" w:rsidRDefault="00584E6D" w:rsidP="0044202E">
            <w:pPr>
              <w:jc w:val="both"/>
              <w:rPr>
                <w:rFonts w:ascii="Times New Roman" w:hAnsi="Times New Roman" w:cs="Times New Roman"/>
                <w:sz w:val="24"/>
                <w:szCs w:val="24"/>
              </w:rPr>
            </w:pPr>
            <w:r w:rsidRPr="00C41063">
              <w:rPr>
                <w:rFonts w:ascii="Times New Roman" w:hAnsi="Times New Roman" w:cs="Times New Roman"/>
                <w:sz w:val="24"/>
                <w:szCs w:val="24"/>
              </w:rPr>
              <w:t>Постановлением Администрации</w:t>
            </w:r>
          </w:p>
          <w:p w:rsidR="00584E6D" w:rsidRPr="00C41063" w:rsidRDefault="00584E6D" w:rsidP="0044202E">
            <w:pPr>
              <w:jc w:val="both"/>
              <w:rPr>
                <w:rFonts w:ascii="Times New Roman" w:hAnsi="Times New Roman" w:cs="Times New Roman"/>
                <w:sz w:val="24"/>
                <w:szCs w:val="24"/>
              </w:rPr>
            </w:pPr>
            <w:r w:rsidRPr="00C41063">
              <w:rPr>
                <w:rFonts w:ascii="Times New Roman" w:hAnsi="Times New Roman" w:cs="Times New Roman"/>
                <w:sz w:val="24"/>
                <w:szCs w:val="24"/>
              </w:rPr>
              <w:t>муниципального образования «Смоленский муниципальный округ» Смоленской области</w:t>
            </w:r>
          </w:p>
          <w:p w:rsidR="00584E6D" w:rsidRDefault="009C5425" w:rsidP="0044202E">
            <w:pPr>
              <w:jc w:val="both"/>
              <w:rPr>
                <w:rFonts w:ascii="Times New Roman" w:hAnsi="Times New Roman" w:cs="Times New Roman"/>
                <w:sz w:val="28"/>
                <w:szCs w:val="28"/>
              </w:rPr>
            </w:pPr>
            <w:r>
              <w:rPr>
                <w:rFonts w:ascii="Times New Roman" w:hAnsi="Times New Roman" w:cs="Times New Roman"/>
                <w:sz w:val="24"/>
                <w:szCs w:val="24"/>
              </w:rPr>
              <w:t xml:space="preserve">от </w:t>
            </w:r>
            <w:r w:rsidRPr="009C5425">
              <w:rPr>
                <w:rFonts w:ascii="Times New Roman" w:hAnsi="Times New Roman" w:cs="Times New Roman"/>
                <w:sz w:val="24"/>
                <w:szCs w:val="24"/>
                <w:u w:val="single"/>
              </w:rPr>
              <w:t>28.04.2025</w:t>
            </w:r>
            <w:r w:rsidRPr="009C5425">
              <w:rPr>
                <w:rFonts w:ascii="Times New Roman" w:hAnsi="Times New Roman" w:cs="Times New Roman"/>
                <w:sz w:val="24"/>
                <w:szCs w:val="24"/>
              </w:rPr>
              <w:t xml:space="preserve"> </w:t>
            </w:r>
            <w:r>
              <w:rPr>
                <w:rFonts w:ascii="Times New Roman" w:hAnsi="Times New Roman" w:cs="Times New Roman"/>
                <w:sz w:val="28"/>
                <w:szCs w:val="28"/>
              </w:rPr>
              <w:t>№</w:t>
            </w:r>
            <w:r w:rsidRPr="009C5425">
              <w:rPr>
                <w:rFonts w:ascii="Times New Roman" w:hAnsi="Times New Roman" w:cs="Times New Roman"/>
                <w:sz w:val="24"/>
                <w:szCs w:val="28"/>
              </w:rPr>
              <w:t xml:space="preserve"> </w:t>
            </w:r>
            <w:r w:rsidRPr="009C5425">
              <w:rPr>
                <w:rFonts w:ascii="Times New Roman" w:hAnsi="Times New Roman" w:cs="Times New Roman"/>
                <w:sz w:val="24"/>
                <w:szCs w:val="28"/>
                <w:u w:val="single"/>
              </w:rPr>
              <w:t>1641</w:t>
            </w:r>
          </w:p>
        </w:tc>
      </w:tr>
    </w:tbl>
    <w:p w:rsidR="00584E6D" w:rsidRDefault="00584E6D" w:rsidP="0044202E">
      <w:pPr>
        <w:spacing w:line="240" w:lineRule="auto"/>
        <w:rPr>
          <w:rFonts w:ascii="Times New Roman" w:hAnsi="Times New Roman" w:cs="Times New Roman"/>
          <w:sz w:val="28"/>
          <w:szCs w:val="28"/>
        </w:rPr>
      </w:pPr>
    </w:p>
    <w:p w:rsidR="00584E6D" w:rsidRDefault="00584E6D" w:rsidP="0044202E">
      <w:pPr>
        <w:spacing w:line="240" w:lineRule="auto"/>
        <w:rPr>
          <w:rFonts w:ascii="Times New Roman" w:hAnsi="Times New Roman" w:cs="Times New Roman"/>
          <w:sz w:val="28"/>
          <w:szCs w:val="28"/>
        </w:rPr>
      </w:pPr>
    </w:p>
    <w:p w:rsidR="00584E6D" w:rsidRDefault="00584E6D" w:rsidP="0044202E">
      <w:pPr>
        <w:spacing w:after="0" w:line="240" w:lineRule="auto"/>
        <w:jc w:val="center"/>
        <w:rPr>
          <w:rFonts w:ascii="Times New Roman" w:hAnsi="Times New Roman" w:cs="Times New Roman"/>
          <w:b/>
          <w:sz w:val="28"/>
          <w:szCs w:val="28"/>
        </w:rPr>
      </w:pPr>
    </w:p>
    <w:p w:rsidR="0044202E" w:rsidRDefault="0044202E" w:rsidP="0044202E">
      <w:pPr>
        <w:spacing w:after="0" w:line="240" w:lineRule="auto"/>
        <w:jc w:val="center"/>
        <w:rPr>
          <w:rFonts w:ascii="Times New Roman" w:hAnsi="Times New Roman" w:cs="Times New Roman"/>
          <w:b/>
          <w:sz w:val="28"/>
          <w:szCs w:val="28"/>
        </w:rPr>
      </w:pPr>
    </w:p>
    <w:p w:rsidR="00584E6D" w:rsidRDefault="00584E6D" w:rsidP="0044202E">
      <w:pPr>
        <w:spacing w:after="0" w:line="240" w:lineRule="auto"/>
        <w:jc w:val="center"/>
        <w:rPr>
          <w:rFonts w:ascii="Times New Roman" w:hAnsi="Times New Roman" w:cs="Times New Roman"/>
          <w:b/>
          <w:sz w:val="28"/>
          <w:szCs w:val="28"/>
        </w:rPr>
      </w:pPr>
    </w:p>
    <w:p w:rsidR="00584E6D" w:rsidRDefault="00584E6D" w:rsidP="004420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УСТАВ</w:t>
      </w:r>
    </w:p>
    <w:p w:rsidR="00584E6D" w:rsidRDefault="00584E6D" w:rsidP="0044202E">
      <w:pPr>
        <w:widowControl w:val="0"/>
        <w:autoSpaceDE w:val="0"/>
        <w:autoSpaceDN w:val="0"/>
        <w:spacing w:after="0" w:line="240" w:lineRule="auto"/>
        <w:ind w:right="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МУНИЦИПАЛЬНОГО КАЗЕННОГО УЧРЕЖДЕНИЯ </w:t>
      </w:r>
    </w:p>
    <w:p w:rsidR="00584E6D" w:rsidRDefault="00584E6D" w:rsidP="0044202E">
      <w:pPr>
        <w:widowControl w:val="0"/>
        <w:autoSpaceDE w:val="0"/>
        <w:autoSpaceDN w:val="0"/>
        <w:spacing w:after="0" w:line="240" w:lineRule="auto"/>
        <w:ind w:right="3"/>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lang w:eastAsia="ru-RU"/>
        </w:rPr>
        <w:t>«СПОРТИВНЫЙ КЛУБ «ПЕЧЕРСК»</w:t>
      </w:r>
      <w:r>
        <w:rPr>
          <w:rFonts w:ascii="Times New Roman" w:eastAsia="Times New Roman" w:hAnsi="Times New Roman" w:cs="Times New Roman"/>
          <w:sz w:val="28"/>
          <w:szCs w:val="28"/>
        </w:rPr>
        <w:br/>
        <w:t>МУНИЦИПАЛЬНОГО ОБРАЗОВАНИЯ</w:t>
      </w:r>
      <w:r>
        <w:rPr>
          <w:rFonts w:ascii="Times New Roman" w:eastAsia="Times New Roman" w:hAnsi="Times New Roman" w:cs="Times New Roman"/>
          <w:sz w:val="28"/>
          <w:szCs w:val="28"/>
        </w:rPr>
        <w:br/>
        <w:t>«СМОЛЕНСКИЙ МУНИЦИПАЛЬНЫЙ ОКРУГ»</w:t>
      </w:r>
      <w:r>
        <w:rPr>
          <w:rFonts w:ascii="Times New Roman" w:eastAsia="Times New Roman" w:hAnsi="Times New Roman" w:cs="Times New Roman"/>
          <w:sz w:val="28"/>
          <w:szCs w:val="28"/>
        </w:rPr>
        <w:br/>
        <w:t>СМОЛЕНСКОЙ ОБЛАСТИ</w:t>
      </w:r>
    </w:p>
    <w:p w:rsidR="00584E6D" w:rsidRDefault="00584E6D" w:rsidP="0044202E">
      <w:pPr>
        <w:spacing w:after="0" w:line="240" w:lineRule="auto"/>
        <w:rPr>
          <w:rFonts w:ascii="Times New Roman" w:hAnsi="Times New Roman" w:cs="Times New Roman"/>
          <w:sz w:val="28"/>
          <w:szCs w:val="28"/>
        </w:rPr>
      </w:pPr>
    </w:p>
    <w:p w:rsidR="00584E6D" w:rsidRDefault="00584E6D" w:rsidP="0044202E">
      <w:pPr>
        <w:pStyle w:val="a3"/>
        <w:tabs>
          <w:tab w:val="left" w:pos="0"/>
        </w:tabs>
        <w:spacing w:line="240" w:lineRule="auto"/>
        <w:ind w:left="567"/>
        <w:jc w:val="center"/>
        <w:rPr>
          <w:rFonts w:ascii="Times New Roman" w:eastAsia="Times New Roman" w:hAnsi="Times New Roman" w:cs="Times New Roman"/>
          <w:b/>
          <w:color w:val="000000"/>
          <w:spacing w:val="-2"/>
          <w:sz w:val="28"/>
          <w:szCs w:val="28"/>
        </w:rPr>
      </w:pPr>
    </w:p>
    <w:p w:rsidR="00584E6D" w:rsidRDefault="00584E6D" w:rsidP="0044202E">
      <w:pPr>
        <w:spacing w:line="240" w:lineRule="auto"/>
        <w:rPr>
          <w:rFonts w:ascii="Times New Roman" w:eastAsia="Times New Roman" w:hAnsi="Times New Roman" w:cs="Times New Roman"/>
          <w:b/>
          <w:color w:val="000000"/>
          <w:spacing w:val="-2"/>
          <w:sz w:val="28"/>
          <w:szCs w:val="28"/>
        </w:rPr>
      </w:pPr>
    </w:p>
    <w:p w:rsidR="00584E6D" w:rsidRDefault="00584E6D" w:rsidP="0044202E">
      <w:pPr>
        <w:spacing w:line="240" w:lineRule="auto"/>
        <w:rPr>
          <w:rFonts w:ascii="Times New Roman" w:eastAsia="Times New Roman" w:hAnsi="Times New Roman" w:cs="Times New Roman"/>
          <w:b/>
          <w:color w:val="000000"/>
          <w:spacing w:val="-2"/>
          <w:sz w:val="28"/>
          <w:szCs w:val="28"/>
        </w:rPr>
      </w:pPr>
    </w:p>
    <w:p w:rsidR="00584E6D" w:rsidRDefault="00584E6D" w:rsidP="0044202E">
      <w:pPr>
        <w:spacing w:line="240" w:lineRule="auto"/>
        <w:rPr>
          <w:rFonts w:ascii="Times New Roman" w:eastAsia="Times New Roman" w:hAnsi="Times New Roman" w:cs="Times New Roman"/>
          <w:b/>
          <w:color w:val="000000"/>
          <w:spacing w:val="-2"/>
          <w:sz w:val="28"/>
          <w:szCs w:val="28"/>
        </w:rPr>
      </w:pPr>
    </w:p>
    <w:p w:rsidR="00584E6D" w:rsidRDefault="00584E6D" w:rsidP="0044202E">
      <w:pPr>
        <w:spacing w:line="240" w:lineRule="auto"/>
        <w:rPr>
          <w:rFonts w:ascii="Times New Roman" w:eastAsia="Times New Roman" w:hAnsi="Times New Roman" w:cs="Times New Roman"/>
          <w:b/>
          <w:color w:val="000000"/>
          <w:spacing w:val="-2"/>
          <w:sz w:val="28"/>
          <w:szCs w:val="28"/>
        </w:rPr>
      </w:pPr>
    </w:p>
    <w:p w:rsidR="00584E6D" w:rsidRDefault="00584E6D" w:rsidP="0044202E">
      <w:pPr>
        <w:spacing w:line="240" w:lineRule="auto"/>
        <w:rPr>
          <w:rFonts w:ascii="Times New Roman" w:eastAsia="Times New Roman" w:hAnsi="Times New Roman" w:cs="Times New Roman"/>
          <w:b/>
          <w:color w:val="000000"/>
          <w:spacing w:val="-2"/>
          <w:sz w:val="28"/>
          <w:szCs w:val="28"/>
        </w:rPr>
      </w:pPr>
    </w:p>
    <w:p w:rsidR="00584E6D" w:rsidRDefault="00584E6D" w:rsidP="0044202E">
      <w:pPr>
        <w:spacing w:line="240" w:lineRule="auto"/>
        <w:rPr>
          <w:rFonts w:ascii="Times New Roman" w:eastAsia="Times New Roman" w:hAnsi="Times New Roman" w:cs="Times New Roman"/>
          <w:b/>
          <w:color w:val="000000"/>
          <w:spacing w:val="-2"/>
          <w:sz w:val="28"/>
          <w:szCs w:val="28"/>
        </w:rPr>
      </w:pPr>
    </w:p>
    <w:p w:rsidR="00584E6D" w:rsidRDefault="00584E6D" w:rsidP="0044202E">
      <w:pPr>
        <w:spacing w:line="240" w:lineRule="auto"/>
        <w:rPr>
          <w:rFonts w:ascii="Times New Roman" w:eastAsia="Times New Roman" w:hAnsi="Times New Roman" w:cs="Times New Roman"/>
          <w:b/>
          <w:color w:val="000000"/>
          <w:spacing w:val="-2"/>
          <w:sz w:val="28"/>
          <w:szCs w:val="28"/>
        </w:rPr>
      </w:pPr>
    </w:p>
    <w:p w:rsidR="00584E6D" w:rsidRDefault="00584E6D" w:rsidP="0044202E">
      <w:pPr>
        <w:spacing w:line="240" w:lineRule="auto"/>
        <w:rPr>
          <w:rFonts w:ascii="Times New Roman" w:eastAsia="Times New Roman" w:hAnsi="Times New Roman" w:cs="Times New Roman"/>
          <w:b/>
          <w:color w:val="000000"/>
          <w:spacing w:val="-2"/>
          <w:sz w:val="28"/>
          <w:szCs w:val="28"/>
        </w:rPr>
      </w:pPr>
    </w:p>
    <w:p w:rsidR="00584E6D" w:rsidRDefault="00584E6D" w:rsidP="0044202E">
      <w:pPr>
        <w:spacing w:line="240" w:lineRule="auto"/>
        <w:rPr>
          <w:rFonts w:ascii="Times New Roman" w:eastAsia="Times New Roman" w:hAnsi="Times New Roman" w:cs="Times New Roman"/>
          <w:b/>
          <w:color w:val="000000"/>
          <w:spacing w:val="-2"/>
          <w:sz w:val="28"/>
          <w:szCs w:val="28"/>
        </w:rPr>
      </w:pPr>
    </w:p>
    <w:p w:rsidR="00584E6D" w:rsidRDefault="00584E6D" w:rsidP="0044202E">
      <w:pPr>
        <w:spacing w:line="240" w:lineRule="auto"/>
        <w:rPr>
          <w:rFonts w:ascii="Times New Roman" w:eastAsia="Times New Roman" w:hAnsi="Times New Roman" w:cs="Times New Roman"/>
          <w:b/>
          <w:color w:val="000000"/>
          <w:spacing w:val="-2"/>
          <w:sz w:val="28"/>
          <w:szCs w:val="28"/>
        </w:rPr>
      </w:pPr>
    </w:p>
    <w:p w:rsidR="00584E6D" w:rsidRDefault="00584E6D" w:rsidP="0044202E">
      <w:pPr>
        <w:spacing w:line="240" w:lineRule="auto"/>
        <w:rPr>
          <w:rFonts w:ascii="Times New Roman" w:eastAsia="Times New Roman" w:hAnsi="Times New Roman" w:cs="Times New Roman"/>
          <w:b/>
          <w:color w:val="000000"/>
          <w:spacing w:val="-2"/>
          <w:sz w:val="28"/>
          <w:szCs w:val="28"/>
        </w:rPr>
      </w:pPr>
    </w:p>
    <w:p w:rsidR="0044202E" w:rsidRDefault="0044202E" w:rsidP="0044202E">
      <w:pPr>
        <w:spacing w:line="240" w:lineRule="auto"/>
        <w:rPr>
          <w:rFonts w:ascii="Times New Roman" w:eastAsia="Times New Roman" w:hAnsi="Times New Roman" w:cs="Times New Roman"/>
          <w:b/>
          <w:color w:val="000000"/>
          <w:spacing w:val="-2"/>
          <w:sz w:val="28"/>
          <w:szCs w:val="28"/>
        </w:rPr>
      </w:pPr>
    </w:p>
    <w:p w:rsidR="009240ED" w:rsidRPr="00584E6D" w:rsidRDefault="009240ED" w:rsidP="0044202E">
      <w:pPr>
        <w:spacing w:line="240" w:lineRule="auto"/>
        <w:rPr>
          <w:rFonts w:ascii="Times New Roman" w:eastAsia="Times New Roman" w:hAnsi="Times New Roman" w:cs="Times New Roman"/>
          <w:color w:val="000000"/>
          <w:spacing w:val="-2"/>
          <w:sz w:val="28"/>
          <w:szCs w:val="28"/>
        </w:rPr>
      </w:pPr>
    </w:p>
    <w:p w:rsidR="00584E6D" w:rsidRPr="00C41063" w:rsidRDefault="00FD6F4D" w:rsidP="0044202E">
      <w:pPr>
        <w:spacing w:line="240" w:lineRule="auto"/>
        <w:jc w:val="center"/>
        <w:rPr>
          <w:rFonts w:ascii="Times New Roman" w:eastAsia="Times New Roman" w:hAnsi="Times New Roman" w:cs="Times New Roman"/>
          <w:color w:val="000000"/>
          <w:spacing w:val="-2"/>
          <w:sz w:val="20"/>
          <w:szCs w:val="28"/>
        </w:rPr>
      </w:pPr>
      <w:r>
        <w:rPr>
          <w:rFonts w:ascii="Times New Roman" w:eastAsia="Times New Roman" w:hAnsi="Times New Roman" w:cs="Times New Roman"/>
          <w:color w:val="000000"/>
          <w:spacing w:val="-2"/>
          <w:sz w:val="20"/>
          <w:szCs w:val="28"/>
        </w:rPr>
        <w:t>2025 г.</w:t>
      </w:r>
    </w:p>
    <w:p w:rsidR="00584E6D" w:rsidRPr="00C41063" w:rsidRDefault="00584E6D" w:rsidP="0044202E">
      <w:pPr>
        <w:pStyle w:val="a3"/>
        <w:tabs>
          <w:tab w:val="left" w:pos="0"/>
          <w:tab w:val="left" w:pos="851"/>
        </w:tabs>
        <w:spacing w:line="240" w:lineRule="auto"/>
        <w:ind w:left="0" w:firstLine="851"/>
        <w:jc w:val="center"/>
        <w:rPr>
          <w:rFonts w:ascii="Times New Roman" w:eastAsia="Times New Roman" w:hAnsi="Times New Roman" w:cs="Times New Roman"/>
          <w:b/>
          <w:color w:val="000000"/>
          <w:spacing w:val="-2"/>
          <w:sz w:val="28"/>
          <w:szCs w:val="28"/>
        </w:rPr>
      </w:pPr>
      <w:r w:rsidRPr="00C41063">
        <w:rPr>
          <w:rFonts w:ascii="Times New Roman" w:eastAsia="Times New Roman" w:hAnsi="Times New Roman" w:cs="Times New Roman"/>
          <w:b/>
          <w:color w:val="000000"/>
          <w:spacing w:val="-2"/>
          <w:sz w:val="28"/>
          <w:szCs w:val="28"/>
        </w:rPr>
        <w:lastRenderedPageBreak/>
        <w:t>1. ОБЩИЕ ПОЛОЖЕНИЯ</w:t>
      </w:r>
    </w:p>
    <w:p w:rsidR="00584E6D" w:rsidRPr="00C41063" w:rsidRDefault="00584E6D" w:rsidP="0044202E">
      <w:pPr>
        <w:pStyle w:val="a3"/>
        <w:tabs>
          <w:tab w:val="left" w:pos="0"/>
          <w:tab w:val="left" w:pos="284"/>
          <w:tab w:val="left" w:pos="851"/>
        </w:tabs>
        <w:spacing w:line="240" w:lineRule="auto"/>
        <w:ind w:left="0" w:firstLine="851"/>
        <w:jc w:val="both"/>
        <w:rPr>
          <w:rFonts w:ascii="Times New Roman" w:eastAsia="Times New Roman" w:hAnsi="Times New Roman" w:cs="Times New Roman"/>
          <w:b/>
          <w:color w:val="000000"/>
          <w:spacing w:val="-2"/>
          <w:sz w:val="28"/>
          <w:szCs w:val="28"/>
        </w:rPr>
      </w:pPr>
    </w:p>
    <w:p w:rsidR="00584E6D" w:rsidRPr="00C41063" w:rsidRDefault="00584E6D" w:rsidP="0044202E">
      <w:pPr>
        <w:pStyle w:val="a3"/>
        <w:tabs>
          <w:tab w:val="left" w:pos="851"/>
        </w:tabs>
        <w:spacing w:line="240" w:lineRule="auto"/>
        <w:ind w:left="0" w:firstLine="851"/>
        <w:jc w:val="both"/>
        <w:rPr>
          <w:rFonts w:ascii="Times New Roman" w:eastAsia="Times New Roman" w:hAnsi="Times New Roman" w:cs="Times New Roman"/>
          <w:color w:val="000000"/>
          <w:spacing w:val="-1"/>
          <w:sz w:val="28"/>
          <w:szCs w:val="28"/>
        </w:rPr>
      </w:pPr>
      <w:r w:rsidRPr="00C41063">
        <w:rPr>
          <w:rFonts w:ascii="Times New Roman" w:eastAsia="Times New Roman" w:hAnsi="Times New Roman" w:cs="Times New Roman"/>
          <w:color w:val="000000"/>
          <w:sz w:val="28"/>
          <w:szCs w:val="28"/>
        </w:rPr>
        <w:t>1.1. Муниципальное казенное учреждение «Спортивный клуб «</w:t>
      </w:r>
      <w:proofErr w:type="spellStart"/>
      <w:r w:rsidRPr="00C41063">
        <w:rPr>
          <w:rFonts w:ascii="Times New Roman" w:eastAsia="Times New Roman" w:hAnsi="Times New Roman" w:cs="Times New Roman"/>
          <w:color w:val="000000"/>
          <w:sz w:val="28"/>
          <w:szCs w:val="28"/>
        </w:rPr>
        <w:t>Печерск</w:t>
      </w:r>
      <w:proofErr w:type="spellEnd"/>
      <w:r w:rsidRPr="00C41063">
        <w:rPr>
          <w:rFonts w:ascii="Times New Roman" w:eastAsia="Times New Roman" w:hAnsi="Times New Roman" w:cs="Times New Roman"/>
          <w:color w:val="000000"/>
          <w:sz w:val="28"/>
          <w:szCs w:val="28"/>
        </w:rPr>
        <w:t xml:space="preserve">» муниципального </w:t>
      </w:r>
      <w:r w:rsidRPr="00C41063">
        <w:rPr>
          <w:rFonts w:ascii="Times New Roman" w:eastAsia="Times New Roman" w:hAnsi="Times New Roman" w:cs="Times New Roman"/>
          <w:color w:val="000000"/>
          <w:spacing w:val="-2"/>
          <w:sz w:val="28"/>
          <w:szCs w:val="28"/>
        </w:rPr>
        <w:t xml:space="preserve">образования «Смоленский </w:t>
      </w:r>
      <w:r w:rsidRPr="00C41063">
        <w:rPr>
          <w:rFonts w:ascii="Times New Roman" w:eastAsia="Times New Roman" w:hAnsi="Times New Roman" w:cs="Times New Roman"/>
          <w:sz w:val="28"/>
          <w:szCs w:val="28"/>
        </w:rPr>
        <w:t>муниципальный</w:t>
      </w:r>
      <w:r w:rsidRPr="00C41063">
        <w:rPr>
          <w:rFonts w:ascii="Times New Roman" w:eastAsia="Times New Roman" w:hAnsi="Times New Roman" w:cs="Times New Roman"/>
          <w:color w:val="000000"/>
          <w:spacing w:val="-2"/>
          <w:sz w:val="28"/>
          <w:szCs w:val="28"/>
        </w:rPr>
        <w:t xml:space="preserve"> округ» Смоленской области, (далее – Учреждение) </w:t>
      </w:r>
      <w:r w:rsidRPr="00C41063">
        <w:rPr>
          <w:rFonts w:ascii="Times New Roman" w:eastAsia="Times New Roman" w:hAnsi="Times New Roman" w:cs="Times New Roman"/>
          <w:color w:val="000000"/>
          <w:sz w:val="28"/>
          <w:szCs w:val="28"/>
        </w:rPr>
        <w:t xml:space="preserve">создано и действует на основании законодательства Российской Федерации, настоящего Устава, </w:t>
      </w:r>
      <w:r w:rsidRPr="00C41063">
        <w:rPr>
          <w:rFonts w:ascii="Times New Roman" w:eastAsia="Times New Roman" w:hAnsi="Times New Roman" w:cs="Times New Roman"/>
          <w:color w:val="000000"/>
          <w:spacing w:val="-1"/>
          <w:sz w:val="28"/>
          <w:szCs w:val="28"/>
        </w:rPr>
        <w:t xml:space="preserve">а также нормативно-правовых актов Администрации муниципального образования «Смоленский </w:t>
      </w:r>
      <w:r w:rsidRPr="00C41063">
        <w:rPr>
          <w:rFonts w:ascii="Times New Roman" w:eastAsia="Times New Roman" w:hAnsi="Times New Roman" w:cs="Times New Roman"/>
          <w:sz w:val="28"/>
          <w:szCs w:val="28"/>
        </w:rPr>
        <w:t>муниципальный</w:t>
      </w:r>
      <w:r w:rsidRPr="00C41063">
        <w:rPr>
          <w:rFonts w:ascii="Times New Roman" w:eastAsia="Times New Roman" w:hAnsi="Times New Roman" w:cs="Times New Roman"/>
          <w:color w:val="000000"/>
          <w:spacing w:val="-1"/>
          <w:sz w:val="28"/>
          <w:szCs w:val="28"/>
        </w:rPr>
        <w:t xml:space="preserve"> округ» Смоленской области.</w:t>
      </w:r>
    </w:p>
    <w:p w:rsidR="00584E6D" w:rsidRPr="00C41063" w:rsidRDefault="00584E6D" w:rsidP="0044202E">
      <w:pPr>
        <w:pStyle w:val="a3"/>
        <w:tabs>
          <w:tab w:val="left" w:pos="851"/>
        </w:tabs>
        <w:spacing w:line="240" w:lineRule="auto"/>
        <w:ind w:left="0" w:firstLine="851"/>
        <w:jc w:val="both"/>
        <w:rPr>
          <w:rFonts w:ascii="Times New Roman" w:eastAsia="Times New Roman" w:hAnsi="Times New Roman" w:cs="Times New Roman"/>
          <w:color w:val="000000"/>
          <w:spacing w:val="-2"/>
          <w:sz w:val="28"/>
          <w:szCs w:val="28"/>
        </w:rPr>
      </w:pPr>
      <w:r w:rsidRPr="00C41063">
        <w:rPr>
          <w:rFonts w:ascii="Times New Roman" w:eastAsia="Times New Roman" w:hAnsi="Times New Roman" w:cs="Times New Roman"/>
          <w:color w:val="000000"/>
          <w:spacing w:val="-1"/>
          <w:sz w:val="28"/>
          <w:szCs w:val="28"/>
        </w:rPr>
        <w:t>1.2. Официальное наименование Учреждения:</w:t>
      </w:r>
    </w:p>
    <w:p w:rsidR="00584E6D" w:rsidRPr="00C41063" w:rsidRDefault="00C5321D" w:rsidP="0044202E">
      <w:pPr>
        <w:pStyle w:val="a3"/>
        <w:tabs>
          <w:tab w:val="left" w:pos="851"/>
        </w:tabs>
        <w:spacing w:after="0" w:line="240" w:lineRule="auto"/>
        <w:ind w:left="0" w:firstLine="851"/>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полное – м</w:t>
      </w:r>
      <w:r w:rsidR="00584E6D" w:rsidRPr="00C41063">
        <w:rPr>
          <w:rFonts w:ascii="Times New Roman" w:eastAsia="Times New Roman" w:hAnsi="Times New Roman" w:cs="Times New Roman"/>
          <w:color w:val="000000"/>
          <w:spacing w:val="-2"/>
          <w:sz w:val="28"/>
          <w:szCs w:val="28"/>
        </w:rPr>
        <w:t>униципальное казенное учреждение «Спортивный клуб «</w:t>
      </w:r>
      <w:proofErr w:type="spellStart"/>
      <w:r w:rsidR="00584E6D" w:rsidRPr="00C41063">
        <w:rPr>
          <w:rFonts w:ascii="Times New Roman" w:eastAsia="Times New Roman" w:hAnsi="Times New Roman" w:cs="Times New Roman"/>
          <w:color w:val="000000"/>
          <w:spacing w:val="-2"/>
          <w:sz w:val="28"/>
          <w:szCs w:val="28"/>
        </w:rPr>
        <w:t>Печерск</w:t>
      </w:r>
      <w:proofErr w:type="spellEnd"/>
      <w:r w:rsidR="00584E6D" w:rsidRPr="00C41063">
        <w:rPr>
          <w:rFonts w:ascii="Times New Roman" w:eastAsia="Times New Roman" w:hAnsi="Times New Roman" w:cs="Times New Roman"/>
          <w:color w:val="000000"/>
          <w:spacing w:val="-2"/>
          <w:sz w:val="28"/>
          <w:szCs w:val="28"/>
        </w:rPr>
        <w:t>» муниципального образования «Смоленский муниципальный округ» Смоленской области;</w:t>
      </w:r>
    </w:p>
    <w:p w:rsidR="00584E6D" w:rsidRPr="00C41063" w:rsidRDefault="00584E6D" w:rsidP="0044202E">
      <w:pPr>
        <w:tabs>
          <w:tab w:val="left" w:pos="851"/>
        </w:tabs>
        <w:spacing w:after="0" w:line="240" w:lineRule="auto"/>
        <w:ind w:firstLine="851"/>
        <w:jc w:val="both"/>
        <w:rPr>
          <w:rFonts w:ascii="Times New Roman" w:eastAsia="Times New Roman" w:hAnsi="Times New Roman" w:cs="Times New Roman"/>
          <w:color w:val="000000"/>
          <w:spacing w:val="-2"/>
          <w:sz w:val="28"/>
          <w:szCs w:val="28"/>
        </w:rPr>
      </w:pPr>
      <w:r w:rsidRPr="00C41063">
        <w:rPr>
          <w:rFonts w:ascii="Times New Roman" w:eastAsia="Times New Roman" w:hAnsi="Times New Roman" w:cs="Times New Roman"/>
          <w:color w:val="000000"/>
          <w:spacing w:val="-2"/>
          <w:sz w:val="28"/>
          <w:szCs w:val="28"/>
        </w:rPr>
        <w:t>Сокращенное наименование Учреждения – МКУ «СК «</w:t>
      </w:r>
      <w:proofErr w:type="spellStart"/>
      <w:r w:rsidRPr="00C41063">
        <w:rPr>
          <w:rFonts w:ascii="Times New Roman" w:eastAsia="Times New Roman" w:hAnsi="Times New Roman" w:cs="Times New Roman"/>
          <w:color w:val="000000"/>
          <w:spacing w:val="-2"/>
          <w:sz w:val="28"/>
          <w:szCs w:val="28"/>
        </w:rPr>
        <w:t>Печерск</w:t>
      </w:r>
      <w:proofErr w:type="spellEnd"/>
      <w:r w:rsidRPr="00C41063">
        <w:rPr>
          <w:rFonts w:ascii="Times New Roman" w:eastAsia="Times New Roman" w:hAnsi="Times New Roman" w:cs="Times New Roman"/>
          <w:color w:val="000000"/>
          <w:spacing w:val="-2"/>
          <w:sz w:val="28"/>
          <w:szCs w:val="28"/>
        </w:rPr>
        <w:t>».</w:t>
      </w:r>
    </w:p>
    <w:p w:rsidR="00584E6D" w:rsidRPr="00C41063" w:rsidRDefault="00584E6D" w:rsidP="0044202E">
      <w:pPr>
        <w:tabs>
          <w:tab w:val="left" w:pos="851"/>
        </w:tabs>
        <w:spacing w:after="0" w:line="240" w:lineRule="auto"/>
        <w:ind w:firstLine="851"/>
        <w:jc w:val="both"/>
        <w:rPr>
          <w:rFonts w:ascii="Times New Roman" w:eastAsia="Times New Roman" w:hAnsi="Times New Roman" w:cs="Times New Roman"/>
          <w:color w:val="000000"/>
          <w:spacing w:val="-2"/>
          <w:sz w:val="28"/>
          <w:szCs w:val="28"/>
        </w:rPr>
      </w:pPr>
      <w:r w:rsidRPr="00C41063">
        <w:rPr>
          <w:rFonts w:ascii="Times New Roman" w:eastAsia="Times New Roman" w:hAnsi="Times New Roman" w:cs="Times New Roman"/>
          <w:color w:val="000000"/>
          <w:spacing w:val="-2"/>
          <w:sz w:val="28"/>
          <w:szCs w:val="28"/>
        </w:rPr>
        <w:t>1.3. Юридический адрес Учреждения:</w:t>
      </w:r>
    </w:p>
    <w:p w:rsidR="00584E6D" w:rsidRPr="00C41063" w:rsidRDefault="00584E6D" w:rsidP="0044202E">
      <w:pPr>
        <w:tabs>
          <w:tab w:val="left" w:pos="851"/>
        </w:tabs>
        <w:spacing w:after="0" w:line="240" w:lineRule="auto"/>
        <w:ind w:firstLine="851"/>
        <w:jc w:val="both"/>
        <w:rPr>
          <w:rFonts w:ascii="Times New Roman" w:eastAsia="Times New Roman" w:hAnsi="Times New Roman" w:cs="Times New Roman"/>
          <w:color w:val="000000"/>
          <w:spacing w:val="-2"/>
          <w:sz w:val="28"/>
          <w:szCs w:val="28"/>
        </w:rPr>
      </w:pPr>
      <w:r w:rsidRPr="00C41063">
        <w:rPr>
          <w:rFonts w:ascii="Times New Roman" w:eastAsia="Times New Roman" w:hAnsi="Times New Roman" w:cs="Times New Roman"/>
          <w:color w:val="000000"/>
          <w:spacing w:val="4"/>
          <w:sz w:val="28"/>
          <w:szCs w:val="28"/>
        </w:rPr>
        <w:t xml:space="preserve">214530 (индекс), Российская Федерация, Смоленская область, </w:t>
      </w:r>
      <w:r w:rsidRPr="00C41063">
        <w:rPr>
          <w:rFonts w:ascii="Times New Roman" w:eastAsia="Times New Roman" w:hAnsi="Times New Roman" w:cs="Times New Roman"/>
          <w:color w:val="000000"/>
          <w:spacing w:val="-2"/>
          <w:sz w:val="28"/>
          <w:szCs w:val="28"/>
        </w:rPr>
        <w:t>Смоленский муниципальный округ, с.</w:t>
      </w:r>
      <w:r w:rsidR="00C41063">
        <w:rPr>
          <w:rFonts w:ascii="Times New Roman" w:eastAsia="Times New Roman" w:hAnsi="Times New Roman" w:cs="Times New Roman"/>
          <w:color w:val="000000"/>
          <w:spacing w:val="-2"/>
          <w:sz w:val="28"/>
          <w:szCs w:val="28"/>
        </w:rPr>
        <w:t xml:space="preserve"> </w:t>
      </w:r>
      <w:proofErr w:type="spellStart"/>
      <w:r w:rsidRPr="00C41063">
        <w:rPr>
          <w:rFonts w:ascii="Times New Roman" w:eastAsia="Times New Roman" w:hAnsi="Times New Roman" w:cs="Times New Roman"/>
          <w:color w:val="000000"/>
          <w:spacing w:val="-2"/>
          <w:sz w:val="28"/>
          <w:szCs w:val="28"/>
        </w:rPr>
        <w:t>Печерск</w:t>
      </w:r>
      <w:proofErr w:type="spellEnd"/>
      <w:r w:rsidRPr="00C41063">
        <w:rPr>
          <w:rFonts w:ascii="Times New Roman" w:eastAsia="Times New Roman" w:hAnsi="Times New Roman" w:cs="Times New Roman"/>
          <w:color w:val="000000"/>
          <w:spacing w:val="-2"/>
          <w:sz w:val="28"/>
          <w:szCs w:val="28"/>
        </w:rPr>
        <w:t>, ул. Запольная д.1А</w:t>
      </w:r>
    </w:p>
    <w:p w:rsidR="00584E6D" w:rsidRPr="00C41063" w:rsidRDefault="00584E6D" w:rsidP="0044202E">
      <w:pPr>
        <w:pStyle w:val="a3"/>
        <w:tabs>
          <w:tab w:val="left" w:pos="851"/>
        </w:tabs>
        <w:spacing w:after="0" w:line="240" w:lineRule="auto"/>
        <w:ind w:left="0" w:firstLine="851"/>
        <w:jc w:val="both"/>
        <w:rPr>
          <w:rFonts w:ascii="Times New Roman" w:eastAsia="Times New Roman" w:hAnsi="Times New Roman" w:cs="Times New Roman"/>
          <w:color w:val="000000"/>
          <w:spacing w:val="-2"/>
          <w:sz w:val="28"/>
          <w:szCs w:val="28"/>
        </w:rPr>
      </w:pPr>
      <w:r w:rsidRPr="00C41063">
        <w:rPr>
          <w:rFonts w:ascii="Times New Roman" w:eastAsia="Times New Roman" w:hAnsi="Times New Roman" w:cs="Times New Roman"/>
          <w:color w:val="000000"/>
          <w:spacing w:val="-2"/>
          <w:sz w:val="28"/>
          <w:szCs w:val="28"/>
        </w:rPr>
        <w:t>Фактический адрес</w:t>
      </w:r>
      <w:r w:rsidR="00EF779F">
        <w:rPr>
          <w:rFonts w:ascii="Times New Roman" w:eastAsia="Times New Roman" w:hAnsi="Times New Roman" w:cs="Times New Roman"/>
          <w:color w:val="000000"/>
          <w:spacing w:val="-2"/>
          <w:sz w:val="28"/>
          <w:szCs w:val="28"/>
        </w:rPr>
        <w:t>:</w:t>
      </w:r>
      <w:r w:rsidRPr="00C41063">
        <w:rPr>
          <w:rFonts w:ascii="Times New Roman" w:eastAsia="Times New Roman" w:hAnsi="Times New Roman" w:cs="Times New Roman"/>
          <w:color w:val="000000"/>
          <w:spacing w:val="-2"/>
          <w:sz w:val="28"/>
          <w:szCs w:val="28"/>
        </w:rPr>
        <w:t xml:space="preserve"> </w:t>
      </w:r>
      <w:r w:rsidRPr="00C41063">
        <w:rPr>
          <w:rFonts w:ascii="Times New Roman" w:eastAsia="Times New Roman" w:hAnsi="Times New Roman" w:cs="Times New Roman"/>
          <w:color w:val="000000"/>
          <w:spacing w:val="4"/>
          <w:sz w:val="28"/>
          <w:szCs w:val="28"/>
        </w:rPr>
        <w:t xml:space="preserve">214530 (индекс), Российская Федерация, Смоленская область, </w:t>
      </w:r>
      <w:r w:rsidRPr="00C41063">
        <w:rPr>
          <w:rFonts w:ascii="Times New Roman" w:eastAsia="Times New Roman" w:hAnsi="Times New Roman" w:cs="Times New Roman"/>
          <w:color w:val="000000"/>
          <w:spacing w:val="-2"/>
          <w:sz w:val="28"/>
          <w:szCs w:val="28"/>
        </w:rPr>
        <w:t>Смоленский муниципальный округ, с.</w:t>
      </w:r>
      <w:r w:rsidR="00C41063">
        <w:rPr>
          <w:rFonts w:ascii="Times New Roman" w:eastAsia="Times New Roman" w:hAnsi="Times New Roman" w:cs="Times New Roman"/>
          <w:color w:val="000000"/>
          <w:spacing w:val="-2"/>
          <w:sz w:val="28"/>
          <w:szCs w:val="28"/>
        </w:rPr>
        <w:t xml:space="preserve"> </w:t>
      </w:r>
      <w:proofErr w:type="spellStart"/>
      <w:r w:rsidRPr="00C41063">
        <w:rPr>
          <w:rFonts w:ascii="Times New Roman" w:eastAsia="Times New Roman" w:hAnsi="Times New Roman" w:cs="Times New Roman"/>
          <w:color w:val="000000"/>
          <w:spacing w:val="-2"/>
          <w:sz w:val="28"/>
          <w:szCs w:val="28"/>
        </w:rPr>
        <w:t>Печерск</w:t>
      </w:r>
      <w:proofErr w:type="spellEnd"/>
      <w:r w:rsidRPr="00C41063">
        <w:rPr>
          <w:rFonts w:ascii="Times New Roman" w:eastAsia="Times New Roman" w:hAnsi="Times New Roman" w:cs="Times New Roman"/>
          <w:color w:val="000000"/>
          <w:spacing w:val="-2"/>
          <w:sz w:val="28"/>
          <w:szCs w:val="28"/>
        </w:rPr>
        <w:t>, ул. Запольная д.1А</w:t>
      </w:r>
    </w:p>
    <w:p w:rsidR="00584E6D" w:rsidRPr="00C41063" w:rsidRDefault="00584E6D" w:rsidP="0044202E">
      <w:pPr>
        <w:tabs>
          <w:tab w:val="left" w:pos="851"/>
        </w:tabs>
        <w:spacing w:after="0" w:line="240" w:lineRule="auto"/>
        <w:ind w:firstLine="851"/>
        <w:jc w:val="both"/>
        <w:rPr>
          <w:rFonts w:ascii="Times New Roman" w:hAnsi="Times New Roman" w:cs="Times New Roman"/>
          <w:sz w:val="28"/>
          <w:szCs w:val="28"/>
        </w:rPr>
      </w:pPr>
      <w:r w:rsidRPr="00C41063">
        <w:rPr>
          <w:rFonts w:ascii="Times New Roman" w:hAnsi="Times New Roman" w:cs="Times New Roman"/>
          <w:sz w:val="28"/>
          <w:szCs w:val="28"/>
        </w:rPr>
        <w:t>1.4</w:t>
      </w:r>
      <w:r w:rsidR="009C5425">
        <w:rPr>
          <w:rFonts w:ascii="Times New Roman" w:hAnsi="Times New Roman" w:cs="Times New Roman"/>
          <w:sz w:val="28"/>
          <w:szCs w:val="28"/>
        </w:rPr>
        <w:t>.</w:t>
      </w:r>
      <w:r w:rsidRPr="00C41063">
        <w:rPr>
          <w:rFonts w:ascii="Times New Roman" w:hAnsi="Times New Roman" w:cs="Times New Roman"/>
          <w:sz w:val="28"/>
          <w:szCs w:val="28"/>
        </w:rPr>
        <w:t xml:space="preserve"> Учреждение является некоммерческой организацией.</w:t>
      </w:r>
    </w:p>
    <w:p w:rsidR="00584E6D" w:rsidRPr="00C41063" w:rsidRDefault="00584E6D" w:rsidP="0044202E">
      <w:pPr>
        <w:tabs>
          <w:tab w:val="left" w:pos="851"/>
        </w:tabs>
        <w:spacing w:after="0" w:line="240" w:lineRule="auto"/>
        <w:ind w:firstLine="851"/>
        <w:jc w:val="both"/>
        <w:rPr>
          <w:rFonts w:ascii="Times New Roman" w:hAnsi="Times New Roman" w:cs="Times New Roman"/>
          <w:sz w:val="28"/>
          <w:szCs w:val="28"/>
        </w:rPr>
      </w:pPr>
      <w:r w:rsidRPr="00C41063">
        <w:rPr>
          <w:rFonts w:ascii="Times New Roman" w:hAnsi="Times New Roman" w:cs="Times New Roman"/>
          <w:sz w:val="28"/>
          <w:szCs w:val="28"/>
        </w:rPr>
        <w:t>Организационно-правовая форма Учреждения – казенное учреждение.</w:t>
      </w:r>
    </w:p>
    <w:p w:rsidR="00584E6D" w:rsidRPr="00C41063" w:rsidRDefault="00584E6D" w:rsidP="0044202E">
      <w:pPr>
        <w:tabs>
          <w:tab w:val="left" w:pos="851"/>
        </w:tabs>
        <w:spacing w:after="0" w:line="240" w:lineRule="auto"/>
        <w:ind w:firstLine="851"/>
        <w:jc w:val="both"/>
        <w:rPr>
          <w:rFonts w:ascii="Times New Roman" w:hAnsi="Times New Roman" w:cs="Times New Roman"/>
          <w:sz w:val="28"/>
          <w:szCs w:val="28"/>
        </w:rPr>
      </w:pPr>
      <w:r w:rsidRPr="00C41063">
        <w:rPr>
          <w:rFonts w:ascii="Times New Roman" w:hAnsi="Times New Roman" w:cs="Times New Roman"/>
          <w:sz w:val="28"/>
          <w:szCs w:val="28"/>
        </w:rPr>
        <w:t>Тип Учреждения – организация физической культуры и спорта</w:t>
      </w:r>
    </w:p>
    <w:p w:rsidR="00584E6D" w:rsidRPr="00C41063" w:rsidRDefault="00584E6D" w:rsidP="00EF779F">
      <w:pPr>
        <w:pStyle w:val="a3"/>
        <w:tabs>
          <w:tab w:val="left" w:pos="851"/>
          <w:tab w:val="left" w:pos="1596"/>
        </w:tabs>
        <w:spacing w:after="0" w:line="240" w:lineRule="auto"/>
        <w:ind w:left="0" w:right="-2" w:firstLine="851"/>
        <w:jc w:val="both"/>
        <w:rPr>
          <w:rFonts w:ascii="Times New Roman" w:hAnsi="Times New Roman" w:cs="Times New Roman"/>
          <w:sz w:val="28"/>
          <w:szCs w:val="28"/>
        </w:rPr>
      </w:pPr>
      <w:r w:rsidRPr="00C41063">
        <w:rPr>
          <w:rFonts w:ascii="Times New Roman" w:hAnsi="Times New Roman" w:cs="Times New Roman"/>
          <w:sz w:val="28"/>
          <w:szCs w:val="28"/>
        </w:rPr>
        <w:t>1.5. Учредителем и</w:t>
      </w:r>
      <w:r w:rsidRPr="00C41063">
        <w:rPr>
          <w:rFonts w:ascii="Times New Roman" w:hAnsi="Times New Roman" w:cs="Times New Roman"/>
          <w:spacing w:val="-12"/>
          <w:sz w:val="28"/>
          <w:szCs w:val="28"/>
        </w:rPr>
        <w:t xml:space="preserve"> </w:t>
      </w:r>
      <w:r w:rsidRPr="00C41063">
        <w:rPr>
          <w:rFonts w:ascii="Times New Roman" w:hAnsi="Times New Roman" w:cs="Times New Roman"/>
          <w:sz w:val="28"/>
          <w:szCs w:val="28"/>
        </w:rPr>
        <w:t xml:space="preserve">собственником имущества Учреждения </w:t>
      </w:r>
      <w:r w:rsidRPr="00C41063">
        <w:rPr>
          <w:rFonts w:ascii="Times New Roman" w:hAnsi="Times New Roman" w:cs="Times New Roman"/>
          <w:spacing w:val="-2"/>
          <w:sz w:val="28"/>
          <w:szCs w:val="28"/>
        </w:rPr>
        <w:t>является</w:t>
      </w:r>
      <w:r w:rsidRPr="00C41063">
        <w:rPr>
          <w:rFonts w:ascii="Times New Roman" w:hAnsi="Times New Roman" w:cs="Times New Roman"/>
          <w:spacing w:val="-9"/>
          <w:sz w:val="28"/>
          <w:szCs w:val="28"/>
        </w:rPr>
        <w:t xml:space="preserve"> м</w:t>
      </w:r>
      <w:r w:rsidRPr="00C41063">
        <w:rPr>
          <w:rFonts w:ascii="Times New Roman" w:hAnsi="Times New Roman" w:cs="Times New Roman"/>
          <w:sz w:val="28"/>
          <w:szCs w:val="28"/>
        </w:rPr>
        <w:t xml:space="preserve">униципальное образование «Смоленский муниципальный округ» Смоленской области (далее – Учредитель). Функции и полномочия Учредителя и собственника имущества от имени муниципального образования осуществляет </w:t>
      </w:r>
      <w:r w:rsidR="00EF779F">
        <w:rPr>
          <w:rFonts w:ascii="Times New Roman" w:hAnsi="Times New Roman" w:cs="Times New Roman"/>
          <w:sz w:val="28"/>
          <w:szCs w:val="28"/>
        </w:rPr>
        <w:t>Администрации</w:t>
      </w:r>
      <w:r w:rsidRPr="00C41063">
        <w:rPr>
          <w:rFonts w:ascii="Times New Roman" w:hAnsi="Times New Roman" w:cs="Times New Roman"/>
          <w:sz w:val="28"/>
          <w:szCs w:val="28"/>
        </w:rPr>
        <w:t xml:space="preserve"> муниципального образования «Смоленский муниципальный округ» Смоленской области.</w:t>
      </w:r>
    </w:p>
    <w:p w:rsidR="00584E6D" w:rsidRPr="00C41063" w:rsidRDefault="00584E6D" w:rsidP="00EF779F">
      <w:pPr>
        <w:tabs>
          <w:tab w:val="left" w:pos="851"/>
        </w:tabs>
        <w:spacing w:after="0" w:line="240" w:lineRule="auto"/>
        <w:ind w:right="155" w:firstLine="851"/>
        <w:jc w:val="both"/>
        <w:rPr>
          <w:rFonts w:ascii="Times New Roman" w:hAnsi="Times New Roman" w:cs="Times New Roman"/>
          <w:sz w:val="28"/>
          <w:szCs w:val="28"/>
        </w:rPr>
      </w:pPr>
      <w:r w:rsidRPr="00C41063">
        <w:rPr>
          <w:rFonts w:ascii="Times New Roman" w:hAnsi="Times New Roman" w:cs="Times New Roman"/>
          <w:sz w:val="28"/>
          <w:szCs w:val="28"/>
        </w:rPr>
        <w:t xml:space="preserve">Отраслевым и Уполномоченным органом по отношению к </w:t>
      </w:r>
      <w:r w:rsidR="00724D57" w:rsidRPr="00C41063">
        <w:rPr>
          <w:rFonts w:ascii="Times New Roman" w:hAnsi="Times New Roman" w:cs="Times New Roman"/>
          <w:sz w:val="28"/>
          <w:szCs w:val="28"/>
        </w:rPr>
        <w:t>МКУ «СК «</w:t>
      </w:r>
      <w:proofErr w:type="spellStart"/>
      <w:r w:rsidR="00724D57" w:rsidRPr="00C41063">
        <w:rPr>
          <w:rFonts w:ascii="Times New Roman" w:hAnsi="Times New Roman" w:cs="Times New Roman"/>
          <w:sz w:val="28"/>
          <w:szCs w:val="28"/>
        </w:rPr>
        <w:t>Печерск</w:t>
      </w:r>
      <w:proofErr w:type="spellEnd"/>
      <w:r w:rsidR="00EF779F">
        <w:rPr>
          <w:rFonts w:ascii="Times New Roman" w:hAnsi="Times New Roman" w:cs="Times New Roman"/>
          <w:sz w:val="28"/>
          <w:szCs w:val="28"/>
        </w:rPr>
        <w:t>» является</w:t>
      </w:r>
      <w:r w:rsidRPr="00C41063">
        <w:rPr>
          <w:rFonts w:ascii="Times New Roman" w:hAnsi="Times New Roman" w:cs="Times New Roman"/>
          <w:sz w:val="28"/>
          <w:szCs w:val="28"/>
        </w:rPr>
        <w:t xml:space="preserve"> управление по культуре, туризму и спорту Администрация муниципального образования «Смоленский муниципальный округ» Смоленской области.</w:t>
      </w:r>
    </w:p>
    <w:p w:rsidR="00584E6D" w:rsidRPr="00C41063" w:rsidRDefault="00584E6D" w:rsidP="00EF779F">
      <w:pPr>
        <w:pStyle w:val="a3"/>
        <w:tabs>
          <w:tab w:val="left" w:pos="851"/>
          <w:tab w:val="left" w:pos="1596"/>
        </w:tabs>
        <w:spacing w:after="0" w:line="240" w:lineRule="auto"/>
        <w:ind w:left="0" w:right="136" w:firstLine="851"/>
        <w:jc w:val="both"/>
        <w:rPr>
          <w:rFonts w:ascii="Times New Roman" w:hAnsi="Times New Roman" w:cs="Times New Roman"/>
          <w:sz w:val="28"/>
          <w:szCs w:val="28"/>
        </w:rPr>
      </w:pPr>
      <w:r w:rsidRPr="00C41063">
        <w:rPr>
          <w:rFonts w:ascii="Times New Roman" w:hAnsi="Times New Roman" w:cs="Times New Roman"/>
          <w:sz w:val="28"/>
          <w:szCs w:val="28"/>
        </w:rPr>
        <w:t xml:space="preserve">1.6. Учреждение является юридическим лицом, имеет самостоятельный баланс, лицевые счета, открытые </w:t>
      </w:r>
      <w:r w:rsidR="00EF779F">
        <w:rPr>
          <w:rFonts w:ascii="Times New Roman" w:hAnsi="Times New Roman" w:cs="Times New Roman"/>
          <w:sz w:val="28"/>
          <w:szCs w:val="28"/>
        </w:rPr>
        <w:t xml:space="preserve">в органе казначейства. </w:t>
      </w:r>
    </w:p>
    <w:p w:rsidR="00584E6D" w:rsidRPr="00C41063" w:rsidRDefault="00584E6D" w:rsidP="0044202E">
      <w:pPr>
        <w:tabs>
          <w:tab w:val="left" w:pos="851"/>
        </w:tabs>
        <w:spacing w:after="0" w:line="240" w:lineRule="auto"/>
        <w:ind w:right="-29" w:firstLine="851"/>
        <w:jc w:val="both"/>
        <w:rPr>
          <w:rFonts w:ascii="Times New Roman" w:hAnsi="Times New Roman" w:cs="Times New Roman"/>
          <w:sz w:val="28"/>
          <w:szCs w:val="28"/>
        </w:rPr>
      </w:pPr>
      <w:r w:rsidRPr="00C41063">
        <w:rPr>
          <w:rFonts w:ascii="Times New Roman" w:hAnsi="Times New Roman" w:cs="Times New Roman"/>
          <w:sz w:val="28"/>
          <w:szCs w:val="28"/>
        </w:rPr>
        <w:t>1.7.</w:t>
      </w:r>
      <w:r w:rsidR="009C5425">
        <w:rPr>
          <w:rFonts w:ascii="Times New Roman" w:hAnsi="Times New Roman" w:cs="Times New Roman"/>
          <w:sz w:val="28"/>
          <w:szCs w:val="28"/>
        </w:rPr>
        <w:t xml:space="preserve"> </w:t>
      </w:r>
      <w:bookmarkStart w:id="0" w:name="_GoBack"/>
      <w:bookmarkEnd w:id="0"/>
      <w:r w:rsidRPr="00C41063">
        <w:rPr>
          <w:rFonts w:ascii="Times New Roman" w:hAnsi="Times New Roman" w:cs="Times New Roman"/>
          <w:sz w:val="28"/>
          <w:szCs w:val="28"/>
        </w:rPr>
        <w:t>Учреждение выступает  истцом  и  ответчиком в суде в соответствии с законодательством Российской Федерации. Учреждение отвечает  по своим обязательствам всем находящимся у него на праве  оперативного управления имуществом,  за исключением особо ценного   движимого  имущества, закрепленного за ним в установленном законодательством порядке  или приобретенного  учреждением за счет выделенных Учредителем средств, а также недвижимого имущества.</w:t>
      </w:r>
    </w:p>
    <w:p w:rsidR="00584E6D" w:rsidRPr="00C41063" w:rsidRDefault="00584E6D" w:rsidP="0044202E">
      <w:pPr>
        <w:tabs>
          <w:tab w:val="left" w:pos="851"/>
        </w:tabs>
        <w:spacing w:after="0" w:line="240" w:lineRule="auto"/>
        <w:ind w:firstLine="851"/>
        <w:jc w:val="both"/>
        <w:rPr>
          <w:rFonts w:ascii="Times New Roman" w:hAnsi="Times New Roman" w:cs="Times New Roman"/>
          <w:sz w:val="28"/>
          <w:szCs w:val="28"/>
        </w:rPr>
      </w:pPr>
      <w:r w:rsidRPr="00C41063">
        <w:rPr>
          <w:rFonts w:ascii="Times New Roman" w:hAnsi="Times New Roman" w:cs="Times New Roman"/>
          <w:sz w:val="28"/>
          <w:szCs w:val="28"/>
        </w:rPr>
        <w:t>1.8. Учреждение не отвечает по обязательствам Администрации муниципального образования «С</w:t>
      </w:r>
      <w:r w:rsidRPr="00C41063">
        <w:rPr>
          <w:rFonts w:ascii="Times New Roman" w:eastAsia="Calibri" w:hAnsi="Times New Roman" w:cs="Times New Roman"/>
          <w:sz w:val="28"/>
          <w:szCs w:val="28"/>
        </w:rPr>
        <w:t xml:space="preserve">моленский муниципальный округ» </w:t>
      </w:r>
      <w:r w:rsidRPr="00C41063">
        <w:rPr>
          <w:rFonts w:ascii="Times New Roman" w:hAnsi="Times New Roman" w:cs="Times New Roman"/>
          <w:sz w:val="28"/>
          <w:szCs w:val="28"/>
        </w:rPr>
        <w:t>Смоленской области</w:t>
      </w:r>
      <w:r w:rsidRPr="00C41063">
        <w:rPr>
          <w:rFonts w:ascii="Times New Roman" w:eastAsia="Calibri" w:hAnsi="Times New Roman" w:cs="Times New Roman"/>
          <w:sz w:val="28"/>
          <w:szCs w:val="28"/>
        </w:rPr>
        <w:t>.</w:t>
      </w:r>
      <w:r w:rsidRPr="00C41063">
        <w:rPr>
          <w:rFonts w:ascii="Times New Roman" w:hAnsi="Times New Roman" w:cs="Times New Roman"/>
          <w:sz w:val="28"/>
          <w:szCs w:val="28"/>
        </w:rPr>
        <w:t xml:space="preserve"> Администрация муниципального образования </w:t>
      </w:r>
      <w:r w:rsidRPr="00C41063">
        <w:rPr>
          <w:rFonts w:ascii="Times New Roman" w:hAnsi="Times New Roman" w:cs="Times New Roman"/>
          <w:sz w:val="28"/>
          <w:szCs w:val="28"/>
        </w:rPr>
        <w:lastRenderedPageBreak/>
        <w:t>«С</w:t>
      </w:r>
      <w:r w:rsidRPr="00C41063">
        <w:rPr>
          <w:rFonts w:ascii="Times New Roman" w:eastAsia="Calibri" w:hAnsi="Times New Roman" w:cs="Times New Roman"/>
          <w:sz w:val="28"/>
          <w:szCs w:val="28"/>
        </w:rPr>
        <w:t xml:space="preserve">моленский муниципальный округ» </w:t>
      </w:r>
      <w:r w:rsidRPr="00C41063">
        <w:rPr>
          <w:rFonts w:ascii="Times New Roman" w:hAnsi="Times New Roman" w:cs="Times New Roman"/>
          <w:sz w:val="28"/>
          <w:szCs w:val="28"/>
        </w:rPr>
        <w:t>Смоленской области не несет ответственность по обязательствам Учреждения.</w:t>
      </w:r>
    </w:p>
    <w:p w:rsidR="00584E6D" w:rsidRPr="00C41063" w:rsidRDefault="00584E6D" w:rsidP="0044202E">
      <w:pPr>
        <w:tabs>
          <w:tab w:val="left" w:pos="851"/>
        </w:tabs>
        <w:spacing w:after="0" w:line="240" w:lineRule="auto"/>
        <w:ind w:firstLine="851"/>
        <w:jc w:val="both"/>
        <w:rPr>
          <w:rFonts w:ascii="Times New Roman" w:eastAsia="Times New Roman" w:hAnsi="Times New Roman" w:cs="Times New Roman"/>
          <w:color w:val="000000"/>
          <w:spacing w:val="-2"/>
          <w:sz w:val="28"/>
          <w:szCs w:val="28"/>
        </w:rPr>
      </w:pPr>
      <w:r w:rsidRPr="00C41063">
        <w:rPr>
          <w:rFonts w:ascii="Times New Roman" w:eastAsia="Times New Roman" w:hAnsi="Times New Roman" w:cs="Times New Roman"/>
          <w:color w:val="000000"/>
          <w:spacing w:val="7"/>
          <w:sz w:val="28"/>
          <w:szCs w:val="28"/>
        </w:rPr>
        <w:t xml:space="preserve">1.9. Учреждение вправе осуществлять приносящую доходы деятельность и иные виды </w:t>
      </w:r>
      <w:r w:rsidRPr="00C41063">
        <w:rPr>
          <w:rFonts w:ascii="Times New Roman" w:eastAsia="Times New Roman" w:hAnsi="Times New Roman" w:cs="Times New Roman"/>
          <w:color w:val="000000"/>
          <w:spacing w:val="1"/>
          <w:sz w:val="28"/>
          <w:szCs w:val="28"/>
        </w:rPr>
        <w:t xml:space="preserve">деятельности, не являющиеся основными видами деятельности, лишь постольку, поскольку это </w:t>
      </w:r>
      <w:r w:rsidRPr="00C41063">
        <w:rPr>
          <w:rFonts w:ascii="Times New Roman" w:eastAsia="Times New Roman" w:hAnsi="Times New Roman" w:cs="Times New Roman"/>
          <w:color w:val="000000"/>
          <w:spacing w:val="-2"/>
          <w:sz w:val="28"/>
          <w:szCs w:val="28"/>
        </w:rPr>
        <w:t xml:space="preserve">служит достижению целей, ради которых оно создано, при условии, что такие виды деятельности </w:t>
      </w:r>
      <w:r w:rsidRPr="00C41063">
        <w:rPr>
          <w:rFonts w:ascii="Times New Roman" w:eastAsia="Times New Roman" w:hAnsi="Times New Roman" w:cs="Times New Roman"/>
          <w:color w:val="000000"/>
          <w:spacing w:val="3"/>
          <w:sz w:val="28"/>
          <w:szCs w:val="28"/>
        </w:rPr>
        <w:t xml:space="preserve">указаны в настоящем Уставе. Доходы, полученные от такой деятельности, поступают в доход </w:t>
      </w:r>
      <w:r w:rsidRPr="00C41063">
        <w:rPr>
          <w:rFonts w:ascii="Times New Roman" w:eastAsia="Times New Roman" w:hAnsi="Times New Roman" w:cs="Times New Roman"/>
          <w:color w:val="000000"/>
          <w:spacing w:val="-2"/>
          <w:sz w:val="28"/>
          <w:szCs w:val="28"/>
        </w:rPr>
        <w:t xml:space="preserve"> бюджета Смоленского муниципального округа.</w:t>
      </w:r>
    </w:p>
    <w:p w:rsidR="00584E6D" w:rsidRPr="00C41063" w:rsidRDefault="00584E6D" w:rsidP="0044202E">
      <w:pPr>
        <w:pStyle w:val="a3"/>
        <w:tabs>
          <w:tab w:val="left" w:pos="851"/>
        </w:tabs>
        <w:spacing w:line="240" w:lineRule="auto"/>
        <w:ind w:left="0" w:firstLine="851"/>
        <w:jc w:val="both"/>
        <w:rPr>
          <w:rFonts w:ascii="Times New Roman" w:eastAsia="Times New Roman" w:hAnsi="Times New Roman" w:cs="Times New Roman"/>
          <w:color w:val="000000"/>
          <w:spacing w:val="-4"/>
          <w:sz w:val="28"/>
          <w:szCs w:val="28"/>
        </w:rPr>
      </w:pPr>
      <w:r w:rsidRPr="00C41063">
        <w:rPr>
          <w:rFonts w:ascii="Times New Roman" w:eastAsia="Times New Roman" w:hAnsi="Times New Roman" w:cs="Times New Roman"/>
          <w:color w:val="000000"/>
          <w:spacing w:val="2"/>
          <w:sz w:val="28"/>
          <w:szCs w:val="28"/>
        </w:rPr>
        <w:t xml:space="preserve">1.10. Учреждение не имеет права предоставлять и получать кредиты (займы), приобретать </w:t>
      </w:r>
      <w:r w:rsidRPr="00C41063">
        <w:rPr>
          <w:rFonts w:ascii="Times New Roman" w:eastAsia="Times New Roman" w:hAnsi="Times New Roman" w:cs="Times New Roman"/>
          <w:color w:val="000000"/>
          <w:spacing w:val="-4"/>
          <w:sz w:val="28"/>
          <w:szCs w:val="28"/>
        </w:rPr>
        <w:t>ценные бумаги.</w:t>
      </w:r>
    </w:p>
    <w:p w:rsidR="00584E6D" w:rsidRPr="00C41063" w:rsidRDefault="00584E6D" w:rsidP="0044202E">
      <w:pPr>
        <w:pStyle w:val="a3"/>
        <w:tabs>
          <w:tab w:val="left" w:pos="851"/>
        </w:tabs>
        <w:spacing w:line="240" w:lineRule="auto"/>
        <w:ind w:left="0" w:firstLine="851"/>
        <w:jc w:val="both"/>
        <w:rPr>
          <w:rFonts w:ascii="Times New Roman" w:eastAsia="Times New Roman" w:hAnsi="Times New Roman" w:cs="Times New Roman"/>
          <w:color w:val="000000"/>
          <w:spacing w:val="-1"/>
          <w:sz w:val="28"/>
          <w:szCs w:val="28"/>
        </w:rPr>
      </w:pPr>
      <w:r w:rsidRPr="00C41063">
        <w:rPr>
          <w:rFonts w:ascii="Times New Roman" w:eastAsia="Times New Roman" w:hAnsi="Times New Roman" w:cs="Times New Roman"/>
          <w:color w:val="000000"/>
          <w:spacing w:val="-1"/>
          <w:sz w:val="28"/>
          <w:szCs w:val="28"/>
        </w:rPr>
        <w:t>1.11. Учреждение не вправе выступать учредителем (участником) юридических лиц.</w:t>
      </w:r>
    </w:p>
    <w:p w:rsidR="00584E6D" w:rsidRPr="00C41063" w:rsidRDefault="00584E6D" w:rsidP="0044202E">
      <w:pPr>
        <w:pStyle w:val="a3"/>
        <w:tabs>
          <w:tab w:val="left" w:pos="851"/>
        </w:tabs>
        <w:spacing w:line="240" w:lineRule="auto"/>
        <w:ind w:left="0" w:firstLine="851"/>
        <w:jc w:val="both"/>
        <w:rPr>
          <w:rFonts w:ascii="Times New Roman" w:eastAsia="Times New Roman" w:hAnsi="Times New Roman" w:cs="Times New Roman"/>
          <w:color w:val="000000"/>
          <w:spacing w:val="-2"/>
          <w:sz w:val="28"/>
          <w:szCs w:val="28"/>
        </w:rPr>
      </w:pPr>
      <w:r w:rsidRPr="00C41063">
        <w:rPr>
          <w:rFonts w:ascii="Times New Roman" w:eastAsia="Times New Roman" w:hAnsi="Times New Roman" w:cs="Times New Roman"/>
          <w:color w:val="000000"/>
          <w:spacing w:val="-1"/>
          <w:sz w:val="28"/>
          <w:szCs w:val="28"/>
        </w:rPr>
        <w:t>1.12. </w:t>
      </w:r>
      <w:proofErr w:type="gramStart"/>
      <w:r w:rsidRPr="00C41063">
        <w:rPr>
          <w:rFonts w:ascii="Times New Roman" w:eastAsia="Times New Roman" w:hAnsi="Times New Roman" w:cs="Times New Roman"/>
          <w:color w:val="000000"/>
          <w:spacing w:val="-1"/>
          <w:sz w:val="28"/>
          <w:szCs w:val="28"/>
        </w:rPr>
        <w:t xml:space="preserve">В своей деятельности Учреждение руководствуется Конституцией Российской </w:t>
      </w:r>
      <w:r w:rsidRPr="00C41063">
        <w:rPr>
          <w:rFonts w:ascii="Times New Roman" w:eastAsia="Times New Roman" w:hAnsi="Times New Roman" w:cs="Times New Roman"/>
          <w:color w:val="000000"/>
          <w:spacing w:val="1"/>
          <w:sz w:val="28"/>
          <w:szCs w:val="28"/>
        </w:rPr>
        <w:t xml:space="preserve">Федерации, Гражданским кодексом Российской Федерации, Бюджетным кодексом Российской </w:t>
      </w:r>
      <w:r w:rsidRPr="00C41063">
        <w:rPr>
          <w:rFonts w:ascii="Times New Roman" w:eastAsia="Times New Roman" w:hAnsi="Times New Roman" w:cs="Times New Roman"/>
          <w:color w:val="000000"/>
          <w:spacing w:val="-3"/>
          <w:sz w:val="28"/>
          <w:szCs w:val="28"/>
        </w:rPr>
        <w:t xml:space="preserve">Федерации, Налоговым кодексом Российской Федерации, Трудовым кодексом Российской </w:t>
      </w:r>
      <w:r w:rsidRPr="00C41063">
        <w:rPr>
          <w:rFonts w:ascii="Times New Roman" w:eastAsia="Times New Roman" w:hAnsi="Times New Roman" w:cs="Times New Roman"/>
          <w:color w:val="000000"/>
          <w:spacing w:val="-1"/>
          <w:sz w:val="28"/>
          <w:szCs w:val="28"/>
        </w:rPr>
        <w:t xml:space="preserve">Федерации, Федеральными законами, указами Президента Российской Федерации, </w:t>
      </w:r>
      <w:r w:rsidRPr="00C41063">
        <w:rPr>
          <w:rFonts w:ascii="Times New Roman" w:eastAsia="Times New Roman" w:hAnsi="Times New Roman" w:cs="Times New Roman"/>
          <w:color w:val="000000"/>
          <w:sz w:val="28"/>
          <w:szCs w:val="28"/>
        </w:rPr>
        <w:t xml:space="preserve">постановлениями и распоряжениями Правительства Российской Федерации, Уставом </w:t>
      </w:r>
      <w:r w:rsidRPr="00C41063">
        <w:rPr>
          <w:rFonts w:ascii="Times New Roman" w:eastAsia="Times New Roman" w:hAnsi="Times New Roman" w:cs="Times New Roman"/>
          <w:color w:val="000000"/>
          <w:spacing w:val="4"/>
          <w:sz w:val="28"/>
          <w:szCs w:val="28"/>
        </w:rPr>
        <w:t xml:space="preserve">муниципального образования «Смоленский муниципальный округ» Смоленской области, законами и иными </w:t>
      </w:r>
      <w:r w:rsidRPr="00C41063">
        <w:rPr>
          <w:rFonts w:ascii="Times New Roman" w:eastAsia="Times New Roman" w:hAnsi="Times New Roman" w:cs="Times New Roman"/>
          <w:color w:val="000000"/>
          <w:spacing w:val="-4"/>
          <w:sz w:val="28"/>
          <w:szCs w:val="28"/>
        </w:rPr>
        <w:t xml:space="preserve">нормативными правовыми актами Смоленской области, нормативными правовыми актами муниципального образования </w:t>
      </w:r>
      <w:r w:rsidRPr="00C41063">
        <w:rPr>
          <w:rFonts w:ascii="Times New Roman" w:eastAsia="Times New Roman" w:hAnsi="Times New Roman" w:cs="Times New Roman"/>
          <w:color w:val="000000"/>
          <w:spacing w:val="4"/>
          <w:sz w:val="28"/>
          <w:szCs w:val="28"/>
        </w:rPr>
        <w:t>«Смоленский муниципальный округ</w:t>
      </w:r>
      <w:proofErr w:type="gramEnd"/>
      <w:r w:rsidRPr="00C41063">
        <w:rPr>
          <w:rFonts w:ascii="Times New Roman" w:eastAsia="Times New Roman" w:hAnsi="Times New Roman" w:cs="Times New Roman"/>
          <w:color w:val="000000"/>
          <w:spacing w:val="4"/>
          <w:sz w:val="28"/>
          <w:szCs w:val="28"/>
        </w:rPr>
        <w:t xml:space="preserve">» Смоленской области, а также настоящим </w:t>
      </w:r>
      <w:r w:rsidRPr="00C41063">
        <w:rPr>
          <w:rFonts w:ascii="Times New Roman" w:eastAsia="Times New Roman" w:hAnsi="Times New Roman" w:cs="Times New Roman"/>
          <w:color w:val="000000"/>
          <w:spacing w:val="-2"/>
          <w:sz w:val="28"/>
          <w:szCs w:val="28"/>
        </w:rPr>
        <w:t>Уставом и локальными актами Учреждения.</w:t>
      </w:r>
    </w:p>
    <w:p w:rsidR="00584E6D" w:rsidRPr="00C41063" w:rsidRDefault="00584E6D" w:rsidP="0044202E">
      <w:pPr>
        <w:pStyle w:val="a3"/>
        <w:tabs>
          <w:tab w:val="left" w:pos="851"/>
        </w:tabs>
        <w:spacing w:line="240" w:lineRule="auto"/>
        <w:ind w:left="0" w:firstLine="851"/>
        <w:jc w:val="both"/>
        <w:rPr>
          <w:rFonts w:ascii="Times New Roman" w:eastAsia="Times New Roman" w:hAnsi="Times New Roman" w:cs="Times New Roman"/>
          <w:color w:val="000000"/>
          <w:spacing w:val="-2"/>
          <w:sz w:val="28"/>
          <w:szCs w:val="28"/>
        </w:rPr>
      </w:pPr>
      <w:r w:rsidRPr="00C41063">
        <w:rPr>
          <w:rFonts w:ascii="Times New Roman" w:eastAsia="Times New Roman" w:hAnsi="Times New Roman" w:cs="Times New Roman"/>
          <w:color w:val="000000"/>
          <w:spacing w:val="-2"/>
          <w:sz w:val="28"/>
          <w:szCs w:val="28"/>
        </w:rPr>
        <w:t>1.13. Устав, а также изменения</w:t>
      </w:r>
      <w:r w:rsidR="00C469CB" w:rsidRPr="00C41063">
        <w:rPr>
          <w:rFonts w:ascii="Times New Roman" w:eastAsia="Times New Roman" w:hAnsi="Times New Roman" w:cs="Times New Roman"/>
          <w:color w:val="000000"/>
          <w:spacing w:val="-2"/>
          <w:sz w:val="28"/>
          <w:szCs w:val="28"/>
        </w:rPr>
        <w:t>, вносимые в Устав Учре</w:t>
      </w:r>
      <w:r w:rsidRPr="00C41063">
        <w:rPr>
          <w:rFonts w:ascii="Times New Roman" w:eastAsia="Times New Roman" w:hAnsi="Times New Roman" w:cs="Times New Roman"/>
          <w:color w:val="000000"/>
          <w:spacing w:val="-2"/>
          <w:sz w:val="28"/>
          <w:szCs w:val="28"/>
        </w:rPr>
        <w:t>ждения, утверждаются Учредителем.</w:t>
      </w:r>
    </w:p>
    <w:p w:rsidR="00C469CB" w:rsidRPr="00C41063" w:rsidRDefault="00C469CB" w:rsidP="0044202E">
      <w:pPr>
        <w:pStyle w:val="a3"/>
        <w:tabs>
          <w:tab w:val="left" w:pos="851"/>
        </w:tabs>
        <w:spacing w:line="240" w:lineRule="auto"/>
        <w:ind w:left="0" w:firstLine="851"/>
        <w:jc w:val="both"/>
        <w:rPr>
          <w:rFonts w:ascii="Times New Roman" w:eastAsia="Times New Roman" w:hAnsi="Times New Roman" w:cs="Times New Roman"/>
          <w:color w:val="000000"/>
          <w:spacing w:val="-2"/>
          <w:sz w:val="28"/>
          <w:szCs w:val="28"/>
        </w:rPr>
      </w:pPr>
    </w:p>
    <w:p w:rsidR="00584E6D" w:rsidRPr="00C41063" w:rsidRDefault="00584E6D" w:rsidP="0044202E">
      <w:pPr>
        <w:pStyle w:val="a3"/>
        <w:tabs>
          <w:tab w:val="left" w:pos="851"/>
        </w:tabs>
        <w:spacing w:line="240" w:lineRule="auto"/>
        <w:ind w:left="0" w:firstLine="851"/>
        <w:jc w:val="center"/>
        <w:rPr>
          <w:rFonts w:ascii="Times New Roman" w:eastAsia="Times New Roman" w:hAnsi="Times New Roman" w:cs="Times New Roman"/>
          <w:b/>
          <w:color w:val="000000"/>
          <w:spacing w:val="-2"/>
          <w:sz w:val="28"/>
          <w:szCs w:val="28"/>
        </w:rPr>
      </w:pPr>
      <w:r w:rsidRPr="00C41063">
        <w:rPr>
          <w:rFonts w:ascii="Times New Roman" w:eastAsia="Times New Roman" w:hAnsi="Times New Roman" w:cs="Times New Roman"/>
          <w:b/>
          <w:color w:val="000000"/>
          <w:spacing w:val="-2"/>
          <w:sz w:val="28"/>
          <w:szCs w:val="28"/>
        </w:rPr>
        <w:t>2. ЦЕЛИ И ВИДЫ ДЕЯТЕЛЬНОСТИ УЧРЕЖДЕНИЯ</w:t>
      </w:r>
    </w:p>
    <w:p w:rsidR="00584E6D" w:rsidRPr="00C41063" w:rsidRDefault="00584E6D" w:rsidP="0044202E">
      <w:pPr>
        <w:pStyle w:val="a3"/>
        <w:tabs>
          <w:tab w:val="left" w:pos="851"/>
        </w:tabs>
        <w:spacing w:line="240" w:lineRule="auto"/>
        <w:ind w:left="0" w:firstLine="851"/>
        <w:jc w:val="both"/>
        <w:rPr>
          <w:rFonts w:ascii="Times New Roman" w:eastAsia="Times New Roman" w:hAnsi="Times New Roman" w:cs="Times New Roman"/>
          <w:color w:val="000000"/>
          <w:spacing w:val="-2"/>
          <w:sz w:val="28"/>
          <w:szCs w:val="28"/>
        </w:rPr>
      </w:pPr>
    </w:p>
    <w:p w:rsidR="00584E6D" w:rsidRPr="00C41063" w:rsidRDefault="00584E6D" w:rsidP="0044202E">
      <w:pPr>
        <w:pStyle w:val="a3"/>
        <w:tabs>
          <w:tab w:val="left" w:pos="851"/>
        </w:tabs>
        <w:spacing w:line="240" w:lineRule="auto"/>
        <w:ind w:left="0" w:firstLine="851"/>
        <w:jc w:val="both"/>
        <w:rPr>
          <w:rFonts w:ascii="Times New Roman" w:eastAsia="Times New Roman" w:hAnsi="Times New Roman" w:cs="Times New Roman"/>
          <w:color w:val="000000"/>
          <w:spacing w:val="-6"/>
          <w:sz w:val="28"/>
          <w:szCs w:val="28"/>
        </w:rPr>
      </w:pPr>
      <w:r w:rsidRPr="00C41063">
        <w:rPr>
          <w:rFonts w:ascii="Times New Roman" w:eastAsia="Times New Roman" w:hAnsi="Times New Roman" w:cs="Times New Roman"/>
          <w:color w:val="000000"/>
          <w:sz w:val="28"/>
          <w:szCs w:val="28"/>
        </w:rPr>
        <w:t xml:space="preserve">2.1. Учреждение осуществляет свою деятельность в соответствии с предметом и целями деятельности, определенными законодательством Российской Федерации, Смоленской области, </w:t>
      </w:r>
      <w:r w:rsidRPr="00C41063">
        <w:rPr>
          <w:rFonts w:ascii="Times New Roman" w:eastAsia="Times New Roman" w:hAnsi="Times New Roman" w:cs="Times New Roman"/>
          <w:color w:val="000000"/>
          <w:spacing w:val="-2"/>
          <w:sz w:val="28"/>
          <w:szCs w:val="28"/>
        </w:rPr>
        <w:t xml:space="preserve">нормативно - правовыми актами муниципального образования «Смоленский округ» и настоящим </w:t>
      </w:r>
      <w:r w:rsidRPr="00C41063">
        <w:rPr>
          <w:rFonts w:ascii="Times New Roman" w:eastAsia="Times New Roman" w:hAnsi="Times New Roman" w:cs="Times New Roman"/>
          <w:color w:val="000000"/>
          <w:spacing w:val="2"/>
          <w:sz w:val="28"/>
          <w:szCs w:val="28"/>
        </w:rPr>
        <w:t xml:space="preserve">Уставом, путем выполнения работ, исполнения функций и оказания услуг в сфере физической </w:t>
      </w:r>
      <w:r w:rsidRPr="00C41063">
        <w:rPr>
          <w:rFonts w:ascii="Times New Roman" w:eastAsia="Times New Roman" w:hAnsi="Times New Roman" w:cs="Times New Roman"/>
          <w:color w:val="000000"/>
          <w:spacing w:val="-6"/>
          <w:sz w:val="28"/>
          <w:szCs w:val="28"/>
        </w:rPr>
        <w:t>культуры.</w:t>
      </w:r>
    </w:p>
    <w:p w:rsidR="00584E6D" w:rsidRPr="00C41063" w:rsidRDefault="00584E6D" w:rsidP="0044202E">
      <w:pPr>
        <w:pStyle w:val="a3"/>
        <w:tabs>
          <w:tab w:val="left" w:pos="851"/>
        </w:tabs>
        <w:spacing w:line="240" w:lineRule="auto"/>
        <w:ind w:left="0" w:firstLine="851"/>
        <w:jc w:val="both"/>
        <w:rPr>
          <w:rFonts w:ascii="Times New Roman" w:eastAsia="Times New Roman" w:hAnsi="Times New Roman" w:cs="Times New Roman"/>
          <w:color w:val="000000"/>
          <w:spacing w:val="-1"/>
          <w:sz w:val="28"/>
          <w:szCs w:val="28"/>
        </w:rPr>
      </w:pPr>
      <w:r w:rsidRPr="00C41063">
        <w:rPr>
          <w:rFonts w:ascii="Times New Roman" w:eastAsia="Times New Roman" w:hAnsi="Times New Roman" w:cs="Times New Roman"/>
          <w:color w:val="000000"/>
          <w:spacing w:val="1"/>
          <w:sz w:val="28"/>
          <w:szCs w:val="28"/>
        </w:rPr>
        <w:t xml:space="preserve">2.2. Учреждение создано с целью пропаганды здорового образа жизни, привлечение различных </w:t>
      </w:r>
      <w:r w:rsidRPr="00C41063">
        <w:rPr>
          <w:rFonts w:ascii="Times New Roman" w:eastAsia="Times New Roman" w:hAnsi="Times New Roman" w:cs="Times New Roman"/>
          <w:color w:val="000000"/>
          <w:spacing w:val="-1"/>
          <w:sz w:val="28"/>
          <w:szCs w:val="28"/>
        </w:rPr>
        <w:t>слоев населения к занятиям физической культуры и спорта, развитие видов спорта.</w:t>
      </w:r>
    </w:p>
    <w:p w:rsidR="00584E6D" w:rsidRPr="00C41063" w:rsidRDefault="00584E6D" w:rsidP="0044202E">
      <w:pPr>
        <w:pStyle w:val="a3"/>
        <w:tabs>
          <w:tab w:val="left" w:pos="851"/>
        </w:tabs>
        <w:spacing w:line="240" w:lineRule="auto"/>
        <w:ind w:left="0" w:firstLine="851"/>
        <w:jc w:val="both"/>
        <w:rPr>
          <w:rFonts w:ascii="Times New Roman" w:eastAsia="Times New Roman" w:hAnsi="Times New Roman" w:cs="Times New Roman"/>
          <w:color w:val="000000"/>
          <w:spacing w:val="1"/>
          <w:sz w:val="28"/>
          <w:szCs w:val="28"/>
        </w:rPr>
      </w:pPr>
      <w:r w:rsidRPr="00C41063">
        <w:rPr>
          <w:rFonts w:ascii="Times New Roman" w:eastAsia="Times New Roman" w:hAnsi="Times New Roman" w:cs="Times New Roman"/>
          <w:color w:val="000000"/>
          <w:spacing w:val="1"/>
          <w:sz w:val="28"/>
          <w:szCs w:val="28"/>
        </w:rPr>
        <w:t>2.3. </w:t>
      </w:r>
      <w:r w:rsidR="00C469CB" w:rsidRPr="00C41063">
        <w:rPr>
          <w:rFonts w:ascii="Times New Roman" w:eastAsia="Times New Roman" w:hAnsi="Times New Roman" w:cs="Times New Roman"/>
          <w:color w:val="000000"/>
          <w:spacing w:val="1"/>
          <w:sz w:val="28"/>
          <w:szCs w:val="28"/>
        </w:rPr>
        <w:t xml:space="preserve">В интересах достижения целей, предусмотренным настоящим Уставом, </w:t>
      </w:r>
      <w:r w:rsidRPr="00C41063">
        <w:rPr>
          <w:rFonts w:ascii="Times New Roman" w:eastAsia="Times New Roman" w:hAnsi="Times New Roman" w:cs="Times New Roman"/>
          <w:color w:val="000000"/>
          <w:spacing w:val="1"/>
          <w:sz w:val="28"/>
          <w:szCs w:val="28"/>
        </w:rPr>
        <w:t>Учреждение осуществляет следующие виды деятельности:</w:t>
      </w:r>
    </w:p>
    <w:p w:rsidR="00584E6D" w:rsidRPr="00C41063" w:rsidRDefault="00584E6D" w:rsidP="0044202E">
      <w:pPr>
        <w:pStyle w:val="a3"/>
        <w:tabs>
          <w:tab w:val="left" w:pos="851"/>
        </w:tabs>
        <w:spacing w:line="240" w:lineRule="auto"/>
        <w:ind w:left="0" w:firstLine="851"/>
        <w:jc w:val="both"/>
        <w:rPr>
          <w:rFonts w:ascii="Times New Roman" w:eastAsia="Times New Roman" w:hAnsi="Times New Roman" w:cs="Times New Roman"/>
          <w:color w:val="000000"/>
          <w:spacing w:val="-1"/>
          <w:sz w:val="28"/>
          <w:szCs w:val="28"/>
        </w:rPr>
      </w:pPr>
      <w:r w:rsidRPr="00C41063">
        <w:rPr>
          <w:rFonts w:ascii="Times New Roman" w:eastAsia="Times New Roman" w:hAnsi="Times New Roman" w:cs="Times New Roman"/>
          <w:color w:val="000000"/>
          <w:sz w:val="28"/>
          <w:szCs w:val="28"/>
        </w:rPr>
        <w:t xml:space="preserve">2.3.1. Проведение массовых физкультурно-оздоровительных мероприятий, спортивных </w:t>
      </w:r>
      <w:r w:rsidRPr="00C41063">
        <w:rPr>
          <w:rFonts w:ascii="Times New Roman" w:eastAsia="Times New Roman" w:hAnsi="Times New Roman" w:cs="Times New Roman"/>
          <w:color w:val="000000"/>
          <w:spacing w:val="-1"/>
          <w:sz w:val="28"/>
          <w:szCs w:val="28"/>
        </w:rPr>
        <w:t>праздников, спартакиад, фестивалей, соревнований;</w:t>
      </w:r>
    </w:p>
    <w:p w:rsidR="00584E6D" w:rsidRPr="00C41063" w:rsidRDefault="00584E6D" w:rsidP="0044202E">
      <w:pPr>
        <w:pStyle w:val="a3"/>
        <w:tabs>
          <w:tab w:val="left" w:pos="851"/>
        </w:tabs>
        <w:spacing w:line="240" w:lineRule="auto"/>
        <w:ind w:left="0" w:firstLine="851"/>
        <w:jc w:val="both"/>
        <w:rPr>
          <w:rFonts w:ascii="Times New Roman" w:eastAsia="Times New Roman" w:hAnsi="Times New Roman" w:cs="Times New Roman"/>
          <w:color w:val="000000"/>
          <w:spacing w:val="-1"/>
          <w:sz w:val="28"/>
          <w:szCs w:val="28"/>
        </w:rPr>
      </w:pPr>
      <w:r w:rsidRPr="00C41063">
        <w:rPr>
          <w:rFonts w:ascii="Times New Roman" w:eastAsia="Times New Roman" w:hAnsi="Times New Roman" w:cs="Times New Roman"/>
          <w:color w:val="000000"/>
          <w:spacing w:val="3"/>
          <w:sz w:val="28"/>
          <w:szCs w:val="28"/>
        </w:rPr>
        <w:t>2.3.2. Участие совместно  с  заинтересованными  организациями  в проведении  физкультурно-</w:t>
      </w:r>
      <w:r w:rsidRPr="00C41063">
        <w:rPr>
          <w:rFonts w:ascii="Times New Roman" w:eastAsia="Times New Roman" w:hAnsi="Times New Roman" w:cs="Times New Roman"/>
          <w:color w:val="000000"/>
          <w:spacing w:val="-1"/>
          <w:sz w:val="28"/>
          <w:szCs w:val="28"/>
        </w:rPr>
        <w:t>оздоровительной и спортивно-массовой работы с людьми с ограниченными возможностями;</w:t>
      </w:r>
    </w:p>
    <w:p w:rsidR="00584E6D" w:rsidRPr="00C41063" w:rsidRDefault="00584E6D" w:rsidP="0044202E">
      <w:pPr>
        <w:pStyle w:val="a3"/>
        <w:tabs>
          <w:tab w:val="left" w:pos="851"/>
        </w:tabs>
        <w:spacing w:after="0" w:line="240" w:lineRule="auto"/>
        <w:ind w:left="0" w:firstLine="851"/>
        <w:jc w:val="both"/>
        <w:rPr>
          <w:rFonts w:ascii="Times New Roman" w:eastAsia="Times New Roman" w:hAnsi="Times New Roman" w:cs="Times New Roman"/>
          <w:color w:val="000000"/>
          <w:spacing w:val="-2"/>
          <w:sz w:val="28"/>
          <w:szCs w:val="28"/>
        </w:rPr>
      </w:pPr>
      <w:r w:rsidRPr="00C41063">
        <w:rPr>
          <w:rFonts w:ascii="Times New Roman" w:eastAsia="Times New Roman" w:hAnsi="Times New Roman" w:cs="Times New Roman"/>
          <w:color w:val="000000"/>
          <w:spacing w:val="4"/>
          <w:sz w:val="28"/>
          <w:szCs w:val="28"/>
        </w:rPr>
        <w:lastRenderedPageBreak/>
        <w:t xml:space="preserve">2.3.3. Участие в реализации социальных заказов организаций по удовлетворению интересов и </w:t>
      </w:r>
      <w:r w:rsidRPr="00C41063">
        <w:rPr>
          <w:rFonts w:ascii="Times New Roman" w:eastAsia="Times New Roman" w:hAnsi="Times New Roman" w:cs="Times New Roman"/>
          <w:color w:val="000000"/>
          <w:spacing w:val="1"/>
          <w:sz w:val="28"/>
          <w:szCs w:val="28"/>
        </w:rPr>
        <w:t xml:space="preserve">потребностей населения в физическом и духовном совершенствовании, утверждению здорового </w:t>
      </w:r>
      <w:r w:rsidRPr="00C41063">
        <w:rPr>
          <w:rFonts w:ascii="Times New Roman" w:eastAsia="Times New Roman" w:hAnsi="Times New Roman" w:cs="Times New Roman"/>
          <w:color w:val="000000"/>
          <w:spacing w:val="3"/>
          <w:sz w:val="28"/>
          <w:szCs w:val="28"/>
        </w:rPr>
        <w:t xml:space="preserve">образа жизни, профилактике заболеваемости, достижению средствами  физической  культуры </w:t>
      </w:r>
      <w:r w:rsidRPr="00C41063">
        <w:rPr>
          <w:rFonts w:ascii="Times New Roman" w:eastAsia="Times New Roman" w:hAnsi="Times New Roman" w:cs="Times New Roman"/>
          <w:color w:val="000000"/>
          <w:spacing w:val="-2"/>
          <w:sz w:val="28"/>
          <w:szCs w:val="28"/>
        </w:rPr>
        <w:t>высокого уровня трудоспособности;</w:t>
      </w:r>
    </w:p>
    <w:p w:rsidR="00584E6D" w:rsidRPr="00C41063" w:rsidRDefault="00584E6D" w:rsidP="0044202E">
      <w:pPr>
        <w:pStyle w:val="a3"/>
        <w:tabs>
          <w:tab w:val="left" w:pos="851"/>
        </w:tabs>
        <w:spacing w:after="0" w:line="240" w:lineRule="auto"/>
        <w:ind w:left="0" w:firstLine="851"/>
        <w:jc w:val="both"/>
        <w:rPr>
          <w:rFonts w:ascii="Times New Roman" w:eastAsia="Times New Roman" w:hAnsi="Times New Roman" w:cs="Times New Roman"/>
          <w:color w:val="000000"/>
          <w:spacing w:val="-1"/>
          <w:sz w:val="28"/>
          <w:szCs w:val="28"/>
        </w:rPr>
      </w:pPr>
      <w:r w:rsidRPr="00C41063">
        <w:rPr>
          <w:rFonts w:ascii="Times New Roman" w:eastAsia="Times New Roman" w:hAnsi="Times New Roman" w:cs="Times New Roman"/>
          <w:color w:val="000000"/>
          <w:spacing w:val="-1"/>
          <w:sz w:val="28"/>
          <w:szCs w:val="28"/>
        </w:rPr>
        <w:t>2.3.4. Подготовка спортивного резерва, повышение мастерства спортсменов по видам спорта;</w:t>
      </w:r>
    </w:p>
    <w:p w:rsidR="00A2016C" w:rsidRPr="00C41063" w:rsidRDefault="00A2016C" w:rsidP="0044202E">
      <w:pPr>
        <w:tabs>
          <w:tab w:val="left" w:pos="851"/>
        </w:tabs>
        <w:adjustRightInd w:val="0"/>
        <w:spacing w:after="0" w:line="240" w:lineRule="auto"/>
        <w:ind w:firstLine="851"/>
        <w:jc w:val="both"/>
        <w:rPr>
          <w:rFonts w:ascii="Times New Roman" w:hAnsi="Times New Roman" w:cs="Times New Roman"/>
          <w:sz w:val="28"/>
          <w:szCs w:val="28"/>
          <w:lang w:eastAsia="ru-RU"/>
        </w:rPr>
      </w:pPr>
      <w:r w:rsidRPr="00C41063">
        <w:rPr>
          <w:rFonts w:ascii="Times New Roman" w:hAnsi="Times New Roman" w:cs="Times New Roman"/>
          <w:sz w:val="28"/>
          <w:szCs w:val="28"/>
        </w:rPr>
        <w:t>2.3.5. Привлечение организаций, осуществляющих деятельность в сфере общественного питания и торговли;</w:t>
      </w:r>
    </w:p>
    <w:p w:rsidR="00584E6D" w:rsidRPr="00C41063" w:rsidRDefault="00584E6D" w:rsidP="0044202E">
      <w:pPr>
        <w:pStyle w:val="a3"/>
        <w:tabs>
          <w:tab w:val="left" w:pos="851"/>
        </w:tabs>
        <w:spacing w:after="0" w:line="240" w:lineRule="auto"/>
        <w:ind w:left="0" w:firstLine="851"/>
        <w:jc w:val="both"/>
        <w:rPr>
          <w:rFonts w:ascii="Times New Roman" w:eastAsia="Times New Roman" w:hAnsi="Times New Roman" w:cs="Times New Roman"/>
          <w:color w:val="000000"/>
          <w:spacing w:val="-2"/>
          <w:sz w:val="28"/>
          <w:szCs w:val="28"/>
        </w:rPr>
      </w:pPr>
      <w:r w:rsidRPr="00C41063">
        <w:rPr>
          <w:rFonts w:ascii="Times New Roman" w:eastAsia="Times New Roman" w:hAnsi="Times New Roman" w:cs="Times New Roman"/>
          <w:color w:val="000000"/>
          <w:spacing w:val="-1"/>
          <w:sz w:val="28"/>
          <w:szCs w:val="28"/>
        </w:rPr>
        <w:t>2.3.</w:t>
      </w:r>
      <w:r w:rsidR="00A2016C" w:rsidRPr="00C41063">
        <w:rPr>
          <w:rFonts w:ascii="Times New Roman" w:eastAsia="Times New Roman" w:hAnsi="Times New Roman" w:cs="Times New Roman"/>
          <w:color w:val="000000"/>
          <w:spacing w:val="-1"/>
          <w:sz w:val="28"/>
          <w:szCs w:val="28"/>
        </w:rPr>
        <w:t>6</w:t>
      </w:r>
      <w:r w:rsidR="00C469CB" w:rsidRPr="00C41063">
        <w:rPr>
          <w:rFonts w:ascii="Times New Roman" w:eastAsia="Times New Roman" w:hAnsi="Times New Roman" w:cs="Times New Roman"/>
          <w:color w:val="000000"/>
          <w:spacing w:val="-1"/>
          <w:sz w:val="28"/>
          <w:szCs w:val="28"/>
        </w:rPr>
        <w:t xml:space="preserve">. </w:t>
      </w:r>
      <w:r w:rsidRPr="00C41063">
        <w:rPr>
          <w:rFonts w:ascii="Times New Roman" w:eastAsia="Times New Roman" w:hAnsi="Times New Roman" w:cs="Times New Roman"/>
          <w:color w:val="000000"/>
          <w:spacing w:val="-1"/>
          <w:sz w:val="28"/>
          <w:szCs w:val="28"/>
        </w:rPr>
        <w:t xml:space="preserve">Осуществление торгово-закупочной деятельности, приобретение спортивного инвентаря и </w:t>
      </w:r>
      <w:r w:rsidRPr="00C41063">
        <w:rPr>
          <w:rFonts w:ascii="Times New Roman" w:eastAsia="Times New Roman" w:hAnsi="Times New Roman" w:cs="Times New Roman"/>
          <w:color w:val="000000"/>
          <w:sz w:val="28"/>
          <w:szCs w:val="28"/>
        </w:rPr>
        <w:t xml:space="preserve">оборудования, обеспечение эффективного использования спортивно-технической базы и </w:t>
      </w:r>
      <w:r w:rsidRPr="00C41063">
        <w:rPr>
          <w:rFonts w:ascii="Times New Roman" w:eastAsia="Times New Roman" w:hAnsi="Times New Roman" w:cs="Times New Roman"/>
          <w:color w:val="000000"/>
          <w:spacing w:val="-2"/>
          <w:sz w:val="28"/>
          <w:szCs w:val="28"/>
        </w:rPr>
        <w:t>материальных ресурсов;</w:t>
      </w:r>
    </w:p>
    <w:p w:rsidR="00584E6D" w:rsidRPr="00C41063" w:rsidRDefault="00A2016C" w:rsidP="0044202E">
      <w:pPr>
        <w:pStyle w:val="a3"/>
        <w:tabs>
          <w:tab w:val="left" w:pos="851"/>
        </w:tabs>
        <w:spacing w:after="0" w:line="240" w:lineRule="auto"/>
        <w:ind w:left="0" w:firstLine="851"/>
        <w:jc w:val="both"/>
        <w:rPr>
          <w:rFonts w:ascii="Times New Roman" w:eastAsia="Times New Roman" w:hAnsi="Times New Roman" w:cs="Times New Roman"/>
          <w:color w:val="000000"/>
          <w:spacing w:val="4"/>
          <w:sz w:val="28"/>
          <w:szCs w:val="28"/>
        </w:rPr>
      </w:pPr>
      <w:r w:rsidRPr="00C41063">
        <w:rPr>
          <w:rFonts w:ascii="Times New Roman" w:eastAsia="Times New Roman" w:hAnsi="Times New Roman" w:cs="Times New Roman"/>
          <w:color w:val="000000"/>
          <w:spacing w:val="4"/>
          <w:sz w:val="28"/>
          <w:szCs w:val="28"/>
        </w:rPr>
        <w:t>2.3.7</w:t>
      </w:r>
      <w:r w:rsidR="00584E6D" w:rsidRPr="00C41063">
        <w:rPr>
          <w:rFonts w:ascii="Times New Roman" w:eastAsia="Times New Roman" w:hAnsi="Times New Roman" w:cs="Times New Roman"/>
          <w:color w:val="000000"/>
          <w:spacing w:val="4"/>
          <w:sz w:val="28"/>
          <w:szCs w:val="28"/>
        </w:rPr>
        <w:t>. Проведение</w:t>
      </w:r>
      <w:r w:rsidR="00C469CB" w:rsidRPr="00C41063">
        <w:rPr>
          <w:rFonts w:ascii="Times New Roman" w:eastAsia="Times New Roman" w:hAnsi="Times New Roman" w:cs="Times New Roman"/>
          <w:color w:val="000000"/>
          <w:spacing w:val="4"/>
          <w:sz w:val="28"/>
          <w:szCs w:val="28"/>
        </w:rPr>
        <w:t xml:space="preserve"> в установленном порядке</w:t>
      </w:r>
      <w:r w:rsidR="00584E6D" w:rsidRPr="00C41063">
        <w:rPr>
          <w:rFonts w:ascii="Times New Roman" w:eastAsia="Times New Roman" w:hAnsi="Times New Roman" w:cs="Times New Roman"/>
          <w:color w:val="000000"/>
          <w:spacing w:val="4"/>
          <w:sz w:val="28"/>
          <w:szCs w:val="28"/>
        </w:rPr>
        <w:t xml:space="preserve"> спортивно-показательных выступлен</w:t>
      </w:r>
      <w:r w:rsidR="00C469CB" w:rsidRPr="00C41063">
        <w:rPr>
          <w:rFonts w:ascii="Times New Roman" w:eastAsia="Times New Roman" w:hAnsi="Times New Roman" w:cs="Times New Roman"/>
          <w:color w:val="000000"/>
          <w:spacing w:val="4"/>
          <w:sz w:val="28"/>
          <w:szCs w:val="28"/>
        </w:rPr>
        <w:t>ий, встреч с ветеранами спорта;</w:t>
      </w:r>
    </w:p>
    <w:p w:rsidR="00584E6D" w:rsidRPr="00C41063" w:rsidRDefault="00A2016C" w:rsidP="0044202E">
      <w:pPr>
        <w:pStyle w:val="a3"/>
        <w:tabs>
          <w:tab w:val="left" w:pos="851"/>
        </w:tabs>
        <w:spacing w:after="0" w:line="240" w:lineRule="auto"/>
        <w:ind w:left="0" w:firstLine="851"/>
        <w:jc w:val="both"/>
        <w:rPr>
          <w:rFonts w:ascii="Times New Roman" w:hAnsi="Times New Roman" w:cs="Times New Roman"/>
          <w:sz w:val="28"/>
          <w:szCs w:val="28"/>
        </w:rPr>
      </w:pPr>
      <w:r w:rsidRPr="00C41063">
        <w:rPr>
          <w:rFonts w:ascii="Times New Roman" w:eastAsia="Times New Roman" w:hAnsi="Times New Roman" w:cs="Times New Roman"/>
          <w:color w:val="000000"/>
          <w:sz w:val="28"/>
          <w:szCs w:val="28"/>
        </w:rPr>
        <w:t>2.3.8</w:t>
      </w:r>
      <w:r w:rsidR="00584E6D" w:rsidRPr="00C41063">
        <w:rPr>
          <w:rFonts w:ascii="Times New Roman" w:eastAsia="Times New Roman" w:hAnsi="Times New Roman" w:cs="Times New Roman"/>
          <w:color w:val="000000"/>
          <w:sz w:val="28"/>
          <w:szCs w:val="28"/>
        </w:rPr>
        <w:t>. </w:t>
      </w:r>
      <w:r w:rsidR="00C469CB" w:rsidRPr="00C41063">
        <w:rPr>
          <w:rFonts w:ascii="Times New Roman" w:hAnsi="Times New Roman" w:cs="Times New Roman"/>
          <w:sz w:val="28"/>
          <w:szCs w:val="28"/>
        </w:rPr>
        <w:t>Обеспечивает необходимый режим содержания и использования занимаемого Учреждением помещения;</w:t>
      </w:r>
    </w:p>
    <w:p w:rsidR="00584E6D" w:rsidRPr="00C41063" w:rsidRDefault="00A2016C" w:rsidP="0044202E">
      <w:pPr>
        <w:pStyle w:val="a3"/>
        <w:tabs>
          <w:tab w:val="left" w:pos="851"/>
        </w:tabs>
        <w:spacing w:after="0" w:line="240" w:lineRule="auto"/>
        <w:ind w:left="0" w:firstLine="851"/>
        <w:jc w:val="both"/>
        <w:rPr>
          <w:rFonts w:ascii="Times New Roman" w:hAnsi="Times New Roman" w:cs="Times New Roman"/>
          <w:sz w:val="28"/>
          <w:szCs w:val="28"/>
        </w:rPr>
      </w:pPr>
      <w:r w:rsidRPr="00C41063">
        <w:rPr>
          <w:rFonts w:ascii="Times New Roman" w:hAnsi="Times New Roman" w:cs="Times New Roman"/>
          <w:sz w:val="28"/>
          <w:szCs w:val="28"/>
        </w:rPr>
        <w:t>2.3.9</w:t>
      </w:r>
      <w:r w:rsidR="00584E6D" w:rsidRPr="00C41063">
        <w:rPr>
          <w:rFonts w:ascii="Times New Roman" w:hAnsi="Times New Roman" w:cs="Times New Roman"/>
          <w:sz w:val="28"/>
          <w:szCs w:val="28"/>
        </w:rPr>
        <w:t xml:space="preserve">. </w:t>
      </w:r>
      <w:r w:rsidR="00C469CB" w:rsidRPr="00C41063">
        <w:rPr>
          <w:rFonts w:ascii="Times New Roman" w:hAnsi="Times New Roman" w:cs="Times New Roman"/>
          <w:sz w:val="28"/>
          <w:szCs w:val="28"/>
        </w:rPr>
        <w:t>Осуществляет меры охранной и пожарной безопасности.</w:t>
      </w:r>
    </w:p>
    <w:p w:rsidR="00C469CB" w:rsidRPr="00C41063" w:rsidRDefault="00584E6D" w:rsidP="0044202E">
      <w:pPr>
        <w:pStyle w:val="a3"/>
        <w:tabs>
          <w:tab w:val="left" w:pos="851"/>
        </w:tabs>
        <w:spacing w:after="0" w:line="240" w:lineRule="auto"/>
        <w:ind w:left="0" w:firstLine="851"/>
        <w:jc w:val="both"/>
        <w:rPr>
          <w:rFonts w:ascii="Times New Roman" w:eastAsia="Times New Roman" w:hAnsi="Times New Roman" w:cs="Times New Roman"/>
          <w:color w:val="000000"/>
          <w:sz w:val="28"/>
          <w:szCs w:val="28"/>
        </w:rPr>
      </w:pPr>
      <w:r w:rsidRPr="00C41063">
        <w:rPr>
          <w:rFonts w:ascii="Times New Roman" w:eastAsia="Times New Roman" w:hAnsi="Times New Roman" w:cs="Times New Roman"/>
          <w:color w:val="000000"/>
          <w:sz w:val="28"/>
          <w:szCs w:val="28"/>
        </w:rPr>
        <w:t>2.4.</w:t>
      </w:r>
      <w:r w:rsidR="00D62A40" w:rsidRPr="00C41063">
        <w:rPr>
          <w:rFonts w:ascii="Times New Roman" w:eastAsia="Times New Roman" w:hAnsi="Times New Roman" w:cs="Times New Roman"/>
          <w:color w:val="000000"/>
          <w:sz w:val="28"/>
          <w:szCs w:val="28"/>
        </w:rPr>
        <w:t xml:space="preserve"> </w:t>
      </w:r>
      <w:r w:rsidR="00C469CB" w:rsidRPr="00C41063">
        <w:rPr>
          <w:rFonts w:ascii="Times New Roman" w:eastAsia="Times New Roman" w:hAnsi="Times New Roman" w:cs="Times New Roman"/>
          <w:color w:val="000000"/>
          <w:sz w:val="28"/>
          <w:szCs w:val="28"/>
        </w:rPr>
        <w:t>Учреждение осуществляет самостоятельную хозяйственную деятельность в пределах установленных Учредителем.</w:t>
      </w:r>
    </w:p>
    <w:p w:rsidR="00584E6D" w:rsidRPr="00C41063" w:rsidRDefault="00D62A40" w:rsidP="0044202E">
      <w:pPr>
        <w:pStyle w:val="a3"/>
        <w:tabs>
          <w:tab w:val="left" w:pos="851"/>
        </w:tabs>
        <w:spacing w:line="240" w:lineRule="auto"/>
        <w:ind w:left="0" w:firstLine="851"/>
        <w:jc w:val="both"/>
        <w:rPr>
          <w:rFonts w:ascii="Times New Roman" w:eastAsia="Times New Roman" w:hAnsi="Times New Roman" w:cs="Times New Roman"/>
          <w:color w:val="000000"/>
          <w:spacing w:val="-1"/>
          <w:sz w:val="28"/>
          <w:szCs w:val="28"/>
        </w:rPr>
      </w:pPr>
      <w:r w:rsidRPr="00C41063">
        <w:rPr>
          <w:rFonts w:ascii="Times New Roman" w:eastAsia="Times New Roman" w:hAnsi="Times New Roman" w:cs="Times New Roman"/>
          <w:color w:val="000000"/>
          <w:sz w:val="28"/>
          <w:szCs w:val="28"/>
        </w:rPr>
        <w:t xml:space="preserve">2.5. </w:t>
      </w:r>
      <w:r w:rsidR="00584E6D" w:rsidRPr="00C41063">
        <w:rPr>
          <w:rFonts w:ascii="Times New Roman" w:eastAsia="Times New Roman" w:hAnsi="Times New Roman" w:cs="Times New Roman"/>
          <w:color w:val="000000"/>
          <w:sz w:val="28"/>
          <w:szCs w:val="28"/>
        </w:rPr>
        <w:t xml:space="preserve">Учреждение может осуществлять иную </w:t>
      </w:r>
      <w:r w:rsidR="00584E6D" w:rsidRPr="00C41063">
        <w:rPr>
          <w:rFonts w:ascii="Times New Roman" w:eastAsia="Times New Roman" w:hAnsi="Times New Roman" w:cs="Times New Roman"/>
          <w:color w:val="000000"/>
          <w:spacing w:val="-1"/>
          <w:sz w:val="28"/>
          <w:szCs w:val="28"/>
        </w:rPr>
        <w:t xml:space="preserve">деятельность </w:t>
      </w:r>
      <w:r w:rsidR="00C469CB" w:rsidRPr="00C41063">
        <w:rPr>
          <w:rFonts w:ascii="Times New Roman" w:eastAsia="Times New Roman" w:hAnsi="Times New Roman" w:cs="Times New Roman"/>
          <w:color w:val="000000"/>
          <w:spacing w:val="-1"/>
          <w:sz w:val="28"/>
          <w:szCs w:val="28"/>
        </w:rPr>
        <w:t>по решению Учредителя, за исключением деятельности запрещенной законодательством Российской Федерации.</w:t>
      </w:r>
    </w:p>
    <w:p w:rsidR="00374E25" w:rsidRDefault="00D62A40" w:rsidP="0044202E">
      <w:pPr>
        <w:pStyle w:val="a5"/>
        <w:tabs>
          <w:tab w:val="left" w:pos="851"/>
        </w:tabs>
        <w:ind w:firstLine="851"/>
        <w:jc w:val="both"/>
        <w:rPr>
          <w:sz w:val="28"/>
          <w:szCs w:val="28"/>
          <w:lang w:eastAsia="ru-RU"/>
        </w:rPr>
      </w:pPr>
      <w:r w:rsidRPr="00C41063">
        <w:rPr>
          <w:sz w:val="28"/>
          <w:szCs w:val="28"/>
        </w:rPr>
        <w:t xml:space="preserve">2.6. </w:t>
      </w:r>
      <w:r w:rsidRPr="00C41063">
        <w:rPr>
          <w:sz w:val="28"/>
          <w:szCs w:val="28"/>
          <w:lang w:eastAsia="ru-RU"/>
        </w:rPr>
        <w:t>Учреждение может осуществлять платные услуги по проведению спортивных, культурных, выставочных мероприятий, спортивных праздников, концертов, учебно-тренировочных занятий по видам спорта.</w:t>
      </w:r>
    </w:p>
    <w:p w:rsidR="00C41063" w:rsidRPr="00C41063" w:rsidRDefault="00C41063" w:rsidP="0044202E">
      <w:pPr>
        <w:pStyle w:val="a5"/>
        <w:tabs>
          <w:tab w:val="left" w:pos="851"/>
        </w:tabs>
        <w:ind w:firstLine="851"/>
        <w:jc w:val="both"/>
        <w:rPr>
          <w:sz w:val="28"/>
          <w:szCs w:val="28"/>
        </w:rPr>
      </w:pPr>
    </w:p>
    <w:p w:rsidR="00D62A40" w:rsidRPr="00C41063" w:rsidRDefault="00D62A40" w:rsidP="0044202E">
      <w:pPr>
        <w:pStyle w:val="a5"/>
        <w:tabs>
          <w:tab w:val="left" w:pos="851"/>
        </w:tabs>
        <w:ind w:firstLine="851"/>
        <w:jc w:val="both"/>
        <w:rPr>
          <w:b/>
          <w:sz w:val="28"/>
          <w:szCs w:val="28"/>
        </w:rPr>
      </w:pPr>
      <w:r w:rsidRPr="00C41063">
        <w:rPr>
          <w:b/>
          <w:sz w:val="28"/>
          <w:szCs w:val="28"/>
        </w:rPr>
        <w:t>3. ФИНАНСОВАЯ ДЕЯТЕЛЬНОСТЬ. МАТЕРИАЛЬНАЯ БАЗА</w:t>
      </w:r>
    </w:p>
    <w:p w:rsidR="00D62A40" w:rsidRPr="00C41063" w:rsidRDefault="00D62A40" w:rsidP="0044202E">
      <w:pPr>
        <w:pStyle w:val="a5"/>
        <w:tabs>
          <w:tab w:val="left" w:pos="851"/>
        </w:tabs>
        <w:ind w:firstLine="851"/>
        <w:jc w:val="both"/>
        <w:rPr>
          <w:sz w:val="28"/>
          <w:szCs w:val="28"/>
        </w:rPr>
      </w:pPr>
    </w:p>
    <w:p w:rsidR="00D62A40" w:rsidRPr="00C41063" w:rsidRDefault="00D62A40" w:rsidP="0044202E">
      <w:pPr>
        <w:pStyle w:val="a5"/>
        <w:tabs>
          <w:tab w:val="left" w:pos="851"/>
        </w:tabs>
        <w:ind w:firstLine="851"/>
        <w:jc w:val="both"/>
        <w:rPr>
          <w:sz w:val="28"/>
          <w:szCs w:val="28"/>
        </w:rPr>
      </w:pPr>
      <w:r w:rsidRPr="00C41063">
        <w:rPr>
          <w:sz w:val="28"/>
          <w:szCs w:val="28"/>
        </w:rPr>
        <w:t>3.1. Учреждение владеет и пользуется закрепленным за ним имуществом на праве оперативного управления в соответствии с назначением имущества, целей своей Деятельности, законодательством Российской Федерации, согласно договору о закреплении имущества за Учреждением на праве оперативного управление заключенного между Администрацией муниципального образования «Смоленский муниципальный округ» Смоленской области и  Учреждением.</w:t>
      </w:r>
    </w:p>
    <w:p w:rsidR="00D62A40" w:rsidRPr="00C41063" w:rsidRDefault="00D62A40" w:rsidP="0044202E">
      <w:pPr>
        <w:pStyle w:val="a5"/>
        <w:tabs>
          <w:tab w:val="left" w:pos="851"/>
        </w:tabs>
        <w:ind w:firstLine="851"/>
        <w:jc w:val="both"/>
        <w:rPr>
          <w:sz w:val="28"/>
          <w:szCs w:val="28"/>
        </w:rPr>
      </w:pPr>
      <w:r w:rsidRPr="00C41063">
        <w:rPr>
          <w:sz w:val="28"/>
          <w:szCs w:val="28"/>
        </w:rPr>
        <w:t>3.2. Финансовая деятельность Учреждения осуществляется в соответствии законодательством Российской Федерации и настоящим Уставом.</w:t>
      </w:r>
    </w:p>
    <w:p w:rsidR="00D62A40" w:rsidRPr="00C41063" w:rsidRDefault="00D62A40" w:rsidP="0044202E">
      <w:pPr>
        <w:pStyle w:val="a5"/>
        <w:tabs>
          <w:tab w:val="left" w:pos="851"/>
        </w:tabs>
        <w:ind w:firstLine="851"/>
        <w:jc w:val="both"/>
        <w:rPr>
          <w:sz w:val="28"/>
          <w:szCs w:val="28"/>
        </w:rPr>
      </w:pPr>
      <w:r w:rsidRPr="00C41063">
        <w:rPr>
          <w:sz w:val="28"/>
          <w:szCs w:val="28"/>
        </w:rPr>
        <w:t>3.3. Источниками формирования финансовых средств учреждения являются:</w:t>
      </w:r>
    </w:p>
    <w:p w:rsidR="00D62A40" w:rsidRPr="00C41063" w:rsidRDefault="00D62A40" w:rsidP="0044202E">
      <w:pPr>
        <w:pStyle w:val="a5"/>
        <w:tabs>
          <w:tab w:val="left" w:pos="851"/>
        </w:tabs>
        <w:ind w:firstLine="851"/>
        <w:jc w:val="both"/>
        <w:rPr>
          <w:sz w:val="28"/>
          <w:szCs w:val="28"/>
        </w:rPr>
      </w:pPr>
      <w:r w:rsidRPr="00C41063">
        <w:rPr>
          <w:sz w:val="28"/>
          <w:szCs w:val="28"/>
        </w:rPr>
        <w:t>- имущество, закрепленное за Учреждением на праве оперативного управления;</w:t>
      </w:r>
    </w:p>
    <w:p w:rsidR="00D62A40" w:rsidRPr="00C41063" w:rsidRDefault="00D62A40" w:rsidP="0044202E">
      <w:pPr>
        <w:pStyle w:val="a5"/>
        <w:tabs>
          <w:tab w:val="left" w:pos="851"/>
        </w:tabs>
        <w:ind w:firstLine="851"/>
        <w:jc w:val="both"/>
        <w:rPr>
          <w:sz w:val="28"/>
          <w:szCs w:val="28"/>
        </w:rPr>
      </w:pPr>
      <w:r w:rsidRPr="00C41063">
        <w:rPr>
          <w:sz w:val="28"/>
          <w:szCs w:val="28"/>
        </w:rPr>
        <w:t>- бюджетные ассигнования на обеспечение выполнения функций Учреждения;</w:t>
      </w:r>
    </w:p>
    <w:p w:rsidR="00D62A40" w:rsidRPr="00C41063" w:rsidRDefault="00D62A40" w:rsidP="0044202E">
      <w:pPr>
        <w:pStyle w:val="a5"/>
        <w:tabs>
          <w:tab w:val="left" w:pos="851"/>
        </w:tabs>
        <w:ind w:firstLine="851"/>
        <w:jc w:val="both"/>
        <w:rPr>
          <w:sz w:val="28"/>
          <w:szCs w:val="28"/>
        </w:rPr>
      </w:pPr>
      <w:r w:rsidRPr="00C41063">
        <w:rPr>
          <w:sz w:val="28"/>
          <w:szCs w:val="28"/>
        </w:rPr>
        <w:t>- средства спонсоров и добровольные пожертвования граждан;</w:t>
      </w:r>
    </w:p>
    <w:p w:rsidR="00D62A40" w:rsidRPr="00C41063" w:rsidRDefault="00D62A40" w:rsidP="0044202E">
      <w:pPr>
        <w:pStyle w:val="a5"/>
        <w:tabs>
          <w:tab w:val="left" w:pos="851"/>
        </w:tabs>
        <w:ind w:firstLine="851"/>
        <w:jc w:val="both"/>
        <w:rPr>
          <w:sz w:val="28"/>
          <w:szCs w:val="28"/>
        </w:rPr>
      </w:pPr>
      <w:r w:rsidRPr="00C41063">
        <w:rPr>
          <w:sz w:val="28"/>
          <w:szCs w:val="28"/>
        </w:rPr>
        <w:lastRenderedPageBreak/>
        <w:t>- иные источники, не запрещенные действующим законодательством.</w:t>
      </w:r>
    </w:p>
    <w:p w:rsidR="00D62A40" w:rsidRPr="00C41063" w:rsidRDefault="00D62A40" w:rsidP="0044202E">
      <w:pPr>
        <w:pStyle w:val="a5"/>
        <w:tabs>
          <w:tab w:val="left" w:pos="851"/>
        </w:tabs>
        <w:ind w:firstLine="851"/>
        <w:jc w:val="both"/>
        <w:rPr>
          <w:sz w:val="28"/>
          <w:szCs w:val="28"/>
        </w:rPr>
      </w:pPr>
      <w:r w:rsidRPr="00C41063">
        <w:rPr>
          <w:sz w:val="28"/>
          <w:szCs w:val="28"/>
        </w:rPr>
        <w:t>3.4. Средства учитываются на соответствующих лицевых счетах, открыты: Учреждению, в органе, осуществляющем составление и организацию исполнении бюджета Администрации муниципального образования «Смоленский муниципальный округ» Смоленской области.</w:t>
      </w:r>
    </w:p>
    <w:p w:rsidR="00D62A40" w:rsidRPr="00C41063" w:rsidRDefault="00D62A40" w:rsidP="0044202E">
      <w:pPr>
        <w:pStyle w:val="a5"/>
        <w:tabs>
          <w:tab w:val="left" w:pos="851"/>
        </w:tabs>
        <w:ind w:firstLine="851"/>
        <w:jc w:val="both"/>
        <w:rPr>
          <w:sz w:val="28"/>
          <w:szCs w:val="28"/>
        </w:rPr>
      </w:pPr>
      <w:r w:rsidRPr="00C41063">
        <w:rPr>
          <w:sz w:val="28"/>
          <w:szCs w:val="28"/>
        </w:rPr>
        <w:t>3.5. Учреждение имеет право вести приносящую доход деятельность в рамках достижения целей, ради которых оно было создано, в том числе оказывая дополнительные платные услуги в соответствии с Положением о порядке предоставления платных услуг.</w:t>
      </w:r>
    </w:p>
    <w:p w:rsidR="00D62A40" w:rsidRPr="00C41063" w:rsidRDefault="00D62A40" w:rsidP="0044202E">
      <w:pPr>
        <w:pStyle w:val="a5"/>
        <w:tabs>
          <w:tab w:val="left" w:pos="851"/>
        </w:tabs>
        <w:ind w:firstLine="851"/>
        <w:jc w:val="both"/>
        <w:rPr>
          <w:sz w:val="28"/>
          <w:szCs w:val="28"/>
        </w:rPr>
      </w:pPr>
      <w:r w:rsidRPr="00C41063">
        <w:rPr>
          <w:sz w:val="28"/>
          <w:szCs w:val="28"/>
        </w:rPr>
        <w:t>3.6. Перечень услуг, оказываемых Учреждением на платной основе, цены (тарифы) на платные услуги, структура расходов средств, полученных от оказания платных услуг, утверждаются постановлением Администрации муниципального образования «Смоленский муниципальный округ» Смоленской области. Платные услуги не могут быть оказаны взамен и в рамках основной деятельности. Все доходы от приносящей доход деятельности поступают в доход бюджета муниципального образования «Смоленский муниципальный округ» Смоленской области.</w:t>
      </w:r>
    </w:p>
    <w:p w:rsidR="00D62A40" w:rsidRPr="00C41063" w:rsidRDefault="00D62A40" w:rsidP="0044202E">
      <w:pPr>
        <w:pStyle w:val="a5"/>
        <w:tabs>
          <w:tab w:val="left" w:pos="851"/>
        </w:tabs>
        <w:ind w:firstLine="851"/>
        <w:jc w:val="both"/>
        <w:rPr>
          <w:sz w:val="28"/>
          <w:szCs w:val="28"/>
        </w:rPr>
      </w:pPr>
      <w:r w:rsidRPr="00C41063">
        <w:rPr>
          <w:sz w:val="28"/>
          <w:szCs w:val="28"/>
        </w:rPr>
        <w:t>3.7. Структура и штатное расписание Учреждения утверждаются директором Учреждения по согласованию с Учредителем.</w:t>
      </w:r>
    </w:p>
    <w:p w:rsidR="00D62A40" w:rsidRPr="00C41063" w:rsidRDefault="00D62A40" w:rsidP="0044202E">
      <w:pPr>
        <w:pStyle w:val="a5"/>
        <w:tabs>
          <w:tab w:val="left" w:pos="851"/>
        </w:tabs>
        <w:ind w:firstLine="851"/>
        <w:jc w:val="both"/>
        <w:rPr>
          <w:sz w:val="28"/>
          <w:szCs w:val="28"/>
        </w:rPr>
      </w:pPr>
      <w:r w:rsidRPr="00C41063">
        <w:rPr>
          <w:sz w:val="28"/>
          <w:szCs w:val="28"/>
        </w:rPr>
        <w:t>3.8. Должностные оклады работников Учреждения устанавливаются в соответствии с законодательством Российской Федерации, Смоленской области.</w:t>
      </w:r>
    </w:p>
    <w:p w:rsidR="00D62A40" w:rsidRPr="00C41063" w:rsidRDefault="00D62A40" w:rsidP="0044202E">
      <w:pPr>
        <w:pStyle w:val="a5"/>
        <w:tabs>
          <w:tab w:val="left" w:pos="851"/>
        </w:tabs>
        <w:ind w:firstLine="851"/>
        <w:jc w:val="both"/>
        <w:rPr>
          <w:sz w:val="28"/>
          <w:szCs w:val="28"/>
        </w:rPr>
      </w:pPr>
      <w:r w:rsidRPr="00C41063">
        <w:rPr>
          <w:sz w:val="28"/>
          <w:szCs w:val="28"/>
        </w:rPr>
        <w:t xml:space="preserve">3.9. Непосредственный </w:t>
      </w:r>
      <w:proofErr w:type="gramStart"/>
      <w:r w:rsidRPr="00C41063">
        <w:rPr>
          <w:sz w:val="28"/>
          <w:szCs w:val="28"/>
        </w:rPr>
        <w:t>контроль за</w:t>
      </w:r>
      <w:proofErr w:type="gramEnd"/>
      <w:r w:rsidRPr="00C41063">
        <w:rPr>
          <w:sz w:val="28"/>
          <w:szCs w:val="28"/>
        </w:rPr>
        <w:t xml:space="preserve"> деятельностью Учреждения и его финансовым состоянием осуществляется в порядке, установленном федеральным, областным законодательством.</w:t>
      </w:r>
    </w:p>
    <w:p w:rsidR="00D62A40" w:rsidRPr="00C41063" w:rsidRDefault="00D62A40" w:rsidP="0044202E">
      <w:pPr>
        <w:pStyle w:val="a5"/>
        <w:tabs>
          <w:tab w:val="left" w:pos="851"/>
        </w:tabs>
        <w:ind w:firstLine="851"/>
        <w:jc w:val="both"/>
        <w:rPr>
          <w:sz w:val="28"/>
          <w:szCs w:val="28"/>
        </w:rPr>
      </w:pPr>
      <w:r w:rsidRPr="00C41063">
        <w:rPr>
          <w:sz w:val="28"/>
          <w:szCs w:val="28"/>
        </w:rPr>
        <w:t>3.10. Материальной базой Учреждения является:</w:t>
      </w:r>
    </w:p>
    <w:p w:rsidR="00D62A40" w:rsidRPr="00C41063" w:rsidRDefault="00D62A40" w:rsidP="0044202E">
      <w:pPr>
        <w:pStyle w:val="a5"/>
        <w:tabs>
          <w:tab w:val="left" w:pos="851"/>
        </w:tabs>
        <w:ind w:firstLine="851"/>
        <w:jc w:val="both"/>
        <w:rPr>
          <w:sz w:val="28"/>
          <w:szCs w:val="28"/>
        </w:rPr>
      </w:pPr>
      <w:r w:rsidRPr="00C41063">
        <w:rPr>
          <w:sz w:val="28"/>
          <w:szCs w:val="28"/>
        </w:rPr>
        <w:t>- имущество, переданное Учредителем в оперативное управление,</w:t>
      </w:r>
    </w:p>
    <w:p w:rsidR="00D62A40" w:rsidRPr="00C41063" w:rsidRDefault="00D62A40" w:rsidP="0044202E">
      <w:pPr>
        <w:pStyle w:val="a5"/>
        <w:tabs>
          <w:tab w:val="left" w:pos="851"/>
        </w:tabs>
        <w:ind w:firstLine="851"/>
        <w:jc w:val="both"/>
        <w:rPr>
          <w:sz w:val="28"/>
          <w:szCs w:val="28"/>
        </w:rPr>
      </w:pPr>
      <w:r w:rsidRPr="00C41063">
        <w:rPr>
          <w:sz w:val="28"/>
          <w:szCs w:val="28"/>
        </w:rPr>
        <w:t>- имущество, приобретенное за счет бюджетных средств,</w:t>
      </w:r>
    </w:p>
    <w:p w:rsidR="00D62A40" w:rsidRPr="00C41063" w:rsidRDefault="00D62A40" w:rsidP="0044202E">
      <w:pPr>
        <w:pStyle w:val="a5"/>
        <w:tabs>
          <w:tab w:val="left" w:pos="851"/>
        </w:tabs>
        <w:ind w:firstLine="851"/>
        <w:jc w:val="both"/>
        <w:rPr>
          <w:sz w:val="28"/>
          <w:szCs w:val="28"/>
        </w:rPr>
      </w:pPr>
      <w:r w:rsidRPr="00C41063">
        <w:rPr>
          <w:sz w:val="28"/>
          <w:szCs w:val="28"/>
        </w:rPr>
        <w:t>-имущество, приобретенное за счет средств, полученных от приносящей доход деятельности.</w:t>
      </w:r>
    </w:p>
    <w:p w:rsidR="00D62A40" w:rsidRPr="00C41063" w:rsidRDefault="00D62A40" w:rsidP="0044202E">
      <w:pPr>
        <w:pStyle w:val="a5"/>
        <w:tabs>
          <w:tab w:val="left" w:pos="851"/>
        </w:tabs>
        <w:ind w:firstLine="851"/>
        <w:jc w:val="both"/>
        <w:rPr>
          <w:sz w:val="28"/>
          <w:szCs w:val="28"/>
        </w:rPr>
      </w:pPr>
    </w:p>
    <w:p w:rsidR="00D62A40" w:rsidRPr="00C41063" w:rsidRDefault="00D62A40" w:rsidP="0044202E">
      <w:pPr>
        <w:pStyle w:val="a5"/>
        <w:tabs>
          <w:tab w:val="left" w:pos="851"/>
        </w:tabs>
        <w:ind w:firstLine="851"/>
        <w:jc w:val="center"/>
        <w:rPr>
          <w:b/>
          <w:sz w:val="28"/>
          <w:szCs w:val="28"/>
        </w:rPr>
      </w:pPr>
      <w:r w:rsidRPr="00C41063">
        <w:rPr>
          <w:b/>
          <w:sz w:val="28"/>
          <w:szCs w:val="28"/>
        </w:rPr>
        <w:t>4. ОРГАНИЗАЦИЯ ДЕЯТЕЛЬНОСТИ УЧРЕЖДЕНИЯ</w:t>
      </w:r>
    </w:p>
    <w:p w:rsidR="00D62A40" w:rsidRPr="00C41063" w:rsidRDefault="00D62A40" w:rsidP="0044202E">
      <w:pPr>
        <w:pStyle w:val="a5"/>
        <w:tabs>
          <w:tab w:val="left" w:pos="851"/>
        </w:tabs>
        <w:ind w:firstLine="851"/>
        <w:jc w:val="both"/>
        <w:rPr>
          <w:sz w:val="28"/>
          <w:szCs w:val="28"/>
        </w:rPr>
      </w:pPr>
    </w:p>
    <w:p w:rsidR="00D62A40" w:rsidRPr="00C41063" w:rsidRDefault="00D62A40" w:rsidP="0044202E">
      <w:pPr>
        <w:pStyle w:val="a5"/>
        <w:tabs>
          <w:tab w:val="left" w:pos="851"/>
        </w:tabs>
        <w:ind w:firstLine="851"/>
        <w:jc w:val="both"/>
        <w:rPr>
          <w:sz w:val="28"/>
          <w:szCs w:val="28"/>
        </w:rPr>
      </w:pPr>
      <w:r w:rsidRPr="00C41063">
        <w:rPr>
          <w:sz w:val="28"/>
          <w:szCs w:val="28"/>
        </w:rPr>
        <w:t>4.1. Учреждение строит свои отношения с другими юридическими и физическими лицами во всех сфер</w:t>
      </w:r>
      <w:r w:rsidR="008F015C" w:rsidRPr="00C41063">
        <w:rPr>
          <w:sz w:val="28"/>
          <w:szCs w:val="28"/>
        </w:rPr>
        <w:t xml:space="preserve">ах. </w:t>
      </w:r>
      <w:r w:rsidRPr="00C41063">
        <w:rPr>
          <w:sz w:val="28"/>
          <w:szCs w:val="28"/>
        </w:rPr>
        <w:t>В своей деятельности Учреждение учитывает интересы посетителей, обеспечивает качестве выполняемых работ и оказанных услуг.</w:t>
      </w:r>
    </w:p>
    <w:p w:rsidR="00D62A40" w:rsidRPr="00C41063" w:rsidRDefault="00D62A40" w:rsidP="0044202E">
      <w:pPr>
        <w:pStyle w:val="a5"/>
        <w:tabs>
          <w:tab w:val="left" w:pos="851"/>
        </w:tabs>
        <w:ind w:firstLine="851"/>
        <w:jc w:val="both"/>
        <w:rPr>
          <w:sz w:val="28"/>
          <w:szCs w:val="28"/>
        </w:rPr>
      </w:pPr>
      <w:r w:rsidRPr="00C41063">
        <w:rPr>
          <w:sz w:val="28"/>
          <w:szCs w:val="28"/>
        </w:rPr>
        <w:t>4</w:t>
      </w:r>
      <w:r w:rsidR="008F015C" w:rsidRPr="00C41063">
        <w:rPr>
          <w:sz w:val="28"/>
          <w:szCs w:val="28"/>
        </w:rPr>
        <w:t>.2</w:t>
      </w:r>
      <w:r w:rsidRPr="00C41063">
        <w:rPr>
          <w:sz w:val="28"/>
          <w:szCs w:val="28"/>
        </w:rPr>
        <w:t>. Учреждение имеет право:</w:t>
      </w:r>
    </w:p>
    <w:p w:rsidR="00D62A40" w:rsidRPr="00C41063" w:rsidRDefault="008F015C" w:rsidP="0044202E">
      <w:pPr>
        <w:pStyle w:val="a5"/>
        <w:tabs>
          <w:tab w:val="left" w:pos="851"/>
        </w:tabs>
        <w:ind w:firstLine="851"/>
        <w:jc w:val="both"/>
        <w:rPr>
          <w:sz w:val="28"/>
          <w:szCs w:val="28"/>
        </w:rPr>
      </w:pPr>
      <w:r w:rsidRPr="00C41063">
        <w:rPr>
          <w:sz w:val="28"/>
          <w:szCs w:val="28"/>
        </w:rPr>
        <w:t>4.2</w:t>
      </w:r>
      <w:r w:rsidR="00D62A40" w:rsidRPr="00C41063">
        <w:rPr>
          <w:sz w:val="28"/>
          <w:szCs w:val="28"/>
        </w:rPr>
        <w:t>.1. Привлекать для осуществления своей деятельности, на договорных условиях, юридические и физические лица.</w:t>
      </w:r>
    </w:p>
    <w:p w:rsidR="00D62A40" w:rsidRPr="00C41063" w:rsidRDefault="008F015C" w:rsidP="0044202E">
      <w:pPr>
        <w:pStyle w:val="a5"/>
        <w:tabs>
          <w:tab w:val="left" w:pos="851"/>
        </w:tabs>
        <w:ind w:firstLine="851"/>
        <w:jc w:val="both"/>
        <w:rPr>
          <w:sz w:val="28"/>
          <w:szCs w:val="28"/>
        </w:rPr>
      </w:pPr>
      <w:r w:rsidRPr="00C41063">
        <w:rPr>
          <w:sz w:val="28"/>
          <w:szCs w:val="28"/>
        </w:rPr>
        <w:t>4.2</w:t>
      </w:r>
      <w:r w:rsidR="00D62A40" w:rsidRPr="00C41063">
        <w:rPr>
          <w:sz w:val="28"/>
          <w:szCs w:val="28"/>
        </w:rPr>
        <w:t>.2. Планировать свою деятельность и определять перспективы развития, по согласованию с Учредителем;</w:t>
      </w:r>
    </w:p>
    <w:p w:rsidR="00D62A40" w:rsidRPr="00C41063" w:rsidRDefault="008F015C" w:rsidP="0044202E">
      <w:pPr>
        <w:pStyle w:val="a5"/>
        <w:tabs>
          <w:tab w:val="left" w:pos="851"/>
        </w:tabs>
        <w:ind w:firstLine="851"/>
        <w:jc w:val="both"/>
        <w:rPr>
          <w:sz w:val="28"/>
          <w:szCs w:val="28"/>
        </w:rPr>
      </w:pPr>
      <w:r w:rsidRPr="00C41063">
        <w:rPr>
          <w:sz w:val="28"/>
          <w:szCs w:val="28"/>
        </w:rPr>
        <w:t>4.2</w:t>
      </w:r>
      <w:r w:rsidR="00D62A40" w:rsidRPr="00C41063">
        <w:rPr>
          <w:sz w:val="28"/>
          <w:szCs w:val="28"/>
        </w:rPr>
        <w:t>.3. Применять формы и системы оплаты труда работников учреждения в соответствии с законодательством Российской Федерации.</w:t>
      </w:r>
    </w:p>
    <w:p w:rsidR="00D62A40" w:rsidRPr="00C41063" w:rsidRDefault="008F015C" w:rsidP="0044202E">
      <w:pPr>
        <w:pStyle w:val="a5"/>
        <w:tabs>
          <w:tab w:val="left" w:pos="851"/>
        </w:tabs>
        <w:ind w:firstLine="851"/>
        <w:jc w:val="both"/>
        <w:rPr>
          <w:sz w:val="28"/>
          <w:szCs w:val="28"/>
        </w:rPr>
      </w:pPr>
      <w:r w:rsidRPr="00C41063">
        <w:rPr>
          <w:sz w:val="28"/>
          <w:szCs w:val="28"/>
        </w:rPr>
        <w:lastRenderedPageBreak/>
        <w:t>4</w:t>
      </w:r>
      <w:r w:rsidR="00D62A40" w:rsidRPr="00C41063">
        <w:rPr>
          <w:sz w:val="28"/>
          <w:szCs w:val="28"/>
        </w:rPr>
        <w:t>.</w:t>
      </w:r>
      <w:r w:rsidRPr="00C41063">
        <w:rPr>
          <w:sz w:val="28"/>
          <w:szCs w:val="28"/>
        </w:rPr>
        <w:t>2</w:t>
      </w:r>
      <w:r w:rsidR="00D62A40" w:rsidRPr="00C41063">
        <w:rPr>
          <w:sz w:val="28"/>
          <w:szCs w:val="28"/>
        </w:rPr>
        <w:t>.4. Определять объемы затрат, штатное расписание и расходы на содержание сотрудников Учреждения и привлеченных лиц в соответствии со сметами на оказание платных услуг по всем видам, разрешенной данным Уставом деятельности утвержденными в установленном порядке;</w:t>
      </w:r>
    </w:p>
    <w:p w:rsidR="00D62A40" w:rsidRPr="00C41063" w:rsidRDefault="008F015C" w:rsidP="0044202E">
      <w:pPr>
        <w:pStyle w:val="a5"/>
        <w:tabs>
          <w:tab w:val="left" w:pos="851"/>
        </w:tabs>
        <w:ind w:firstLine="851"/>
        <w:jc w:val="both"/>
        <w:rPr>
          <w:sz w:val="28"/>
          <w:szCs w:val="28"/>
        </w:rPr>
      </w:pPr>
      <w:r w:rsidRPr="00C41063">
        <w:rPr>
          <w:sz w:val="28"/>
          <w:szCs w:val="28"/>
        </w:rPr>
        <w:t>4.3</w:t>
      </w:r>
      <w:r w:rsidR="00D62A40" w:rsidRPr="00C41063">
        <w:rPr>
          <w:sz w:val="28"/>
          <w:szCs w:val="28"/>
        </w:rPr>
        <w:t>. Учреждение обязано:</w:t>
      </w:r>
    </w:p>
    <w:p w:rsidR="00D62A40" w:rsidRPr="00C41063" w:rsidRDefault="008F015C" w:rsidP="0044202E">
      <w:pPr>
        <w:pStyle w:val="a5"/>
        <w:tabs>
          <w:tab w:val="left" w:pos="851"/>
        </w:tabs>
        <w:ind w:firstLine="851"/>
        <w:jc w:val="both"/>
        <w:rPr>
          <w:sz w:val="28"/>
          <w:szCs w:val="28"/>
        </w:rPr>
      </w:pPr>
      <w:r w:rsidRPr="00C41063">
        <w:rPr>
          <w:sz w:val="28"/>
          <w:szCs w:val="28"/>
        </w:rPr>
        <w:t>4.3</w:t>
      </w:r>
      <w:r w:rsidR="00D62A40" w:rsidRPr="00C41063">
        <w:rPr>
          <w:sz w:val="28"/>
          <w:szCs w:val="28"/>
        </w:rPr>
        <w:t>.1. Обеспечивать учет и сохранность документов по личному составу, также своевременную передачу их на хранение в архив Администрацию муниципального образования «Смоленский муниципальный округ» Смоленской области в установленном порядке;</w:t>
      </w:r>
    </w:p>
    <w:p w:rsidR="00D62A40" w:rsidRPr="00C41063" w:rsidRDefault="008F015C" w:rsidP="0044202E">
      <w:pPr>
        <w:pStyle w:val="a5"/>
        <w:tabs>
          <w:tab w:val="left" w:pos="851"/>
        </w:tabs>
        <w:ind w:firstLine="851"/>
        <w:jc w:val="both"/>
        <w:rPr>
          <w:sz w:val="28"/>
          <w:szCs w:val="28"/>
        </w:rPr>
      </w:pPr>
      <w:r w:rsidRPr="00C41063">
        <w:rPr>
          <w:sz w:val="28"/>
          <w:szCs w:val="28"/>
        </w:rPr>
        <w:t>4.3</w:t>
      </w:r>
      <w:r w:rsidR="00D62A40" w:rsidRPr="00C41063">
        <w:rPr>
          <w:sz w:val="28"/>
          <w:szCs w:val="28"/>
        </w:rPr>
        <w:t>.2. Нести ответственность в соответствии с законодательством Российской Федерации за нарушение договорных обязательств;</w:t>
      </w:r>
    </w:p>
    <w:p w:rsidR="00D62A40" w:rsidRPr="00C41063" w:rsidRDefault="008F015C" w:rsidP="0044202E">
      <w:pPr>
        <w:pStyle w:val="a5"/>
        <w:tabs>
          <w:tab w:val="left" w:pos="851"/>
        </w:tabs>
        <w:ind w:firstLine="851"/>
        <w:jc w:val="both"/>
        <w:rPr>
          <w:sz w:val="28"/>
          <w:szCs w:val="28"/>
        </w:rPr>
      </w:pPr>
      <w:r w:rsidRPr="00C41063">
        <w:rPr>
          <w:sz w:val="28"/>
          <w:szCs w:val="28"/>
        </w:rPr>
        <w:t>4.3</w:t>
      </w:r>
      <w:r w:rsidR="00D62A40" w:rsidRPr="00C41063">
        <w:rPr>
          <w:sz w:val="28"/>
          <w:szCs w:val="28"/>
        </w:rPr>
        <w:t>.3. Обеспечить своим работникам безопасные условия труда;</w:t>
      </w:r>
    </w:p>
    <w:p w:rsidR="00D62A40" w:rsidRPr="00C41063" w:rsidRDefault="008F015C" w:rsidP="0044202E">
      <w:pPr>
        <w:pStyle w:val="a5"/>
        <w:tabs>
          <w:tab w:val="left" w:pos="851"/>
        </w:tabs>
        <w:ind w:firstLine="851"/>
        <w:jc w:val="both"/>
        <w:rPr>
          <w:sz w:val="28"/>
          <w:szCs w:val="28"/>
        </w:rPr>
      </w:pPr>
      <w:r w:rsidRPr="00C41063">
        <w:rPr>
          <w:sz w:val="28"/>
          <w:szCs w:val="28"/>
        </w:rPr>
        <w:t>4.3</w:t>
      </w:r>
      <w:r w:rsidR="00D62A40" w:rsidRPr="00C41063">
        <w:rPr>
          <w:sz w:val="28"/>
          <w:szCs w:val="28"/>
        </w:rPr>
        <w:t xml:space="preserve">.4. Осуществлять оперативный учет хозяйственной и иной деятельности: вести статистическую отчетность, </w:t>
      </w:r>
      <w:proofErr w:type="gramStart"/>
      <w:r w:rsidR="00D62A40" w:rsidRPr="00C41063">
        <w:rPr>
          <w:sz w:val="28"/>
          <w:szCs w:val="28"/>
        </w:rPr>
        <w:t>отчитываться о результатах</w:t>
      </w:r>
      <w:proofErr w:type="gramEnd"/>
      <w:r w:rsidR="00D62A40" w:rsidRPr="00C41063">
        <w:rPr>
          <w:sz w:val="28"/>
          <w:szCs w:val="28"/>
        </w:rPr>
        <w:t xml:space="preserve"> своей деятельности;</w:t>
      </w:r>
    </w:p>
    <w:p w:rsidR="00D62A40" w:rsidRPr="00C41063" w:rsidRDefault="008F015C" w:rsidP="0044202E">
      <w:pPr>
        <w:pStyle w:val="a5"/>
        <w:tabs>
          <w:tab w:val="left" w:pos="851"/>
        </w:tabs>
        <w:ind w:firstLine="851"/>
        <w:jc w:val="both"/>
        <w:rPr>
          <w:sz w:val="28"/>
          <w:szCs w:val="28"/>
        </w:rPr>
      </w:pPr>
      <w:r w:rsidRPr="00C41063">
        <w:rPr>
          <w:sz w:val="28"/>
          <w:szCs w:val="28"/>
        </w:rPr>
        <w:t>4.3</w:t>
      </w:r>
      <w:r w:rsidR="00D62A40" w:rsidRPr="00C41063">
        <w:rPr>
          <w:sz w:val="28"/>
          <w:szCs w:val="28"/>
        </w:rPr>
        <w:t>.5. Создавать условия труда, способствующие качественному выполнению работниками своих обязанностей.</w:t>
      </w:r>
    </w:p>
    <w:p w:rsidR="00D62A40" w:rsidRPr="00C41063" w:rsidRDefault="00D62A40" w:rsidP="0044202E">
      <w:pPr>
        <w:pStyle w:val="a5"/>
        <w:tabs>
          <w:tab w:val="left" w:pos="851"/>
        </w:tabs>
        <w:ind w:firstLine="851"/>
        <w:jc w:val="both"/>
        <w:rPr>
          <w:b/>
          <w:sz w:val="28"/>
          <w:szCs w:val="28"/>
        </w:rPr>
      </w:pPr>
    </w:p>
    <w:p w:rsidR="00D62A40" w:rsidRPr="00C41063" w:rsidRDefault="008F015C" w:rsidP="0044202E">
      <w:pPr>
        <w:tabs>
          <w:tab w:val="left" w:pos="851"/>
        </w:tabs>
        <w:spacing w:line="240" w:lineRule="auto"/>
        <w:ind w:right="-29" w:firstLine="851"/>
        <w:jc w:val="center"/>
        <w:rPr>
          <w:rFonts w:ascii="Times New Roman" w:hAnsi="Times New Roman" w:cs="Times New Roman"/>
          <w:b/>
          <w:sz w:val="28"/>
          <w:szCs w:val="28"/>
        </w:rPr>
      </w:pPr>
      <w:r w:rsidRPr="00C41063">
        <w:rPr>
          <w:rFonts w:ascii="Times New Roman" w:hAnsi="Times New Roman" w:cs="Times New Roman"/>
          <w:b/>
          <w:sz w:val="28"/>
          <w:szCs w:val="28"/>
        </w:rPr>
        <w:t>5</w:t>
      </w:r>
      <w:r w:rsidR="00D62A40" w:rsidRPr="00C41063">
        <w:rPr>
          <w:rFonts w:ascii="Times New Roman" w:hAnsi="Times New Roman" w:cs="Times New Roman"/>
          <w:b/>
          <w:sz w:val="28"/>
          <w:szCs w:val="28"/>
        </w:rPr>
        <w:t>. КОМПЕТЕНЦИЯ УЧРЕДИТЕЛЯ</w:t>
      </w:r>
    </w:p>
    <w:p w:rsidR="00D62A40" w:rsidRPr="00C41063" w:rsidRDefault="008F015C" w:rsidP="0044202E">
      <w:pPr>
        <w:tabs>
          <w:tab w:val="left" w:pos="851"/>
        </w:tabs>
        <w:adjustRightInd w:val="0"/>
        <w:spacing w:after="0" w:line="240" w:lineRule="auto"/>
        <w:ind w:right="-29" w:firstLine="851"/>
        <w:jc w:val="both"/>
        <w:outlineLvl w:val="0"/>
        <w:rPr>
          <w:rFonts w:ascii="Times New Roman" w:hAnsi="Times New Roman" w:cs="Times New Roman"/>
          <w:sz w:val="28"/>
          <w:szCs w:val="28"/>
          <w:lang w:eastAsia="ru-RU"/>
        </w:rPr>
      </w:pPr>
      <w:r w:rsidRPr="00C41063">
        <w:rPr>
          <w:rFonts w:ascii="Times New Roman" w:hAnsi="Times New Roman" w:cs="Times New Roman"/>
          <w:sz w:val="28"/>
          <w:szCs w:val="28"/>
        </w:rPr>
        <w:t>5</w:t>
      </w:r>
      <w:r w:rsidR="00D62A40" w:rsidRPr="00C41063">
        <w:rPr>
          <w:rFonts w:ascii="Times New Roman" w:hAnsi="Times New Roman" w:cs="Times New Roman"/>
          <w:sz w:val="28"/>
          <w:szCs w:val="28"/>
        </w:rPr>
        <w:t xml:space="preserve">.1. </w:t>
      </w:r>
      <w:r w:rsidR="00D62A40" w:rsidRPr="00C41063">
        <w:rPr>
          <w:rFonts w:ascii="Times New Roman" w:hAnsi="Times New Roman" w:cs="Times New Roman"/>
          <w:sz w:val="28"/>
          <w:szCs w:val="28"/>
          <w:lang w:eastAsia="ru-RU"/>
        </w:rPr>
        <w:t xml:space="preserve"> Учредитель самостоятельно в установленном порядке осуществляет следующие полномочия в отношении Учреждения:</w:t>
      </w:r>
    </w:p>
    <w:p w:rsidR="00D62A40" w:rsidRPr="00C41063" w:rsidRDefault="00D62A40" w:rsidP="0044202E">
      <w:pPr>
        <w:tabs>
          <w:tab w:val="left" w:pos="851"/>
        </w:tabs>
        <w:adjustRightInd w:val="0"/>
        <w:spacing w:after="0" w:line="240" w:lineRule="auto"/>
        <w:ind w:right="-29" w:firstLine="851"/>
        <w:jc w:val="both"/>
        <w:outlineLvl w:val="0"/>
        <w:rPr>
          <w:rFonts w:ascii="Times New Roman" w:hAnsi="Times New Roman" w:cs="Times New Roman"/>
          <w:sz w:val="28"/>
          <w:szCs w:val="28"/>
          <w:lang w:eastAsia="ru-RU"/>
        </w:rPr>
      </w:pPr>
      <w:r w:rsidRPr="00C41063">
        <w:rPr>
          <w:rFonts w:ascii="Times New Roman" w:hAnsi="Times New Roman" w:cs="Times New Roman"/>
          <w:sz w:val="28"/>
          <w:szCs w:val="28"/>
          <w:lang w:eastAsia="ru-RU"/>
        </w:rPr>
        <w:t>- определяет и утверждает перечень особо ценного движимого имущества  Учреждения, а также вносит в него изменения;</w:t>
      </w:r>
    </w:p>
    <w:p w:rsidR="00D62A40" w:rsidRPr="00C41063" w:rsidRDefault="00D62A40" w:rsidP="0044202E">
      <w:pPr>
        <w:tabs>
          <w:tab w:val="left" w:pos="851"/>
        </w:tabs>
        <w:adjustRightInd w:val="0"/>
        <w:spacing w:after="0" w:line="240" w:lineRule="auto"/>
        <w:ind w:right="-29" w:firstLine="851"/>
        <w:jc w:val="both"/>
        <w:outlineLvl w:val="0"/>
        <w:rPr>
          <w:rFonts w:ascii="Times New Roman" w:hAnsi="Times New Roman" w:cs="Times New Roman"/>
          <w:sz w:val="28"/>
          <w:szCs w:val="28"/>
          <w:lang w:eastAsia="ru-RU"/>
        </w:rPr>
      </w:pPr>
      <w:r w:rsidRPr="00C41063">
        <w:rPr>
          <w:rFonts w:ascii="Times New Roman" w:hAnsi="Times New Roman" w:cs="Times New Roman"/>
          <w:sz w:val="28"/>
          <w:szCs w:val="28"/>
          <w:lang w:eastAsia="ru-RU"/>
        </w:rPr>
        <w:t>- принимает решение об отнесении имущества Учреждения к категории особо ценного движимого имущества при принятии решения о выделении Учреждению средств на его приобретение;</w:t>
      </w:r>
    </w:p>
    <w:p w:rsidR="00D62A40" w:rsidRPr="00C41063" w:rsidRDefault="00D62A40" w:rsidP="0044202E">
      <w:pPr>
        <w:tabs>
          <w:tab w:val="left" w:pos="851"/>
        </w:tabs>
        <w:adjustRightInd w:val="0"/>
        <w:spacing w:after="0" w:line="240" w:lineRule="auto"/>
        <w:ind w:right="-29" w:firstLine="851"/>
        <w:jc w:val="both"/>
        <w:outlineLvl w:val="0"/>
        <w:rPr>
          <w:rFonts w:ascii="Times New Roman" w:hAnsi="Times New Roman" w:cs="Times New Roman"/>
          <w:sz w:val="28"/>
          <w:szCs w:val="28"/>
          <w:lang w:eastAsia="ru-RU"/>
        </w:rPr>
      </w:pPr>
      <w:r w:rsidRPr="00C41063">
        <w:rPr>
          <w:rFonts w:ascii="Times New Roman" w:hAnsi="Times New Roman" w:cs="Times New Roman"/>
          <w:sz w:val="28"/>
          <w:szCs w:val="28"/>
          <w:lang w:eastAsia="ru-RU"/>
        </w:rPr>
        <w:t>- определяет порядок составления и утверждения отчета о результатах деятельности Учреждения и об использовании закрепленного за ним имущества;</w:t>
      </w:r>
    </w:p>
    <w:p w:rsidR="00D62A40" w:rsidRPr="00C41063" w:rsidRDefault="00D62A40" w:rsidP="0044202E">
      <w:pPr>
        <w:tabs>
          <w:tab w:val="left" w:pos="851"/>
        </w:tabs>
        <w:adjustRightInd w:val="0"/>
        <w:spacing w:after="0" w:line="240" w:lineRule="auto"/>
        <w:ind w:right="-29" w:firstLine="851"/>
        <w:jc w:val="both"/>
        <w:outlineLvl w:val="0"/>
        <w:rPr>
          <w:rFonts w:ascii="Times New Roman" w:hAnsi="Times New Roman" w:cs="Times New Roman"/>
          <w:sz w:val="28"/>
          <w:szCs w:val="28"/>
          <w:lang w:eastAsia="ru-RU"/>
        </w:rPr>
      </w:pPr>
      <w:r w:rsidRPr="00C41063">
        <w:rPr>
          <w:rFonts w:ascii="Times New Roman" w:hAnsi="Times New Roman" w:cs="Times New Roman"/>
          <w:sz w:val="28"/>
          <w:szCs w:val="28"/>
          <w:lang w:eastAsia="ru-RU"/>
        </w:rPr>
        <w:t>- устанавливает порядок определения платы для граждан и юридических лиц за оказываемые (выполняемые)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действующим законодательством, в пределах установленного муниципального задания;</w:t>
      </w:r>
    </w:p>
    <w:p w:rsidR="00D62A40" w:rsidRPr="00C41063" w:rsidRDefault="00D62A40" w:rsidP="0044202E">
      <w:pPr>
        <w:tabs>
          <w:tab w:val="left" w:pos="851"/>
        </w:tabs>
        <w:adjustRightInd w:val="0"/>
        <w:spacing w:after="0" w:line="240" w:lineRule="auto"/>
        <w:ind w:right="-29" w:firstLine="851"/>
        <w:jc w:val="both"/>
        <w:outlineLvl w:val="0"/>
        <w:rPr>
          <w:rFonts w:ascii="Times New Roman" w:hAnsi="Times New Roman" w:cs="Times New Roman"/>
          <w:sz w:val="28"/>
          <w:szCs w:val="28"/>
          <w:lang w:eastAsia="ru-RU"/>
        </w:rPr>
      </w:pPr>
      <w:r w:rsidRPr="00C41063">
        <w:rPr>
          <w:rFonts w:ascii="Times New Roman" w:hAnsi="Times New Roman" w:cs="Times New Roman"/>
          <w:sz w:val="28"/>
          <w:szCs w:val="28"/>
          <w:lang w:eastAsia="ru-RU"/>
        </w:rPr>
        <w:t>- утверждает перечень недвижимого имущества, закрепленного за Учреждением, в целях расчета субсидии;</w:t>
      </w:r>
    </w:p>
    <w:p w:rsidR="00D62A40" w:rsidRPr="00C41063" w:rsidRDefault="00D62A40" w:rsidP="0044202E">
      <w:pPr>
        <w:tabs>
          <w:tab w:val="left" w:pos="851"/>
        </w:tabs>
        <w:adjustRightInd w:val="0"/>
        <w:spacing w:after="0" w:line="240" w:lineRule="auto"/>
        <w:ind w:right="-29" w:firstLine="851"/>
        <w:jc w:val="both"/>
        <w:outlineLvl w:val="0"/>
        <w:rPr>
          <w:rFonts w:ascii="Times New Roman" w:hAnsi="Times New Roman" w:cs="Times New Roman"/>
          <w:sz w:val="28"/>
          <w:szCs w:val="28"/>
          <w:lang w:eastAsia="ru-RU"/>
        </w:rPr>
      </w:pPr>
      <w:r w:rsidRPr="00C41063">
        <w:rPr>
          <w:rFonts w:ascii="Times New Roman" w:hAnsi="Times New Roman" w:cs="Times New Roman"/>
          <w:sz w:val="28"/>
          <w:szCs w:val="28"/>
          <w:lang w:eastAsia="ru-RU"/>
        </w:rPr>
        <w:t>- осуществляет контроль над деятельностью Учреждения в установленном действующим законодательством порядке;</w:t>
      </w:r>
    </w:p>
    <w:p w:rsidR="00D62A40" w:rsidRPr="00C41063" w:rsidRDefault="00D62A40" w:rsidP="0044202E">
      <w:pPr>
        <w:tabs>
          <w:tab w:val="left" w:pos="851"/>
        </w:tabs>
        <w:adjustRightInd w:val="0"/>
        <w:spacing w:after="0" w:line="240" w:lineRule="auto"/>
        <w:ind w:right="-29" w:firstLine="851"/>
        <w:jc w:val="both"/>
        <w:outlineLvl w:val="0"/>
        <w:rPr>
          <w:rFonts w:ascii="Times New Roman" w:hAnsi="Times New Roman" w:cs="Times New Roman"/>
          <w:sz w:val="28"/>
          <w:szCs w:val="28"/>
          <w:lang w:eastAsia="ru-RU"/>
        </w:rPr>
      </w:pPr>
      <w:r w:rsidRPr="00C41063">
        <w:rPr>
          <w:rFonts w:ascii="Times New Roman" w:hAnsi="Times New Roman" w:cs="Times New Roman"/>
          <w:sz w:val="28"/>
          <w:szCs w:val="28"/>
          <w:lang w:eastAsia="ru-RU"/>
        </w:rPr>
        <w:t xml:space="preserve">- готовит  постановления  о создании, изменении типа, реорганизации или ликвидации Учреждения, осуществляет мероприятия, связанные с созданием, изменением типа, реорганизацией или ликвидацией Учреждения, предусмотренные действующим законодательством Российской Федерации и Порядком создания, реорганизации, изменения типа и ликвидации муниципальных бюджетных, казенных и автономных учреждений </w:t>
      </w:r>
      <w:r w:rsidRPr="00C41063">
        <w:rPr>
          <w:rFonts w:ascii="Times New Roman" w:hAnsi="Times New Roman" w:cs="Times New Roman"/>
          <w:sz w:val="28"/>
          <w:szCs w:val="28"/>
          <w:lang w:eastAsia="ru-RU"/>
        </w:rPr>
        <w:lastRenderedPageBreak/>
        <w:t>муниципального образования «</w:t>
      </w:r>
      <w:r w:rsidR="00BB38E3">
        <w:rPr>
          <w:rFonts w:ascii="Times New Roman" w:eastAsia="Times New Roman" w:hAnsi="Times New Roman" w:cs="Times New Roman"/>
          <w:sz w:val="28"/>
          <w:szCs w:val="28"/>
          <w:lang w:eastAsia="ru-RU"/>
        </w:rPr>
        <w:t>Смоленский муниципальный округ</w:t>
      </w:r>
      <w:r w:rsidRPr="00C41063">
        <w:rPr>
          <w:rFonts w:ascii="Times New Roman" w:hAnsi="Times New Roman" w:cs="Times New Roman"/>
          <w:sz w:val="28"/>
          <w:szCs w:val="28"/>
          <w:lang w:eastAsia="ru-RU"/>
        </w:rPr>
        <w:t>» Смоленской области;</w:t>
      </w:r>
    </w:p>
    <w:p w:rsidR="00D62A40" w:rsidRPr="00C41063" w:rsidRDefault="00D62A40" w:rsidP="0044202E">
      <w:pPr>
        <w:tabs>
          <w:tab w:val="left" w:pos="851"/>
        </w:tabs>
        <w:adjustRightInd w:val="0"/>
        <w:spacing w:after="0" w:line="240" w:lineRule="auto"/>
        <w:ind w:right="-29" w:firstLine="851"/>
        <w:jc w:val="both"/>
        <w:outlineLvl w:val="0"/>
        <w:rPr>
          <w:rFonts w:ascii="Times New Roman" w:hAnsi="Times New Roman" w:cs="Times New Roman"/>
          <w:sz w:val="28"/>
          <w:szCs w:val="28"/>
          <w:lang w:eastAsia="ru-RU"/>
        </w:rPr>
      </w:pPr>
      <w:r w:rsidRPr="00C41063">
        <w:rPr>
          <w:rFonts w:ascii="Times New Roman" w:hAnsi="Times New Roman" w:cs="Times New Roman"/>
          <w:sz w:val="28"/>
          <w:szCs w:val="28"/>
          <w:lang w:eastAsia="ru-RU"/>
        </w:rPr>
        <w:t>- назначает на должность, и освобождает от должности руководителя Учреждения, а также заключает, и прекращает трудовой договор с ним в установленном порядке;</w:t>
      </w:r>
    </w:p>
    <w:p w:rsidR="00D62A40" w:rsidRPr="00C41063" w:rsidRDefault="00D62A40" w:rsidP="0044202E">
      <w:pPr>
        <w:tabs>
          <w:tab w:val="left" w:pos="851"/>
        </w:tabs>
        <w:adjustRightInd w:val="0"/>
        <w:spacing w:after="0" w:line="240" w:lineRule="auto"/>
        <w:ind w:right="-29" w:firstLine="851"/>
        <w:jc w:val="both"/>
        <w:outlineLvl w:val="0"/>
        <w:rPr>
          <w:rFonts w:ascii="Times New Roman" w:hAnsi="Times New Roman" w:cs="Times New Roman"/>
          <w:sz w:val="28"/>
          <w:szCs w:val="28"/>
          <w:lang w:eastAsia="ru-RU"/>
        </w:rPr>
      </w:pPr>
      <w:r w:rsidRPr="00C41063">
        <w:rPr>
          <w:rFonts w:ascii="Times New Roman" w:hAnsi="Times New Roman" w:cs="Times New Roman"/>
          <w:sz w:val="28"/>
          <w:szCs w:val="28"/>
          <w:lang w:eastAsia="ru-RU"/>
        </w:rPr>
        <w:t>- на время отсутствия руководителя Учреждения возлагает обязанности руководителя на иное лицо;</w:t>
      </w:r>
    </w:p>
    <w:p w:rsidR="00D62A40" w:rsidRPr="00C41063" w:rsidRDefault="00D62A40" w:rsidP="0044202E">
      <w:pPr>
        <w:tabs>
          <w:tab w:val="left" w:pos="851"/>
        </w:tabs>
        <w:adjustRightInd w:val="0"/>
        <w:spacing w:after="0" w:line="240" w:lineRule="auto"/>
        <w:ind w:right="-29" w:firstLine="851"/>
        <w:jc w:val="both"/>
        <w:outlineLvl w:val="0"/>
        <w:rPr>
          <w:rFonts w:ascii="Times New Roman" w:hAnsi="Times New Roman" w:cs="Times New Roman"/>
          <w:sz w:val="28"/>
          <w:szCs w:val="28"/>
          <w:lang w:eastAsia="ru-RU"/>
        </w:rPr>
      </w:pPr>
      <w:r w:rsidRPr="00C41063">
        <w:rPr>
          <w:rFonts w:ascii="Times New Roman" w:hAnsi="Times New Roman" w:cs="Times New Roman"/>
          <w:sz w:val="28"/>
          <w:szCs w:val="28"/>
          <w:lang w:eastAsia="ru-RU"/>
        </w:rPr>
        <w:t>- согласовывает создание филиалов и открытие представительств;</w:t>
      </w:r>
    </w:p>
    <w:p w:rsidR="00D62A40" w:rsidRPr="00C41063" w:rsidRDefault="00D62A40" w:rsidP="0044202E">
      <w:pPr>
        <w:tabs>
          <w:tab w:val="left" w:pos="851"/>
        </w:tabs>
        <w:adjustRightInd w:val="0"/>
        <w:spacing w:after="0" w:line="240" w:lineRule="auto"/>
        <w:ind w:right="-29" w:firstLine="851"/>
        <w:jc w:val="both"/>
        <w:outlineLvl w:val="0"/>
        <w:rPr>
          <w:rFonts w:ascii="Times New Roman" w:hAnsi="Times New Roman" w:cs="Times New Roman"/>
          <w:sz w:val="28"/>
          <w:szCs w:val="28"/>
          <w:lang w:eastAsia="ru-RU"/>
        </w:rPr>
      </w:pPr>
      <w:r w:rsidRPr="00C41063">
        <w:rPr>
          <w:rFonts w:ascii="Times New Roman" w:hAnsi="Times New Roman" w:cs="Times New Roman"/>
          <w:sz w:val="28"/>
          <w:szCs w:val="28"/>
          <w:lang w:eastAsia="ru-RU"/>
        </w:rPr>
        <w:t>- осуществляет иные полномочия, предусмотренные действующим законодательством.</w:t>
      </w:r>
    </w:p>
    <w:p w:rsidR="00D62A40" w:rsidRPr="00C41063" w:rsidRDefault="008F015C" w:rsidP="0044202E">
      <w:pPr>
        <w:tabs>
          <w:tab w:val="left" w:pos="851"/>
        </w:tabs>
        <w:adjustRightInd w:val="0"/>
        <w:spacing w:after="0" w:line="240" w:lineRule="auto"/>
        <w:ind w:right="-29" w:firstLine="851"/>
        <w:jc w:val="both"/>
        <w:outlineLvl w:val="0"/>
        <w:rPr>
          <w:rFonts w:ascii="Times New Roman" w:hAnsi="Times New Roman" w:cs="Times New Roman"/>
          <w:sz w:val="28"/>
          <w:szCs w:val="28"/>
          <w:lang w:eastAsia="ru-RU"/>
        </w:rPr>
      </w:pPr>
      <w:r w:rsidRPr="00C41063">
        <w:rPr>
          <w:rFonts w:ascii="Times New Roman" w:hAnsi="Times New Roman" w:cs="Times New Roman"/>
          <w:sz w:val="28"/>
          <w:szCs w:val="28"/>
          <w:lang w:eastAsia="ru-RU"/>
        </w:rPr>
        <w:t>5</w:t>
      </w:r>
      <w:r w:rsidR="00D62A40" w:rsidRPr="00C41063">
        <w:rPr>
          <w:rFonts w:ascii="Times New Roman" w:hAnsi="Times New Roman" w:cs="Times New Roman"/>
          <w:sz w:val="28"/>
          <w:szCs w:val="28"/>
          <w:lang w:eastAsia="ru-RU"/>
        </w:rPr>
        <w:t>.2. Учредитель утверждает Устав (изменения в устав) Учреждения.</w:t>
      </w:r>
    </w:p>
    <w:p w:rsidR="00374E25" w:rsidRPr="00C41063" w:rsidRDefault="00374E25" w:rsidP="0044202E">
      <w:pPr>
        <w:tabs>
          <w:tab w:val="left" w:pos="851"/>
        </w:tabs>
        <w:adjustRightInd w:val="0"/>
        <w:spacing w:after="0" w:line="240" w:lineRule="auto"/>
        <w:ind w:right="-29" w:firstLine="851"/>
        <w:jc w:val="both"/>
        <w:outlineLvl w:val="0"/>
        <w:rPr>
          <w:rFonts w:ascii="Times New Roman" w:hAnsi="Times New Roman" w:cs="Times New Roman"/>
          <w:sz w:val="28"/>
          <w:szCs w:val="28"/>
          <w:lang w:eastAsia="ru-RU"/>
        </w:rPr>
      </w:pPr>
    </w:p>
    <w:p w:rsidR="00D62A40" w:rsidRPr="00C41063" w:rsidRDefault="008F015C" w:rsidP="0044202E">
      <w:pPr>
        <w:pStyle w:val="a5"/>
        <w:tabs>
          <w:tab w:val="left" w:pos="851"/>
        </w:tabs>
        <w:ind w:firstLine="851"/>
        <w:jc w:val="center"/>
        <w:rPr>
          <w:b/>
          <w:sz w:val="28"/>
          <w:szCs w:val="28"/>
        </w:rPr>
      </w:pPr>
      <w:r w:rsidRPr="00C41063">
        <w:rPr>
          <w:b/>
          <w:sz w:val="28"/>
          <w:szCs w:val="28"/>
        </w:rPr>
        <w:t>6</w:t>
      </w:r>
      <w:r w:rsidR="00D62A40" w:rsidRPr="00C41063">
        <w:rPr>
          <w:b/>
          <w:sz w:val="28"/>
          <w:szCs w:val="28"/>
        </w:rPr>
        <w:t>. УПРАВЛЕНИЕ УЧРЕЖДЕНИЕМ</w:t>
      </w:r>
    </w:p>
    <w:p w:rsidR="00D62A40" w:rsidRPr="00C41063" w:rsidRDefault="00D62A40" w:rsidP="0044202E">
      <w:pPr>
        <w:pStyle w:val="a5"/>
        <w:tabs>
          <w:tab w:val="left" w:pos="851"/>
        </w:tabs>
        <w:ind w:firstLine="851"/>
        <w:jc w:val="both"/>
        <w:rPr>
          <w:b/>
          <w:sz w:val="28"/>
          <w:szCs w:val="28"/>
        </w:rPr>
      </w:pPr>
    </w:p>
    <w:p w:rsidR="00D62A40" w:rsidRPr="00C41063" w:rsidRDefault="008F015C" w:rsidP="0044202E">
      <w:pPr>
        <w:pStyle w:val="a5"/>
        <w:tabs>
          <w:tab w:val="left" w:pos="851"/>
        </w:tabs>
        <w:ind w:firstLine="851"/>
        <w:jc w:val="both"/>
        <w:rPr>
          <w:sz w:val="28"/>
          <w:szCs w:val="28"/>
        </w:rPr>
      </w:pPr>
      <w:r w:rsidRPr="00C41063">
        <w:rPr>
          <w:sz w:val="28"/>
          <w:szCs w:val="28"/>
        </w:rPr>
        <w:t>6</w:t>
      </w:r>
      <w:r w:rsidR="00D62A40" w:rsidRPr="00C41063">
        <w:rPr>
          <w:sz w:val="28"/>
          <w:szCs w:val="28"/>
        </w:rPr>
        <w:t>.1. Непосредственное руководство деятельностью Учреждения осуществляет директор, назначаемый и освобождаемый от должности Учредителем.</w:t>
      </w:r>
    </w:p>
    <w:p w:rsidR="00D62A40" w:rsidRPr="00C41063" w:rsidRDefault="008F015C" w:rsidP="0044202E">
      <w:pPr>
        <w:pStyle w:val="a5"/>
        <w:tabs>
          <w:tab w:val="left" w:pos="851"/>
        </w:tabs>
        <w:ind w:firstLine="851"/>
        <w:jc w:val="both"/>
        <w:rPr>
          <w:sz w:val="28"/>
          <w:szCs w:val="28"/>
        </w:rPr>
      </w:pPr>
      <w:r w:rsidRPr="00C41063">
        <w:rPr>
          <w:sz w:val="28"/>
          <w:szCs w:val="28"/>
        </w:rPr>
        <w:t>6</w:t>
      </w:r>
      <w:r w:rsidR="00D62A40" w:rsidRPr="00C41063">
        <w:rPr>
          <w:sz w:val="28"/>
          <w:szCs w:val="28"/>
        </w:rPr>
        <w:t>.2. Директор Учреждения осуществляет текущее руководство деятельность учреждения в пределах компетенции, установленной законодательством Российской Федерации, настоящим Уставом и трудовым договором, несет персональную ответственность за выполнение основных задач деятельности Учреждения.</w:t>
      </w:r>
    </w:p>
    <w:p w:rsidR="00D62A40" w:rsidRPr="00C41063" w:rsidRDefault="008F015C" w:rsidP="0044202E">
      <w:pPr>
        <w:pStyle w:val="a5"/>
        <w:tabs>
          <w:tab w:val="left" w:pos="851"/>
        </w:tabs>
        <w:ind w:firstLine="851"/>
        <w:jc w:val="both"/>
        <w:rPr>
          <w:sz w:val="28"/>
          <w:szCs w:val="28"/>
        </w:rPr>
      </w:pPr>
      <w:r w:rsidRPr="00C41063">
        <w:rPr>
          <w:sz w:val="28"/>
          <w:szCs w:val="28"/>
        </w:rPr>
        <w:t>6</w:t>
      </w:r>
      <w:r w:rsidR="00D62A40" w:rsidRPr="00C41063">
        <w:rPr>
          <w:sz w:val="28"/>
          <w:szCs w:val="28"/>
        </w:rPr>
        <w:t>.3. Директор Учреждения выполняет следующие функции и обязанности:</w:t>
      </w:r>
    </w:p>
    <w:p w:rsidR="00D62A40" w:rsidRPr="00C41063" w:rsidRDefault="008F015C" w:rsidP="0044202E">
      <w:pPr>
        <w:pStyle w:val="a5"/>
        <w:tabs>
          <w:tab w:val="left" w:pos="851"/>
        </w:tabs>
        <w:ind w:firstLine="851"/>
        <w:jc w:val="both"/>
        <w:rPr>
          <w:sz w:val="28"/>
          <w:szCs w:val="28"/>
        </w:rPr>
      </w:pPr>
      <w:r w:rsidRPr="00C41063">
        <w:rPr>
          <w:sz w:val="28"/>
          <w:szCs w:val="28"/>
        </w:rPr>
        <w:t>6</w:t>
      </w:r>
      <w:r w:rsidR="00D62A40" w:rsidRPr="00C41063">
        <w:rPr>
          <w:sz w:val="28"/>
          <w:szCs w:val="28"/>
        </w:rPr>
        <w:t>.3.1. Действует без доверенности от имени Учреждения.</w:t>
      </w:r>
    </w:p>
    <w:p w:rsidR="00D62A40" w:rsidRPr="00C41063" w:rsidRDefault="008F015C" w:rsidP="0044202E">
      <w:pPr>
        <w:pStyle w:val="a5"/>
        <w:tabs>
          <w:tab w:val="left" w:pos="851"/>
        </w:tabs>
        <w:ind w:firstLine="851"/>
        <w:jc w:val="both"/>
        <w:rPr>
          <w:sz w:val="28"/>
          <w:szCs w:val="28"/>
        </w:rPr>
      </w:pPr>
      <w:r w:rsidRPr="00C41063">
        <w:rPr>
          <w:sz w:val="28"/>
          <w:szCs w:val="28"/>
        </w:rPr>
        <w:t>6</w:t>
      </w:r>
      <w:r w:rsidR="00D62A40" w:rsidRPr="00C41063">
        <w:rPr>
          <w:sz w:val="28"/>
          <w:szCs w:val="28"/>
        </w:rPr>
        <w:t>.3.2. Представляет интересы Учреждения во всех государственных муниципальных органах, предприятиях, организациях, учреждениях.</w:t>
      </w:r>
    </w:p>
    <w:p w:rsidR="00D62A40" w:rsidRPr="00C41063" w:rsidRDefault="008F015C" w:rsidP="0044202E">
      <w:pPr>
        <w:pStyle w:val="a5"/>
        <w:tabs>
          <w:tab w:val="left" w:pos="851"/>
        </w:tabs>
        <w:ind w:firstLine="851"/>
        <w:jc w:val="both"/>
        <w:rPr>
          <w:sz w:val="28"/>
          <w:szCs w:val="28"/>
        </w:rPr>
      </w:pPr>
      <w:r w:rsidRPr="00C41063">
        <w:rPr>
          <w:sz w:val="28"/>
          <w:szCs w:val="28"/>
        </w:rPr>
        <w:t>6</w:t>
      </w:r>
      <w:r w:rsidR="00D62A40" w:rsidRPr="00C41063">
        <w:rPr>
          <w:sz w:val="28"/>
          <w:szCs w:val="28"/>
        </w:rPr>
        <w:t>.3.3. Распоряжается имуществом, закрепленным за Учреждением на правах оперативного управления в пределах, установленных законодательством Российской Федерации.</w:t>
      </w:r>
    </w:p>
    <w:p w:rsidR="00D62A40" w:rsidRPr="00C41063" w:rsidRDefault="008F015C" w:rsidP="0044202E">
      <w:pPr>
        <w:pStyle w:val="a5"/>
        <w:tabs>
          <w:tab w:val="left" w:pos="851"/>
        </w:tabs>
        <w:ind w:firstLine="851"/>
        <w:jc w:val="both"/>
        <w:rPr>
          <w:sz w:val="28"/>
          <w:szCs w:val="28"/>
        </w:rPr>
      </w:pPr>
      <w:r w:rsidRPr="00C41063">
        <w:rPr>
          <w:sz w:val="28"/>
          <w:szCs w:val="28"/>
        </w:rPr>
        <w:t>6</w:t>
      </w:r>
      <w:r w:rsidR="00D62A40" w:rsidRPr="00C41063">
        <w:rPr>
          <w:sz w:val="28"/>
          <w:szCs w:val="28"/>
        </w:rPr>
        <w:t>.3.4. Заключает договоры, соглашения и другие юридические документы, направленные на выполнение основных функций Учреждения и его хозяйственного содержания.</w:t>
      </w:r>
    </w:p>
    <w:p w:rsidR="00D62A40" w:rsidRPr="00C41063" w:rsidRDefault="008F015C" w:rsidP="0044202E">
      <w:pPr>
        <w:pStyle w:val="a5"/>
        <w:tabs>
          <w:tab w:val="left" w:pos="851"/>
        </w:tabs>
        <w:ind w:firstLine="851"/>
        <w:jc w:val="both"/>
        <w:rPr>
          <w:sz w:val="28"/>
          <w:szCs w:val="28"/>
        </w:rPr>
      </w:pPr>
      <w:r w:rsidRPr="00C41063">
        <w:rPr>
          <w:sz w:val="28"/>
          <w:szCs w:val="28"/>
        </w:rPr>
        <w:t>6</w:t>
      </w:r>
      <w:r w:rsidR="00D62A40" w:rsidRPr="00C41063">
        <w:rPr>
          <w:sz w:val="28"/>
          <w:szCs w:val="28"/>
        </w:rPr>
        <w:t>.3.5. Выдает доверенности, издает приказы, даёт указания, обязательные для всех работников Учреждения, в пределах своей компетенции.</w:t>
      </w:r>
    </w:p>
    <w:p w:rsidR="00D62A40" w:rsidRPr="00C41063" w:rsidRDefault="008F015C" w:rsidP="0044202E">
      <w:pPr>
        <w:pStyle w:val="a5"/>
        <w:tabs>
          <w:tab w:val="left" w:pos="851"/>
        </w:tabs>
        <w:ind w:firstLine="851"/>
        <w:jc w:val="both"/>
        <w:rPr>
          <w:sz w:val="28"/>
          <w:szCs w:val="28"/>
        </w:rPr>
      </w:pPr>
      <w:r w:rsidRPr="00C41063">
        <w:rPr>
          <w:sz w:val="28"/>
          <w:szCs w:val="28"/>
        </w:rPr>
        <w:t>6</w:t>
      </w:r>
      <w:r w:rsidR="00D62A40" w:rsidRPr="00C41063">
        <w:rPr>
          <w:sz w:val="28"/>
          <w:szCs w:val="28"/>
        </w:rPr>
        <w:t xml:space="preserve">.3.6. Нанимает, назначает на должность и увольняет работников </w:t>
      </w:r>
      <w:r w:rsidRPr="00C41063">
        <w:rPr>
          <w:sz w:val="28"/>
          <w:szCs w:val="28"/>
        </w:rPr>
        <w:t>Учреждения,</w:t>
      </w:r>
      <w:r w:rsidR="00D62A40" w:rsidRPr="00C41063">
        <w:rPr>
          <w:sz w:val="28"/>
          <w:szCs w:val="28"/>
        </w:rPr>
        <w:t xml:space="preserve"> распределяет обязанности между ними, заключает с ними трудовые соглашение договоры (контракты), в соответствии с действующим законодательством Российской Федерации.</w:t>
      </w:r>
    </w:p>
    <w:p w:rsidR="00D62A40" w:rsidRPr="00C41063" w:rsidRDefault="008F015C" w:rsidP="0044202E">
      <w:pPr>
        <w:pStyle w:val="a5"/>
        <w:tabs>
          <w:tab w:val="left" w:pos="851"/>
        </w:tabs>
        <w:ind w:firstLine="851"/>
        <w:jc w:val="both"/>
        <w:rPr>
          <w:sz w:val="28"/>
          <w:szCs w:val="28"/>
        </w:rPr>
      </w:pPr>
      <w:r w:rsidRPr="00C41063">
        <w:rPr>
          <w:sz w:val="28"/>
          <w:szCs w:val="28"/>
        </w:rPr>
        <w:t>6</w:t>
      </w:r>
      <w:r w:rsidR="00D62A40" w:rsidRPr="00C41063">
        <w:rPr>
          <w:sz w:val="28"/>
          <w:szCs w:val="28"/>
        </w:rPr>
        <w:t>.3.7. Выполняет иные действия по управлению Учреждением, не противоречащие законодательству Российской Федерации и настоящему Уставу.</w:t>
      </w:r>
    </w:p>
    <w:p w:rsidR="00D62A40" w:rsidRPr="00C41063" w:rsidRDefault="008F015C" w:rsidP="0044202E">
      <w:pPr>
        <w:pStyle w:val="a5"/>
        <w:tabs>
          <w:tab w:val="left" w:pos="851"/>
        </w:tabs>
        <w:ind w:firstLine="851"/>
        <w:jc w:val="both"/>
        <w:rPr>
          <w:sz w:val="28"/>
          <w:szCs w:val="28"/>
        </w:rPr>
      </w:pPr>
      <w:r w:rsidRPr="00C41063">
        <w:rPr>
          <w:sz w:val="28"/>
          <w:szCs w:val="28"/>
        </w:rPr>
        <w:t>6</w:t>
      </w:r>
      <w:r w:rsidR="00D62A40" w:rsidRPr="00C41063">
        <w:rPr>
          <w:sz w:val="28"/>
          <w:szCs w:val="28"/>
        </w:rPr>
        <w:t xml:space="preserve">.4. Работники Учреждения имеют право участвовать в управлении Учреждения через общее собрание, выборные органы и иные </w:t>
      </w:r>
      <w:r w:rsidR="00724D57" w:rsidRPr="00C41063">
        <w:rPr>
          <w:sz w:val="28"/>
          <w:szCs w:val="28"/>
        </w:rPr>
        <w:t>органы,</w:t>
      </w:r>
      <w:r w:rsidR="00D62A40" w:rsidRPr="00C41063">
        <w:rPr>
          <w:sz w:val="28"/>
          <w:szCs w:val="28"/>
        </w:rPr>
        <w:t xml:space="preserve"> </w:t>
      </w:r>
      <w:r w:rsidR="00D62A40" w:rsidRPr="00C41063">
        <w:rPr>
          <w:sz w:val="28"/>
          <w:szCs w:val="28"/>
        </w:rPr>
        <w:lastRenderedPageBreak/>
        <w:t>уполномоченные трудовым коллективом, профессиональный союз, которые представляет интересы своих членов по вопросу трудовых отношений, социально бытового и культурного обслуживания.</w:t>
      </w:r>
    </w:p>
    <w:p w:rsidR="00724D57" w:rsidRPr="00C41063" w:rsidRDefault="008F015C" w:rsidP="0044202E">
      <w:pPr>
        <w:pStyle w:val="a5"/>
        <w:tabs>
          <w:tab w:val="left" w:pos="851"/>
        </w:tabs>
        <w:ind w:firstLine="851"/>
        <w:jc w:val="both"/>
        <w:rPr>
          <w:sz w:val="28"/>
          <w:szCs w:val="28"/>
        </w:rPr>
      </w:pPr>
      <w:r w:rsidRPr="00C41063">
        <w:rPr>
          <w:sz w:val="28"/>
          <w:szCs w:val="28"/>
        </w:rPr>
        <w:t>6</w:t>
      </w:r>
      <w:r w:rsidR="00D62A40" w:rsidRPr="00C41063">
        <w:rPr>
          <w:sz w:val="28"/>
          <w:szCs w:val="28"/>
        </w:rPr>
        <w:t>.5. Трудовой коллектив Учреждения определяет порядок проведения общего собрания коллектива и его выборных органов, решает иные вопросы, в соответствии с законодательством Российской Федерации.</w:t>
      </w:r>
    </w:p>
    <w:p w:rsidR="00374E25" w:rsidRPr="00C41063" w:rsidRDefault="00374E25" w:rsidP="0044202E">
      <w:pPr>
        <w:pStyle w:val="a5"/>
        <w:tabs>
          <w:tab w:val="left" w:pos="851"/>
        </w:tabs>
        <w:ind w:firstLine="851"/>
        <w:jc w:val="both"/>
        <w:rPr>
          <w:sz w:val="28"/>
          <w:szCs w:val="28"/>
        </w:rPr>
      </w:pPr>
    </w:p>
    <w:p w:rsidR="00D62A40" w:rsidRPr="00C41063" w:rsidRDefault="00724D57" w:rsidP="0044202E">
      <w:pPr>
        <w:tabs>
          <w:tab w:val="left" w:pos="851"/>
        </w:tabs>
        <w:spacing w:line="240" w:lineRule="auto"/>
        <w:ind w:right="-29" w:firstLine="851"/>
        <w:jc w:val="center"/>
        <w:rPr>
          <w:rFonts w:ascii="Times New Roman" w:hAnsi="Times New Roman" w:cs="Times New Roman"/>
          <w:sz w:val="28"/>
          <w:szCs w:val="28"/>
        </w:rPr>
      </w:pPr>
      <w:r w:rsidRPr="00C41063">
        <w:rPr>
          <w:rFonts w:ascii="Times New Roman" w:hAnsi="Times New Roman" w:cs="Times New Roman"/>
          <w:b/>
          <w:sz w:val="28"/>
          <w:szCs w:val="28"/>
        </w:rPr>
        <w:t>7</w:t>
      </w:r>
      <w:r w:rsidR="00D62A40" w:rsidRPr="00C41063">
        <w:rPr>
          <w:rFonts w:ascii="Times New Roman" w:hAnsi="Times New Roman" w:cs="Times New Roman"/>
          <w:b/>
          <w:sz w:val="28"/>
          <w:szCs w:val="28"/>
        </w:rPr>
        <w:t>. УЧЕТ, ПЛАНИРОВАНИЕ И ОТЧЕТНОСТЬ</w:t>
      </w:r>
    </w:p>
    <w:p w:rsidR="00D62A40" w:rsidRPr="00EF779F" w:rsidRDefault="00724D57" w:rsidP="0044202E">
      <w:pPr>
        <w:tabs>
          <w:tab w:val="left" w:pos="851"/>
        </w:tabs>
        <w:adjustRightInd w:val="0"/>
        <w:spacing w:after="0" w:line="240" w:lineRule="auto"/>
        <w:ind w:right="-29" w:firstLine="851"/>
        <w:jc w:val="both"/>
        <w:rPr>
          <w:rFonts w:ascii="Times New Roman" w:hAnsi="Times New Roman" w:cs="Times New Roman"/>
          <w:color w:val="FF0000"/>
          <w:sz w:val="28"/>
          <w:szCs w:val="28"/>
          <w:lang w:eastAsia="ru-RU"/>
        </w:rPr>
      </w:pPr>
      <w:r w:rsidRPr="00EF779F">
        <w:rPr>
          <w:rFonts w:ascii="Times New Roman" w:hAnsi="Times New Roman" w:cs="Times New Roman"/>
          <w:color w:val="FF0000"/>
          <w:sz w:val="28"/>
          <w:szCs w:val="28"/>
          <w:lang w:eastAsia="ru-RU"/>
        </w:rPr>
        <w:t>7</w:t>
      </w:r>
      <w:r w:rsidR="00D62A40" w:rsidRPr="00EF779F">
        <w:rPr>
          <w:rFonts w:ascii="Times New Roman" w:hAnsi="Times New Roman" w:cs="Times New Roman"/>
          <w:color w:val="FF0000"/>
          <w:sz w:val="28"/>
          <w:szCs w:val="28"/>
          <w:lang w:eastAsia="ru-RU"/>
        </w:rPr>
        <w:t xml:space="preserve">.1. Учреждение совместно с Муниципальным казенным учреждением «Централизованная  бухгалтерия Смоленского муниципального округа Смоленской области» (далее  - Бухгалтерия) разрабатывает </w:t>
      </w:r>
      <w:r w:rsidR="00EF779F">
        <w:rPr>
          <w:rFonts w:ascii="Times New Roman" w:hAnsi="Times New Roman" w:cs="Times New Roman"/>
          <w:color w:val="FF0000"/>
          <w:sz w:val="28"/>
          <w:szCs w:val="28"/>
          <w:lang w:eastAsia="ru-RU"/>
        </w:rPr>
        <w:t>смету</w:t>
      </w:r>
      <w:r w:rsidR="00D62A40" w:rsidRPr="00EF779F">
        <w:rPr>
          <w:rFonts w:ascii="Times New Roman" w:hAnsi="Times New Roman" w:cs="Times New Roman"/>
          <w:color w:val="FF0000"/>
          <w:sz w:val="28"/>
          <w:szCs w:val="28"/>
          <w:lang w:eastAsia="ru-RU"/>
        </w:rPr>
        <w:t xml:space="preserve"> в порядке, установленном Учредителем.</w:t>
      </w:r>
    </w:p>
    <w:p w:rsidR="00D62A40" w:rsidRPr="00C41063" w:rsidRDefault="00724D57" w:rsidP="0044202E">
      <w:pPr>
        <w:tabs>
          <w:tab w:val="left" w:pos="851"/>
        </w:tabs>
        <w:adjustRightInd w:val="0"/>
        <w:spacing w:after="0" w:line="240" w:lineRule="auto"/>
        <w:ind w:right="-29" w:firstLine="851"/>
        <w:jc w:val="both"/>
        <w:rPr>
          <w:rFonts w:ascii="Times New Roman" w:hAnsi="Times New Roman" w:cs="Times New Roman"/>
          <w:sz w:val="28"/>
          <w:szCs w:val="28"/>
          <w:lang w:eastAsia="ru-RU"/>
        </w:rPr>
      </w:pPr>
      <w:r w:rsidRPr="00C41063">
        <w:rPr>
          <w:rFonts w:ascii="Times New Roman" w:hAnsi="Times New Roman" w:cs="Times New Roman"/>
          <w:sz w:val="28"/>
          <w:szCs w:val="28"/>
          <w:lang w:eastAsia="ru-RU"/>
        </w:rPr>
        <w:t>7</w:t>
      </w:r>
      <w:r w:rsidR="00D62A40" w:rsidRPr="00C41063">
        <w:rPr>
          <w:rFonts w:ascii="Times New Roman" w:hAnsi="Times New Roman" w:cs="Times New Roman"/>
          <w:sz w:val="28"/>
          <w:szCs w:val="28"/>
          <w:lang w:eastAsia="ru-RU"/>
        </w:rPr>
        <w:t>.2. Бухгалтерия строит свои отношения с Учреждением на основе договора на бухгалтерское обслуживание.</w:t>
      </w:r>
    </w:p>
    <w:p w:rsidR="00D62A40" w:rsidRPr="00C41063" w:rsidRDefault="00724D57" w:rsidP="0044202E">
      <w:pPr>
        <w:tabs>
          <w:tab w:val="left" w:pos="851"/>
        </w:tabs>
        <w:adjustRightInd w:val="0"/>
        <w:spacing w:after="0" w:line="240" w:lineRule="auto"/>
        <w:ind w:right="-29" w:firstLine="851"/>
        <w:jc w:val="both"/>
        <w:rPr>
          <w:rFonts w:ascii="Times New Roman" w:hAnsi="Times New Roman" w:cs="Times New Roman"/>
          <w:sz w:val="28"/>
          <w:szCs w:val="28"/>
          <w:lang w:eastAsia="ru-RU"/>
        </w:rPr>
      </w:pPr>
      <w:r w:rsidRPr="00C41063">
        <w:rPr>
          <w:rFonts w:ascii="Times New Roman" w:hAnsi="Times New Roman" w:cs="Times New Roman"/>
          <w:sz w:val="28"/>
          <w:szCs w:val="28"/>
          <w:lang w:eastAsia="ru-RU"/>
        </w:rPr>
        <w:t>7</w:t>
      </w:r>
      <w:r w:rsidR="00D62A40" w:rsidRPr="00C41063">
        <w:rPr>
          <w:rFonts w:ascii="Times New Roman" w:hAnsi="Times New Roman" w:cs="Times New Roman"/>
          <w:sz w:val="28"/>
          <w:szCs w:val="28"/>
          <w:lang w:eastAsia="ru-RU"/>
        </w:rPr>
        <w:t>.3. Бухгалтерия выполняет следующие функции:</w:t>
      </w:r>
    </w:p>
    <w:p w:rsidR="00D62A40" w:rsidRPr="00C41063" w:rsidRDefault="00D62A40" w:rsidP="0044202E">
      <w:pPr>
        <w:tabs>
          <w:tab w:val="left" w:pos="851"/>
        </w:tabs>
        <w:spacing w:after="0" w:line="240" w:lineRule="auto"/>
        <w:ind w:right="-29" w:firstLine="851"/>
        <w:jc w:val="both"/>
        <w:rPr>
          <w:rFonts w:ascii="Times New Roman" w:hAnsi="Times New Roman" w:cs="Times New Roman"/>
          <w:sz w:val="28"/>
          <w:szCs w:val="28"/>
          <w:lang w:eastAsia="ru-RU"/>
        </w:rPr>
      </w:pPr>
      <w:r w:rsidRPr="00C41063">
        <w:rPr>
          <w:rFonts w:ascii="Times New Roman" w:hAnsi="Times New Roman" w:cs="Times New Roman"/>
          <w:sz w:val="28"/>
          <w:szCs w:val="28"/>
          <w:lang w:eastAsia="ru-RU"/>
        </w:rPr>
        <w:t>- составление баланса исполнения сметы доходов и расходов;</w:t>
      </w:r>
    </w:p>
    <w:p w:rsidR="00D62A40" w:rsidRPr="00C41063" w:rsidRDefault="00D62A40" w:rsidP="0044202E">
      <w:pPr>
        <w:tabs>
          <w:tab w:val="left" w:pos="851"/>
        </w:tabs>
        <w:spacing w:after="0" w:line="240" w:lineRule="auto"/>
        <w:ind w:right="-29" w:firstLine="851"/>
        <w:jc w:val="both"/>
        <w:rPr>
          <w:rFonts w:ascii="Times New Roman" w:hAnsi="Times New Roman" w:cs="Times New Roman"/>
          <w:sz w:val="28"/>
          <w:szCs w:val="28"/>
          <w:lang w:eastAsia="ru-RU"/>
        </w:rPr>
      </w:pPr>
      <w:r w:rsidRPr="00C41063">
        <w:rPr>
          <w:rFonts w:ascii="Times New Roman" w:hAnsi="Times New Roman" w:cs="Times New Roman"/>
          <w:sz w:val="28"/>
          <w:szCs w:val="28"/>
          <w:lang w:eastAsia="ru-RU"/>
        </w:rPr>
        <w:t>- обеспечение начислением заработной платы и перечислением страховых и накопительных пенсионных взносов, ведение индивидуального (персонифицированного) учета;</w:t>
      </w:r>
    </w:p>
    <w:p w:rsidR="00D62A40" w:rsidRPr="00C41063" w:rsidRDefault="00D62A40" w:rsidP="0044202E">
      <w:pPr>
        <w:tabs>
          <w:tab w:val="left" w:pos="851"/>
        </w:tabs>
        <w:spacing w:after="0" w:line="240" w:lineRule="auto"/>
        <w:ind w:right="-29" w:firstLine="851"/>
        <w:jc w:val="both"/>
        <w:rPr>
          <w:rFonts w:ascii="Times New Roman" w:hAnsi="Times New Roman" w:cs="Times New Roman"/>
          <w:sz w:val="28"/>
          <w:szCs w:val="28"/>
          <w:lang w:eastAsia="ru-RU"/>
        </w:rPr>
      </w:pPr>
      <w:r w:rsidRPr="00C41063">
        <w:rPr>
          <w:rFonts w:ascii="Times New Roman" w:hAnsi="Times New Roman" w:cs="Times New Roman"/>
          <w:sz w:val="28"/>
          <w:szCs w:val="28"/>
          <w:lang w:eastAsia="ru-RU"/>
        </w:rPr>
        <w:t>- представление отчетности в налоговые органы, органы государственной статистики, Учредителю, а также иным лицам в соответствии с законодательством Российской Федерации и настоящим Уставом;</w:t>
      </w:r>
    </w:p>
    <w:p w:rsidR="00D62A40" w:rsidRPr="00C41063" w:rsidRDefault="00D62A40" w:rsidP="0044202E">
      <w:pPr>
        <w:tabs>
          <w:tab w:val="left" w:pos="851"/>
        </w:tabs>
        <w:adjustRightInd w:val="0"/>
        <w:spacing w:after="0" w:line="240" w:lineRule="auto"/>
        <w:ind w:right="-29" w:firstLine="851"/>
        <w:jc w:val="both"/>
        <w:rPr>
          <w:rFonts w:ascii="Times New Roman" w:hAnsi="Times New Roman" w:cs="Times New Roman"/>
          <w:sz w:val="28"/>
          <w:szCs w:val="28"/>
          <w:lang w:eastAsia="ru-RU"/>
        </w:rPr>
      </w:pPr>
      <w:r w:rsidRPr="00C41063">
        <w:rPr>
          <w:rFonts w:ascii="Times New Roman" w:hAnsi="Times New Roman" w:cs="Times New Roman"/>
          <w:sz w:val="28"/>
          <w:szCs w:val="28"/>
          <w:lang w:eastAsia="ru-RU"/>
        </w:rPr>
        <w:t>- ежеквартальное представление балансовых отчетов и любой необходимой  информации  об Учреждении Учредителю.</w:t>
      </w:r>
    </w:p>
    <w:p w:rsidR="00D62A40" w:rsidRPr="00C41063" w:rsidRDefault="00D62A40" w:rsidP="0044202E">
      <w:pPr>
        <w:tabs>
          <w:tab w:val="left" w:pos="851"/>
        </w:tabs>
        <w:adjustRightInd w:val="0"/>
        <w:spacing w:after="0" w:line="240" w:lineRule="auto"/>
        <w:ind w:right="-29" w:firstLine="851"/>
        <w:jc w:val="both"/>
        <w:rPr>
          <w:rFonts w:ascii="Times New Roman" w:hAnsi="Times New Roman" w:cs="Times New Roman"/>
          <w:sz w:val="28"/>
          <w:szCs w:val="28"/>
          <w:lang w:eastAsia="ru-RU"/>
        </w:rPr>
      </w:pPr>
      <w:r w:rsidRPr="00C41063">
        <w:rPr>
          <w:rFonts w:ascii="Times New Roman" w:hAnsi="Times New Roman" w:cs="Times New Roman"/>
          <w:sz w:val="28"/>
          <w:szCs w:val="28"/>
          <w:lang w:eastAsia="ru-RU"/>
        </w:rPr>
        <w:t>- составление штатного и тарификационного расписания;</w:t>
      </w:r>
    </w:p>
    <w:p w:rsidR="00D62A40" w:rsidRPr="00C41063" w:rsidRDefault="00724D57" w:rsidP="0044202E">
      <w:pPr>
        <w:tabs>
          <w:tab w:val="left" w:pos="851"/>
        </w:tabs>
        <w:adjustRightInd w:val="0"/>
        <w:spacing w:after="0" w:line="240" w:lineRule="auto"/>
        <w:ind w:right="-29" w:firstLine="851"/>
        <w:jc w:val="both"/>
        <w:rPr>
          <w:rFonts w:ascii="Times New Roman" w:hAnsi="Times New Roman" w:cs="Times New Roman"/>
          <w:sz w:val="28"/>
          <w:szCs w:val="28"/>
          <w:lang w:eastAsia="ru-RU"/>
        </w:rPr>
      </w:pPr>
      <w:r w:rsidRPr="00C41063">
        <w:rPr>
          <w:rFonts w:ascii="Times New Roman" w:hAnsi="Times New Roman" w:cs="Times New Roman"/>
          <w:sz w:val="28"/>
          <w:szCs w:val="28"/>
          <w:lang w:eastAsia="ru-RU"/>
        </w:rPr>
        <w:t>7.4. Контроль за,</w:t>
      </w:r>
      <w:r w:rsidR="00D62A40" w:rsidRPr="00C41063">
        <w:rPr>
          <w:rFonts w:ascii="Times New Roman" w:hAnsi="Times New Roman" w:cs="Times New Roman"/>
          <w:sz w:val="28"/>
          <w:szCs w:val="28"/>
          <w:lang w:eastAsia="ru-RU"/>
        </w:rPr>
        <w:t xml:space="preserve"> деятельностью Учреждения и использование имущества, переданного в оперативное управление Учреждению, осуществляется Учредителем.</w:t>
      </w:r>
    </w:p>
    <w:p w:rsidR="00D62A40" w:rsidRPr="00C41063" w:rsidRDefault="00724D57" w:rsidP="0044202E">
      <w:pPr>
        <w:tabs>
          <w:tab w:val="left" w:pos="851"/>
        </w:tabs>
        <w:adjustRightInd w:val="0"/>
        <w:spacing w:after="0" w:line="240" w:lineRule="auto"/>
        <w:ind w:right="-29" w:firstLine="851"/>
        <w:jc w:val="both"/>
        <w:rPr>
          <w:rFonts w:ascii="Times New Roman" w:hAnsi="Times New Roman" w:cs="Times New Roman"/>
          <w:sz w:val="28"/>
          <w:szCs w:val="28"/>
          <w:lang w:eastAsia="ru-RU"/>
        </w:rPr>
      </w:pPr>
      <w:r w:rsidRPr="00C41063">
        <w:rPr>
          <w:rFonts w:ascii="Times New Roman" w:hAnsi="Times New Roman" w:cs="Times New Roman"/>
          <w:sz w:val="28"/>
          <w:szCs w:val="28"/>
          <w:lang w:eastAsia="ru-RU"/>
        </w:rPr>
        <w:t xml:space="preserve">7.5. Контроль за, </w:t>
      </w:r>
      <w:r w:rsidR="00D62A40" w:rsidRPr="00C41063">
        <w:rPr>
          <w:rFonts w:ascii="Times New Roman" w:hAnsi="Times New Roman" w:cs="Times New Roman"/>
          <w:sz w:val="28"/>
          <w:szCs w:val="28"/>
          <w:lang w:eastAsia="ru-RU"/>
        </w:rPr>
        <w:t>деятельностью Учреждения осуществляется также государственными органами, на которые в соответствии  с  законодательством  Российской Федерац</w:t>
      </w:r>
      <w:r w:rsidRPr="00C41063">
        <w:rPr>
          <w:rFonts w:ascii="Times New Roman" w:hAnsi="Times New Roman" w:cs="Times New Roman"/>
          <w:sz w:val="28"/>
          <w:szCs w:val="28"/>
          <w:lang w:eastAsia="ru-RU"/>
        </w:rPr>
        <w:t xml:space="preserve">ии возложены функции </w:t>
      </w:r>
      <w:proofErr w:type="gramStart"/>
      <w:r w:rsidRPr="00C41063">
        <w:rPr>
          <w:rFonts w:ascii="Times New Roman" w:hAnsi="Times New Roman" w:cs="Times New Roman"/>
          <w:sz w:val="28"/>
          <w:szCs w:val="28"/>
          <w:lang w:eastAsia="ru-RU"/>
        </w:rPr>
        <w:t>контроля за</w:t>
      </w:r>
      <w:proofErr w:type="gramEnd"/>
      <w:r w:rsidRPr="00C41063">
        <w:rPr>
          <w:rFonts w:ascii="Times New Roman" w:hAnsi="Times New Roman" w:cs="Times New Roman"/>
          <w:sz w:val="28"/>
          <w:szCs w:val="28"/>
          <w:lang w:eastAsia="ru-RU"/>
        </w:rPr>
        <w:t xml:space="preserve"> </w:t>
      </w:r>
      <w:r w:rsidR="00D62A40" w:rsidRPr="00C41063">
        <w:rPr>
          <w:rFonts w:ascii="Times New Roman" w:hAnsi="Times New Roman" w:cs="Times New Roman"/>
          <w:sz w:val="28"/>
          <w:szCs w:val="28"/>
          <w:lang w:eastAsia="ru-RU"/>
        </w:rPr>
        <w:t>учреждениями.</w:t>
      </w:r>
    </w:p>
    <w:p w:rsidR="00374E25" w:rsidRPr="00C41063" w:rsidRDefault="00374E25" w:rsidP="0044202E">
      <w:pPr>
        <w:pStyle w:val="a5"/>
        <w:tabs>
          <w:tab w:val="left" w:pos="851"/>
        </w:tabs>
        <w:ind w:firstLine="851"/>
        <w:jc w:val="both"/>
        <w:rPr>
          <w:b/>
          <w:sz w:val="28"/>
          <w:szCs w:val="28"/>
        </w:rPr>
      </w:pPr>
    </w:p>
    <w:p w:rsidR="00374E25" w:rsidRPr="00C41063" w:rsidRDefault="00724D57" w:rsidP="0044202E">
      <w:pPr>
        <w:pStyle w:val="a5"/>
        <w:tabs>
          <w:tab w:val="left" w:pos="851"/>
        </w:tabs>
        <w:ind w:firstLine="851"/>
        <w:jc w:val="center"/>
        <w:rPr>
          <w:b/>
          <w:sz w:val="28"/>
          <w:szCs w:val="28"/>
        </w:rPr>
      </w:pPr>
      <w:r w:rsidRPr="00C41063">
        <w:rPr>
          <w:b/>
          <w:sz w:val="28"/>
          <w:szCs w:val="28"/>
        </w:rPr>
        <w:t>8</w:t>
      </w:r>
      <w:r w:rsidR="00D62A40" w:rsidRPr="00C41063">
        <w:rPr>
          <w:b/>
          <w:sz w:val="28"/>
          <w:szCs w:val="28"/>
        </w:rPr>
        <w:t>. ТРУДОВЫЕ ОТНОШЕНИЯ И ОХРАНА ТРУДА</w:t>
      </w:r>
    </w:p>
    <w:p w:rsidR="00D62A40" w:rsidRPr="00C41063" w:rsidRDefault="00D62A40" w:rsidP="0044202E">
      <w:pPr>
        <w:pStyle w:val="a5"/>
        <w:tabs>
          <w:tab w:val="left" w:pos="851"/>
        </w:tabs>
        <w:ind w:firstLine="851"/>
        <w:jc w:val="both"/>
        <w:rPr>
          <w:sz w:val="28"/>
          <w:szCs w:val="28"/>
        </w:rPr>
      </w:pPr>
    </w:p>
    <w:p w:rsidR="00D62A40" w:rsidRPr="00C41063" w:rsidRDefault="00724D57" w:rsidP="0044202E">
      <w:pPr>
        <w:pStyle w:val="a5"/>
        <w:tabs>
          <w:tab w:val="left" w:pos="851"/>
        </w:tabs>
        <w:ind w:firstLine="851"/>
        <w:jc w:val="both"/>
        <w:rPr>
          <w:sz w:val="28"/>
          <w:szCs w:val="28"/>
        </w:rPr>
      </w:pPr>
      <w:r w:rsidRPr="00C41063">
        <w:rPr>
          <w:sz w:val="28"/>
          <w:szCs w:val="28"/>
        </w:rPr>
        <w:t>8</w:t>
      </w:r>
      <w:r w:rsidR="00D62A40" w:rsidRPr="00C41063">
        <w:rPr>
          <w:sz w:val="28"/>
          <w:szCs w:val="28"/>
        </w:rPr>
        <w:t>.1. Отношения Учреждения и работников регулируются трудовым законодательством и коллективным договором.</w:t>
      </w:r>
    </w:p>
    <w:p w:rsidR="00D62A40" w:rsidRPr="00C41063" w:rsidRDefault="00724D57" w:rsidP="0044202E">
      <w:pPr>
        <w:pStyle w:val="a5"/>
        <w:tabs>
          <w:tab w:val="left" w:pos="851"/>
        </w:tabs>
        <w:ind w:firstLine="851"/>
        <w:jc w:val="both"/>
        <w:rPr>
          <w:sz w:val="28"/>
          <w:szCs w:val="28"/>
        </w:rPr>
      </w:pPr>
      <w:r w:rsidRPr="00C41063">
        <w:rPr>
          <w:sz w:val="28"/>
          <w:szCs w:val="28"/>
        </w:rPr>
        <w:t>8</w:t>
      </w:r>
      <w:r w:rsidR="00D62A40" w:rsidRPr="00C41063">
        <w:rPr>
          <w:sz w:val="28"/>
          <w:szCs w:val="28"/>
        </w:rPr>
        <w:t xml:space="preserve">.2. Каждый работник имеет право </w:t>
      </w:r>
      <w:proofErr w:type="gramStart"/>
      <w:r w:rsidR="00D62A40" w:rsidRPr="00C41063">
        <w:rPr>
          <w:sz w:val="28"/>
          <w:szCs w:val="28"/>
        </w:rPr>
        <w:t>на</w:t>
      </w:r>
      <w:proofErr w:type="gramEnd"/>
      <w:r w:rsidR="00D62A40" w:rsidRPr="00C41063">
        <w:rPr>
          <w:sz w:val="28"/>
          <w:szCs w:val="28"/>
        </w:rPr>
        <w:t>:</w:t>
      </w:r>
    </w:p>
    <w:p w:rsidR="00D62A40" w:rsidRPr="00C41063" w:rsidRDefault="00D62A40" w:rsidP="0044202E">
      <w:pPr>
        <w:pStyle w:val="a5"/>
        <w:tabs>
          <w:tab w:val="left" w:pos="851"/>
        </w:tabs>
        <w:ind w:firstLine="851"/>
        <w:jc w:val="both"/>
        <w:rPr>
          <w:sz w:val="28"/>
          <w:szCs w:val="28"/>
        </w:rPr>
      </w:pPr>
      <w:r w:rsidRPr="00C41063">
        <w:rPr>
          <w:sz w:val="28"/>
          <w:szCs w:val="28"/>
        </w:rPr>
        <w:t>- участие в управлении Учреждением;</w:t>
      </w:r>
    </w:p>
    <w:p w:rsidR="00D62A40" w:rsidRPr="00C41063" w:rsidRDefault="00D62A40" w:rsidP="0044202E">
      <w:pPr>
        <w:pStyle w:val="a5"/>
        <w:tabs>
          <w:tab w:val="left" w:pos="851"/>
        </w:tabs>
        <w:ind w:firstLine="851"/>
        <w:jc w:val="both"/>
        <w:rPr>
          <w:sz w:val="28"/>
          <w:szCs w:val="28"/>
        </w:rPr>
      </w:pPr>
      <w:r w:rsidRPr="00C41063">
        <w:rPr>
          <w:sz w:val="28"/>
          <w:szCs w:val="28"/>
        </w:rPr>
        <w:t>- защиту профессиональной чести и достоинства;</w:t>
      </w:r>
    </w:p>
    <w:p w:rsidR="00EF779F" w:rsidRDefault="00D62A40" w:rsidP="0044202E">
      <w:pPr>
        <w:pStyle w:val="a5"/>
        <w:tabs>
          <w:tab w:val="left" w:pos="851"/>
        </w:tabs>
        <w:ind w:firstLine="851"/>
        <w:jc w:val="both"/>
        <w:rPr>
          <w:sz w:val="28"/>
          <w:szCs w:val="28"/>
        </w:rPr>
      </w:pPr>
      <w:r w:rsidRPr="00C41063">
        <w:rPr>
          <w:sz w:val="28"/>
          <w:szCs w:val="28"/>
        </w:rPr>
        <w:t xml:space="preserve">- свободу выбора и использование методик обучения и воспитания, учебных пособий и материалов, методов оценки знаний и умений участников объединений; </w:t>
      </w:r>
    </w:p>
    <w:p w:rsidR="00D62A40" w:rsidRPr="00C41063" w:rsidRDefault="00D62A40" w:rsidP="0044202E">
      <w:pPr>
        <w:pStyle w:val="a5"/>
        <w:tabs>
          <w:tab w:val="left" w:pos="851"/>
        </w:tabs>
        <w:ind w:firstLine="851"/>
        <w:jc w:val="both"/>
        <w:rPr>
          <w:sz w:val="28"/>
          <w:szCs w:val="28"/>
        </w:rPr>
      </w:pPr>
      <w:r w:rsidRPr="00C41063">
        <w:rPr>
          <w:sz w:val="28"/>
          <w:szCs w:val="28"/>
        </w:rPr>
        <w:t>- социальные гарантии и льготы, установленные законодательством Российской Федерации.</w:t>
      </w:r>
    </w:p>
    <w:p w:rsidR="00D62A40" w:rsidRPr="00C41063" w:rsidRDefault="00724D57" w:rsidP="0044202E">
      <w:pPr>
        <w:pStyle w:val="a5"/>
        <w:tabs>
          <w:tab w:val="left" w:pos="851"/>
        </w:tabs>
        <w:ind w:firstLine="851"/>
        <w:jc w:val="both"/>
        <w:rPr>
          <w:sz w:val="28"/>
          <w:szCs w:val="28"/>
        </w:rPr>
      </w:pPr>
      <w:r w:rsidRPr="00C41063">
        <w:rPr>
          <w:sz w:val="28"/>
          <w:szCs w:val="28"/>
        </w:rPr>
        <w:lastRenderedPageBreak/>
        <w:t>8</w:t>
      </w:r>
      <w:r w:rsidR="00D62A40" w:rsidRPr="00C41063">
        <w:rPr>
          <w:sz w:val="28"/>
          <w:szCs w:val="28"/>
        </w:rPr>
        <w:t>.3. Обязанности по обеспечению безопасных условий и охраны труда в Учреждении возлагаются на Директора Учреждения.</w:t>
      </w:r>
    </w:p>
    <w:p w:rsidR="00D62A40" w:rsidRPr="00C41063" w:rsidRDefault="00724D57" w:rsidP="0044202E">
      <w:pPr>
        <w:pStyle w:val="a5"/>
        <w:tabs>
          <w:tab w:val="left" w:pos="851"/>
        </w:tabs>
        <w:ind w:firstLine="851"/>
        <w:jc w:val="both"/>
        <w:rPr>
          <w:sz w:val="28"/>
          <w:szCs w:val="28"/>
        </w:rPr>
      </w:pPr>
      <w:r w:rsidRPr="00C41063">
        <w:rPr>
          <w:sz w:val="28"/>
          <w:szCs w:val="28"/>
        </w:rPr>
        <w:t>8</w:t>
      </w:r>
      <w:r w:rsidR="00D62A40" w:rsidRPr="00C41063">
        <w:rPr>
          <w:sz w:val="28"/>
          <w:szCs w:val="28"/>
        </w:rPr>
        <w:t>.4. Учреждение обязано обеспечить:</w:t>
      </w:r>
    </w:p>
    <w:p w:rsidR="00D62A40" w:rsidRPr="00C41063" w:rsidRDefault="00D62A40" w:rsidP="0044202E">
      <w:pPr>
        <w:pStyle w:val="a5"/>
        <w:tabs>
          <w:tab w:val="left" w:pos="851"/>
        </w:tabs>
        <w:ind w:firstLine="851"/>
        <w:jc w:val="both"/>
        <w:rPr>
          <w:sz w:val="28"/>
          <w:szCs w:val="28"/>
        </w:rPr>
      </w:pPr>
      <w:r w:rsidRPr="00C41063">
        <w:rPr>
          <w:sz w:val="28"/>
          <w:szCs w:val="28"/>
        </w:rPr>
        <w:t>- финансирование мероприятий по улучшению условий и охраны труда в размерах, определенных законодательством Российской Федерации, в пределах утвержденной сметы;</w:t>
      </w:r>
    </w:p>
    <w:p w:rsidR="00D62A40" w:rsidRPr="00C41063" w:rsidRDefault="00D62A40" w:rsidP="0044202E">
      <w:pPr>
        <w:pStyle w:val="a5"/>
        <w:tabs>
          <w:tab w:val="left" w:pos="851"/>
        </w:tabs>
        <w:ind w:firstLine="851"/>
        <w:jc w:val="both"/>
        <w:rPr>
          <w:sz w:val="28"/>
          <w:szCs w:val="28"/>
        </w:rPr>
      </w:pPr>
      <w:r w:rsidRPr="00C41063">
        <w:rPr>
          <w:sz w:val="28"/>
          <w:szCs w:val="28"/>
        </w:rPr>
        <w:t>- условия труда, соответствующие требованиям охраны труда на каждом рабочем месте;</w:t>
      </w:r>
    </w:p>
    <w:p w:rsidR="00EF779F" w:rsidRDefault="00D62A40" w:rsidP="0044202E">
      <w:pPr>
        <w:pStyle w:val="a5"/>
        <w:tabs>
          <w:tab w:val="left" w:pos="851"/>
        </w:tabs>
        <w:ind w:firstLine="851"/>
        <w:jc w:val="both"/>
        <w:rPr>
          <w:sz w:val="28"/>
          <w:szCs w:val="28"/>
        </w:rPr>
      </w:pPr>
      <w:r w:rsidRPr="00C41063">
        <w:rPr>
          <w:sz w:val="28"/>
          <w:szCs w:val="28"/>
        </w:rPr>
        <w:t xml:space="preserve">- режим труда и отдыха работников; </w:t>
      </w:r>
    </w:p>
    <w:p w:rsidR="00D62A40" w:rsidRPr="00C41063" w:rsidRDefault="00D62A40" w:rsidP="0044202E">
      <w:pPr>
        <w:pStyle w:val="a5"/>
        <w:tabs>
          <w:tab w:val="left" w:pos="851"/>
        </w:tabs>
        <w:ind w:firstLine="851"/>
        <w:jc w:val="both"/>
        <w:rPr>
          <w:sz w:val="28"/>
          <w:szCs w:val="28"/>
        </w:rPr>
      </w:pPr>
      <w:r w:rsidRPr="00C41063">
        <w:rPr>
          <w:sz w:val="28"/>
          <w:szCs w:val="28"/>
        </w:rPr>
        <w:t xml:space="preserve">- организацию </w:t>
      </w:r>
      <w:proofErr w:type="gramStart"/>
      <w:r w:rsidRPr="00C41063">
        <w:rPr>
          <w:sz w:val="28"/>
          <w:szCs w:val="28"/>
        </w:rPr>
        <w:t>контроля за</w:t>
      </w:r>
      <w:proofErr w:type="gramEnd"/>
      <w:r w:rsidRPr="00C41063">
        <w:rPr>
          <w:sz w:val="28"/>
          <w:szCs w:val="28"/>
        </w:rPr>
        <w:t xml:space="preserve"> состоянием условий труда;</w:t>
      </w:r>
    </w:p>
    <w:p w:rsidR="00D62A40" w:rsidRPr="00C41063" w:rsidRDefault="00D62A40" w:rsidP="0044202E">
      <w:pPr>
        <w:pStyle w:val="a5"/>
        <w:tabs>
          <w:tab w:val="left" w:pos="851"/>
        </w:tabs>
        <w:ind w:firstLine="851"/>
        <w:jc w:val="both"/>
        <w:rPr>
          <w:sz w:val="28"/>
          <w:szCs w:val="28"/>
        </w:rPr>
      </w:pPr>
      <w:r w:rsidRPr="00C41063">
        <w:rPr>
          <w:sz w:val="28"/>
          <w:szCs w:val="28"/>
        </w:rPr>
        <w:t>- выполнение предписаний должностных лиц;</w:t>
      </w:r>
    </w:p>
    <w:p w:rsidR="00D62A40" w:rsidRPr="00C41063" w:rsidRDefault="00D62A40" w:rsidP="0044202E">
      <w:pPr>
        <w:pStyle w:val="a5"/>
        <w:tabs>
          <w:tab w:val="left" w:pos="851"/>
        </w:tabs>
        <w:ind w:firstLine="851"/>
        <w:jc w:val="both"/>
        <w:rPr>
          <w:sz w:val="28"/>
          <w:szCs w:val="28"/>
        </w:rPr>
      </w:pPr>
      <w:r w:rsidRPr="00C41063">
        <w:rPr>
          <w:sz w:val="28"/>
          <w:szCs w:val="28"/>
        </w:rPr>
        <w:t>- ознакомление работников с требованиями охраны труда.</w:t>
      </w:r>
    </w:p>
    <w:p w:rsidR="00D62A40" w:rsidRPr="00C41063" w:rsidRDefault="00724D57" w:rsidP="0044202E">
      <w:pPr>
        <w:pStyle w:val="a5"/>
        <w:tabs>
          <w:tab w:val="left" w:pos="851"/>
        </w:tabs>
        <w:ind w:firstLine="851"/>
        <w:jc w:val="both"/>
        <w:rPr>
          <w:sz w:val="28"/>
          <w:szCs w:val="28"/>
        </w:rPr>
      </w:pPr>
      <w:r w:rsidRPr="00C41063">
        <w:rPr>
          <w:sz w:val="28"/>
          <w:szCs w:val="28"/>
        </w:rPr>
        <w:t>8</w:t>
      </w:r>
      <w:r w:rsidR="00D62A40" w:rsidRPr="00C41063">
        <w:rPr>
          <w:sz w:val="28"/>
          <w:szCs w:val="28"/>
        </w:rPr>
        <w:t>.5. Работники обязаны:</w:t>
      </w:r>
    </w:p>
    <w:p w:rsidR="00D62A40" w:rsidRPr="00C41063" w:rsidRDefault="00D62A40" w:rsidP="0044202E">
      <w:pPr>
        <w:pStyle w:val="a5"/>
        <w:tabs>
          <w:tab w:val="left" w:pos="851"/>
        </w:tabs>
        <w:ind w:firstLine="851"/>
        <w:jc w:val="both"/>
        <w:rPr>
          <w:sz w:val="28"/>
          <w:szCs w:val="28"/>
        </w:rPr>
      </w:pPr>
      <w:r w:rsidRPr="00C41063">
        <w:rPr>
          <w:sz w:val="28"/>
          <w:szCs w:val="28"/>
        </w:rPr>
        <w:t>- соблюдать требования охраны труда;</w:t>
      </w:r>
    </w:p>
    <w:p w:rsidR="00D62A40" w:rsidRPr="00C41063" w:rsidRDefault="00D62A40" w:rsidP="0044202E">
      <w:pPr>
        <w:pStyle w:val="a5"/>
        <w:tabs>
          <w:tab w:val="left" w:pos="851"/>
        </w:tabs>
        <w:ind w:firstLine="851"/>
        <w:jc w:val="both"/>
        <w:rPr>
          <w:sz w:val="28"/>
          <w:szCs w:val="28"/>
        </w:rPr>
      </w:pPr>
      <w:r w:rsidRPr="00C41063">
        <w:rPr>
          <w:sz w:val="28"/>
          <w:szCs w:val="28"/>
        </w:rPr>
        <w:t>- правильно применять средства индивидуальной и коллективной защиты;</w:t>
      </w:r>
    </w:p>
    <w:p w:rsidR="00D62A40" w:rsidRPr="00C41063" w:rsidRDefault="00D62A40" w:rsidP="0044202E">
      <w:pPr>
        <w:pStyle w:val="a5"/>
        <w:tabs>
          <w:tab w:val="left" w:pos="851"/>
        </w:tabs>
        <w:ind w:firstLine="851"/>
        <w:jc w:val="both"/>
        <w:rPr>
          <w:sz w:val="28"/>
          <w:szCs w:val="28"/>
        </w:rPr>
      </w:pPr>
      <w:r w:rsidRPr="00C41063">
        <w:rPr>
          <w:sz w:val="28"/>
          <w:szCs w:val="28"/>
        </w:rPr>
        <w:t>- проходить обучение безопасным методам и приемам выполнения работ, инструктаж по охране труда, стажировку на рабочем месте и проверку знаний требований охраны труда;</w:t>
      </w:r>
    </w:p>
    <w:p w:rsidR="00D62A40" w:rsidRPr="00C41063" w:rsidRDefault="00D62A40" w:rsidP="0044202E">
      <w:pPr>
        <w:pStyle w:val="a5"/>
        <w:tabs>
          <w:tab w:val="left" w:pos="851"/>
        </w:tabs>
        <w:ind w:firstLine="851"/>
        <w:jc w:val="both"/>
        <w:rPr>
          <w:sz w:val="28"/>
          <w:szCs w:val="28"/>
        </w:rPr>
      </w:pPr>
      <w:r w:rsidRPr="00C41063">
        <w:rPr>
          <w:sz w:val="28"/>
          <w:szCs w:val="28"/>
        </w:rPr>
        <w:t>- немедленно извещать руководителя о любой ситуации, угрожающей жизни и зд</w:t>
      </w:r>
      <w:r w:rsidR="00EF779F">
        <w:rPr>
          <w:sz w:val="28"/>
          <w:szCs w:val="28"/>
        </w:rPr>
        <w:t>оровью людей, несчастном случае.</w:t>
      </w:r>
    </w:p>
    <w:p w:rsidR="00D62A40" w:rsidRPr="00C41063" w:rsidRDefault="00D62A40" w:rsidP="00EF779F">
      <w:pPr>
        <w:pStyle w:val="a5"/>
        <w:tabs>
          <w:tab w:val="left" w:pos="851"/>
        </w:tabs>
        <w:jc w:val="both"/>
        <w:rPr>
          <w:sz w:val="28"/>
          <w:szCs w:val="28"/>
        </w:rPr>
      </w:pPr>
    </w:p>
    <w:p w:rsidR="00D62A40" w:rsidRPr="00C41063" w:rsidRDefault="00724D57" w:rsidP="0044202E">
      <w:pPr>
        <w:tabs>
          <w:tab w:val="left" w:pos="851"/>
        </w:tabs>
        <w:spacing w:line="240" w:lineRule="auto"/>
        <w:ind w:firstLine="851"/>
        <w:jc w:val="center"/>
        <w:rPr>
          <w:rFonts w:ascii="Times New Roman" w:hAnsi="Times New Roman" w:cs="Times New Roman"/>
          <w:b/>
          <w:sz w:val="28"/>
          <w:szCs w:val="28"/>
        </w:rPr>
      </w:pPr>
      <w:r w:rsidRPr="00C41063">
        <w:rPr>
          <w:rFonts w:ascii="Times New Roman" w:hAnsi="Times New Roman" w:cs="Times New Roman"/>
          <w:b/>
          <w:sz w:val="28"/>
          <w:szCs w:val="28"/>
        </w:rPr>
        <w:t>9</w:t>
      </w:r>
      <w:r w:rsidR="00D62A40" w:rsidRPr="00C41063">
        <w:rPr>
          <w:rFonts w:ascii="Times New Roman" w:hAnsi="Times New Roman" w:cs="Times New Roman"/>
          <w:b/>
          <w:sz w:val="28"/>
          <w:szCs w:val="28"/>
        </w:rPr>
        <w:t>. ВНЕСЕНИЕ ИЗМЕНЕНИЙ В УСТАВ УЧРЕЖДЕНИЯ, РЕОРГАНИЗАЦИЯ И ЛИКВИДАЦИЯ УЧРЕЖДЕНИЯ</w:t>
      </w:r>
    </w:p>
    <w:p w:rsidR="00D62A40" w:rsidRPr="00C41063" w:rsidRDefault="00724D57" w:rsidP="0044202E">
      <w:pPr>
        <w:pStyle w:val="ConsPlusNonformat"/>
        <w:widowControl/>
        <w:tabs>
          <w:tab w:val="left" w:pos="851"/>
        </w:tabs>
        <w:ind w:firstLine="851"/>
        <w:jc w:val="both"/>
        <w:rPr>
          <w:rFonts w:ascii="Times New Roman" w:hAnsi="Times New Roman" w:cs="Times New Roman"/>
          <w:sz w:val="28"/>
          <w:szCs w:val="28"/>
        </w:rPr>
      </w:pPr>
      <w:r w:rsidRPr="00C41063">
        <w:rPr>
          <w:rFonts w:ascii="Times New Roman" w:hAnsi="Times New Roman" w:cs="Times New Roman"/>
          <w:sz w:val="28"/>
          <w:szCs w:val="28"/>
        </w:rPr>
        <w:t>9</w:t>
      </w:r>
      <w:r w:rsidR="00D62A40" w:rsidRPr="00C41063">
        <w:rPr>
          <w:rFonts w:ascii="Times New Roman" w:hAnsi="Times New Roman" w:cs="Times New Roman"/>
          <w:sz w:val="28"/>
          <w:szCs w:val="28"/>
        </w:rPr>
        <w:t>.1. Изменения в настоящий Устав вносятся постановлением Администрации муниципального образования «Смоленский муниципальный округ» Смоленской области.</w:t>
      </w:r>
    </w:p>
    <w:p w:rsidR="00D62A40" w:rsidRPr="00C41063" w:rsidRDefault="00724D57" w:rsidP="0044202E">
      <w:pPr>
        <w:tabs>
          <w:tab w:val="left" w:pos="851"/>
        </w:tabs>
        <w:spacing w:line="240" w:lineRule="auto"/>
        <w:ind w:firstLine="851"/>
        <w:jc w:val="both"/>
        <w:rPr>
          <w:rFonts w:ascii="Times New Roman" w:hAnsi="Times New Roman" w:cs="Times New Roman"/>
          <w:sz w:val="28"/>
          <w:szCs w:val="28"/>
        </w:rPr>
      </w:pPr>
      <w:r w:rsidRPr="00C41063">
        <w:rPr>
          <w:rFonts w:ascii="Times New Roman" w:hAnsi="Times New Roman" w:cs="Times New Roman"/>
          <w:sz w:val="28"/>
          <w:szCs w:val="28"/>
        </w:rPr>
        <w:t>9</w:t>
      </w:r>
      <w:r w:rsidR="00D62A40" w:rsidRPr="00C41063">
        <w:rPr>
          <w:rFonts w:ascii="Times New Roman" w:hAnsi="Times New Roman" w:cs="Times New Roman"/>
          <w:sz w:val="28"/>
          <w:szCs w:val="28"/>
        </w:rPr>
        <w:t>.2. Реорганизация или ликвидация Учреждения  осуществляется в порядке и по основаниям, установленным действующим законодательством Российской Федерации.</w:t>
      </w:r>
    </w:p>
    <w:p w:rsidR="005F3642" w:rsidRDefault="005F3642"/>
    <w:sectPr w:rsidR="005F3642" w:rsidSect="0044202E">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1FD" w:rsidRDefault="009B11FD" w:rsidP="00242762">
      <w:pPr>
        <w:spacing w:after="0" w:line="240" w:lineRule="auto"/>
      </w:pPr>
      <w:r>
        <w:separator/>
      </w:r>
    </w:p>
  </w:endnote>
  <w:endnote w:type="continuationSeparator" w:id="0">
    <w:p w:rsidR="009B11FD" w:rsidRDefault="009B11FD" w:rsidP="00242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1FD" w:rsidRDefault="009B11FD" w:rsidP="00242762">
      <w:pPr>
        <w:spacing w:after="0" w:line="240" w:lineRule="auto"/>
      </w:pPr>
      <w:r>
        <w:separator/>
      </w:r>
    </w:p>
  </w:footnote>
  <w:footnote w:type="continuationSeparator" w:id="0">
    <w:p w:rsidR="009B11FD" w:rsidRDefault="009B11FD" w:rsidP="002427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784729"/>
      <w:docPartObj>
        <w:docPartGallery w:val="Page Numbers (Top of Page)"/>
        <w:docPartUnique/>
      </w:docPartObj>
    </w:sdtPr>
    <w:sdtEndPr/>
    <w:sdtContent>
      <w:p w:rsidR="00242762" w:rsidRDefault="00242762">
        <w:pPr>
          <w:pStyle w:val="a9"/>
          <w:jc w:val="center"/>
        </w:pPr>
        <w:r>
          <w:fldChar w:fldCharType="begin"/>
        </w:r>
        <w:r>
          <w:instrText>PAGE   \* MERGEFORMAT</w:instrText>
        </w:r>
        <w:r>
          <w:fldChar w:fldCharType="separate"/>
        </w:r>
        <w:r w:rsidR="009C5425">
          <w:rPr>
            <w:noProof/>
          </w:rPr>
          <w:t>4</w:t>
        </w:r>
        <w:r>
          <w:fldChar w:fldCharType="end"/>
        </w:r>
      </w:p>
    </w:sdtContent>
  </w:sdt>
  <w:p w:rsidR="00242762" w:rsidRDefault="00242762">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CBD"/>
    <w:rsid w:val="001157FF"/>
    <w:rsid w:val="001265CC"/>
    <w:rsid w:val="001F5D83"/>
    <w:rsid w:val="00242762"/>
    <w:rsid w:val="002A7376"/>
    <w:rsid w:val="00374E25"/>
    <w:rsid w:val="0044202E"/>
    <w:rsid w:val="0054043B"/>
    <w:rsid w:val="00584E6D"/>
    <w:rsid w:val="005F3642"/>
    <w:rsid w:val="005F3BBE"/>
    <w:rsid w:val="00724D57"/>
    <w:rsid w:val="00856CBD"/>
    <w:rsid w:val="008F015C"/>
    <w:rsid w:val="00910565"/>
    <w:rsid w:val="009240ED"/>
    <w:rsid w:val="009B11FD"/>
    <w:rsid w:val="009C5425"/>
    <w:rsid w:val="00A2016C"/>
    <w:rsid w:val="00A20637"/>
    <w:rsid w:val="00BB38E3"/>
    <w:rsid w:val="00C41063"/>
    <w:rsid w:val="00C469CB"/>
    <w:rsid w:val="00C5321D"/>
    <w:rsid w:val="00D62A40"/>
    <w:rsid w:val="00EF779F"/>
    <w:rsid w:val="00FD6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E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584E6D"/>
    <w:pPr>
      <w:ind w:left="720"/>
      <w:contextualSpacing/>
    </w:pPr>
  </w:style>
  <w:style w:type="paragraph" w:customStyle="1" w:styleId="ConsPlusNonformat">
    <w:name w:val="ConsPlusNonformat"/>
    <w:rsid w:val="00584E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584E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1"/>
    <w:qFormat/>
    <w:rsid w:val="00D62A40"/>
    <w:pPr>
      <w:widowControl w:val="0"/>
      <w:autoSpaceDE w:val="0"/>
      <w:autoSpaceDN w:val="0"/>
      <w:spacing w:after="0" w:line="240" w:lineRule="auto"/>
    </w:pPr>
    <w:rPr>
      <w:rFonts w:ascii="Times New Roman" w:eastAsia="Times New Roman" w:hAnsi="Times New Roman" w:cs="Times New Roman"/>
      <w:sz w:val="27"/>
      <w:szCs w:val="27"/>
    </w:rPr>
  </w:style>
  <w:style w:type="character" w:customStyle="1" w:styleId="a6">
    <w:name w:val="Основной текст Знак"/>
    <w:basedOn w:val="a0"/>
    <w:link w:val="a5"/>
    <w:uiPriority w:val="1"/>
    <w:rsid w:val="00D62A40"/>
    <w:rPr>
      <w:rFonts w:ascii="Times New Roman" w:eastAsia="Times New Roman" w:hAnsi="Times New Roman" w:cs="Times New Roman"/>
      <w:sz w:val="27"/>
      <w:szCs w:val="27"/>
    </w:rPr>
  </w:style>
  <w:style w:type="paragraph" w:styleId="a7">
    <w:name w:val="Balloon Text"/>
    <w:basedOn w:val="a"/>
    <w:link w:val="a8"/>
    <w:uiPriority w:val="99"/>
    <w:semiHidden/>
    <w:unhideWhenUsed/>
    <w:rsid w:val="009240E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240ED"/>
    <w:rPr>
      <w:rFonts w:ascii="Tahoma" w:hAnsi="Tahoma" w:cs="Tahoma"/>
      <w:sz w:val="16"/>
      <w:szCs w:val="16"/>
    </w:rPr>
  </w:style>
  <w:style w:type="paragraph" w:styleId="a9">
    <w:name w:val="header"/>
    <w:basedOn w:val="a"/>
    <w:link w:val="aa"/>
    <w:uiPriority w:val="99"/>
    <w:unhideWhenUsed/>
    <w:rsid w:val="0024276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42762"/>
  </w:style>
  <w:style w:type="paragraph" w:styleId="ab">
    <w:name w:val="footer"/>
    <w:basedOn w:val="a"/>
    <w:link w:val="ac"/>
    <w:uiPriority w:val="99"/>
    <w:unhideWhenUsed/>
    <w:rsid w:val="0024276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427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E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584E6D"/>
    <w:pPr>
      <w:ind w:left="720"/>
      <w:contextualSpacing/>
    </w:pPr>
  </w:style>
  <w:style w:type="paragraph" w:customStyle="1" w:styleId="ConsPlusNonformat">
    <w:name w:val="ConsPlusNonformat"/>
    <w:rsid w:val="00584E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584E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1"/>
    <w:qFormat/>
    <w:rsid w:val="00D62A40"/>
    <w:pPr>
      <w:widowControl w:val="0"/>
      <w:autoSpaceDE w:val="0"/>
      <w:autoSpaceDN w:val="0"/>
      <w:spacing w:after="0" w:line="240" w:lineRule="auto"/>
    </w:pPr>
    <w:rPr>
      <w:rFonts w:ascii="Times New Roman" w:eastAsia="Times New Roman" w:hAnsi="Times New Roman" w:cs="Times New Roman"/>
      <w:sz w:val="27"/>
      <w:szCs w:val="27"/>
    </w:rPr>
  </w:style>
  <w:style w:type="character" w:customStyle="1" w:styleId="a6">
    <w:name w:val="Основной текст Знак"/>
    <w:basedOn w:val="a0"/>
    <w:link w:val="a5"/>
    <w:uiPriority w:val="1"/>
    <w:rsid w:val="00D62A40"/>
    <w:rPr>
      <w:rFonts w:ascii="Times New Roman" w:eastAsia="Times New Roman" w:hAnsi="Times New Roman" w:cs="Times New Roman"/>
      <w:sz w:val="27"/>
      <w:szCs w:val="27"/>
    </w:rPr>
  </w:style>
  <w:style w:type="paragraph" w:styleId="a7">
    <w:name w:val="Balloon Text"/>
    <w:basedOn w:val="a"/>
    <w:link w:val="a8"/>
    <w:uiPriority w:val="99"/>
    <w:semiHidden/>
    <w:unhideWhenUsed/>
    <w:rsid w:val="009240E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240ED"/>
    <w:rPr>
      <w:rFonts w:ascii="Tahoma" w:hAnsi="Tahoma" w:cs="Tahoma"/>
      <w:sz w:val="16"/>
      <w:szCs w:val="16"/>
    </w:rPr>
  </w:style>
  <w:style w:type="paragraph" w:styleId="a9">
    <w:name w:val="header"/>
    <w:basedOn w:val="a"/>
    <w:link w:val="aa"/>
    <w:uiPriority w:val="99"/>
    <w:unhideWhenUsed/>
    <w:rsid w:val="0024276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42762"/>
  </w:style>
  <w:style w:type="paragraph" w:styleId="ab">
    <w:name w:val="footer"/>
    <w:basedOn w:val="a"/>
    <w:link w:val="ac"/>
    <w:uiPriority w:val="99"/>
    <w:unhideWhenUsed/>
    <w:rsid w:val="0024276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42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90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9</Pages>
  <Words>2711</Words>
  <Characters>15459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Kult-225-2</dc:creator>
  <cp:keywords/>
  <dc:description/>
  <cp:lastModifiedBy>KULT-225-3</cp:lastModifiedBy>
  <cp:revision>14</cp:revision>
  <cp:lastPrinted>2025-04-01T14:39:00Z</cp:lastPrinted>
  <dcterms:created xsi:type="dcterms:W3CDTF">2025-03-13T11:28:00Z</dcterms:created>
  <dcterms:modified xsi:type="dcterms:W3CDTF">2025-05-19T06:28:00Z</dcterms:modified>
</cp:coreProperties>
</file>