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E6" w:rsidRPr="003A4729" w:rsidRDefault="001054E6" w:rsidP="00F467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1054E6" w:rsidRDefault="001054E6" w:rsidP="00F467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1054E6" w:rsidRPr="003A4729" w:rsidRDefault="001054E6" w:rsidP="00F467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F467E9" w:rsidTr="00F467E9">
        <w:tc>
          <w:tcPr>
            <w:tcW w:w="10207" w:type="dxa"/>
          </w:tcPr>
          <w:p w:rsidR="00B37AB7" w:rsidRDefault="00B37AB7" w:rsidP="00B37AB7">
            <w:pPr>
              <w:suppressAutoHyphens/>
              <w:ind w:firstLine="709"/>
              <w:jc w:val="both"/>
              <w:rPr>
                <w:sz w:val="28"/>
                <w:szCs w:val="28"/>
                <w:u w:val="single"/>
              </w:rPr>
            </w:pPr>
            <w:r w:rsidRPr="00B37AB7">
              <w:rPr>
                <w:sz w:val="28"/>
                <w:szCs w:val="28"/>
                <w:u w:val="single"/>
              </w:rPr>
              <w:t>Постановление Администрации муниципального образования «Смоленский район» Смоленской области от 27.03.2024 №495 «О внесении изменений в муниципальну</w:t>
            </w:r>
            <w:bookmarkStart w:id="0" w:name="_GoBack"/>
            <w:bookmarkEnd w:id="0"/>
            <w:r w:rsidRPr="00B37AB7">
              <w:rPr>
                <w:sz w:val="28"/>
                <w:szCs w:val="28"/>
                <w:u w:val="single"/>
              </w:rPr>
              <w:t xml:space="preserve">ю программу «Развитие малого и среднего предпринимательства на территории муниципального образования «Смоленский район» Смоленской области на 2023-2025 годы» </w:t>
            </w:r>
          </w:p>
          <w:p w:rsidR="00F467E9" w:rsidRPr="00095F27" w:rsidRDefault="00095F27" w:rsidP="00B37AB7">
            <w:pPr>
              <w:suppressAutoHyphens/>
              <w:jc w:val="both"/>
              <w:rPr>
                <w:sz w:val="28"/>
                <w:szCs w:val="28"/>
                <w:u w:val="single"/>
              </w:rPr>
            </w:pPr>
            <w:r w:rsidRPr="00095F27">
              <w:rPr>
                <w:sz w:val="20"/>
                <w:szCs w:val="20"/>
              </w:rPr>
              <w:t>(наименование вида документа и его заголовок)</w:t>
            </w:r>
          </w:p>
        </w:tc>
      </w:tr>
      <w:tr w:rsidR="00F467E9" w:rsidTr="00F467E9">
        <w:tc>
          <w:tcPr>
            <w:tcW w:w="10207" w:type="dxa"/>
          </w:tcPr>
          <w:p w:rsidR="00F467E9" w:rsidRDefault="00F467E9" w:rsidP="00F467E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7E9" w:rsidRDefault="001054E6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1054E6" w:rsidRPr="003A4729" w:rsidRDefault="001054E6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729">
        <w:rPr>
          <w:rFonts w:ascii="Times New Roman" w:hAnsi="Times New Roman" w:cs="Times New Roman"/>
          <w:sz w:val="28"/>
          <w:szCs w:val="28"/>
        </w:rPr>
        <w:t>правовое регулирование (да, нет)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054E6" w:rsidTr="00F467E9">
        <w:tc>
          <w:tcPr>
            <w:tcW w:w="10065" w:type="dxa"/>
          </w:tcPr>
          <w:p w:rsidR="001054E6" w:rsidRDefault="001054E6" w:rsidP="00F467E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7E9" w:rsidRDefault="00F467E9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54E6" w:rsidRPr="003A4729" w:rsidRDefault="001054E6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054E6" w:rsidTr="00F467E9">
        <w:tc>
          <w:tcPr>
            <w:tcW w:w="10065" w:type="dxa"/>
          </w:tcPr>
          <w:p w:rsidR="001054E6" w:rsidRDefault="001054E6" w:rsidP="00F467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7E9" w:rsidRDefault="00F467E9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54E6" w:rsidRPr="003A4729" w:rsidRDefault="001054E6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3. Наличие иных вариантов решения проблемы, наиболее эффективных или</w:t>
      </w:r>
      <w:r w:rsidR="00DF6401">
        <w:rPr>
          <w:rFonts w:ascii="Times New Roman" w:hAnsi="Times New Roman" w:cs="Times New Roman"/>
          <w:sz w:val="28"/>
          <w:szCs w:val="28"/>
        </w:rPr>
        <w:t xml:space="preserve"> </w:t>
      </w:r>
      <w:r w:rsidRPr="003A4729">
        <w:rPr>
          <w:rFonts w:ascii="Times New Roman" w:hAnsi="Times New Roman" w:cs="Times New Roman"/>
          <w:sz w:val="28"/>
          <w:szCs w:val="28"/>
        </w:rPr>
        <w:t>менее затратных</w:t>
      </w:r>
      <w:r w:rsidR="00F467E9">
        <w:rPr>
          <w:rFonts w:ascii="Times New Roman" w:hAnsi="Times New Roman" w:cs="Times New Roman"/>
          <w:sz w:val="28"/>
          <w:szCs w:val="28"/>
        </w:rPr>
        <w:t xml:space="preserve"> (да, нет)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054E6" w:rsidTr="00F467E9">
        <w:tc>
          <w:tcPr>
            <w:tcW w:w="10065" w:type="dxa"/>
          </w:tcPr>
          <w:p w:rsidR="001054E6" w:rsidRDefault="001054E6" w:rsidP="00F467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7E9" w:rsidRDefault="00F467E9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54E6" w:rsidRPr="003A4729" w:rsidRDefault="00F467E9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054E6" w:rsidRPr="003A4729">
        <w:rPr>
          <w:rFonts w:ascii="Times New Roman" w:hAnsi="Times New Roman" w:cs="Times New Roman"/>
          <w:sz w:val="28"/>
          <w:szCs w:val="28"/>
        </w:rPr>
        <w:t>Степень влияния принимаемого нормативного правового акта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4E6" w:rsidRPr="003A4729">
        <w:rPr>
          <w:rFonts w:ascii="Times New Roman" w:hAnsi="Times New Roman" w:cs="Times New Roman"/>
          <w:sz w:val="28"/>
          <w:szCs w:val="28"/>
        </w:rPr>
        <w:t>конкурентную среду в отрасли (высокая, средняя, низкая)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054E6" w:rsidTr="00F467E9">
        <w:tc>
          <w:tcPr>
            <w:tcW w:w="10065" w:type="dxa"/>
          </w:tcPr>
          <w:p w:rsidR="001054E6" w:rsidRDefault="001054E6" w:rsidP="00F467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7E9" w:rsidRDefault="00F467E9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54E6" w:rsidRDefault="001054E6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</w:t>
      </w:r>
      <w:r w:rsidR="00F467E9">
        <w:rPr>
          <w:rFonts w:ascii="Times New Roman" w:hAnsi="Times New Roman" w:cs="Times New Roman"/>
          <w:sz w:val="28"/>
          <w:szCs w:val="28"/>
        </w:rPr>
        <w:t xml:space="preserve"> необоснованно </w:t>
      </w:r>
      <w:r w:rsidRPr="003A4729">
        <w:rPr>
          <w:rFonts w:ascii="Times New Roman" w:hAnsi="Times New Roman" w:cs="Times New Roman"/>
          <w:sz w:val="28"/>
          <w:szCs w:val="28"/>
        </w:rPr>
        <w:t>затрудняющих</w:t>
      </w:r>
      <w:r w:rsidR="00F467E9">
        <w:rPr>
          <w:rFonts w:ascii="Times New Roman" w:hAnsi="Times New Roman" w:cs="Times New Roman"/>
          <w:sz w:val="28"/>
          <w:szCs w:val="28"/>
        </w:rPr>
        <w:t xml:space="preserve"> </w:t>
      </w:r>
      <w:r w:rsidRPr="003A4729">
        <w:rPr>
          <w:rFonts w:ascii="Times New Roman" w:hAnsi="Times New Roman" w:cs="Times New Roman"/>
          <w:sz w:val="28"/>
          <w:szCs w:val="28"/>
        </w:rPr>
        <w:t>предпринимательскую</w:t>
      </w:r>
      <w:r w:rsidR="00F467E9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A4729">
        <w:rPr>
          <w:rFonts w:ascii="Times New Roman" w:hAnsi="Times New Roman" w:cs="Times New Roman"/>
          <w:sz w:val="28"/>
          <w:szCs w:val="28"/>
        </w:rPr>
        <w:t>инвестиционную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729">
        <w:rPr>
          <w:rFonts w:ascii="Times New Roman" w:hAnsi="Times New Roman" w:cs="Times New Roman"/>
          <w:sz w:val="28"/>
          <w:szCs w:val="28"/>
        </w:rPr>
        <w:t>деятельность (да, нет)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054E6" w:rsidTr="00F467E9">
        <w:tc>
          <w:tcPr>
            <w:tcW w:w="10065" w:type="dxa"/>
          </w:tcPr>
          <w:p w:rsidR="001054E6" w:rsidRDefault="001054E6" w:rsidP="00F467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7E9" w:rsidRDefault="00F467E9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54E6" w:rsidRPr="003A4729" w:rsidRDefault="001054E6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</w:t>
      </w:r>
      <w:r w:rsidR="00F467E9">
        <w:rPr>
          <w:rFonts w:ascii="Times New Roman" w:hAnsi="Times New Roman" w:cs="Times New Roman"/>
          <w:sz w:val="28"/>
          <w:szCs w:val="28"/>
        </w:rPr>
        <w:t xml:space="preserve"> </w:t>
      </w:r>
      <w:r w:rsidRPr="003A4729">
        <w:rPr>
          <w:rFonts w:ascii="Times New Roman" w:hAnsi="Times New Roman" w:cs="Times New Roman"/>
          <w:sz w:val="28"/>
          <w:szCs w:val="28"/>
        </w:rPr>
        <w:t>инвестиционной деятельности:</w:t>
      </w:r>
    </w:p>
    <w:p w:rsidR="001054E6" w:rsidRPr="003A4729" w:rsidRDefault="001054E6" w:rsidP="00F467E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- избыточных обязанностей (да, нет) </w:t>
      </w:r>
      <w:r w:rsidR="00F467E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F467E9" w:rsidRDefault="001054E6" w:rsidP="00F467E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- необоснованного роста затрат (да, нет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467E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054E6" w:rsidRPr="003A4729" w:rsidRDefault="001054E6" w:rsidP="00F467E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- избыточных з</w:t>
      </w:r>
      <w:r>
        <w:rPr>
          <w:rFonts w:ascii="Times New Roman" w:hAnsi="Times New Roman" w:cs="Times New Roman"/>
          <w:sz w:val="28"/>
          <w:szCs w:val="28"/>
        </w:rPr>
        <w:t>апретов и ограничений (да, нет)</w:t>
      </w:r>
      <w:r w:rsidR="00F467E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467E9" w:rsidRDefault="00F467E9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54E6" w:rsidRPr="003A4729" w:rsidRDefault="001054E6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7. Предложения и замечания,</w:t>
      </w:r>
      <w:r w:rsidR="00F467E9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Pr="003A4729">
        <w:rPr>
          <w:rFonts w:ascii="Times New Roman" w:hAnsi="Times New Roman" w:cs="Times New Roman"/>
          <w:sz w:val="28"/>
          <w:szCs w:val="28"/>
        </w:rPr>
        <w:t>целесообразно учесть в рамках</w:t>
      </w:r>
      <w:r w:rsidR="00F467E9">
        <w:rPr>
          <w:rFonts w:ascii="Times New Roman" w:hAnsi="Times New Roman" w:cs="Times New Roman"/>
          <w:sz w:val="28"/>
          <w:szCs w:val="28"/>
        </w:rPr>
        <w:t xml:space="preserve"> </w:t>
      </w:r>
      <w:r w:rsidRPr="003A4729">
        <w:rPr>
          <w:rFonts w:ascii="Times New Roman" w:hAnsi="Times New Roman" w:cs="Times New Roman"/>
          <w:sz w:val="28"/>
          <w:szCs w:val="28"/>
        </w:rPr>
        <w:t>проведения экспертизы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054E6" w:rsidTr="00F467E9">
        <w:tc>
          <w:tcPr>
            <w:tcW w:w="10065" w:type="dxa"/>
          </w:tcPr>
          <w:p w:rsidR="001054E6" w:rsidRDefault="001054E6" w:rsidP="00F467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7E9" w:rsidRDefault="00F467E9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54E6" w:rsidRPr="003A4729" w:rsidRDefault="001054E6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1054E6" w:rsidRDefault="001054E6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054E6" w:rsidTr="00F467E9">
        <w:tc>
          <w:tcPr>
            <w:tcW w:w="10065" w:type="dxa"/>
          </w:tcPr>
          <w:p w:rsidR="001054E6" w:rsidRDefault="001054E6" w:rsidP="00F467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4E6" w:rsidRPr="003A4729" w:rsidRDefault="001054E6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054E6" w:rsidTr="00F467E9">
        <w:tc>
          <w:tcPr>
            <w:tcW w:w="10065" w:type="dxa"/>
          </w:tcPr>
          <w:p w:rsidR="001054E6" w:rsidRDefault="001054E6" w:rsidP="00F467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4E6" w:rsidRPr="003A4729" w:rsidRDefault="001054E6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Ф.И.О. контактного лица, номер контактного телефона, адрес электронной</w:t>
      </w:r>
      <w:r w:rsidR="00F467E9">
        <w:rPr>
          <w:rFonts w:ascii="Times New Roman" w:hAnsi="Times New Roman" w:cs="Times New Roman"/>
          <w:sz w:val="28"/>
          <w:szCs w:val="28"/>
        </w:rPr>
        <w:t xml:space="preserve"> </w:t>
      </w:r>
      <w:r w:rsidRPr="003A4729">
        <w:rPr>
          <w:rFonts w:ascii="Times New Roman" w:hAnsi="Times New Roman" w:cs="Times New Roman"/>
          <w:sz w:val="28"/>
          <w:szCs w:val="28"/>
        </w:rPr>
        <w:t>почты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054E6" w:rsidTr="00F467E9">
        <w:tc>
          <w:tcPr>
            <w:tcW w:w="10065" w:type="dxa"/>
          </w:tcPr>
          <w:p w:rsidR="001054E6" w:rsidRDefault="001054E6" w:rsidP="00F467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7AB7" w:rsidRDefault="00B37AB7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1611" w:rsidRPr="004F3ACF" w:rsidRDefault="009B6FFD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F467E9">
        <w:rPr>
          <w:rFonts w:ascii="Times New Roman" w:hAnsi="Times New Roman" w:cs="Times New Roman"/>
          <w:sz w:val="28"/>
          <w:szCs w:val="28"/>
        </w:rPr>
        <w:t xml:space="preserve"> </w:t>
      </w:r>
      <w:r w:rsidR="00F467E9">
        <w:rPr>
          <w:rFonts w:ascii="Times New Roman" w:hAnsi="Times New Roman" w:cs="Times New Roman"/>
          <w:sz w:val="28"/>
          <w:szCs w:val="28"/>
        </w:rPr>
        <w:tab/>
      </w:r>
      <w:r w:rsidR="00F467E9">
        <w:rPr>
          <w:rFonts w:ascii="Times New Roman" w:hAnsi="Times New Roman" w:cs="Times New Roman"/>
          <w:sz w:val="28"/>
          <w:szCs w:val="28"/>
        </w:rPr>
        <w:tab/>
      </w:r>
      <w:r w:rsidR="00F467E9">
        <w:rPr>
          <w:rFonts w:ascii="Times New Roman" w:hAnsi="Times New Roman" w:cs="Times New Roman"/>
          <w:sz w:val="28"/>
          <w:szCs w:val="28"/>
        </w:rPr>
        <w:tab/>
      </w:r>
      <w:r w:rsidR="00F467E9">
        <w:rPr>
          <w:rFonts w:ascii="Times New Roman" w:hAnsi="Times New Roman" w:cs="Times New Roman"/>
          <w:sz w:val="28"/>
          <w:szCs w:val="28"/>
        </w:rPr>
        <w:tab/>
      </w:r>
      <w:r w:rsidR="00F467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Подпись</w:t>
      </w:r>
    </w:p>
    <w:sectPr w:rsidR="00DF1611" w:rsidRPr="004F3ACF" w:rsidSect="00B37AB7">
      <w:pgSz w:w="11906" w:h="16838"/>
      <w:pgMar w:top="360" w:right="566" w:bottom="5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E6"/>
    <w:rsid w:val="00076953"/>
    <w:rsid w:val="00095F27"/>
    <w:rsid w:val="001054E6"/>
    <w:rsid w:val="00151129"/>
    <w:rsid w:val="001B68D2"/>
    <w:rsid w:val="001C7900"/>
    <w:rsid w:val="00240795"/>
    <w:rsid w:val="00395B4B"/>
    <w:rsid w:val="003E0CBF"/>
    <w:rsid w:val="00454D3B"/>
    <w:rsid w:val="004F3ACF"/>
    <w:rsid w:val="004F3F77"/>
    <w:rsid w:val="00637CE5"/>
    <w:rsid w:val="006B7565"/>
    <w:rsid w:val="00755181"/>
    <w:rsid w:val="0085367B"/>
    <w:rsid w:val="008C1CBB"/>
    <w:rsid w:val="008D47C6"/>
    <w:rsid w:val="008D7AC5"/>
    <w:rsid w:val="00950424"/>
    <w:rsid w:val="009605B9"/>
    <w:rsid w:val="009B6FFD"/>
    <w:rsid w:val="009E3424"/>
    <w:rsid w:val="00B37AB7"/>
    <w:rsid w:val="00BD13BE"/>
    <w:rsid w:val="00BE36C3"/>
    <w:rsid w:val="00C00F29"/>
    <w:rsid w:val="00C51169"/>
    <w:rsid w:val="00CD76AA"/>
    <w:rsid w:val="00D07C29"/>
    <w:rsid w:val="00D157F1"/>
    <w:rsid w:val="00DF1611"/>
    <w:rsid w:val="00DF6401"/>
    <w:rsid w:val="00E1755A"/>
    <w:rsid w:val="00E76C4D"/>
    <w:rsid w:val="00EC583D"/>
    <w:rsid w:val="00ED5C8B"/>
    <w:rsid w:val="00F467E9"/>
    <w:rsid w:val="00F75BA0"/>
    <w:rsid w:val="00FC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54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05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95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F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54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05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95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F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 Виктория</dc:creator>
  <cp:lastModifiedBy>Ekonomika-01</cp:lastModifiedBy>
  <cp:revision>5</cp:revision>
  <cp:lastPrinted>2019-04-01T11:49:00Z</cp:lastPrinted>
  <dcterms:created xsi:type="dcterms:W3CDTF">2023-07-21T11:34:00Z</dcterms:created>
  <dcterms:modified xsi:type="dcterms:W3CDTF">2025-04-09T11:55:00Z</dcterms:modified>
</cp:coreProperties>
</file>