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248" w:leader="none"/>
        </w:tabs>
        <w:spacing w:lineRule="exact" w:line="276" w:before="0" w:after="200"/>
        <w:jc w:val="both"/>
        <w:rPr>
          <w:rFonts w:ascii="Arial" w:hAnsi="Arial" w:eastAsia="Arial"/>
          <w:color w:val="000000"/>
          <w:sz w:val="28"/>
          <w:szCs w:val="28"/>
        </w:rPr>
      </w:pPr>
      <w:bookmarkStart w:id="0" w:name="_GoBack"/>
      <w:bookmarkEnd w:id="0"/>
      <w:r>
        <w:rPr>
          <w:rFonts w:eastAsia="Arial" w:ascii="Arial" w:hAnsi="Arial"/>
          <w:sz w:val="28"/>
          <w:szCs w:val="28"/>
        </w:rPr>
        <w:t xml:space="preserve">                                                       </w:t>
      </w:r>
      <w:r>
        <w:rPr>
          <w:rFonts w:eastAsia="Arial" w:ascii="Arial" w:hAnsi="Arial"/>
          <w:color w:val="000000"/>
          <w:sz w:val="28"/>
          <w:szCs w:val="28"/>
        </w:rPr>
        <w:t xml:space="preserve">Директору  МУП «Козино»  </w:t>
      </w:r>
    </w:p>
    <w:p>
      <w:pPr>
        <w:pStyle w:val="Normal"/>
        <w:tabs>
          <w:tab w:val="clear" w:pos="709"/>
          <w:tab w:val="left" w:pos="6248" w:leader="none"/>
        </w:tabs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Arial" w:hAnsi="Arial"/>
          <w:color w:val="000000"/>
          <w:sz w:val="28"/>
          <w:szCs w:val="28"/>
        </w:rPr>
        <w:t xml:space="preserve">                                                       </w:t>
      </w:r>
      <w:r>
        <w:rPr>
          <w:rFonts w:eastAsia="Arial" w:ascii="Arial" w:hAnsi="Arial"/>
          <w:color w:val="000000"/>
          <w:sz w:val="28"/>
          <w:szCs w:val="28"/>
        </w:rPr>
        <w:t xml:space="preserve">Биешеву Руслану Шамильевичу  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от_______________________________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проживающего (щей) по адресу: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Смоленская обл., Смоленский р-н, 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дер._________________________________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ул. __________________, д._____, кв. 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тел._________________________________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З А Я В Л Е Н И Е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  <w:tab/>
        <w:t xml:space="preserve">Прошу Вас </w:t>
      </w:r>
      <w:r>
        <w:rPr>
          <w:rFonts w:eastAsia="Arial" w:ascii="Times New Roman" w:hAnsi="Times New Roman"/>
          <w:sz w:val="28"/>
          <w:szCs w:val="28"/>
        </w:rPr>
        <w:t>произвести перерасчет за период с____________по_____________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204470</wp:posOffset>
                </wp:positionV>
                <wp:extent cx="266700" cy="212090"/>
                <wp:effectExtent l="18415" t="18415" r="18415" b="18415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5.75pt;margin-top:16.1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rFonts w:eastAsia="Arial" w:ascii="Times New Roman" w:hAnsi="Times New Roman"/>
          <w:color w:val="000000"/>
          <w:sz w:val="28"/>
          <w:szCs w:val="28"/>
        </w:rPr>
        <w:tab/>
        <w:t>- в связи с изменением (отметить нужное):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ab/>
        <w:tab/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>коли</w:t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>ч</w:t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>еств</w:t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>а пользователе</w:t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 xml:space="preserve">й </w:t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 xml:space="preserve"> </w:t>
        <w:tab/>
        <w:tab/>
      </w:r>
    </w:p>
    <w:p>
      <w:pPr>
        <w:pStyle w:val="Normal"/>
        <w:tabs>
          <w:tab w:val="clear" w:pos="709"/>
          <w:tab w:val="left" w:pos="-690" w:leader="none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-26035</wp:posOffset>
                </wp:positionV>
                <wp:extent cx="266700" cy="212090"/>
                <wp:effectExtent l="18415" t="18415" r="18415" b="18415"/>
                <wp:wrapNone/>
                <wp:docPr id="2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7.4pt;margin-top:-2.0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rFonts w:eastAsia="Arial" w:ascii="Times New Roman" w:hAnsi="Times New Roman"/>
          <w:color w:val="000000"/>
          <w:sz w:val="28"/>
          <w:szCs w:val="28"/>
        </w:rPr>
        <w:tab/>
        <w:tab/>
        <w:tab/>
        <w:t xml:space="preserve">нормы потребления воды 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Times New Roman" w:hAnsi="Times New Roman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ab/>
      </w:r>
      <w:r>
        <w:rPr>
          <w:rFonts w:eastAsia="Arial"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eastAsia="Arial" w:ascii="Times New Roman" w:hAnsi="Times New Roman"/>
          <w:color w:val="000000"/>
          <w:sz w:val="28"/>
          <w:szCs w:val="28"/>
        </w:rPr>
        <w:t>становлено следующее водопотребляющее оборудование (отметить нужное):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-95885</wp:posOffset>
                </wp:positionV>
                <wp:extent cx="266700" cy="212090"/>
                <wp:effectExtent l="18415" t="18415" r="18415" b="18415"/>
                <wp:wrapNone/>
                <wp:docPr id="3" name="Фигур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9.4pt;margin-top:-7.5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6059805</wp:posOffset>
                </wp:positionH>
                <wp:positionV relativeFrom="paragraph">
                  <wp:posOffset>-78105</wp:posOffset>
                </wp:positionV>
                <wp:extent cx="266700" cy="212090"/>
                <wp:effectExtent l="18415" t="18415" r="18415" b="18415"/>
                <wp:wrapNone/>
                <wp:docPr id="4" name="Фигур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77.15pt;margin-top:-6.1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-46355</wp:posOffset>
                </wp:positionV>
                <wp:extent cx="266700" cy="212090"/>
                <wp:effectExtent l="18415" t="18415" r="18415" b="18415"/>
                <wp:wrapNone/>
                <wp:docPr id="5" name="Фигур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76.8pt;margin-top:-3.6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-62230</wp:posOffset>
                </wp:positionV>
                <wp:extent cx="266700" cy="212090"/>
                <wp:effectExtent l="18415" t="18415" r="18415" b="18415"/>
                <wp:wrapNone/>
                <wp:docPr id="6" name="Фигура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2.9pt;margin-top:-4.9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rFonts w:eastAsia="Arial" w:ascii="Times New Roman" w:hAnsi="Times New Roman"/>
          <w:color w:val="000000"/>
          <w:sz w:val="28"/>
          <w:szCs w:val="28"/>
        </w:rPr>
        <w:tab/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колонка </w:t>
        <w:tab/>
        <w:t xml:space="preserve">    </w:t>
      </w:r>
      <w:r>
        <w:rPr>
          <w:rFonts w:eastAsia="Arial" w:ascii="Times New Roman" w:hAnsi="Times New Roman"/>
          <w:color w:val="000000"/>
          <w:sz w:val="28"/>
          <w:szCs w:val="28"/>
        </w:rPr>
        <w:t>в</w:t>
      </w:r>
      <w:r>
        <w:rPr>
          <w:rFonts w:eastAsia="Arial" w:ascii="Times New Roman" w:hAnsi="Times New Roman"/>
          <w:color w:val="000000"/>
          <w:sz w:val="28"/>
          <w:szCs w:val="28"/>
        </w:rPr>
        <w:t>одоразборный кран на участке          раковина</w:t>
        <w:tab/>
        <w:t xml:space="preserve">    ванная/душ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-69850</wp:posOffset>
                </wp:positionV>
                <wp:extent cx="266700" cy="212090"/>
                <wp:effectExtent l="18415" t="18415" r="18415" b="18415"/>
                <wp:wrapNone/>
                <wp:docPr id="7" name="Фигура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8.65pt;margin-top:-5.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-60325</wp:posOffset>
                </wp:positionV>
                <wp:extent cx="266700" cy="212090"/>
                <wp:effectExtent l="18415" t="18415" r="18415" b="18415"/>
                <wp:wrapNone/>
                <wp:docPr id="8" name="Фигура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47.35pt;margin-top:-4.7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-24765</wp:posOffset>
                </wp:positionV>
                <wp:extent cx="266700" cy="212090"/>
                <wp:effectExtent l="18415" t="18415" r="18415" b="18415"/>
                <wp:wrapNone/>
                <wp:docPr id="9" name="Фигура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41.15pt;margin-top:-1.9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rFonts w:eastAsia="Arial" w:ascii="Times New Roman" w:hAnsi="Times New Roman"/>
          <w:color w:val="000000"/>
          <w:sz w:val="28"/>
          <w:szCs w:val="28"/>
        </w:rPr>
        <w:tab/>
      </w:r>
      <w:r>
        <w:rPr>
          <w:rFonts w:eastAsia="Arial" w:ascii="Times New Roman" w:hAnsi="Times New Roman"/>
          <w:color w:val="000000"/>
          <w:sz w:val="28"/>
          <w:szCs w:val="28"/>
        </w:rPr>
        <w:t>унитаз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электроводонагреватель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газовый водонагреватель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-41275</wp:posOffset>
                </wp:positionV>
                <wp:extent cx="266700" cy="212090"/>
                <wp:effectExtent l="18415" t="18415" r="18415" b="18415"/>
                <wp:wrapNone/>
                <wp:docPr id="10" name="Фигура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95.4pt;margin-top:-3.2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-43815</wp:posOffset>
                </wp:positionV>
                <wp:extent cx="266700" cy="212090"/>
                <wp:effectExtent l="18415" t="18415" r="18415" b="18415"/>
                <wp:wrapNone/>
                <wp:docPr id="11" name="Фигура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4.15pt;margin-top:-3.45pt;width:20.95pt;height:16.65pt;mso-wrap-style:none;v-text-anchor:middle">
                <v:fill o:detectmouseclick="t" color2="black"/>
                <v:stroke color="black" weight="36360" joinstyle="round" endcap="flat"/>
                <w10:wrap type="none"/>
              </v:rect>
            </w:pict>
          </mc:Fallback>
        </mc:AlternateContent>
      </w:r>
      <w:r>
        <w:rPr>
          <w:rFonts w:eastAsia="Arial" w:ascii="Times New Roman" w:hAnsi="Times New Roman"/>
          <w:color w:val="000000"/>
          <w:sz w:val="28"/>
          <w:szCs w:val="28"/>
        </w:rPr>
        <w:tab/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газовый котел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центральное водоотведение 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ab/>
        <w:t>_______________________________________________________________</w:t>
      </w:r>
      <w:r>
        <w:rPr>
          <w:rFonts w:eastAsia="Arial" w:ascii="Arial" w:hAnsi="Arial"/>
          <w:color w:val="000000"/>
          <w:sz w:val="28"/>
          <w:szCs w:val="28"/>
        </w:rPr>
        <w:t>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Arial" w:hAnsi="Arial"/>
          <w:color w:val="000000"/>
          <w:sz w:val="28"/>
          <w:szCs w:val="28"/>
        </w:rPr>
        <w:tab/>
        <w:t>____________________________________________________________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Arial" w:hAnsi="Arial"/>
          <w:color w:val="000000"/>
          <w:sz w:val="28"/>
          <w:szCs w:val="28"/>
        </w:rPr>
        <w:tab/>
        <w:t>____________________________________________________________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Arial" w:hAnsi="Arial"/>
          <w:color w:val="000000"/>
          <w:sz w:val="28"/>
          <w:szCs w:val="28"/>
        </w:rPr>
        <w:tab/>
        <w:t>____________________________________________________________</w:t>
      </w:r>
    </w:p>
    <w:p>
      <w:pPr>
        <w:pStyle w:val="Normal"/>
        <w:spacing w:lineRule="exact" w:line="276" w:before="0" w:after="200"/>
        <w:ind w:start="-3828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0" w:leader="none"/>
          <w:tab w:val="left" w:pos="675" w:leader="none"/>
        </w:tabs>
        <w:spacing w:lineRule="exact" w:line="276" w:before="0" w:after="200"/>
        <w:ind w:start="-3402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Дата «___»_____________202__ г.     Подпись _________________</w:t>
      </w:r>
    </w:p>
    <w:p>
      <w:pPr>
        <w:pStyle w:val="Normal"/>
        <w:spacing w:lineRule="exact" w:line="276" w:before="0" w:after="200"/>
        <w:ind w:start="-3828"/>
        <w:jc w:val="both"/>
        <w:rPr>
          <w:rFonts w:ascii="Times New Roman" w:hAnsi="Times New Roman" w:eastAsia="Arial"/>
          <w:sz w:val="28"/>
          <w:szCs w:val="28"/>
        </w:rPr>
      </w:pPr>
      <w:r>
        <w:rPr/>
      </w:r>
    </w:p>
    <w:sectPr>
      <w:type w:val="nextPage"/>
      <w:pgSz w:w="12240" w:h="15840"/>
      <w:pgMar w:left="1440" w:right="195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LibreOffice/25.8.5.2$Windows_X86_64 LibreOffice_project/9c8b85f387cc00a89945a79c9e6239f32e450ac2</Application>
  <AppVersion>15.0000</AppVersion>
  <Pages>1</Pages>
  <Words>80</Words>
  <Characters>896</Characters>
  <CharactersWithSpaces>1697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2026-04-06T08:26:00Z</dcterms:created>
  <dc:creator>User</dc:creator>
  <dc:description/>
  <dc:language>ru-RU</dc:language>
  <cp:lastModifiedBy/>
  <cp:lastPrinted>2026-04-25T10:03:21Z</cp:lastPrinted>
  <dcterms:modified xsi:type="dcterms:W3CDTF">2026-04-25T10:03:56Z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