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D6" w:rsidRDefault="00F655E0" w:rsidP="00F655E0">
      <w:pPr>
        <w:ind w:left="-567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320B685" wp14:editId="3906D00D">
            <wp:extent cx="533400" cy="857250"/>
            <wp:effectExtent l="0" t="0" r="0" b="0"/>
            <wp:docPr id="5" name="Рисунок 5" descr="ОК_Цвет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К_Цвет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94" w:rsidRDefault="00893D94" w:rsidP="00F655E0">
      <w:pPr>
        <w:jc w:val="center"/>
        <w:rPr>
          <w:sz w:val="2"/>
          <w:szCs w:val="2"/>
        </w:rPr>
      </w:pPr>
    </w:p>
    <w:p w:rsidR="00F655E0" w:rsidRDefault="00F655E0" w:rsidP="007C05D6">
      <w:pPr>
        <w:pStyle w:val="20"/>
        <w:shd w:val="clear" w:color="auto" w:fill="auto"/>
        <w:spacing w:before="0" w:after="0"/>
        <w:rPr>
          <w:sz w:val="28"/>
          <w:szCs w:val="28"/>
        </w:rPr>
      </w:pPr>
    </w:p>
    <w:p w:rsidR="007C05D6" w:rsidRPr="00893D94" w:rsidRDefault="00961304" w:rsidP="007C05D6">
      <w:pPr>
        <w:pStyle w:val="20"/>
        <w:shd w:val="clear" w:color="auto" w:fill="auto"/>
        <w:spacing w:before="0" w:after="0"/>
        <w:rPr>
          <w:sz w:val="28"/>
          <w:szCs w:val="28"/>
        </w:rPr>
      </w:pPr>
      <w:r w:rsidRPr="00893D94">
        <w:rPr>
          <w:sz w:val="28"/>
          <w:szCs w:val="28"/>
        </w:rPr>
        <w:t>АДМИНИСТРАЦИЯ МУНИЦИПАЛЬНОГО ОБРАЗОВАНИЯ</w:t>
      </w:r>
    </w:p>
    <w:p w:rsidR="00D31ED6" w:rsidRPr="00893D94" w:rsidRDefault="00961304" w:rsidP="007C05D6">
      <w:pPr>
        <w:pStyle w:val="20"/>
        <w:shd w:val="clear" w:color="auto" w:fill="auto"/>
        <w:spacing w:before="0" w:after="0"/>
        <w:rPr>
          <w:sz w:val="28"/>
          <w:szCs w:val="28"/>
        </w:rPr>
      </w:pPr>
      <w:r w:rsidRPr="00893D94">
        <w:rPr>
          <w:sz w:val="28"/>
          <w:szCs w:val="28"/>
        </w:rPr>
        <w:t>«СМОЛЕНСКИЙ РАЙОН» СМОЛЕНСКОЙ ОБЛАСТИ</w:t>
      </w:r>
    </w:p>
    <w:p w:rsidR="007C05D6" w:rsidRPr="00893D94" w:rsidRDefault="007C05D6" w:rsidP="007C05D6">
      <w:pPr>
        <w:pStyle w:val="20"/>
        <w:shd w:val="clear" w:color="auto" w:fill="auto"/>
        <w:spacing w:before="0" w:after="0"/>
        <w:rPr>
          <w:sz w:val="28"/>
          <w:szCs w:val="28"/>
        </w:rPr>
      </w:pPr>
    </w:p>
    <w:p w:rsidR="00D31ED6" w:rsidRPr="00893D94" w:rsidRDefault="00961304" w:rsidP="007C05D6">
      <w:pPr>
        <w:pStyle w:val="20"/>
        <w:shd w:val="clear" w:color="auto" w:fill="auto"/>
        <w:spacing w:before="0" w:after="0" w:line="250" w:lineRule="exact"/>
        <w:rPr>
          <w:rStyle w:val="24pt0"/>
          <w:b/>
          <w:bCs/>
          <w:sz w:val="28"/>
          <w:szCs w:val="28"/>
        </w:rPr>
      </w:pPr>
      <w:r w:rsidRPr="00893D94">
        <w:rPr>
          <w:rStyle w:val="24pt"/>
          <w:b/>
          <w:sz w:val="28"/>
          <w:szCs w:val="28"/>
        </w:rPr>
        <w:t>ПОСТА</w:t>
      </w:r>
      <w:r w:rsidRPr="00893D94">
        <w:rPr>
          <w:rStyle w:val="24pt0"/>
          <w:b/>
          <w:bCs/>
          <w:sz w:val="28"/>
          <w:szCs w:val="28"/>
        </w:rPr>
        <w:t>НОВЛЕНИЕ</w:t>
      </w:r>
    </w:p>
    <w:p w:rsidR="007C05D6" w:rsidRPr="00893D94" w:rsidRDefault="007C05D6" w:rsidP="007C05D6">
      <w:pPr>
        <w:pStyle w:val="20"/>
        <w:shd w:val="clear" w:color="auto" w:fill="auto"/>
        <w:spacing w:before="0" w:after="0" w:line="250" w:lineRule="exact"/>
        <w:rPr>
          <w:rStyle w:val="24pt0"/>
          <w:b/>
          <w:bCs/>
          <w:sz w:val="28"/>
          <w:szCs w:val="28"/>
        </w:rPr>
      </w:pPr>
    </w:p>
    <w:p w:rsidR="007C05D6" w:rsidRDefault="00893D94" w:rsidP="00893D94">
      <w:pPr>
        <w:pStyle w:val="20"/>
        <w:shd w:val="clear" w:color="auto" w:fill="auto"/>
        <w:spacing w:before="0" w:after="0" w:line="250" w:lineRule="exact"/>
        <w:ind w:left="567"/>
        <w:jc w:val="left"/>
        <w:rPr>
          <w:b w:val="0"/>
          <w:sz w:val="28"/>
          <w:szCs w:val="28"/>
          <w:u w:val="single"/>
        </w:rPr>
      </w:pPr>
      <w:r w:rsidRPr="00893D94">
        <w:rPr>
          <w:b w:val="0"/>
          <w:sz w:val="28"/>
          <w:szCs w:val="28"/>
        </w:rPr>
        <w:t xml:space="preserve">от </w:t>
      </w:r>
      <w:r w:rsidRPr="00893D94">
        <w:rPr>
          <w:b w:val="0"/>
          <w:sz w:val="28"/>
          <w:szCs w:val="28"/>
          <w:u w:val="single"/>
        </w:rPr>
        <w:t>30.06.2020</w:t>
      </w:r>
      <w:r w:rsidRPr="00893D94">
        <w:rPr>
          <w:b w:val="0"/>
          <w:sz w:val="28"/>
          <w:szCs w:val="28"/>
        </w:rPr>
        <w:t xml:space="preserve">   №  </w:t>
      </w:r>
      <w:r w:rsidRPr="00893D94">
        <w:rPr>
          <w:b w:val="0"/>
          <w:sz w:val="28"/>
          <w:szCs w:val="28"/>
          <w:u w:val="single"/>
        </w:rPr>
        <w:t xml:space="preserve">779 </w:t>
      </w:r>
    </w:p>
    <w:p w:rsidR="00F655E0" w:rsidRDefault="00F655E0" w:rsidP="00F655E0">
      <w:pPr>
        <w:pStyle w:val="20"/>
        <w:shd w:val="clear" w:color="auto" w:fill="auto"/>
        <w:spacing w:before="0" w:line="250" w:lineRule="exact"/>
        <w:ind w:left="567"/>
        <w:jc w:val="left"/>
        <w:rPr>
          <w:b w:val="0"/>
          <w:sz w:val="28"/>
          <w:szCs w:val="28"/>
          <w:u w:val="single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655E0" w:rsidRPr="00F655E0" w:rsidTr="00F655E0">
        <w:trPr>
          <w:trHeight w:val="4365"/>
        </w:trPr>
        <w:tc>
          <w:tcPr>
            <w:tcW w:w="5070" w:type="dxa"/>
          </w:tcPr>
          <w:p w:rsidR="00F655E0" w:rsidRPr="00F655E0" w:rsidRDefault="00F655E0" w:rsidP="00F655E0">
            <w:pPr>
              <w:pStyle w:val="20"/>
              <w:shd w:val="clear" w:color="auto" w:fill="auto"/>
              <w:spacing w:before="0" w:line="317" w:lineRule="exact"/>
              <w:jc w:val="both"/>
              <w:rPr>
                <w:b w:val="0"/>
                <w:sz w:val="28"/>
                <w:szCs w:val="28"/>
              </w:rPr>
            </w:pPr>
            <w:r w:rsidRPr="00F655E0">
              <w:rPr>
                <w:b w:val="0"/>
                <w:sz w:val="28"/>
                <w:szCs w:val="28"/>
              </w:rPr>
              <w:t>О внесении изменений в Положение о дисциплинарных взысканиях за коррупционные правонарушения и порядке их применения к му6ниципальным служащим Администрации муниципального образования «Смоленский район» Смоленской области, утвержденное постановлением Администрации муниципального образования «Смоленский район» Смоленской области от 06.07.2015 № 1076 (в редакции от 08.05.2019 г. № 633)</w:t>
            </w:r>
          </w:p>
        </w:tc>
      </w:tr>
    </w:tbl>
    <w:p w:rsidR="00F655E0" w:rsidRDefault="00F655E0" w:rsidP="00893D94">
      <w:pPr>
        <w:pStyle w:val="20"/>
        <w:shd w:val="clear" w:color="auto" w:fill="auto"/>
        <w:spacing w:before="0" w:after="0" w:line="250" w:lineRule="exact"/>
        <w:ind w:left="567"/>
        <w:jc w:val="left"/>
        <w:rPr>
          <w:b w:val="0"/>
          <w:sz w:val="28"/>
          <w:szCs w:val="28"/>
          <w:u w:val="single"/>
        </w:rPr>
      </w:pPr>
    </w:p>
    <w:p w:rsidR="00D31ED6" w:rsidRPr="00893D94" w:rsidRDefault="00961304" w:rsidP="00F655E0">
      <w:pPr>
        <w:pStyle w:val="1"/>
        <w:shd w:val="clear" w:color="auto" w:fill="auto"/>
        <w:spacing w:before="0" w:after="240"/>
        <w:ind w:left="62" w:firstLine="709"/>
        <w:rPr>
          <w:sz w:val="28"/>
          <w:szCs w:val="28"/>
        </w:rPr>
      </w:pPr>
      <w:r w:rsidRPr="00893D94">
        <w:rPr>
          <w:sz w:val="28"/>
          <w:szCs w:val="28"/>
        </w:rPr>
        <w:t>Рассмотрев протест прокуратуры Смол</w:t>
      </w:r>
      <w:r w:rsidR="00F655E0">
        <w:rPr>
          <w:sz w:val="28"/>
          <w:szCs w:val="28"/>
        </w:rPr>
        <w:t>енского района от 03.06.2020 г.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>№ 08-01-2020, в соответствии с Федеральн</w:t>
      </w:r>
      <w:r w:rsidR="00F655E0">
        <w:rPr>
          <w:sz w:val="28"/>
          <w:szCs w:val="28"/>
        </w:rPr>
        <w:t>ым законом от 02.03.2007 №25-ФЗ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 xml:space="preserve">«О муниципальной службе в Российской </w:t>
      </w:r>
      <w:r w:rsidR="00F655E0">
        <w:rPr>
          <w:sz w:val="28"/>
          <w:szCs w:val="28"/>
        </w:rPr>
        <w:t>Федерации», Федеральным законом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>от 25.12.2008 № 273-Ф3 «О противодействии коррупции», областным законом от 29.11.2007 № 109-з «Об отдельных вопросах муниципальной службы в Смоленской области»</w:t>
      </w:r>
    </w:p>
    <w:p w:rsidR="007C05D6" w:rsidRPr="00893D94" w:rsidRDefault="00893D94" w:rsidP="004E767E">
      <w:pPr>
        <w:pStyle w:val="1"/>
        <w:shd w:val="clear" w:color="auto" w:fill="auto"/>
        <w:tabs>
          <w:tab w:val="left" w:pos="1111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1304" w:rsidRPr="00893D94">
        <w:rPr>
          <w:sz w:val="28"/>
          <w:szCs w:val="28"/>
        </w:rPr>
        <w:t>Внести в Положение о дисциплинарных взыскани</w:t>
      </w:r>
      <w:r w:rsidR="004E767E">
        <w:rPr>
          <w:sz w:val="28"/>
          <w:szCs w:val="28"/>
        </w:rPr>
        <w:t xml:space="preserve">ях за </w:t>
      </w:r>
      <w:r w:rsidR="00961304" w:rsidRPr="00893D94">
        <w:rPr>
          <w:sz w:val="28"/>
          <w:szCs w:val="28"/>
        </w:rPr>
        <w:t xml:space="preserve">коррупционные правонарушения и порядке их применения к муниципальным служащим Администрации муниципального образования «Смоленский район» Смоленской области, утвержденное постановлением Администрации муниципального образования «Смоленский район» Смоленской области от 06.07.2015 №1076 (в редакции от 08.05.2019 г. №633) (далее - </w:t>
      </w:r>
      <w:r w:rsidR="007C05D6" w:rsidRPr="00893D94">
        <w:rPr>
          <w:sz w:val="28"/>
          <w:szCs w:val="28"/>
        </w:rPr>
        <w:t>Положение) следующие изменения:</w:t>
      </w:r>
    </w:p>
    <w:p w:rsidR="00D31ED6" w:rsidRPr="00893D94" w:rsidRDefault="00961304" w:rsidP="004E767E">
      <w:pPr>
        <w:pStyle w:val="1"/>
        <w:shd w:val="clear" w:color="auto" w:fill="auto"/>
        <w:tabs>
          <w:tab w:val="left" w:pos="1111"/>
        </w:tabs>
        <w:spacing w:before="0"/>
        <w:ind w:firstLine="709"/>
        <w:rPr>
          <w:sz w:val="28"/>
          <w:szCs w:val="28"/>
        </w:rPr>
      </w:pPr>
      <w:r w:rsidRPr="00893D94">
        <w:rPr>
          <w:sz w:val="28"/>
          <w:szCs w:val="28"/>
        </w:rPr>
        <w:t xml:space="preserve">Изложить пункт 3.4 </w:t>
      </w:r>
      <w:r w:rsidR="00893D94">
        <w:rPr>
          <w:sz w:val="28"/>
          <w:szCs w:val="28"/>
        </w:rPr>
        <w:t xml:space="preserve">раздела 3 Положения в следующей </w:t>
      </w:r>
      <w:r w:rsidRPr="00893D94">
        <w:rPr>
          <w:sz w:val="28"/>
          <w:szCs w:val="28"/>
        </w:rPr>
        <w:t>редакции:</w:t>
      </w:r>
    </w:p>
    <w:p w:rsidR="00D31ED6" w:rsidRPr="00893D94" w:rsidRDefault="00961304" w:rsidP="004E767E">
      <w:pPr>
        <w:pStyle w:val="1"/>
        <w:shd w:val="clear" w:color="auto" w:fill="auto"/>
        <w:spacing w:before="0" w:line="312" w:lineRule="exact"/>
        <w:ind w:left="60" w:hanging="60"/>
        <w:rPr>
          <w:sz w:val="28"/>
          <w:szCs w:val="28"/>
        </w:rPr>
      </w:pPr>
      <w:r w:rsidRPr="00893D94">
        <w:rPr>
          <w:sz w:val="28"/>
          <w:szCs w:val="28"/>
        </w:rPr>
        <w:t>«Взыскания, предусмотренные пунктами 2.1, 2.2 настоящего Положения, применяются не позднее шести месяце</w:t>
      </w:r>
      <w:r w:rsidR="00F655E0">
        <w:rPr>
          <w:sz w:val="28"/>
          <w:szCs w:val="28"/>
        </w:rPr>
        <w:t>в со дня поступления информации,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>о совершении муниципальным служащим</w:t>
      </w:r>
      <w:r w:rsidR="00F655E0">
        <w:rPr>
          <w:sz w:val="28"/>
          <w:szCs w:val="28"/>
        </w:rPr>
        <w:t xml:space="preserve"> коррупционного правонарушения,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>не</w:t>
      </w:r>
      <w:r w:rsidR="007C05D6" w:rsidRPr="00893D94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>считая периодов временной нетрудоспособности муниципального служащего, нахождения его в отпуске, и не поз</w:t>
      </w:r>
      <w:r w:rsidR="00F655E0">
        <w:rPr>
          <w:sz w:val="28"/>
          <w:szCs w:val="28"/>
        </w:rPr>
        <w:t>днее трех лет со дня совершения</w:t>
      </w:r>
      <w:r w:rsidR="00E20591">
        <w:rPr>
          <w:sz w:val="28"/>
          <w:szCs w:val="28"/>
        </w:rPr>
        <w:t xml:space="preserve"> </w:t>
      </w:r>
      <w:r w:rsidRPr="00893D94">
        <w:rPr>
          <w:sz w:val="28"/>
          <w:szCs w:val="28"/>
        </w:rPr>
        <w:t xml:space="preserve">им </w:t>
      </w:r>
      <w:r w:rsidRPr="00893D94">
        <w:rPr>
          <w:sz w:val="28"/>
          <w:szCs w:val="28"/>
        </w:rPr>
        <w:lastRenderedPageBreak/>
        <w:t>коррупционного правонарушения. В указанные сроки не включается время производства по уголовному делу</w:t>
      </w:r>
      <w:proofErr w:type="gramStart"/>
      <w:r w:rsidR="00E20591">
        <w:rPr>
          <w:sz w:val="28"/>
          <w:szCs w:val="28"/>
        </w:rPr>
        <w:t>.</w:t>
      </w:r>
      <w:r w:rsidRPr="00893D94">
        <w:rPr>
          <w:sz w:val="28"/>
          <w:szCs w:val="28"/>
        </w:rPr>
        <w:t>»</w:t>
      </w:r>
      <w:r w:rsidR="007C05D6" w:rsidRPr="00893D94">
        <w:rPr>
          <w:sz w:val="28"/>
          <w:szCs w:val="28"/>
        </w:rPr>
        <w:t>.</w:t>
      </w:r>
      <w:proofErr w:type="gramEnd"/>
    </w:p>
    <w:p w:rsidR="007C05D6" w:rsidRPr="00893D94" w:rsidRDefault="00893D94" w:rsidP="00893D94">
      <w:pPr>
        <w:pStyle w:val="1"/>
        <w:shd w:val="clear" w:color="auto" w:fill="auto"/>
        <w:tabs>
          <w:tab w:val="left" w:pos="994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1304" w:rsidRPr="00893D94">
        <w:rPr>
          <w:sz w:val="28"/>
          <w:szCs w:val="28"/>
        </w:rPr>
        <w:t>Опубликовать настоящее постановление в газете «</w:t>
      </w:r>
      <w:proofErr w:type="gramStart"/>
      <w:r w:rsidR="00961304" w:rsidRPr="00893D94">
        <w:rPr>
          <w:sz w:val="28"/>
          <w:szCs w:val="28"/>
        </w:rPr>
        <w:t>Сельская</w:t>
      </w:r>
      <w:proofErr w:type="gramEnd"/>
      <w:r w:rsidR="00961304" w:rsidRPr="00893D94">
        <w:rPr>
          <w:sz w:val="28"/>
          <w:szCs w:val="28"/>
        </w:rPr>
        <w:t xml:space="preserve"> правда».</w:t>
      </w:r>
    </w:p>
    <w:p w:rsidR="00D31ED6" w:rsidRDefault="00893D94" w:rsidP="00893D94">
      <w:pPr>
        <w:pStyle w:val="1"/>
        <w:shd w:val="clear" w:color="auto" w:fill="auto"/>
        <w:tabs>
          <w:tab w:val="left" w:pos="1134"/>
        </w:tabs>
        <w:spacing w:before="0" w:line="322" w:lineRule="exact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61304" w:rsidRPr="00893D94">
        <w:rPr>
          <w:sz w:val="28"/>
          <w:szCs w:val="28"/>
        </w:rPr>
        <w:t>Контроль за выполнением настоящего постановления возложить на исполняющего обязанности начальника управления по организационной работе, муниципальной службе и кадрам, информационно-аналитическому обеспечению Администрации муниципального образования «Смоленский район» Смоленской области (Ковалеву М.Н.).</w:t>
      </w:r>
      <w:proofErr w:type="gramEnd"/>
    </w:p>
    <w:p w:rsidR="004E767E" w:rsidRDefault="004E767E" w:rsidP="00736083">
      <w:pPr>
        <w:pStyle w:val="1"/>
        <w:shd w:val="clear" w:color="auto" w:fill="auto"/>
        <w:tabs>
          <w:tab w:val="left" w:pos="1134"/>
        </w:tabs>
        <w:spacing w:before="0" w:line="322" w:lineRule="exact"/>
        <w:ind w:right="20"/>
        <w:rPr>
          <w:sz w:val="28"/>
          <w:szCs w:val="28"/>
        </w:rPr>
      </w:pPr>
    </w:p>
    <w:p w:rsidR="00736083" w:rsidRDefault="00736083" w:rsidP="00736083">
      <w:pPr>
        <w:pStyle w:val="1"/>
        <w:shd w:val="clear" w:color="auto" w:fill="auto"/>
        <w:tabs>
          <w:tab w:val="left" w:pos="1134"/>
        </w:tabs>
        <w:spacing w:before="0" w:line="322" w:lineRule="exact"/>
        <w:ind w:right="20"/>
        <w:rPr>
          <w:sz w:val="28"/>
          <w:szCs w:val="28"/>
        </w:rPr>
      </w:pPr>
    </w:p>
    <w:p w:rsidR="00736083" w:rsidRDefault="00736083" w:rsidP="00736083">
      <w:pPr>
        <w:pStyle w:val="1"/>
        <w:shd w:val="clear" w:color="auto" w:fill="auto"/>
        <w:tabs>
          <w:tab w:val="left" w:pos="1134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36083" w:rsidRPr="00893D94" w:rsidRDefault="00736083" w:rsidP="00736083">
      <w:pPr>
        <w:pStyle w:val="1"/>
        <w:shd w:val="clear" w:color="auto" w:fill="auto"/>
        <w:tabs>
          <w:tab w:val="left" w:pos="1134"/>
        </w:tabs>
        <w:spacing w:before="0" w:line="322" w:lineRule="exact"/>
        <w:ind w:right="20"/>
        <w:rPr>
          <w:sz w:val="28"/>
          <w:szCs w:val="28"/>
        </w:rPr>
        <w:sectPr w:rsidR="00736083" w:rsidRPr="00893D94" w:rsidSect="004E767E">
          <w:footerReference w:type="default" r:id="rId9"/>
          <w:type w:val="continuous"/>
          <w:pgSz w:w="11909" w:h="16838"/>
          <w:pgMar w:top="884" w:right="817" w:bottom="1359" w:left="993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«Смоленский район» Смоленской области                                  </w:t>
      </w:r>
      <w:r w:rsidRPr="00736083">
        <w:rPr>
          <w:b/>
          <w:sz w:val="28"/>
          <w:szCs w:val="28"/>
        </w:rPr>
        <w:t xml:space="preserve">О.Н. </w:t>
      </w:r>
      <w:proofErr w:type="spellStart"/>
      <w:r w:rsidRPr="00736083">
        <w:rPr>
          <w:b/>
          <w:sz w:val="28"/>
          <w:szCs w:val="28"/>
        </w:rPr>
        <w:t>Павлюченкова</w:t>
      </w:r>
      <w:proofErr w:type="spellEnd"/>
    </w:p>
    <w:p w:rsidR="004E767E" w:rsidRPr="00893D94" w:rsidRDefault="004E767E" w:rsidP="00736083">
      <w:pPr>
        <w:rPr>
          <w:sz w:val="28"/>
          <w:szCs w:val="28"/>
        </w:rPr>
      </w:pPr>
      <w:bookmarkStart w:id="0" w:name="_GoBack"/>
      <w:bookmarkEnd w:id="0"/>
    </w:p>
    <w:sectPr w:rsidR="004E767E" w:rsidRPr="00893D94" w:rsidSect="00736083">
      <w:type w:val="continuous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D7" w:rsidRDefault="00CE62D7">
      <w:r>
        <w:separator/>
      </w:r>
    </w:p>
  </w:endnote>
  <w:endnote w:type="continuationSeparator" w:id="0">
    <w:p w:rsidR="00CE62D7" w:rsidRDefault="00CE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D6" w:rsidRDefault="007C05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8F5E2C6" wp14:editId="5C09858B">
              <wp:simplePos x="0" y="0"/>
              <wp:positionH relativeFrom="page">
                <wp:posOffset>3799840</wp:posOffset>
              </wp:positionH>
              <wp:positionV relativeFrom="page">
                <wp:posOffset>10013950</wp:posOffset>
              </wp:positionV>
              <wp:extent cx="70485" cy="154940"/>
              <wp:effectExtent l="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ED6" w:rsidRDefault="0096130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55E0" w:rsidRPr="00F655E0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2pt;margin-top:788.5pt;width:5.5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/6pwIAAKU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" filled="f" stroked="f">
              <v:textbox style="mso-fit-shape-to-text:t" inset="0,0,0,0">
                <w:txbxContent>
                  <w:p w:rsidR="00D31ED6" w:rsidRDefault="0096130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55E0" w:rsidRPr="00F655E0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D7" w:rsidRDefault="00CE62D7"/>
  </w:footnote>
  <w:footnote w:type="continuationSeparator" w:id="0">
    <w:p w:rsidR="00CE62D7" w:rsidRDefault="00CE62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44CB"/>
    <w:multiLevelType w:val="multilevel"/>
    <w:tmpl w:val="A83A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D6"/>
    <w:rsid w:val="004E767E"/>
    <w:rsid w:val="00736083"/>
    <w:rsid w:val="007C05D6"/>
    <w:rsid w:val="00893D94"/>
    <w:rsid w:val="00961304"/>
    <w:rsid w:val="00CE62D7"/>
    <w:rsid w:val="00D31ED6"/>
    <w:rsid w:val="00E20591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4pt">
    <w:name w:val="Основной текст (2) + Не 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24pt0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TrebuchetMS85pt0pt">
    <w:name w:val="Основной текст + Trebuchet MS;8;5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240" w:line="326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38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93D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D9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893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55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5E0"/>
    <w:rPr>
      <w:color w:val="000000"/>
    </w:rPr>
  </w:style>
  <w:style w:type="paragraph" w:styleId="ad">
    <w:name w:val="footer"/>
    <w:basedOn w:val="a"/>
    <w:link w:val="ae"/>
    <w:uiPriority w:val="99"/>
    <w:unhideWhenUsed/>
    <w:rsid w:val="00F655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5E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4pt">
    <w:name w:val="Основной текст (2) + Не 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24pt0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TrebuchetMS85pt0pt">
    <w:name w:val="Основной текст + Trebuchet MS;8;5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240" w:line="326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38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93D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D9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893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55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5E0"/>
    <w:rPr>
      <w:color w:val="000000"/>
    </w:rPr>
  </w:style>
  <w:style w:type="paragraph" w:styleId="ad">
    <w:name w:val="footer"/>
    <w:basedOn w:val="a"/>
    <w:link w:val="ae"/>
    <w:uiPriority w:val="99"/>
    <w:unhideWhenUsed/>
    <w:rsid w:val="00F655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5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UPR-504</dc:creator>
  <cp:lastModifiedBy>UPR-504</cp:lastModifiedBy>
  <cp:revision>4</cp:revision>
  <dcterms:created xsi:type="dcterms:W3CDTF">2026-05-19T13:22:00Z</dcterms:created>
  <dcterms:modified xsi:type="dcterms:W3CDTF">2026-05-19T14:13:00Z</dcterms:modified>
</cp:coreProperties>
</file>