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C58" w:rsidRDefault="00B829E2" w:rsidP="00CA7E93">
      <w:pPr>
        <w:pStyle w:val="ConsPlusTitle"/>
        <w:widowControl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33400" cy="866775"/>
            <wp:effectExtent l="19050" t="0" r="0" b="0"/>
            <wp:docPr id="1" name="Рисунок 1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65E" w:rsidRDefault="001A065E" w:rsidP="00CA7E93">
      <w:pPr>
        <w:pStyle w:val="ConsPlusTitle"/>
        <w:widowControl/>
        <w:jc w:val="center"/>
        <w:rPr>
          <w:noProof/>
        </w:rPr>
      </w:pPr>
    </w:p>
    <w:p w:rsidR="001A3C58" w:rsidRDefault="001A3C58" w:rsidP="00CA7E9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F9573A" w:rsidRDefault="001A3C58" w:rsidP="00CA7E9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«СМОЛЕНСКИЙ РАЙОН» СМОЛЕНСКОЙ ОБЛАСТИ</w:t>
      </w:r>
    </w:p>
    <w:p w:rsidR="00D22B43" w:rsidRDefault="00D22B43" w:rsidP="00CA7E93">
      <w:pPr>
        <w:pStyle w:val="a3"/>
        <w:jc w:val="center"/>
        <w:rPr>
          <w:b/>
          <w:sz w:val="28"/>
          <w:szCs w:val="28"/>
        </w:rPr>
      </w:pPr>
    </w:p>
    <w:p w:rsidR="001A3C58" w:rsidRDefault="001A3C58" w:rsidP="00CA7E9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СМОЛЕНСКАЯ РАЙОННАЯ ДУМА</w:t>
      </w:r>
    </w:p>
    <w:p w:rsidR="00B829E2" w:rsidRDefault="00B829E2" w:rsidP="00CA7E93">
      <w:pPr>
        <w:pStyle w:val="a3"/>
        <w:rPr>
          <w:b/>
          <w:sz w:val="28"/>
          <w:szCs w:val="28"/>
        </w:rPr>
      </w:pPr>
    </w:p>
    <w:p w:rsidR="00F9573A" w:rsidRDefault="00B4323B" w:rsidP="00CA7E9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053F8" w:rsidRDefault="00D053F8" w:rsidP="00CA7E93">
      <w:pPr>
        <w:pStyle w:val="a3"/>
        <w:rPr>
          <w:b/>
          <w:sz w:val="28"/>
          <w:szCs w:val="28"/>
        </w:rPr>
      </w:pPr>
    </w:p>
    <w:p w:rsidR="00EF130C" w:rsidRDefault="005649C5" w:rsidP="00CA7E93">
      <w:pPr>
        <w:pStyle w:val="a3"/>
        <w:ind w:right="510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1A3C58" w:rsidRPr="00A15592">
        <w:rPr>
          <w:bCs/>
          <w:sz w:val="28"/>
          <w:szCs w:val="28"/>
        </w:rPr>
        <w:t>т</w:t>
      </w:r>
      <w:r w:rsidR="00CA7E93">
        <w:rPr>
          <w:bCs/>
          <w:sz w:val="28"/>
          <w:szCs w:val="28"/>
        </w:rPr>
        <w:t xml:space="preserve"> </w:t>
      </w:r>
      <w:r w:rsidR="001A065E">
        <w:rPr>
          <w:bCs/>
          <w:sz w:val="28"/>
          <w:szCs w:val="28"/>
        </w:rPr>
        <w:t>2</w:t>
      </w:r>
      <w:r w:rsidR="001B7730">
        <w:rPr>
          <w:bCs/>
          <w:sz w:val="28"/>
          <w:szCs w:val="28"/>
        </w:rPr>
        <w:t>3 июня</w:t>
      </w:r>
      <w:r w:rsidR="001A065E">
        <w:rPr>
          <w:bCs/>
          <w:sz w:val="28"/>
          <w:szCs w:val="28"/>
        </w:rPr>
        <w:t xml:space="preserve"> </w:t>
      </w:r>
      <w:r w:rsidR="00CB79B6">
        <w:rPr>
          <w:bCs/>
          <w:sz w:val="28"/>
          <w:szCs w:val="28"/>
        </w:rPr>
        <w:t>20</w:t>
      </w:r>
      <w:r w:rsidR="001B7730">
        <w:rPr>
          <w:bCs/>
          <w:sz w:val="28"/>
          <w:szCs w:val="28"/>
        </w:rPr>
        <w:t>20</w:t>
      </w:r>
      <w:r w:rsidR="001A3C58" w:rsidRPr="00A15592">
        <w:rPr>
          <w:bCs/>
          <w:sz w:val="28"/>
          <w:szCs w:val="28"/>
        </w:rPr>
        <w:t xml:space="preserve"> года </w:t>
      </w:r>
      <w:r w:rsidR="00057AF5">
        <w:rPr>
          <w:bCs/>
          <w:sz w:val="28"/>
          <w:szCs w:val="28"/>
        </w:rPr>
        <w:t xml:space="preserve">  </w:t>
      </w:r>
      <w:r w:rsidR="00BF3D22">
        <w:rPr>
          <w:bCs/>
          <w:sz w:val="28"/>
          <w:szCs w:val="28"/>
        </w:rPr>
        <w:t xml:space="preserve">  </w:t>
      </w:r>
      <w:r w:rsidR="00EF130C" w:rsidRPr="00A15592">
        <w:rPr>
          <w:bCs/>
          <w:sz w:val="28"/>
          <w:szCs w:val="28"/>
        </w:rPr>
        <w:t xml:space="preserve"> </w:t>
      </w:r>
      <w:r w:rsidR="006F484D">
        <w:rPr>
          <w:bCs/>
          <w:sz w:val="28"/>
          <w:szCs w:val="28"/>
        </w:rPr>
        <w:t xml:space="preserve"> </w:t>
      </w:r>
      <w:r w:rsidR="00BF424C">
        <w:rPr>
          <w:bCs/>
          <w:sz w:val="28"/>
          <w:szCs w:val="28"/>
        </w:rPr>
        <w:t xml:space="preserve">   </w:t>
      </w:r>
      <w:r w:rsidR="001A065E">
        <w:rPr>
          <w:bCs/>
          <w:sz w:val="28"/>
          <w:szCs w:val="28"/>
        </w:rPr>
        <w:t xml:space="preserve"> </w:t>
      </w:r>
      <w:r w:rsidR="006F484D">
        <w:rPr>
          <w:bCs/>
          <w:sz w:val="28"/>
          <w:szCs w:val="28"/>
        </w:rPr>
        <w:t xml:space="preserve"> </w:t>
      </w:r>
      <w:r w:rsidR="003E768A">
        <w:rPr>
          <w:bCs/>
          <w:sz w:val="28"/>
          <w:szCs w:val="28"/>
        </w:rPr>
        <w:t xml:space="preserve"> </w:t>
      </w:r>
      <w:r w:rsidR="00EF130C" w:rsidRPr="00A15592">
        <w:rPr>
          <w:bCs/>
          <w:sz w:val="28"/>
          <w:szCs w:val="28"/>
        </w:rPr>
        <w:t>№</w:t>
      </w:r>
      <w:r w:rsidR="00CB79B6">
        <w:rPr>
          <w:bCs/>
          <w:sz w:val="28"/>
          <w:szCs w:val="28"/>
        </w:rPr>
        <w:t xml:space="preserve"> </w:t>
      </w:r>
    </w:p>
    <w:p w:rsidR="001A065E" w:rsidRDefault="001A065E" w:rsidP="00CA7E93">
      <w:pPr>
        <w:pStyle w:val="a3"/>
        <w:ind w:right="5101"/>
        <w:jc w:val="both"/>
        <w:rPr>
          <w:bCs/>
          <w:sz w:val="28"/>
          <w:szCs w:val="28"/>
        </w:rPr>
      </w:pPr>
    </w:p>
    <w:p w:rsidR="0050673F" w:rsidRPr="00CA7E93" w:rsidRDefault="00CA7E93" w:rsidP="00CA7E93">
      <w:pPr>
        <w:pStyle w:val="a3"/>
        <w:ind w:right="5101"/>
        <w:jc w:val="both"/>
        <w:rPr>
          <w:sz w:val="28"/>
          <w:szCs w:val="28"/>
        </w:rPr>
      </w:pPr>
      <w:r w:rsidRPr="00CA7E93">
        <w:rPr>
          <w:sz w:val="28"/>
          <w:szCs w:val="28"/>
        </w:rPr>
        <w:t xml:space="preserve">О рассмотрении результатов публичных слушаний, проведенных </w:t>
      </w:r>
      <w:r w:rsidR="001B7730">
        <w:rPr>
          <w:sz w:val="28"/>
          <w:szCs w:val="28"/>
        </w:rPr>
        <w:t>9 июня</w:t>
      </w:r>
      <w:r w:rsidRPr="00CA7E93">
        <w:rPr>
          <w:sz w:val="28"/>
          <w:szCs w:val="28"/>
        </w:rPr>
        <w:t xml:space="preserve"> 20</w:t>
      </w:r>
      <w:r w:rsidR="001B7730">
        <w:rPr>
          <w:sz w:val="28"/>
          <w:szCs w:val="28"/>
        </w:rPr>
        <w:t>20</w:t>
      </w:r>
      <w:r w:rsidRPr="00CA7E93">
        <w:rPr>
          <w:sz w:val="28"/>
          <w:szCs w:val="28"/>
        </w:rPr>
        <w:t xml:space="preserve"> года в муниципальном образовании «Смоленский район» Смоленской области по решению Смоленской районной Думы «Об утверждении проекта отчета об исполнении бюджета муниципального образования «Смоленский район» Смоленской области за 201</w:t>
      </w:r>
      <w:r w:rsidR="001B7730">
        <w:rPr>
          <w:sz w:val="28"/>
          <w:szCs w:val="28"/>
        </w:rPr>
        <w:t>9</w:t>
      </w:r>
      <w:r w:rsidRPr="00CA7E93">
        <w:rPr>
          <w:sz w:val="28"/>
          <w:szCs w:val="28"/>
        </w:rPr>
        <w:t xml:space="preserve"> год»</w:t>
      </w:r>
    </w:p>
    <w:p w:rsidR="00CA7E93" w:rsidRPr="00664651" w:rsidRDefault="00CA7E93" w:rsidP="00CA7E93">
      <w:pPr>
        <w:pStyle w:val="a3"/>
        <w:ind w:right="5243"/>
        <w:jc w:val="both"/>
        <w:rPr>
          <w:sz w:val="28"/>
          <w:szCs w:val="28"/>
        </w:rPr>
      </w:pPr>
    </w:p>
    <w:p w:rsidR="006A67B9" w:rsidRDefault="00B424D5" w:rsidP="001B7730">
      <w:pPr>
        <w:ind w:firstLine="709"/>
        <w:jc w:val="both"/>
      </w:pPr>
      <w:r w:rsidRPr="0050673F">
        <w:t>Рассмотрев результаты публичных слушаний, проведенны</w:t>
      </w:r>
      <w:r w:rsidR="006A67B9" w:rsidRPr="0050673F">
        <w:t>е</w:t>
      </w:r>
      <w:r w:rsidR="00EF130C" w:rsidRPr="0050673F">
        <w:t xml:space="preserve"> </w:t>
      </w:r>
      <w:r w:rsidR="001B7730">
        <w:t>9 июня</w:t>
      </w:r>
      <w:r w:rsidR="001B7730" w:rsidRPr="00CA7E93">
        <w:t xml:space="preserve"> 20</w:t>
      </w:r>
      <w:r w:rsidR="001B7730">
        <w:t>20</w:t>
      </w:r>
      <w:r w:rsidR="001B7730" w:rsidRPr="00CA7E93">
        <w:t xml:space="preserve"> года</w:t>
      </w:r>
      <w:r w:rsidR="00CA7E93" w:rsidRPr="00CA7E93">
        <w:t xml:space="preserve"> в муниципальном образовании «Смоленский район» Смоленской области по решению Смоленской районной Думы «Об утверждении проекта отчета об исполнении бюджета муниципального образования «Смоленский район» Смоленской области за 201</w:t>
      </w:r>
      <w:r w:rsidR="001B7730">
        <w:t>9</w:t>
      </w:r>
      <w:r w:rsidR="00CA7E93" w:rsidRPr="00CA7E93">
        <w:t xml:space="preserve"> год»</w:t>
      </w:r>
      <w:r w:rsidR="00ED3409" w:rsidRPr="0050673F">
        <w:t>,</w:t>
      </w:r>
      <w:r w:rsidR="00ED3409" w:rsidRPr="0050673F">
        <w:rPr>
          <w:bCs/>
        </w:rPr>
        <w:t xml:space="preserve"> опубликованно</w:t>
      </w:r>
      <w:r w:rsidR="001E2ADA" w:rsidRPr="0050673F">
        <w:rPr>
          <w:bCs/>
        </w:rPr>
        <w:t>му</w:t>
      </w:r>
      <w:r w:rsidR="00ED3409" w:rsidRPr="0050673F">
        <w:rPr>
          <w:bCs/>
        </w:rPr>
        <w:t xml:space="preserve"> в газете «Сельская правда»</w:t>
      </w:r>
      <w:r w:rsidR="00ED3409" w:rsidRPr="0050673F">
        <w:t xml:space="preserve"> </w:t>
      </w:r>
      <w:r w:rsidR="001B7730">
        <w:t>от</w:t>
      </w:r>
      <w:r w:rsidR="001B7730">
        <w:t xml:space="preserve"> </w:t>
      </w:r>
      <w:r w:rsidR="001B7730" w:rsidRPr="00C440E2">
        <w:t>3</w:t>
      </w:r>
      <w:r w:rsidR="001B7730">
        <w:t xml:space="preserve"> июня </w:t>
      </w:r>
      <w:r w:rsidR="001B7730" w:rsidRPr="00C440E2">
        <w:t>2020</w:t>
      </w:r>
      <w:r w:rsidR="001B7730">
        <w:t xml:space="preserve"> года</w:t>
      </w:r>
      <w:r w:rsidR="001B7730" w:rsidRPr="00C440E2">
        <w:t xml:space="preserve"> № 41 (7911)</w:t>
      </w:r>
      <w:r w:rsidR="00ED3409" w:rsidRPr="0050673F">
        <w:t>,</w:t>
      </w:r>
      <w:r w:rsidR="006A67B9" w:rsidRPr="0050673F">
        <w:t xml:space="preserve"> руковод</w:t>
      </w:r>
      <w:r w:rsidR="00C44C23" w:rsidRPr="0050673F">
        <w:t xml:space="preserve">ствуясь Федеральным законом от </w:t>
      </w:r>
      <w:r w:rsidR="006A67B9" w:rsidRPr="0050673F">
        <w:t>6 октября 2003 года №</w:t>
      </w:r>
      <w:r w:rsidR="004C76F1" w:rsidRPr="0050673F">
        <w:t xml:space="preserve"> </w:t>
      </w:r>
      <w:r w:rsidR="006A67B9" w:rsidRPr="0050673F">
        <w:t>131-ФЗ «Об общих принципах организации местного самоуправления в Российской Федерации», Уставом муниципального образования «Смоленс</w:t>
      </w:r>
      <w:r w:rsidR="00FA2036" w:rsidRPr="0050673F">
        <w:t>кий район» Смоленской области, П</w:t>
      </w:r>
      <w:r w:rsidR="006A67B9" w:rsidRPr="0050673F">
        <w:t>орядком организации и проведения публичных слушаний в муниципальном образовании «Смоленский район» Смоленской области, утвержденным решением Смоленской районной Думы от 22 августа 2012 года №</w:t>
      </w:r>
      <w:r w:rsidR="001B7730">
        <w:t xml:space="preserve"> </w:t>
      </w:r>
      <w:r w:rsidR="006A67B9" w:rsidRPr="0050673F">
        <w:t>103, Смоленская районная Дума</w:t>
      </w:r>
    </w:p>
    <w:p w:rsidR="001A065E" w:rsidRPr="0050673F" w:rsidRDefault="001A065E" w:rsidP="00CA7E93">
      <w:pPr>
        <w:ind w:firstLine="709"/>
        <w:jc w:val="both"/>
      </w:pPr>
    </w:p>
    <w:p w:rsidR="00A26714" w:rsidRDefault="001A3C58" w:rsidP="00CA7E93">
      <w:pPr>
        <w:ind w:firstLine="709"/>
        <w:jc w:val="both"/>
        <w:rPr>
          <w:b/>
          <w:bCs/>
        </w:rPr>
      </w:pPr>
      <w:r>
        <w:rPr>
          <w:b/>
          <w:bCs/>
        </w:rPr>
        <w:t>РЕШИЛА:</w:t>
      </w:r>
    </w:p>
    <w:p w:rsidR="001A065E" w:rsidRDefault="001A065E" w:rsidP="00CA7E93">
      <w:pPr>
        <w:ind w:firstLine="709"/>
        <w:jc w:val="both"/>
        <w:rPr>
          <w:b/>
          <w:bCs/>
        </w:rPr>
      </w:pPr>
    </w:p>
    <w:p w:rsidR="00ED3409" w:rsidRDefault="00BD1AF8" w:rsidP="001B7730">
      <w:pPr>
        <w:tabs>
          <w:tab w:val="left" w:pos="4500"/>
        </w:tabs>
        <w:ind w:firstLine="709"/>
        <w:jc w:val="both"/>
      </w:pPr>
      <w:r>
        <w:t xml:space="preserve">1. </w:t>
      </w:r>
      <w:bookmarkStart w:id="0" w:name="_GoBack"/>
      <w:bookmarkEnd w:id="0"/>
      <w:r w:rsidR="006A67B9">
        <w:t>Принять к сведению результаты публичных слушаний, проведенные</w:t>
      </w:r>
      <w:r w:rsidR="0050673F">
        <w:t xml:space="preserve"> </w:t>
      </w:r>
      <w:r w:rsidR="00D21C34">
        <w:br/>
      </w:r>
      <w:r w:rsidR="001B7730">
        <w:t>9 июня</w:t>
      </w:r>
      <w:r w:rsidR="001B7730" w:rsidRPr="00CA7E93">
        <w:t xml:space="preserve"> 20</w:t>
      </w:r>
      <w:r w:rsidR="001B7730">
        <w:t>20</w:t>
      </w:r>
      <w:r w:rsidR="001B7730" w:rsidRPr="00CA7E93">
        <w:t xml:space="preserve"> года в муниципальном образовании «Смоленский район» Смоленской области по решению Смоленской районной Думы «Об </w:t>
      </w:r>
      <w:r w:rsidR="001B7730" w:rsidRPr="00CA7E93">
        <w:lastRenderedPageBreak/>
        <w:t>утверждении проекта отчета об исполнении бюджета муниципального образования «Смоленский район» Смоленской области за 201</w:t>
      </w:r>
      <w:r w:rsidR="001B7730">
        <w:t>9</w:t>
      </w:r>
      <w:r w:rsidR="001B7730" w:rsidRPr="00CA7E93">
        <w:t xml:space="preserve"> год</w:t>
      </w:r>
      <w:r w:rsidR="00CA7E93" w:rsidRPr="00CA7E93">
        <w:t>»</w:t>
      </w:r>
      <w:r w:rsidR="00ED3409">
        <w:t>.</w:t>
      </w:r>
    </w:p>
    <w:p w:rsidR="00BD1AF8" w:rsidRPr="00740E30" w:rsidRDefault="00BD1AF8" w:rsidP="00BD1AF8">
      <w:pPr>
        <w:ind w:right="41" w:firstLine="720"/>
      </w:pPr>
      <w:r>
        <w:t xml:space="preserve">2. </w:t>
      </w:r>
      <w:r w:rsidRPr="00740E30">
        <w:t>Настоящее решение вступает в силу со дня принятия.</w:t>
      </w:r>
    </w:p>
    <w:p w:rsidR="00BD1AF8" w:rsidRPr="00771550" w:rsidRDefault="00BD1AF8" w:rsidP="00BD1AF8">
      <w:pPr>
        <w:ind w:right="41" w:firstLine="720"/>
        <w:rPr>
          <w:b/>
        </w:rPr>
      </w:pPr>
    </w:p>
    <w:p w:rsidR="00C87867" w:rsidRDefault="00C87867" w:rsidP="00CA7E93">
      <w:pPr>
        <w:ind w:firstLine="709"/>
        <w:jc w:val="both"/>
      </w:pPr>
    </w:p>
    <w:p w:rsidR="001A065E" w:rsidRDefault="001A065E" w:rsidP="00CA7E93">
      <w:pPr>
        <w:ind w:firstLine="709"/>
        <w:jc w:val="both"/>
      </w:pPr>
    </w:p>
    <w:p w:rsidR="001A3C58" w:rsidRPr="0050673F" w:rsidRDefault="001E0B52" w:rsidP="00CA7E93">
      <w:pPr>
        <w:jc w:val="both"/>
        <w:rPr>
          <w:b/>
        </w:rPr>
      </w:pPr>
      <w:r>
        <w:t>Председатель Смоленской районной Думы</w:t>
      </w:r>
      <w:r w:rsidR="00C87867" w:rsidRPr="009F3121">
        <w:t xml:space="preserve"> </w:t>
      </w:r>
      <w:r w:rsidR="00F002BD" w:rsidRPr="009F3121">
        <w:t xml:space="preserve">  </w:t>
      </w:r>
      <w:r w:rsidR="006A67B9" w:rsidRPr="009F3121">
        <w:t xml:space="preserve">   </w:t>
      </w:r>
      <w:r w:rsidR="00CA7E93">
        <w:t xml:space="preserve"> </w:t>
      </w:r>
      <w:r w:rsidR="00ED0D55">
        <w:t xml:space="preserve">          </w:t>
      </w:r>
      <w:r w:rsidR="0050673F">
        <w:t xml:space="preserve">         </w:t>
      </w:r>
      <w:r w:rsidR="00ED0D55">
        <w:t xml:space="preserve">       </w:t>
      </w:r>
      <w:r w:rsidRPr="009F3121">
        <w:t xml:space="preserve"> </w:t>
      </w:r>
      <w:r w:rsidR="0050673F" w:rsidRPr="0050673F">
        <w:rPr>
          <w:b/>
        </w:rPr>
        <w:t>С.Е. Эсальнек</w:t>
      </w:r>
    </w:p>
    <w:sectPr w:rsidR="001A3C58" w:rsidRPr="0050673F" w:rsidSect="00CA7E93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852" w:rsidRDefault="000C5852" w:rsidP="00335585">
      <w:r>
        <w:separator/>
      </w:r>
    </w:p>
  </w:endnote>
  <w:endnote w:type="continuationSeparator" w:id="0">
    <w:p w:rsidR="000C5852" w:rsidRDefault="000C5852" w:rsidP="00335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852" w:rsidRDefault="000C5852" w:rsidP="00335585">
      <w:r>
        <w:separator/>
      </w:r>
    </w:p>
  </w:footnote>
  <w:footnote w:type="continuationSeparator" w:id="0">
    <w:p w:rsidR="000C5852" w:rsidRDefault="000C5852" w:rsidP="00335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4209847"/>
      <w:docPartObj>
        <w:docPartGallery w:val="Page Numbers (Top of Page)"/>
        <w:docPartUnique/>
      </w:docPartObj>
    </w:sdtPr>
    <w:sdtEndPr/>
    <w:sdtContent>
      <w:p w:rsidR="00C87867" w:rsidRDefault="009B6852">
        <w:pPr>
          <w:pStyle w:val="a7"/>
          <w:jc w:val="center"/>
        </w:pPr>
        <w:r>
          <w:fldChar w:fldCharType="begin"/>
        </w:r>
        <w:r w:rsidR="00C87867">
          <w:instrText>PAGE   \* MERGEFORMAT</w:instrText>
        </w:r>
        <w:r>
          <w:fldChar w:fldCharType="separate"/>
        </w:r>
        <w:r w:rsidR="00BD1AF8">
          <w:rPr>
            <w:noProof/>
          </w:rPr>
          <w:t>2</w:t>
        </w:r>
        <w:r>
          <w:fldChar w:fldCharType="end"/>
        </w:r>
      </w:p>
    </w:sdtContent>
  </w:sdt>
  <w:p w:rsidR="00C87867" w:rsidRDefault="00C8786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730" w:rsidRDefault="001B7730" w:rsidP="001B7730">
    <w:pPr>
      <w:pStyle w:val="a7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3C58"/>
    <w:rsid w:val="00005413"/>
    <w:rsid w:val="00026C9B"/>
    <w:rsid w:val="00057AF5"/>
    <w:rsid w:val="00060AE6"/>
    <w:rsid w:val="00075E8F"/>
    <w:rsid w:val="000C5852"/>
    <w:rsid w:val="001103EC"/>
    <w:rsid w:val="0013720A"/>
    <w:rsid w:val="00161D28"/>
    <w:rsid w:val="00172834"/>
    <w:rsid w:val="001A065E"/>
    <w:rsid w:val="001A3C58"/>
    <w:rsid w:val="001B7730"/>
    <w:rsid w:val="001E0B52"/>
    <w:rsid w:val="001E2ADA"/>
    <w:rsid w:val="001F0078"/>
    <w:rsid w:val="001F22B9"/>
    <w:rsid w:val="00212EA7"/>
    <w:rsid w:val="00220857"/>
    <w:rsid w:val="00247E6C"/>
    <w:rsid w:val="0028401E"/>
    <w:rsid w:val="002A434E"/>
    <w:rsid w:val="002C1770"/>
    <w:rsid w:val="002F0EF8"/>
    <w:rsid w:val="00311E97"/>
    <w:rsid w:val="00332DF5"/>
    <w:rsid w:val="00335585"/>
    <w:rsid w:val="00342E5D"/>
    <w:rsid w:val="00356E7D"/>
    <w:rsid w:val="00377595"/>
    <w:rsid w:val="00391711"/>
    <w:rsid w:val="003E6F54"/>
    <w:rsid w:val="003E768A"/>
    <w:rsid w:val="003F4DE7"/>
    <w:rsid w:val="0042648B"/>
    <w:rsid w:val="0043453D"/>
    <w:rsid w:val="00447656"/>
    <w:rsid w:val="00496850"/>
    <w:rsid w:val="004A5B44"/>
    <w:rsid w:val="004C4A98"/>
    <w:rsid w:val="004C76F1"/>
    <w:rsid w:val="004D3F18"/>
    <w:rsid w:val="004E0191"/>
    <w:rsid w:val="0050673F"/>
    <w:rsid w:val="00516DFB"/>
    <w:rsid w:val="00525031"/>
    <w:rsid w:val="00555CAF"/>
    <w:rsid w:val="00555D66"/>
    <w:rsid w:val="00557170"/>
    <w:rsid w:val="005649C5"/>
    <w:rsid w:val="00583172"/>
    <w:rsid w:val="005C358C"/>
    <w:rsid w:val="005C7E9B"/>
    <w:rsid w:val="005F38BA"/>
    <w:rsid w:val="006570E2"/>
    <w:rsid w:val="00664651"/>
    <w:rsid w:val="006A4263"/>
    <w:rsid w:val="006A67B9"/>
    <w:rsid w:val="006D7DA3"/>
    <w:rsid w:val="006F484D"/>
    <w:rsid w:val="00786148"/>
    <w:rsid w:val="00795E99"/>
    <w:rsid w:val="007B2462"/>
    <w:rsid w:val="007B592C"/>
    <w:rsid w:val="007C29D2"/>
    <w:rsid w:val="007D165B"/>
    <w:rsid w:val="00810E6D"/>
    <w:rsid w:val="00875D9C"/>
    <w:rsid w:val="008C7096"/>
    <w:rsid w:val="008D07CD"/>
    <w:rsid w:val="008F4400"/>
    <w:rsid w:val="009252A0"/>
    <w:rsid w:val="00970CB2"/>
    <w:rsid w:val="0099557F"/>
    <w:rsid w:val="009A1782"/>
    <w:rsid w:val="009B6852"/>
    <w:rsid w:val="009C6ACA"/>
    <w:rsid w:val="009F3121"/>
    <w:rsid w:val="00A15592"/>
    <w:rsid w:val="00A26714"/>
    <w:rsid w:val="00A40F09"/>
    <w:rsid w:val="00A77D4F"/>
    <w:rsid w:val="00A807A6"/>
    <w:rsid w:val="00A838D1"/>
    <w:rsid w:val="00A9634E"/>
    <w:rsid w:val="00A97337"/>
    <w:rsid w:val="00AA0608"/>
    <w:rsid w:val="00AA3196"/>
    <w:rsid w:val="00AC59A6"/>
    <w:rsid w:val="00B02F85"/>
    <w:rsid w:val="00B37821"/>
    <w:rsid w:val="00B424D5"/>
    <w:rsid w:val="00B43110"/>
    <w:rsid w:val="00B4323B"/>
    <w:rsid w:val="00B555B8"/>
    <w:rsid w:val="00B768DE"/>
    <w:rsid w:val="00B829E2"/>
    <w:rsid w:val="00B9034E"/>
    <w:rsid w:val="00B91E58"/>
    <w:rsid w:val="00BA426B"/>
    <w:rsid w:val="00BD1AF8"/>
    <w:rsid w:val="00BF214C"/>
    <w:rsid w:val="00BF3D22"/>
    <w:rsid w:val="00BF424C"/>
    <w:rsid w:val="00C03061"/>
    <w:rsid w:val="00C44C23"/>
    <w:rsid w:val="00C4546E"/>
    <w:rsid w:val="00C87867"/>
    <w:rsid w:val="00CA148D"/>
    <w:rsid w:val="00CA7E93"/>
    <w:rsid w:val="00CB3E73"/>
    <w:rsid w:val="00CB79B6"/>
    <w:rsid w:val="00CC6A33"/>
    <w:rsid w:val="00CE7E5F"/>
    <w:rsid w:val="00D053F8"/>
    <w:rsid w:val="00D21C34"/>
    <w:rsid w:val="00D22B43"/>
    <w:rsid w:val="00D46676"/>
    <w:rsid w:val="00D46977"/>
    <w:rsid w:val="00D651AB"/>
    <w:rsid w:val="00D901B2"/>
    <w:rsid w:val="00DA2D28"/>
    <w:rsid w:val="00DE1389"/>
    <w:rsid w:val="00E50E18"/>
    <w:rsid w:val="00E9145E"/>
    <w:rsid w:val="00EA2A1D"/>
    <w:rsid w:val="00EC520E"/>
    <w:rsid w:val="00ED0D55"/>
    <w:rsid w:val="00ED31F5"/>
    <w:rsid w:val="00ED3409"/>
    <w:rsid w:val="00ED76AC"/>
    <w:rsid w:val="00EE0E71"/>
    <w:rsid w:val="00EF130C"/>
    <w:rsid w:val="00F002BD"/>
    <w:rsid w:val="00F05C2C"/>
    <w:rsid w:val="00F32F6E"/>
    <w:rsid w:val="00F47ECB"/>
    <w:rsid w:val="00F56BBE"/>
    <w:rsid w:val="00F65FED"/>
    <w:rsid w:val="00F9573A"/>
    <w:rsid w:val="00FA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16AD2F1-6053-469D-853D-A127DF217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C58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3C5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No Spacing"/>
    <w:qFormat/>
    <w:rsid w:val="001A3C58"/>
    <w:rPr>
      <w:sz w:val="24"/>
      <w:szCs w:val="24"/>
    </w:rPr>
  </w:style>
  <w:style w:type="paragraph" w:customStyle="1" w:styleId="a4">
    <w:name w:val="Знак Знак"/>
    <w:aliases w:val="Знак Знак Знак Знак"/>
    <w:basedOn w:val="a"/>
    <w:rsid w:val="001A3C58"/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rsid w:val="001728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7283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33558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35585"/>
    <w:rPr>
      <w:sz w:val="28"/>
      <w:szCs w:val="28"/>
    </w:rPr>
  </w:style>
  <w:style w:type="paragraph" w:styleId="a9">
    <w:name w:val="footer"/>
    <w:basedOn w:val="a"/>
    <w:link w:val="aa"/>
    <w:rsid w:val="0033558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35585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0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BA7FAF-D553-406D-81DC-0FBE9220F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проект</vt:lpstr>
    </vt:vector>
  </TitlesOfParts>
  <Company>Reanimator Extreme Edition</Company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duma-rta</dc:creator>
  <cp:lastModifiedBy>User</cp:lastModifiedBy>
  <cp:revision>33</cp:revision>
  <cp:lastPrinted>2016-05-24T08:06:00Z</cp:lastPrinted>
  <dcterms:created xsi:type="dcterms:W3CDTF">2017-11-16T09:15:00Z</dcterms:created>
  <dcterms:modified xsi:type="dcterms:W3CDTF">2020-06-17T10:48:00Z</dcterms:modified>
</cp:coreProperties>
</file>