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523511">
        <w:rPr>
          <w:sz w:val="28"/>
          <w:szCs w:val="28"/>
        </w:rPr>
        <w:t>2</w:t>
      </w:r>
    </w:p>
    <w:p w:rsidR="00C73392" w:rsidRDefault="00C73392" w:rsidP="00A814D8">
      <w:pPr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t>к решению Смоленской районной Думы</w:t>
      </w:r>
      <w:r w:rsidR="00A814D8">
        <w:rPr>
          <w:sz w:val="28"/>
          <w:szCs w:val="28"/>
        </w:rPr>
        <w:t xml:space="preserve"> </w:t>
      </w:r>
      <w:r>
        <w:rPr>
          <w:sz w:val="28"/>
          <w:szCs w:val="28"/>
        </w:rPr>
        <w:t>«О бюджет</w:t>
      </w:r>
      <w:r w:rsidR="00523511">
        <w:rPr>
          <w:sz w:val="28"/>
          <w:szCs w:val="28"/>
        </w:rPr>
        <w:t>е</w:t>
      </w:r>
      <w:bookmarkStart w:id="0" w:name="_GoBack"/>
      <w:bookmarkEnd w:id="0"/>
      <w:r>
        <w:rPr>
          <w:sz w:val="28"/>
          <w:szCs w:val="28"/>
        </w:rPr>
        <w:t xml:space="preserve"> муниципального образования</w:t>
      </w:r>
      <w:r w:rsidR="00A814D8">
        <w:rPr>
          <w:sz w:val="28"/>
          <w:szCs w:val="28"/>
        </w:rPr>
        <w:t xml:space="preserve"> </w:t>
      </w:r>
      <w:r>
        <w:rPr>
          <w:sz w:val="28"/>
          <w:szCs w:val="28"/>
        </w:rPr>
        <w:t>«Смоленский район» Смоленской области</w:t>
      </w:r>
      <w:r w:rsidR="00A814D8">
        <w:rPr>
          <w:sz w:val="28"/>
          <w:szCs w:val="28"/>
        </w:rPr>
        <w:t xml:space="preserve"> </w:t>
      </w:r>
      <w:r>
        <w:rPr>
          <w:sz w:val="28"/>
          <w:szCs w:val="28"/>
        </w:rPr>
        <w:t>на 2022 год и плановый период 2023 и 2024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>
        <w:rPr>
          <w:b/>
          <w:sz w:val="28"/>
          <w:szCs w:val="28"/>
        </w:rPr>
        <w:t xml:space="preserve"> 20</w:t>
      </w:r>
      <w:r w:rsidR="007B2D2B">
        <w:rPr>
          <w:b/>
          <w:sz w:val="28"/>
          <w:szCs w:val="28"/>
        </w:rPr>
        <w:t>2</w:t>
      </w:r>
      <w:r w:rsidR="00C7339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 </w:t>
      </w:r>
    </w:p>
    <w:p w:rsidR="00C30938" w:rsidRPr="00323211" w:rsidRDefault="00323211" w:rsidP="00323211">
      <w:pPr>
        <w:keepNext/>
        <w:ind w:left="360" w:right="125"/>
        <w:jc w:val="right"/>
        <w:outlineLvl w:val="0"/>
        <w:rPr>
          <w:bCs/>
          <w:kern w:val="32"/>
        </w:rPr>
      </w:pPr>
      <w:r w:rsidRPr="00323211">
        <w:rPr>
          <w:bCs/>
          <w:kern w:val="32"/>
        </w:rPr>
        <w:t>тыс.</w:t>
      </w:r>
      <w:r w:rsidR="00E205DF">
        <w:rPr>
          <w:bCs/>
          <w:kern w:val="32"/>
        </w:rPr>
        <w:t xml:space="preserve"> </w:t>
      </w:r>
      <w:r w:rsidRPr="00323211">
        <w:rPr>
          <w:bCs/>
          <w:kern w:val="32"/>
        </w:rPr>
        <w:t>руб.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636"/>
        <w:gridCol w:w="1560"/>
        <w:gridCol w:w="1701"/>
        <w:gridCol w:w="2409"/>
      </w:tblGrid>
      <w:tr w:rsidR="0056370E" w:rsidRPr="003133CE" w:rsidTr="0056370E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proofErr w:type="gramStart"/>
            <w:r w:rsidRPr="003133CE">
              <w:rPr>
                <w:sz w:val="24"/>
                <w:szCs w:val="24"/>
              </w:rPr>
              <w:t>п</w:t>
            </w:r>
            <w:proofErr w:type="gramEnd"/>
            <w:r w:rsidRPr="003133CE">
              <w:rPr>
                <w:sz w:val="24"/>
                <w:szCs w:val="24"/>
              </w:rPr>
              <w:t>/п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56370E" w:rsidRPr="003133CE" w:rsidRDefault="0056370E" w:rsidP="00C73392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</w:t>
            </w:r>
            <w:r w:rsidR="00C73392">
              <w:rPr>
                <w:sz w:val="24"/>
                <w:szCs w:val="24"/>
              </w:rPr>
              <w:t>2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56370E" w:rsidRDefault="0056370E" w:rsidP="0056370E">
            <w:pPr>
              <w:jc w:val="center"/>
              <w:rPr>
                <w:sz w:val="24"/>
                <w:szCs w:val="24"/>
              </w:rPr>
            </w:pPr>
            <w:r w:rsidRPr="0056370E">
              <w:rPr>
                <w:sz w:val="24"/>
                <w:szCs w:val="24"/>
              </w:rPr>
              <w:t>Предельные сроки погашения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C73392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Объем средств </w:t>
            </w:r>
            <w:r>
              <w:rPr>
                <w:sz w:val="24"/>
                <w:szCs w:val="24"/>
              </w:rPr>
              <w:t xml:space="preserve"> </w:t>
            </w:r>
            <w:r w:rsidRPr="003133CE">
              <w:rPr>
                <w:sz w:val="24"/>
                <w:szCs w:val="24"/>
              </w:rPr>
              <w:t>направляемых на погашение основного долга в 20</w:t>
            </w:r>
            <w:r>
              <w:rPr>
                <w:sz w:val="24"/>
                <w:szCs w:val="24"/>
              </w:rPr>
              <w:t>2</w:t>
            </w:r>
            <w:r w:rsidR="00C73392">
              <w:rPr>
                <w:sz w:val="24"/>
                <w:szCs w:val="24"/>
              </w:rPr>
              <w:t>2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56370E" w:rsidRPr="003133CE" w:rsidTr="0056370E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B456CB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70E" w:rsidRPr="003133CE" w:rsidRDefault="00B456CB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6370E" w:rsidRPr="003133CE" w:rsidTr="005637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C73392" w:rsidP="00563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</w:t>
            </w:r>
            <w:r w:rsidR="0056370E">
              <w:rPr>
                <w:sz w:val="24"/>
                <w:szCs w:val="24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5637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56370E">
            <w:pPr>
              <w:jc w:val="center"/>
              <w:rPr>
                <w:sz w:val="24"/>
                <w:szCs w:val="24"/>
              </w:rPr>
            </w:pPr>
          </w:p>
        </w:tc>
      </w:tr>
      <w:tr w:rsidR="0056370E" w:rsidRPr="003133CE" w:rsidTr="005637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56370E" w:rsidRPr="003133CE" w:rsidTr="005637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70E" w:rsidRPr="003133CE" w:rsidRDefault="0056370E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Default="0056370E" w:rsidP="00C73392">
            <w:pPr>
              <w:jc w:val="center"/>
              <w:rPr>
                <w:sz w:val="24"/>
                <w:szCs w:val="24"/>
              </w:rPr>
            </w:pPr>
            <w:r w:rsidRPr="0056370E">
              <w:rPr>
                <w:sz w:val="24"/>
                <w:szCs w:val="24"/>
              </w:rPr>
              <w:t>202</w:t>
            </w:r>
            <w:r w:rsidR="00C73392">
              <w:rPr>
                <w:sz w:val="24"/>
                <w:szCs w:val="24"/>
              </w:rPr>
              <w:t>3</w:t>
            </w:r>
            <w:r w:rsidRPr="0056370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</w:t>
            </w:r>
          </w:p>
        </w:tc>
      </w:tr>
      <w:tr w:rsidR="0056370E" w:rsidRPr="003133CE" w:rsidTr="005637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70E" w:rsidRPr="003133CE" w:rsidRDefault="0056370E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56370E" w:rsidRPr="003133CE" w:rsidTr="0056370E">
        <w:trPr>
          <w:cantSplit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C73392" w:rsidP="002A5F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</w:t>
            </w:r>
          </w:p>
        </w:tc>
      </w:tr>
    </w:tbl>
    <w:p w:rsidR="0070352F" w:rsidRPr="00C30938" w:rsidRDefault="0070352F" w:rsidP="00C30938"/>
    <w:sectPr w:rsidR="0070352F" w:rsidRPr="00C30938" w:rsidSect="00C84D5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4286D"/>
    <w:rsid w:val="000C28AB"/>
    <w:rsid w:val="00140C03"/>
    <w:rsid w:val="002A5F34"/>
    <w:rsid w:val="00323211"/>
    <w:rsid w:val="003A5700"/>
    <w:rsid w:val="003C4193"/>
    <w:rsid w:val="00400C44"/>
    <w:rsid w:val="00523511"/>
    <w:rsid w:val="0056370E"/>
    <w:rsid w:val="006113C0"/>
    <w:rsid w:val="0070352F"/>
    <w:rsid w:val="007B2D2B"/>
    <w:rsid w:val="00A05C80"/>
    <w:rsid w:val="00A814D8"/>
    <w:rsid w:val="00B06358"/>
    <w:rsid w:val="00B456CB"/>
    <w:rsid w:val="00BC275D"/>
    <w:rsid w:val="00C30938"/>
    <w:rsid w:val="00C73392"/>
    <w:rsid w:val="00C84D59"/>
    <w:rsid w:val="00CE11F1"/>
    <w:rsid w:val="00DC29BD"/>
    <w:rsid w:val="00E205DF"/>
    <w:rsid w:val="00E30B00"/>
    <w:rsid w:val="00EB1EEE"/>
    <w:rsid w:val="00F13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6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956D2-AAF9-47CF-8197-BE0525570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3</cp:revision>
  <dcterms:created xsi:type="dcterms:W3CDTF">2021-12-08T07:09:00Z</dcterms:created>
  <dcterms:modified xsi:type="dcterms:W3CDTF">2021-12-08T08:05:00Z</dcterms:modified>
</cp:coreProperties>
</file>