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E53ED" w14:textId="77777777" w:rsidR="00863E82" w:rsidRDefault="00F50B50" w:rsidP="00863E82">
      <w:pPr>
        <w:pStyle w:val="ConsPlusTitle"/>
        <w:widowControl/>
        <w:jc w:val="center"/>
        <w:rPr>
          <w:rFonts w:cs="Times New Roman"/>
        </w:rPr>
      </w:pPr>
      <w:r>
        <w:rPr>
          <w:noProof/>
        </w:rPr>
        <w:drawing>
          <wp:inline distT="0" distB="0" distL="0" distR="0" wp14:anchorId="1455BA9C" wp14:editId="37E4B56F">
            <wp:extent cx="533400" cy="866775"/>
            <wp:effectExtent l="0" t="0" r="0" b="9525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658E2" w14:textId="77777777" w:rsidR="00863E82" w:rsidRDefault="00863E82" w:rsidP="00863E82">
      <w:pPr>
        <w:pStyle w:val="ConsPlusTitle"/>
        <w:widowControl/>
        <w:jc w:val="center"/>
        <w:rPr>
          <w:rFonts w:cs="Times New Roman"/>
        </w:rPr>
      </w:pPr>
    </w:p>
    <w:p w14:paraId="54BC88E7" w14:textId="77777777" w:rsidR="00863E82" w:rsidRDefault="00863E82" w:rsidP="00863E82">
      <w:pPr>
        <w:jc w:val="center"/>
        <w:rPr>
          <w:b/>
        </w:rPr>
      </w:pPr>
      <w:r>
        <w:rPr>
          <w:b/>
        </w:rPr>
        <w:t xml:space="preserve">МУНИЦИПАЛЬНОЕ ОБРАЗОВАНИЕ </w:t>
      </w:r>
    </w:p>
    <w:p w14:paraId="5FDCE59A" w14:textId="77777777" w:rsidR="00863E82" w:rsidRDefault="00863E82" w:rsidP="00863E82">
      <w:pPr>
        <w:jc w:val="center"/>
        <w:rPr>
          <w:b/>
        </w:rPr>
      </w:pPr>
      <w:r>
        <w:rPr>
          <w:b/>
        </w:rPr>
        <w:t>«СМОЛЕНСКИЙ РАЙОН» СМОЛЕНСКОЙ ОБЛАСТИ</w:t>
      </w:r>
    </w:p>
    <w:p w14:paraId="38611D10" w14:textId="77777777" w:rsidR="00863E82" w:rsidRDefault="00863E82" w:rsidP="00863E82">
      <w:pPr>
        <w:jc w:val="center"/>
        <w:rPr>
          <w:b/>
        </w:rPr>
      </w:pPr>
    </w:p>
    <w:p w14:paraId="00A4B9AC" w14:textId="77777777" w:rsidR="00863E82" w:rsidRDefault="00863E82" w:rsidP="00863E82">
      <w:pPr>
        <w:jc w:val="center"/>
        <w:rPr>
          <w:b/>
        </w:rPr>
      </w:pPr>
      <w:r>
        <w:rPr>
          <w:b/>
        </w:rPr>
        <w:t>СМОЛЕНСКАЯ РАЙОННАЯ ДУМА</w:t>
      </w:r>
    </w:p>
    <w:p w14:paraId="4A739A34" w14:textId="77777777" w:rsidR="00863E82" w:rsidRDefault="00863E82" w:rsidP="00863E82">
      <w:pPr>
        <w:jc w:val="center"/>
        <w:rPr>
          <w:b/>
        </w:rPr>
      </w:pPr>
    </w:p>
    <w:p w14:paraId="4FEFA8DD" w14:textId="77777777" w:rsidR="00863E82" w:rsidRDefault="00863E82" w:rsidP="00863E82">
      <w:pPr>
        <w:jc w:val="center"/>
        <w:rPr>
          <w:b/>
        </w:rPr>
      </w:pPr>
      <w:r>
        <w:rPr>
          <w:b/>
        </w:rPr>
        <w:t>РЕШЕНИЕ</w:t>
      </w:r>
    </w:p>
    <w:p w14:paraId="382E01C6" w14:textId="77777777" w:rsidR="00E571B5" w:rsidRDefault="00E571B5" w:rsidP="00863E82">
      <w:pPr>
        <w:rPr>
          <w:b/>
        </w:rPr>
      </w:pPr>
    </w:p>
    <w:p w14:paraId="5806DA73" w14:textId="77777777" w:rsidR="006F25D6" w:rsidRDefault="006F25D6" w:rsidP="00863E82">
      <w:pPr>
        <w:rPr>
          <w:b/>
        </w:rPr>
      </w:pPr>
    </w:p>
    <w:p w14:paraId="19F75F99" w14:textId="77777777" w:rsidR="00AF413F" w:rsidRDefault="00AF413F" w:rsidP="00AF413F">
      <w:pPr>
        <w:ind w:right="5101"/>
        <w:rPr>
          <w:bCs/>
        </w:rPr>
      </w:pPr>
      <w:r w:rsidRPr="00E571B5">
        <w:t>от</w:t>
      </w:r>
      <w:r>
        <w:t xml:space="preserve">                 </w:t>
      </w:r>
      <w:r w:rsidRPr="00E571B5">
        <w:t xml:space="preserve"> 20</w:t>
      </w:r>
      <w:r>
        <w:t>2</w:t>
      </w:r>
      <w:r w:rsidRPr="00E571B5">
        <w:t>1 г</w:t>
      </w:r>
      <w:r>
        <w:t>ода</w:t>
      </w:r>
      <w:r w:rsidRPr="00E571B5">
        <w:t xml:space="preserve">         </w:t>
      </w:r>
      <w:r>
        <w:t xml:space="preserve"> </w:t>
      </w:r>
      <w:r w:rsidRPr="00E571B5">
        <w:t xml:space="preserve">  </w:t>
      </w:r>
      <w:r w:rsidRPr="00E571B5">
        <w:rPr>
          <w:bCs/>
        </w:rPr>
        <w:t xml:space="preserve">№ </w:t>
      </w:r>
    </w:p>
    <w:p w14:paraId="421B20B0" w14:textId="77777777" w:rsidR="005D60EA" w:rsidRPr="00BA3391" w:rsidRDefault="005D60EA" w:rsidP="00863E82">
      <w:pPr>
        <w:rPr>
          <w:b/>
          <w:bCs/>
        </w:rPr>
      </w:pPr>
    </w:p>
    <w:p w14:paraId="25C1CAF1" w14:textId="4A2A2C0C" w:rsidR="00863E82" w:rsidRPr="00E571B5" w:rsidRDefault="00863E82" w:rsidP="006F25D6">
      <w:pPr>
        <w:tabs>
          <w:tab w:val="left" w:pos="4500"/>
        </w:tabs>
        <w:ind w:right="5101"/>
        <w:jc w:val="both"/>
      </w:pPr>
      <w:r w:rsidRPr="00E571B5">
        <w:t xml:space="preserve">О </w:t>
      </w:r>
      <w:r w:rsidR="009D0A76">
        <w:t>передаче</w:t>
      </w:r>
      <w:r w:rsidR="00DD4565" w:rsidRPr="00DD4565">
        <w:t xml:space="preserve"> </w:t>
      </w:r>
      <w:proofErr w:type="spellStart"/>
      <w:r w:rsidR="00DD4565" w:rsidRPr="00DD4565">
        <w:t>Контрольно</w:t>
      </w:r>
      <w:proofErr w:type="spellEnd"/>
      <w:r w:rsidR="00DD4565" w:rsidRPr="00DD4565">
        <w:t xml:space="preserve"> - ревизионной комиссии муниципального образования «Смоленский район» Смоленской области</w:t>
      </w:r>
      <w:r w:rsidR="009D0A76">
        <w:t xml:space="preserve"> </w:t>
      </w:r>
      <w:r w:rsidR="009D0A76" w:rsidRPr="009D0A76">
        <w:t>полномочий Контрольно-ревизионн</w:t>
      </w:r>
      <w:r w:rsidR="009D0A76">
        <w:t>ых</w:t>
      </w:r>
      <w:r w:rsidR="009D0A76" w:rsidRPr="009D0A76">
        <w:t xml:space="preserve"> комисси</w:t>
      </w:r>
      <w:r w:rsidR="009D0A76">
        <w:t>й</w:t>
      </w:r>
      <w:r w:rsidR="009D0A76" w:rsidRPr="009D0A76">
        <w:t xml:space="preserve"> сельск</w:t>
      </w:r>
      <w:r w:rsidR="009D0A76">
        <w:t>их</w:t>
      </w:r>
      <w:r w:rsidR="009D0A76" w:rsidRPr="009D0A76">
        <w:t xml:space="preserve"> поселени</w:t>
      </w:r>
      <w:r w:rsidR="009D0A76">
        <w:t>й</w:t>
      </w:r>
      <w:r w:rsidR="009D0A76" w:rsidRPr="009D0A76">
        <w:t xml:space="preserve"> Смоленского района Смоленской области</w:t>
      </w:r>
    </w:p>
    <w:p w14:paraId="16935293" w14:textId="77777777" w:rsidR="00863E82" w:rsidRDefault="00863E82" w:rsidP="006F25D6">
      <w:pPr>
        <w:shd w:val="clear" w:color="auto" w:fill="FFFFFF"/>
        <w:ind w:right="5101"/>
        <w:jc w:val="both"/>
        <w:rPr>
          <w:b/>
          <w:bCs/>
        </w:rPr>
      </w:pPr>
    </w:p>
    <w:p w14:paraId="2CD38EC5" w14:textId="77777777" w:rsidR="006F25D6" w:rsidRDefault="006F25D6" w:rsidP="006F25D6">
      <w:pPr>
        <w:shd w:val="clear" w:color="auto" w:fill="FFFFFF"/>
        <w:ind w:right="5101"/>
        <w:jc w:val="both"/>
        <w:rPr>
          <w:b/>
          <w:bCs/>
        </w:rPr>
      </w:pPr>
    </w:p>
    <w:p w14:paraId="4B18EC57" w14:textId="77777777" w:rsidR="006F25D6" w:rsidRPr="00457FF4" w:rsidRDefault="006F25D6" w:rsidP="006F25D6">
      <w:pPr>
        <w:shd w:val="clear" w:color="auto" w:fill="FFFFFF"/>
        <w:ind w:right="5101"/>
        <w:jc w:val="both"/>
        <w:rPr>
          <w:b/>
          <w:bCs/>
        </w:rPr>
      </w:pPr>
    </w:p>
    <w:p w14:paraId="162F981B" w14:textId="7CD12580" w:rsidR="00863E82" w:rsidRPr="000910A6" w:rsidRDefault="00863E82" w:rsidP="00A761C8">
      <w:pPr>
        <w:tabs>
          <w:tab w:val="left" w:pos="720"/>
        </w:tabs>
        <w:ind w:right="-83"/>
        <w:jc w:val="both"/>
      </w:pPr>
      <w:r>
        <w:tab/>
      </w:r>
      <w:r w:rsidR="00DA65A7" w:rsidRPr="00DA65A7">
        <w:t xml:space="preserve">В целях реализации Бюджетного кодекса РФ, </w:t>
      </w:r>
      <w:r w:rsidR="00DA65A7">
        <w:t>р</w:t>
      </w:r>
      <w:r w:rsidRPr="00457FF4">
        <w:t>уководствуясь</w:t>
      </w:r>
      <w:r w:rsidRPr="002B1240">
        <w:t xml:space="preserve"> </w:t>
      </w:r>
      <w:r w:rsidR="00A761C8">
        <w:t>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в соответствии с Уставом муниципального образования «Смоленский район» Смоленской области, Смоленская районная Дума</w:t>
      </w:r>
    </w:p>
    <w:p w14:paraId="3AEAF6C3" w14:textId="77777777" w:rsidR="00863E82" w:rsidRDefault="00863E82" w:rsidP="00863E82">
      <w:pPr>
        <w:shd w:val="clear" w:color="auto" w:fill="FFFFFF"/>
        <w:ind w:firstLine="709"/>
        <w:jc w:val="both"/>
        <w:rPr>
          <w:b/>
          <w:bCs/>
        </w:rPr>
      </w:pPr>
    </w:p>
    <w:p w14:paraId="63095E18" w14:textId="77777777" w:rsidR="00863E82" w:rsidRDefault="00863E82" w:rsidP="00863E82">
      <w:pPr>
        <w:shd w:val="clear" w:color="auto" w:fill="FFFFFF"/>
        <w:ind w:firstLine="709"/>
        <w:jc w:val="both"/>
        <w:rPr>
          <w:b/>
          <w:bCs/>
        </w:rPr>
      </w:pPr>
      <w:r>
        <w:rPr>
          <w:b/>
          <w:bCs/>
        </w:rPr>
        <w:t>РЕШИЛА:</w:t>
      </w:r>
    </w:p>
    <w:p w14:paraId="796BB4F4" w14:textId="77777777" w:rsidR="00E93E7F" w:rsidRDefault="00E93E7F" w:rsidP="00863E82">
      <w:pPr>
        <w:shd w:val="clear" w:color="auto" w:fill="FFFFFF"/>
        <w:ind w:firstLine="709"/>
        <w:jc w:val="both"/>
        <w:rPr>
          <w:b/>
          <w:bCs/>
        </w:rPr>
      </w:pPr>
    </w:p>
    <w:p w14:paraId="21238F26" w14:textId="3E272F17" w:rsidR="000D0711" w:rsidRDefault="00DA65A7" w:rsidP="00F2210D">
      <w:pPr>
        <w:pStyle w:val="a4"/>
        <w:numPr>
          <w:ilvl w:val="0"/>
          <w:numId w:val="6"/>
        </w:numPr>
        <w:ind w:left="0" w:firstLine="851"/>
        <w:jc w:val="both"/>
      </w:pPr>
      <w:r>
        <w:t>П</w:t>
      </w:r>
      <w:r w:rsidRPr="00DA65A7">
        <w:t>ереда</w:t>
      </w:r>
      <w:r>
        <w:t>ть</w:t>
      </w:r>
      <w:r w:rsidRPr="00DA65A7">
        <w:t xml:space="preserve"> Контрольно-ревизионной комиссии муниципального образования «Смоленский район» Смоленской области</w:t>
      </w:r>
      <w:r>
        <w:t xml:space="preserve"> </w:t>
      </w:r>
      <w:r w:rsidRPr="00DA65A7">
        <w:t>полномочи</w:t>
      </w:r>
      <w:r>
        <w:t>я</w:t>
      </w:r>
      <w:r w:rsidRPr="00DA65A7">
        <w:t xml:space="preserve"> Контрольно-ревизионн</w:t>
      </w:r>
      <w:r>
        <w:t>ых</w:t>
      </w:r>
      <w:r w:rsidRPr="00DA65A7">
        <w:t xml:space="preserve"> комисси</w:t>
      </w:r>
      <w:r>
        <w:t>й</w:t>
      </w:r>
      <w:r w:rsidRPr="00DA65A7">
        <w:t xml:space="preserve"> сельск</w:t>
      </w:r>
      <w:r>
        <w:t>их</w:t>
      </w:r>
      <w:r w:rsidRPr="00DA65A7">
        <w:t xml:space="preserve"> поселени</w:t>
      </w:r>
      <w:r>
        <w:t>й</w:t>
      </w:r>
      <w:r w:rsidRPr="00DA65A7">
        <w:t xml:space="preserve"> Смоленского района Смоленской области</w:t>
      </w:r>
      <w:r w:rsidR="005A7CDD">
        <w:t>,</w:t>
      </w:r>
      <w:r w:rsidR="005A7CDD" w:rsidRPr="005A7CDD">
        <w:t xml:space="preserve"> входящих в состав муниципального района</w:t>
      </w:r>
      <w:r w:rsidR="005A7CDD">
        <w:t>,</w:t>
      </w:r>
      <w:r w:rsidRPr="00DA65A7">
        <w:t xml:space="preserve"> </w:t>
      </w:r>
      <w:r>
        <w:t>п</w:t>
      </w:r>
      <w:r w:rsidRPr="00DA65A7">
        <w:t>о осуществлению внешнего муниципального финансового контроля</w:t>
      </w:r>
      <w:r w:rsidR="00DF5925">
        <w:t xml:space="preserve"> на 2022 год</w:t>
      </w:r>
      <w:r w:rsidR="005A7CDD">
        <w:t>.</w:t>
      </w:r>
    </w:p>
    <w:p w14:paraId="7444E914" w14:textId="16FD312D" w:rsidR="005A7CDD" w:rsidRDefault="005A7CDD" w:rsidP="00F2210D">
      <w:pPr>
        <w:pStyle w:val="a4"/>
        <w:numPr>
          <w:ilvl w:val="0"/>
          <w:numId w:val="6"/>
        </w:numPr>
        <w:ind w:left="0"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Смоленской районной Думе </w:t>
      </w:r>
      <w:r w:rsidRPr="005A7CDD">
        <w:rPr>
          <w:rFonts w:eastAsiaTheme="minorHAnsi"/>
          <w:lang w:eastAsia="en-US"/>
        </w:rPr>
        <w:t xml:space="preserve">заключить с </w:t>
      </w:r>
      <w:r w:rsidR="00DF5925" w:rsidRPr="00DF5925">
        <w:rPr>
          <w:rFonts w:eastAsiaTheme="minorHAnsi"/>
          <w:lang w:eastAsia="en-US"/>
        </w:rPr>
        <w:t xml:space="preserve">представительными органами </w:t>
      </w:r>
      <w:r w:rsidR="00DF5925">
        <w:rPr>
          <w:rFonts w:eastAsiaTheme="minorHAnsi"/>
          <w:lang w:eastAsia="en-US"/>
        </w:rPr>
        <w:t xml:space="preserve">сельских </w:t>
      </w:r>
      <w:r w:rsidR="00DF5925" w:rsidRPr="00DF5925">
        <w:rPr>
          <w:rFonts w:eastAsiaTheme="minorHAnsi"/>
          <w:lang w:eastAsia="en-US"/>
        </w:rPr>
        <w:t>поселений</w:t>
      </w:r>
      <w:r w:rsidRPr="005A7CDD">
        <w:rPr>
          <w:rFonts w:eastAsiaTheme="minorHAnsi"/>
          <w:lang w:eastAsia="en-US"/>
        </w:rPr>
        <w:t xml:space="preserve"> Смоленского района Смоленской области</w:t>
      </w:r>
      <w:r w:rsidR="00DF5925" w:rsidRPr="00DF5925">
        <w:t xml:space="preserve"> </w:t>
      </w:r>
      <w:r w:rsidR="00DF5925" w:rsidRPr="00DF5925">
        <w:rPr>
          <w:rFonts w:eastAsiaTheme="minorHAnsi"/>
          <w:lang w:eastAsia="en-US"/>
        </w:rPr>
        <w:lastRenderedPageBreak/>
        <w:t>соглашения о передаче полномочий</w:t>
      </w:r>
      <w:r w:rsidRPr="005A7CDD">
        <w:rPr>
          <w:rFonts w:eastAsiaTheme="minorHAnsi"/>
          <w:lang w:eastAsia="en-US"/>
        </w:rPr>
        <w:t>, согласно приложению № 1 к настоящему решению.</w:t>
      </w:r>
    </w:p>
    <w:p w14:paraId="0A54365C" w14:textId="1F2E2D39" w:rsidR="00DF5925" w:rsidRDefault="00DF5925" w:rsidP="00F2210D">
      <w:pPr>
        <w:pStyle w:val="a4"/>
        <w:numPr>
          <w:ilvl w:val="0"/>
          <w:numId w:val="6"/>
        </w:numPr>
        <w:ind w:left="0" w:firstLine="851"/>
        <w:jc w:val="both"/>
        <w:rPr>
          <w:rFonts w:eastAsiaTheme="minorHAnsi"/>
          <w:lang w:eastAsia="en-US"/>
        </w:rPr>
      </w:pPr>
      <w:r w:rsidRPr="00DF5925">
        <w:rPr>
          <w:rFonts w:eastAsiaTheme="minorHAnsi"/>
          <w:lang w:eastAsia="en-US"/>
        </w:rPr>
        <w:t>Утвердить форму соглашения о передаче полномочий согласно приложению № 2 к настоящему решению.</w:t>
      </w:r>
    </w:p>
    <w:p w14:paraId="02C5340F" w14:textId="72908CD3" w:rsidR="00863E82" w:rsidRDefault="00863E82" w:rsidP="00F2210D">
      <w:pPr>
        <w:pStyle w:val="ab"/>
        <w:numPr>
          <w:ilvl w:val="0"/>
          <w:numId w:val="6"/>
        </w:numPr>
        <w:ind w:left="0" w:firstLine="851"/>
        <w:jc w:val="both"/>
      </w:pPr>
      <w:r>
        <w:t>Настоящее решение опубликовать в газете «Сельская правда».</w:t>
      </w:r>
    </w:p>
    <w:p w14:paraId="21270FA9" w14:textId="75A7844D" w:rsidR="00DF5925" w:rsidRPr="00665932" w:rsidRDefault="00DF5925" w:rsidP="00F2210D">
      <w:pPr>
        <w:pStyle w:val="ab"/>
        <w:numPr>
          <w:ilvl w:val="0"/>
          <w:numId w:val="6"/>
        </w:numPr>
        <w:ind w:left="0" w:firstLine="851"/>
        <w:jc w:val="both"/>
      </w:pPr>
      <w:r w:rsidRPr="00DF5925">
        <w:t>Настоящее решение вступает в силу со дня его официального опубликования и распространяется на правоотношения, возникшие с 01.01.202</w:t>
      </w:r>
      <w:r>
        <w:t>2</w:t>
      </w:r>
      <w:r w:rsidRPr="00DF5925">
        <w:t xml:space="preserve"> года.</w:t>
      </w:r>
    </w:p>
    <w:p w14:paraId="626AC9F6" w14:textId="77777777" w:rsidR="00863E82" w:rsidRDefault="00863E82" w:rsidP="00863E82">
      <w:pPr>
        <w:pStyle w:val="11"/>
        <w:rPr>
          <w:rFonts w:ascii="Times New Roman" w:hAnsi="Times New Roman"/>
          <w:b/>
          <w:sz w:val="28"/>
          <w:szCs w:val="28"/>
        </w:rPr>
      </w:pPr>
    </w:p>
    <w:p w14:paraId="35D2CA25" w14:textId="77777777" w:rsidR="00E043A3" w:rsidRDefault="00E043A3" w:rsidP="00863E82">
      <w:pPr>
        <w:pStyle w:val="11"/>
        <w:rPr>
          <w:rFonts w:ascii="Times New Roman" w:hAnsi="Times New Roman"/>
          <w:b/>
          <w:sz w:val="28"/>
          <w:szCs w:val="28"/>
        </w:rPr>
      </w:pPr>
    </w:p>
    <w:p w14:paraId="72A1CDDF" w14:textId="77777777" w:rsidR="00F50B50" w:rsidRPr="008A77DB" w:rsidRDefault="00F50B50" w:rsidP="00863E82">
      <w:pPr>
        <w:pStyle w:val="11"/>
        <w:rPr>
          <w:rFonts w:ascii="Times New Roman" w:hAnsi="Times New Roman"/>
          <w:sz w:val="28"/>
          <w:szCs w:val="28"/>
        </w:rPr>
      </w:pPr>
      <w:r w:rsidRPr="008A77DB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14:paraId="4463DB73" w14:textId="77777777" w:rsidR="00F50B50" w:rsidRDefault="00F50B50" w:rsidP="00863E82">
      <w:pPr>
        <w:pStyle w:val="11"/>
        <w:rPr>
          <w:rFonts w:ascii="Times New Roman" w:hAnsi="Times New Roman"/>
          <w:b/>
          <w:sz w:val="28"/>
          <w:szCs w:val="28"/>
        </w:rPr>
      </w:pPr>
      <w:r w:rsidRPr="008A77DB">
        <w:rPr>
          <w:rFonts w:ascii="Times New Roman" w:hAnsi="Times New Roman"/>
          <w:sz w:val="28"/>
          <w:szCs w:val="28"/>
        </w:rPr>
        <w:t xml:space="preserve">«Смоленский район» Смоленской области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482975">
        <w:rPr>
          <w:rFonts w:ascii="Times New Roman" w:hAnsi="Times New Roman"/>
          <w:b/>
          <w:sz w:val="28"/>
          <w:szCs w:val="28"/>
        </w:rPr>
        <w:t xml:space="preserve">    </w:t>
      </w:r>
      <w:r w:rsidR="006F25D6">
        <w:rPr>
          <w:rFonts w:ascii="Times New Roman" w:hAnsi="Times New Roman"/>
          <w:b/>
          <w:sz w:val="28"/>
          <w:szCs w:val="28"/>
        </w:rPr>
        <w:t>О.Н. Павлюченкова</w:t>
      </w:r>
    </w:p>
    <w:p w14:paraId="45E692EF" w14:textId="77777777" w:rsidR="00F50B50" w:rsidRDefault="00F50B50" w:rsidP="00863E82">
      <w:pPr>
        <w:pStyle w:val="11"/>
        <w:rPr>
          <w:rFonts w:ascii="Times New Roman" w:hAnsi="Times New Roman"/>
          <w:b/>
          <w:sz w:val="28"/>
          <w:szCs w:val="28"/>
        </w:rPr>
      </w:pPr>
    </w:p>
    <w:p w14:paraId="399FB198" w14:textId="77777777" w:rsidR="00E043A3" w:rsidRPr="008A77DB" w:rsidRDefault="00AB3827" w:rsidP="00863E82">
      <w:pPr>
        <w:tabs>
          <w:tab w:val="left" w:pos="6840"/>
        </w:tabs>
      </w:pPr>
      <w:r>
        <w:t>П</w:t>
      </w:r>
      <w:r w:rsidR="006F25D6">
        <w:t>редседател</w:t>
      </w:r>
      <w:r>
        <w:t>ь</w:t>
      </w:r>
      <w:r w:rsidR="00E043A3" w:rsidRPr="008A77DB">
        <w:t xml:space="preserve"> </w:t>
      </w:r>
    </w:p>
    <w:p w14:paraId="3E6CD4BC" w14:textId="77777777" w:rsidR="00863E82" w:rsidRPr="00E043A3" w:rsidRDefault="00E043A3" w:rsidP="00863E82">
      <w:pPr>
        <w:tabs>
          <w:tab w:val="left" w:pos="6840"/>
        </w:tabs>
        <w:rPr>
          <w:b/>
        </w:rPr>
      </w:pPr>
      <w:r w:rsidRPr="008A77DB">
        <w:t>Смоленской районной Думы</w:t>
      </w:r>
      <w:r>
        <w:rPr>
          <w:b/>
        </w:rPr>
        <w:t xml:space="preserve">                                            </w:t>
      </w:r>
      <w:r w:rsidR="00F50B50">
        <w:rPr>
          <w:b/>
        </w:rPr>
        <w:t xml:space="preserve"> </w:t>
      </w:r>
      <w:r w:rsidR="00482975">
        <w:rPr>
          <w:b/>
        </w:rPr>
        <w:t xml:space="preserve">  </w:t>
      </w:r>
      <w:r w:rsidR="006F25D6">
        <w:rPr>
          <w:b/>
        </w:rPr>
        <w:t>С.Е. Эсальнек</w:t>
      </w:r>
    </w:p>
    <w:p w14:paraId="7029F2D5" w14:textId="1774E111" w:rsidR="002938EC" w:rsidRDefault="002938EC"/>
    <w:p w14:paraId="79EB0437" w14:textId="480DB747" w:rsidR="00F2210D" w:rsidRDefault="00F2210D"/>
    <w:p w14:paraId="513CFE07" w14:textId="2BEA2737" w:rsidR="00F2210D" w:rsidRDefault="00F2210D"/>
    <w:p w14:paraId="50EF2632" w14:textId="0199355E" w:rsidR="00F2210D" w:rsidRDefault="00F2210D"/>
    <w:p w14:paraId="6DA10B85" w14:textId="5643EC3F" w:rsidR="00F2210D" w:rsidRDefault="00F2210D"/>
    <w:p w14:paraId="06CB06BB" w14:textId="35CDDF3E" w:rsidR="00F2210D" w:rsidRDefault="00F2210D"/>
    <w:p w14:paraId="35FA26EA" w14:textId="58B3AD3B" w:rsidR="00F2210D" w:rsidRDefault="00F2210D"/>
    <w:p w14:paraId="0009A28E" w14:textId="0CADC734" w:rsidR="00F2210D" w:rsidRDefault="00F2210D"/>
    <w:p w14:paraId="01BFD06A" w14:textId="36AB2E52" w:rsidR="00F2210D" w:rsidRDefault="00F2210D"/>
    <w:p w14:paraId="601CCFD5" w14:textId="4C5E070E" w:rsidR="00F2210D" w:rsidRDefault="00F2210D"/>
    <w:p w14:paraId="4E417469" w14:textId="401BAF32" w:rsidR="00F2210D" w:rsidRDefault="00F2210D"/>
    <w:p w14:paraId="011CDCD9" w14:textId="4B510F7A" w:rsidR="00F2210D" w:rsidRDefault="00F2210D"/>
    <w:p w14:paraId="7FCBA052" w14:textId="41D26FC3" w:rsidR="00F2210D" w:rsidRDefault="00F2210D"/>
    <w:p w14:paraId="41165CFD" w14:textId="11FA24E3" w:rsidR="00F2210D" w:rsidRDefault="00F2210D"/>
    <w:p w14:paraId="4465DD2D" w14:textId="12E2D07B" w:rsidR="00F2210D" w:rsidRDefault="00F2210D"/>
    <w:p w14:paraId="2264BCF3" w14:textId="0DB18DF2" w:rsidR="00F2210D" w:rsidRDefault="00F2210D"/>
    <w:p w14:paraId="6F9F4451" w14:textId="4C0CDB99" w:rsidR="00F2210D" w:rsidRDefault="00F2210D"/>
    <w:p w14:paraId="2451664F" w14:textId="61CEA37D" w:rsidR="00F2210D" w:rsidRDefault="00F2210D"/>
    <w:p w14:paraId="4F62D47E" w14:textId="1D7EB6B3" w:rsidR="00F2210D" w:rsidRDefault="00F2210D"/>
    <w:p w14:paraId="2133AB19" w14:textId="5637AF27" w:rsidR="00F2210D" w:rsidRDefault="00F2210D"/>
    <w:p w14:paraId="3147598A" w14:textId="1942CBF7" w:rsidR="00F2210D" w:rsidRDefault="00F2210D"/>
    <w:p w14:paraId="32978B7D" w14:textId="7ACEFC32" w:rsidR="00F2210D" w:rsidRDefault="00F2210D"/>
    <w:p w14:paraId="71ADF66F" w14:textId="39D3EC4C" w:rsidR="00F2210D" w:rsidRDefault="00F2210D"/>
    <w:p w14:paraId="121CEFB6" w14:textId="7B24D342" w:rsidR="00F2210D" w:rsidRDefault="00F2210D"/>
    <w:p w14:paraId="4EC98961" w14:textId="24A83890" w:rsidR="00F2210D" w:rsidRDefault="00F2210D"/>
    <w:p w14:paraId="648EBC7C" w14:textId="52E1C886" w:rsidR="00F2210D" w:rsidRDefault="00F2210D"/>
    <w:p w14:paraId="3AD6909A" w14:textId="54762834" w:rsidR="00F2210D" w:rsidRDefault="00F2210D"/>
    <w:p w14:paraId="53F13EF0" w14:textId="6908542D" w:rsidR="00F2210D" w:rsidRDefault="00F2210D"/>
    <w:p w14:paraId="7F923E20" w14:textId="28665487" w:rsidR="00F2210D" w:rsidRDefault="00F2210D"/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284"/>
      </w:tblGrid>
      <w:tr w:rsidR="00F2210D" w14:paraId="32D04FEB" w14:textId="77777777" w:rsidTr="00BC645C">
        <w:trPr>
          <w:trHeight w:val="408"/>
        </w:trPr>
        <w:tc>
          <w:tcPr>
            <w:tcW w:w="4784" w:type="dxa"/>
          </w:tcPr>
          <w:p w14:paraId="6BD53B45" w14:textId="77777777" w:rsidR="00F2210D" w:rsidRPr="00A57738" w:rsidRDefault="00F2210D" w:rsidP="00BC645C">
            <w:pPr>
              <w:pStyle w:val="ConsPlusNormal"/>
              <w:rPr>
                <w:b w:val="0"/>
              </w:rPr>
            </w:pPr>
            <w:bookmarkStart w:id="0" w:name="_Hlk90470463"/>
            <w:r w:rsidRPr="00A57738">
              <w:rPr>
                <w:b w:val="0"/>
              </w:rPr>
              <w:lastRenderedPageBreak/>
              <w:t>Приложение 1</w:t>
            </w:r>
          </w:p>
          <w:p w14:paraId="6E4FA6CC" w14:textId="384004DC" w:rsidR="00F2210D" w:rsidRDefault="00F2210D" w:rsidP="00BC645C">
            <w:pPr>
              <w:pStyle w:val="ConsPlusNormal"/>
              <w:rPr>
                <w:b w:val="0"/>
              </w:rPr>
            </w:pPr>
            <w:r>
              <w:rPr>
                <w:b w:val="0"/>
              </w:rPr>
              <w:t>к</w:t>
            </w:r>
            <w:r w:rsidRPr="00A57738">
              <w:rPr>
                <w:b w:val="0"/>
              </w:rPr>
              <w:t xml:space="preserve"> решению Смоленской районной Думы</w:t>
            </w:r>
            <w:r>
              <w:rPr>
                <w:b w:val="0"/>
              </w:rPr>
              <w:t xml:space="preserve"> от    декабря 2021 года № </w:t>
            </w:r>
            <w:r w:rsidRPr="00A57738">
              <w:rPr>
                <w:b w:val="0"/>
              </w:rPr>
              <w:t xml:space="preserve"> </w:t>
            </w:r>
          </w:p>
          <w:p w14:paraId="00BECD22" w14:textId="77777777" w:rsidR="00F2210D" w:rsidRPr="00A57738" w:rsidRDefault="00F2210D" w:rsidP="00BC645C">
            <w:pPr>
              <w:pStyle w:val="ConsPlusNormal"/>
              <w:rPr>
                <w:b w:val="0"/>
              </w:rPr>
            </w:pPr>
          </w:p>
        </w:tc>
      </w:tr>
    </w:tbl>
    <w:bookmarkEnd w:id="0"/>
    <w:p w14:paraId="3D0C5EA6" w14:textId="749A860B" w:rsidR="00F2210D" w:rsidRDefault="00F2210D" w:rsidP="00F2210D">
      <w:pPr>
        <w:pStyle w:val="ConsPlusNormal"/>
        <w:ind w:left="1418" w:right="1133"/>
        <w:jc w:val="center"/>
      </w:pPr>
      <w:r w:rsidRPr="001B52DF">
        <w:t xml:space="preserve">Перечень </w:t>
      </w:r>
      <w:r>
        <w:t>представительных органов</w:t>
      </w:r>
      <w:r w:rsidRPr="001B52DF">
        <w:t xml:space="preserve"> сельских поселений Смоленского района Смоленской области, </w:t>
      </w:r>
    </w:p>
    <w:p w14:paraId="1E97CE03" w14:textId="5D944ABB" w:rsidR="00F2210D" w:rsidRPr="001B52DF" w:rsidRDefault="00F2210D" w:rsidP="00F2210D">
      <w:pPr>
        <w:pStyle w:val="ConsPlusNormal"/>
        <w:ind w:left="1418" w:right="1133"/>
        <w:jc w:val="center"/>
      </w:pPr>
      <w:r w:rsidRPr="001B52DF">
        <w:t>входящих в состав муниципального района, п</w:t>
      </w:r>
      <w:r>
        <w:t>е</w:t>
      </w:r>
      <w:r w:rsidRPr="001B52DF">
        <w:t xml:space="preserve">редавших </w:t>
      </w:r>
      <w:r w:rsidRPr="00F2210D">
        <w:t>полномочия Контрольно-ревизионных комиссий сельских поселений Смоленского района Смоленской области</w:t>
      </w:r>
      <w:r>
        <w:t xml:space="preserve"> </w:t>
      </w:r>
      <w:r w:rsidRPr="00F2210D">
        <w:t>по осуществлению внешнего муниципального финансового контроля на 2022 год</w:t>
      </w:r>
    </w:p>
    <w:p w14:paraId="40C71C69" w14:textId="77777777" w:rsidR="00F2210D" w:rsidRDefault="00F2210D" w:rsidP="00F2210D">
      <w:pPr>
        <w:pStyle w:val="ConsPlusNormal"/>
        <w:ind w:firstLine="709"/>
        <w:jc w:val="both"/>
        <w:rPr>
          <w:b w:val="0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F2210D" w:rsidRPr="00280BE6" w14:paraId="729CB340" w14:textId="77777777" w:rsidTr="00AC4C74">
        <w:trPr>
          <w:trHeight w:val="792"/>
        </w:trPr>
        <w:tc>
          <w:tcPr>
            <w:tcW w:w="9356" w:type="dxa"/>
            <w:shd w:val="clear" w:color="auto" w:fill="auto"/>
            <w:hideMark/>
          </w:tcPr>
          <w:p w14:paraId="3199C163" w14:textId="2923CE76" w:rsidR="00F2210D" w:rsidRPr="00280BE6" w:rsidRDefault="00AC4C74" w:rsidP="00BC645C">
            <w:pPr>
              <w:ind w:firstLine="709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Совет депутатов</w:t>
            </w:r>
            <w:r w:rsidR="00F2210D" w:rsidRPr="00280BE6">
              <w:rPr>
                <w:bCs/>
                <w:color w:val="000000"/>
              </w:rPr>
              <w:t xml:space="preserve"> </w:t>
            </w:r>
            <w:proofErr w:type="spellStart"/>
            <w:r w:rsidR="00F2210D" w:rsidRPr="00280BE6">
              <w:rPr>
                <w:bCs/>
                <w:color w:val="000000"/>
              </w:rPr>
              <w:t>Волоковского</w:t>
            </w:r>
            <w:proofErr w:type="spellEnd"/>
            <w:r w:rsidR="00F2210D" w:rsidRPr="00280BE6">
              <w:rPr>
                <w:bCs/>
                <w:color w:val="000000"/>
              </w:rPr>
              <w:t xml:space="preserve"> сельского поселения Смоленского района Смоленской области</w:t>
            </w:r>
          </w:p>
        </w:tc>
      </w:tr>
      <w:tr w:rsidR="00F2210D" w:rsidRPr="00280BE6" w14:paraId="060C63FB" w14:textId="77777777" w:rsidTr="00AC4C74">
        <w:trPr>
          <w:trHeight w:val="792"/>
        </w:trPr>
        <w:tc>
          <w:tcPr>
            <w:tcW w:w="9356" w:type="dxa"/>
            <w:shd w:val="clear" w:color="auto" w:fill="auto"/>
            <w:hideMark/>
          </w:tcPr>
          <w:p w14:paraId="0095989D" w14:textId="39FCE9ED" w:rsidR="00F2210D" w:rsidRPr="00280BE6" w:rsidRDefault="00AC4C74" w:rsidP="00BC645C">
            <w:pPr>
              <w:ind w:firstLine="709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Совет депутатов</w:t>
            </w:r>
            <w:r w:rsidR="00F2210D" w:rsidRPr="00280BE6">
              <w:rPr>
                <w:bCs/>
                <w:color w:val="000000"/>
              </w:rPr>
              <w:t xml:space="preserve"> </w:t>
            </w:r>
            <w:proofErr w:type="spellStart"/>
            <w:r w:rsidR="00F2210D" w:rsidRPr="00280BE6">
              <w:rPr>
                <w:bCs/>
                <w:color w:val="000000"/>
              </w:rPr>
              <w:t>Вязгинского</w:t>
            </w:r>
            <w:proofErr w:type="spellEnd"/>
            <w:r w:rsidR="00F2210D" w:rsidRPr="00280BE6">
              <w:rPr>
                <w:bCs/>
                <w:color w:val="000000"/>
              </w:rPr>
              <w:t xml:space="preserve"> сельского поселения Смоленского района Смоленской области</w:t>
            </w:r>
          </w:p>
        </w:tc>
      </w:tr>
      <w:tr w:rsidR="00F2210D" w:rsidRPr="00280BE6" w14:paraId="3385F970" w14:textId="77777777" w:rsidTr="00AC4C74">
        <w:trPr>
          <w:trHeight w:val="792"/>
        </w:trPr>
        <w:tc>
          <w:tcPr>
            <w:tcW w:w="9356" w:type="dxa"/>
            <w:shd w:val="clear" w:color="auto" w:fill="auto"/>
            <w:hideMark/>
          </w:tcPr>
          <w:p w14:paraId="2464365B" w14:textId="3F25CE80" w:rsidR="00F2210D" w:rsidRPr="00280BE6" w:rsidRDefault="00AC4C74" w:rsidP="00BC645C">
            <w:pPr>
              <w:ind w:firstLine="709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Совет депутатов</w:t>
            </w:r>
            <w:r w:rsidR="00F2210D" w:rsidRPr="00280BE6">
              <w:rPr>
                <w:bCs/>
                <w:color w:val="000000"/>
              </w:rPr>
              <w:t xml:space="preserve"> </w:t>
            </w:r>
            <w:proofErr w:type="spellStart"/>
            <w:r w:rsidR="00F2210D">
              <w:rPr>
                <w:bCs/>
                <w:color w:val="000000"/>
              </w:rPr>
              <w:t>Гнездовского</w:t>
            </w:r>
            <w:proofErr w:type="spellEnd"/>
            <w:r w:rsidR="00F2210D" w:rsidRPr="00280BE6">
              <w:rPr>
                <w:bCs/>
                <w:color w:val="000000"/>
              </w:rPr>
              <w:t xml:space="preserve"> сельского поселения Смоленского района Смоленской области</w:t>
            </w:r>
          </w:p>
        </w:tc>
      </w:tr>
      <w:tr w:rsidR="00F2210D" w:rsidRPr="00280BE6" w14:paraId="7EE0D8AE" w14:textId="77777777" w:rsidTr="00AC4C74">
        <w:trPr>
          <w:trHeight w:val="792"/>
        </w:trPr>
        <w:tc>
          <w:tcPr>
            <w:tcW w:w="9356" w:type="dxa"/>
            <w:shd w:val="clear" w:color="auto" w:fill="auto"/>
            <w:hideMark/>
          </w:tcPr>
          <w:p w14:paraId="35BF16F7" w14:textId="64B79809" w:rsidR="00F2210D" w:rsidRPr="00280BE6" w:rsidRDefault="00AC4C74" w:rsidP="00BC645C">
            <w:pPr>
              <w:ind w:firstLine="709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Совет депутатов</w:t>
            </w:r>
            <w:r w:rsidR="00F2210D" w:rsidRPr="00280BE6">
              <w:rPr>
                <w:bCs/>
                <w:color w:val="000000"/>
              </w:rPr>
              <w:t xml:space="preserve"> Лоинского сельского поселения Смоленского района Смоленской области</w:t>
            </w:r>
          </w:p>
        </w:tc>
      </w:tr>
      <w:tr w:rsidR="00F2210D" w:rsidRPr="00280BE6" w14:paraId="0CD43FCE" w14:textId="77777777" w:rsidTr="00AC4C74">
        <w:trPr>
          <w:trHeight w:val="792"/>
        </w:trPr>
        <w:tc>
          <w:tcPr>
            <w:tcW w:w="9356" w:type="dxa"/>
            <w:shd w:val="clear" w:color="auto" w:fill="auto"/>
            <w:hideMark/>
          </w:tcPr>
          <w:p w14:paraId="12E596BB" w14:textId="174E679E" w:rsidR="00F2210D" w:rsidRPr="00280BE6" w:rsidRDefault="00AC4C74" w:rsidP="00BC645C">
            <w:pPr>
              <w:ind w:firstLine="709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Совет депутатов</w:t>
            </w:r>
            <w:r w:rsidR="00F2210D" w:rsidRPr="00280BE6">
              <w:rPr>
                <w:bCs/>
                <w:color w:val="000000"/>
              </w:rPr>
              <w:t xml:space="preserve"> </w:t>
            </w:r>
            <w:proofErr w:type="spellStart"/>
            <w:r w:rsidR="00F2210D" w:rsidRPr="00280BE6">
              <w:rPr>
                <w:bCs/>
                <w:color w:val="000000"/>
              </w:rPr>
              <w:t>Дивасовского</w:t>
            </w:r>
            <w:proofErr w:type="spellEnd"/>
            <w:r w:rsidR="00F2210D" w:rsidRPr="00280BE6">
              <w:rPr>
                <w:bCs/>
                <w:color w:val="000000"/>
              </w:rPr>
              <w:t xml:space="preserve"> сельского поселения Смоленского района Смоленской области</w:t>
            </w:r>
          </w:p>
        </w:tc>
      </w:tr>
      <w:tr w:rsidR="00F2210D" w:rsidRPr="00280BE6" w14:paraId="3881E712" w14:textId="77777777" w:rsidTr="00AC4C74">
        <w:trPr>
          <w:trHeight w:val="792"/>
        </w:trPr>
        <w:tc>
          <w:tcPr>
            <w:tcW w:w="9356" w:type="dxa"/>
            <w:shd w:val="clear" w:color="auto" w:fill="auto"/>
            <w:hideMark/>
          </w:tcPr>
          <w:p w14:paraId="45A07A55" w14:textId="6408B003" w:rsidR="00F2210D" w:rsidRPr="00280BE6" w:rsidRDefault="00AC4C74" w:rsidP="00BC645C">
            <w:pPr>
              <w:ind w:firstLine="709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Совет депутатов</w:t>
            </w:r>
            <w:r w:rsidR="00F2210D" w:rsidRPr="00280BE6">
              <w:rPr>
                <w:bCs/>
                <w:color w:val="000000"/>
              </w:rPr>
              <w:t xml:space="preserve"> Катынского сельского поселения Смоленского района Смоленской области</w:t>
            </w:r>
          </w:p>
        </w:tc>
      </w:tr>
      <w:tr w:rsidR="00F2210D" w:rsidRPr="00280BE6" w14:paraId="5BDF03BF" w14:textId="77777777" w:rsidTr="00AC4C74">
        <w:trPr>
          <w:trHeight w:val="792"/>
        </w:trPr>
        <w:tc>
          <w:tcPr>
            <w:tcW w:w="9356" w:type="dxa"/>
            <w:shd w:val="clear" w:color="auto" w:fill="auto"/>
            <w:hideMark/>
          </w:tcPr>
          <w:p w14:paraId="6A8A6F5C" w14:textId="30736114" w:rsidR="00F2210D" w:rsidRPr="00280BE6" w:rsidRDefault="00AC4C74" w:rsidP="00BC645C">
            <w:pPr>
              <w:ind w:firstLine="709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Совет депутатов</w:t>
            </w:r>
            <w:r w:rsidR="00F2210D" w:rsidRPr="00280BE6">
              <w:rPr>
                <w:bCs/>
                <w:color w:val="000000"/>
              </w:rPr>
              <w:t xml:space="preserve"> </w:t>
            </w:r>
            <w:proofErr w:type="spellStart"/>
            <w:r w:rsidR="00F2210D" w:rsidRPr="00280BE6">
              <w:rPr>
                <w:bCs/>
                <w:color w:val="000000"/>
              </w:rPr>
              <w:t>Касплянского</w:t>
            </w:r>
            <w:proofErr w:type="spellEnd"/>
            <w:r w:rsidR="00F2210D" w:rsidRPr="00280BE6">
              <w:rPr>
                <w:bCs/>
                <w:color w:val="000000"/>
              </w:rPr>
              <w:t xml:space="preserve"> сельского поселения Смоленского района Смоленской области</w:t>
            </w:r>
          </w:p>
        </w:tc>
      </w:tr>
      <w:tr w:rsidR="00F2210D" w:rsidRPr="00280BE6" w14:paraId="2832D2CD" w14:textId="77777777" w:rsidTr="00AC4C74">
        <w:trPr>
          <w:trHeight w:val="792"/>
        </w:trPr>
        <w:tc>
          <w:tcPr>
            <w:tcW w:w="9356" w:type="dxa"/>
            <w:shd w:val="clear" w:color="auto" w:fill="auto"/>
            <w:hideMark/>
          </w:tcPr>
          <w:p w14:paraId="159FA2BC" w14:textId="5FA1F97C" w:rsidR="00F2210D" w:rsidRPr="00280BE6" w:rsidRDefault="00AC4C74" w:rsidP="00BC645C">
            <w:pPr>
              <w:ind w:firstLine="709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Совет депутатов</w:t>
            </w:r>
            <w:r w:rsidR="00F2210D" w:rsidRPr="00280BE6">
              <w:rPr>
                <w:bCs/>
                <w:color w:val="000000"/>
              </w:rPr>
              <w:t xml:space="preserve"> Козинского сельского поселения Смоленского района Смоленской области</w:t>
            </w:r>
          </w:p>
        </w:tc>
      </w:tr>
      <w:tr w:rsidR="00F2210D" w:rsidRPr="00280BE6" w14:paraId="3167BED1" w14:textId="77777777" w:rsidTr="00AC4C74">
        <w:trPr>
          <w:trHeight w:val="792"/>
        </w:trPr>
        <w:tc>
          <w:tcPr>
            <w:tcW w:w="9356" w:type="dxa"/>
            <w:shd w:val="clear" w:color="auto" w:fill="auto"/>
            <w:hideMark/>
          </w:tcPr>
          <w:p w14:paraId="40CDC768" w14:textId="0ADA5DE9" w:rsidR="00F2210D" w:rsidRPr="00280BE6" w:rsidRDefault="00AC4C74" w:rsidP="00BC645C">
            <w:pPr>
              <w:ind w:firstLine="709"/>
              <w:jc w:val="both"/>
              <w:rPr>
                <w:bCs/>
                <w:color w:val="000000"/>
              </w:rPr>
            </w:pPr>
            <w:r w:rsidRPr="00AC4C74">
              <w:rPr>
                <w:bCs/>
                <w:color w:val="000000"/>
              </w:rPr>
              <w:t xml:space="preserve">Совет депутатов </w:t>
            </w:r>
            <w:proofErr w:type="spellStart"/>
            <w:r w:rsidRPr="00AC4C74">
              <w:rPr>
                <w:bCs/>
                <w:color w:val="000000"/>
              </w:rPr>
              <w:t>Кощинского</w:t>
            </w:r>
            <w:proofErr w:type="spellEnd"/>
            <w:r w:rsidRPr="00AC4C74">
              <w:rPr>
                <w:bCs/>
                <w:color w:val="000000"/>
              </w:rPr>
              <w:t xml:space="preserve"> сельского поселения Смоленского района Смоленской области</w:t>
            </w:r>
          </w:p>
        </w:tc>
      </w:tr>
      <w:tr w:rsidR="00F2210D" w:rsidRPr="00280BE6" w14:paraId="2C15A098" w14:textId="77777777" w:rsidTr="00AC4C74">
        <w:trPr>
          <w:trHeight w:val="792"/>
        </w:trPr>
        <w:tc>
          <w:tcPr>
            <w:tcW w:w="9356" w:type="dxa"/>
            <w:shd w:val="clear" w:color="auto" w:fill="auto"/>
            <w:hideMark/>
          </w:tcPr>
          <w:p w14:paraId="74103030" w14:textId="3C399DB5" w:rsidR="00F2210D" w:rsidRPr="00280BE6" w:rsidRDefault="00AC4C74" w:rsidP="00BC645C">
            <w:pPr>
              <w:ind w:firstLine="709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Совет депутатов</w:t>
            </w:r>
            <w:r w:rsidR="00F2210D" w:rsidRPr="00280BE6">
              <w:rPr>
                <w:bCs/>
                <w:color w:val="000000"/>
              </w:rPr>
              <w:t xml:space="preserve"> Михновского сельского поселения Смоленского района Смоленской области</w:t>
            </w:r>
          </w:p>
        </w:tc>
      </w:tr>
      <w:tr w:rsidR="00F2210D" w:rsidRPr="00280BE6" w14:paraId="30ABA00B" w14:textId="77777777" w:rsidTr="00AC4C74">
        <w:trPr>
          <w:trHeight w:val="792"/>
        </w:trPr>
        <w:tc>
          <w:tcPr>
            <w:tcW w:w="9356" w:type="dxa"/>
            <w:shd w:val="clear" w:color="auto" w:fill="auto"/>
            <w:hideMark/>
          </w:tcPr>
          <w:p w14:paraId="54BEA422" w14:textId="5BEF9C76" w:rsidR="00F2210D" w:rsidRPr="00280BE6" w:rsidRDefault="00AC4C74" w:rsidP="00BC645C">
            <w:pPr>
              <w:ind w:firstLine="709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Совет депутатов</w:t>
            </w:r>
            <w:r w:rsidR="00F2210D" w:rsidRPr="00280BE6">
              <w:rPr>
                <w:bCs/>
                <w:color w:val="000000"/>
              </w:rPr>
              <w:t xml:space="preserve"> Новосельского сельского поселения Смоленского района Смоленской области</w:t>
            </w:r>
          </w:p>
        </w:tc>
      </w:tr>
      <w:tr w:rsidR="00F2210D" w:rsidRPr="00280BE6" w14:paraId="5F06CAA0" w14:textId="77777777" w:rsidTr="00AC4C74">
        <w:trPr>
          <w:trHeight w:val="792"/>
        </w:trPr>
        <w:tc>
          <w:tcPr>
            <w:tcW w:w="9356" w:type="dxa"/>
            <w:shd w:val="clear" w:color="auto" w:fill="auto"/>
            <w:hideMark/>
          </w:tcPr>
          <w:p w14:paraId="43278ADB" w14:textId="7660D990" w:rsidR="00F2210D" w:rsidRPr="00280BE6" w:rsidRDefault="00AC4C74" w:rsidP="00BC645C">
            <w:pPr>
              <w:ind w:firstLine="709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Совет депутатов</w:t>
            </w:r>
            <w:r w:rsidR="00F2210D" w:rsidRPr="00280BE6">
              <w:rPr>
                <w:bCs/>
                <w:color w:val="000000"/>
              </w:rPr>
              <w:t xml:space="preserve"> Пригорского сельского поселения Смоленского района Смоленской области</w:t>
            </w:r>
          </w:p>
        </w:tc>
      </w:tr>
      <w:tr w:rsidR="00F2210D" w:rsidRPr="00280BE6" w14:paraId="44BCD201" w14:textId="77777777" w:rsidTr="00AC4C74">
        <w:trPr>
          <w:trHeight w:val="792"/>
        </w:trPr>
        <w:tc>
          <w:tcPr>
            <w:tcW w:w="9356" w:type="dxa"/>
            <w:shd w:val="clear" w:color="auto" w:fill="auto"/>
            <w:hideMark/>
          </w:tcPr>
          <w:p w14:paraId="22983884" w14:textId="6E9AA4B8" w:rsidR="00F2210D" w:rsidRPr="00280BE6" w:rsidRDefault="00AC4C74" w:rsidP="00BC645C">
            <w:pPr>
              <w:ind w:firstLine="709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Совет депутатов</w:t>
            </w:r>
            <w:r w:rsidR="00F2210D" w:rsidRPr="00280BE6">
              <w:rPr>
                <w:bCs/>
                <w:color w:val="000000"/>
              </w:rPr>
              <w:t xml:space="preserve"> Печерского сельского поселения Смоленского района Смоленской области</w:t>
            </w:r>
          </w:p>
        </w:tc>
      </w:tr>
      <w:tr w:rsidR="00F2210D" w:rsidRPr="00280BE6" w14:paraId="6C06E851" w14:textId="77777777" w:rsidTr="00AC4C74">
        <w:trPr>
          <w:trHeight w:val="792"/>
        </w:trPr>
        <w:tc>
          <w:tcPr>
            <w:tcW w:w="9356" w:type="dxa"/>
            <w:shd w:val="clear" w:color="auto" w:fill="auto"/>
            <w:hideMark/>
          </w:tcPr>
          <w:p w14:paraId="1AD15718" w14:textId="5BB29966" w:rsidR="00F2210D" w:rsidRPr="00280BE6" w:rsidRDefault="00AC4C74" w:rsidP="00BC645C">
            <w:pPr>
              <w:ind w:firstLine="709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Совет депутатов</w:t>
            </w:r>
            <w:r w:rsidR="00F2210D" w:rsidRPr="00280BE6">
              <w:rPr>
                <w:bCs/>
                <w:color w:val="000000"/>
              </w:rPr>
              <w:t xml:space="preserve"> Пионерского сельского поселения Смоленского района Смоленской области</w:t>
            </w:r>
          </w:p>
        </w:tc>
      </w:tr>
      <w:tr w:rsidR="00F2210D" w:rsidRPr="00280BE6" w14:paraId="2E5E3191" w14:textId="77777777" w:rsidTr="00AC4C74">
        <w:trPr>
          <w:trHeight w:val="792"/>
        </w:trPr>
        <w:tc>
          <w:tcPr>
            <w:tcW w:w="9356" w:type="dxa"/>
            <w:shd w:val="clear" w:color="auto" w:fill="auto"/>
            <w:hideMark/>
          </w:tcPr>
          <w:p w14:paraId="600B58E5" w14:textId="26B04F2E" w:rsidR="00F2210D" w:rsidRPr="00280BE6" w:rsidRDefault="00AC4C74" w:rsidP="00BC645C">
            <w:pPr>
              <w:ind w:firstLine="709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Совет депутатов</w:t>
            </w:r>
            <w:r w:rsidR="00F2210D" w:rsidRPr="00280BE6">
              <w:rPr>
                <w:bCs/>
                <w:color w:val="000000"/>
              </w:rPr>
              <w:t xml:space="preserve"> Сметанинского сельского поселения Смоленского района Смоленской области</w:t>
            </w:r>
          </w:p>
        </w:tc>
      </w:tr>
      <w:tr w:rsidR="00F2210D" w:rsidRPr="00280BE6" w14:paraId="19EF34F2" w14:textId="77777777" w:rsidTr="00AC4C74">
        <w:trPr>
          <w:trHeight w:val="792"/>
        </w:trPr>
        <w:tc>
          <w:tcPr>
            <w:tcW w:w="9356" w:type="dxa"/>
            <w:shd w:val="clear" w:color="auto" w:fill="auto"/>
            <w:hideMark/>
          </w:tcPr>
          <w:p w14:paraId="6EA0627D" w14:textId="56B9B424" w:rsidR="00F2210D" w:rsidRPr="00280BE6" w:rsidRDefault="00AC4C74" w:rsidP="00BC645C">
            <w:pPr>
              <w:ind w:firstLine="709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Совет депутатов</w:t>
            </w:r>
            <w:r w:rsidR="00F2210D" w:rsidRPr="00280BE6">
              <w:rPr>
                <w:bCs/>
                <w:color w:val="000000"/>
              </w:rPr>
              <w:t xml:space="preserve"> </w:t>
            </w:r>
            <w:proofErr w:type="spellStart"/>
            <w:r w:rsidR="00F2210D" w:rsidRPr="00280BE6">
              <w:rPr>
                <w:bCs/>
                <w:color w:val="000000"/>
              </w:rPr>
              <w:t>Стабенского</w:t>
            </w:r>
            <w:proofErr w:type="spellEnd"/>
            <w:r w:rsidR="00F2210D" w:rsidRPr="00280BE6">
              <w:rPr>
                <w:bCs/>
                <w:color w:val="000000"/>
              </w:rPr>
              <w:t xml:space="preserve"> сельского поселения Смоленского района Смоленской области</w:t>
            </w:r>
          </w:p>
        </w:tc>
      </w:tr>
      <w:tr w:rsidR="00F2210D" w:rsidRPr="00280BE6" w14:paraId="062D35B0" w14:textId="77777777" w:rsidTr="00AC4C74">
        <w:trPr>
          <w:trHeight w:val="792"/>
        </w:trPr>
        <w:tc>
          <w:tcPr>
            <w:tcW w:w="9356" w:type="dxa"/>
            <w:shd w:val="clear" w:color="auto" w:fill="auto"/>
            <w:hideMark/>
          </w:tcPr>
          <w:p w14:paraId="08CEF22C" w14:textId="25F00970" w:rsidR="00F2210D" w:rsidRPr="00280BE6" w:rsidRDefault="00AC4C74" w:rsidP="00BC645C">
            <w:pPr>
              <w:ind w:firstLine="709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Совет депутатов</w:t>
            </w:r>
            <w:r w:rsidR="00F2210D" w:rsidRPr="00280BE6">
              <w:rPr>
                <w:bCs/>
                <w:color w:val="000000"/>
              </w:rPr>
              <w:t xml:space="preserve"> Талашкинского сельского поселения Смоленского района Смоленской области</w:t>
            </w:r>
          </w:p>
        </w:tc>
      </w:tr>
      <w:tr w:rsidR="00F2210D" w:rsidRPr="00280BE6" w14:paraId="0BA8E233" w14:textId="77777777" w:rsidTr="00AC4C74">
        <w:trPr>
          <w:trHeight w:val="792"/>
        </w:trPr>
        <w:tc>
          <w:tcPr>
            <w:tcW w:w="9356" w:type="dxa"/>
            <w:shd w:val="clear" w:color="auto" w:fill="auto"/>
            <w:hideMark/>
          </w:tcPr>
          <w:p w14:paraId="0F716128" w14:textId="106F0A57" w:rsidR="00F2210D" w:rsidRPr="00280BE6" w:rsidRDefault="00AC4C74" w:rsidP="00BC645C">
            <w:pPr>
              <w:ind w:firstLine="709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Совет депутатов</w:t>
            </w:r>
            <w:r w:rsidR="00F2210D" w:rsidRPr="00280BE6">
              <w:rPr>
                <w:bCs/>
                <w:color w:val="000000"/>
              </w:rPr>
              <w:t xml:space="preserve"> </w:t>
            </w:r>
            <w:proofErr w:type="spellStart"/>
            <w:r w:rsidR="00F2210D" w:rsidRPr="00280BE6">
              <w:rPr>
                <w:bCs/>
                <w:color w:val="000000"/>
              </w:rPr>
              <w:t>Хохловского</w:t>
            </w:r>
            <w:proofErr w:type="spellEnd"/>
            <w:r w:rsidR="00F2210D" w:rsidRPr="00280BE6">
              <w:rPr>
                <w:bCs/>
                <w:color w:val="000000"/>
              </w:rPr>
              <w:t xml:space="preserve"> сельского поселения Смоленского района Смоленской области</w:t>
            </w:r>
          </w:p>
        </w:tc>
      </w:tr>
      <w:tr w:rsidR="00F2210D" w:rsidRPr="00280BE6" w14:paraId="6961F423" w14:textId="77777777" w:rsidTr="00AC4C74">
        <w:trPr>
          <w:trHeight w:val="792"/>
        </w:trPr>
        <w:tc>
          <w:tcPr>
            <w:tcW w:w="9356" w:type="dxa"/>
            <w:shd w:val="clear" w:color="auto" w:fill="auto"/>
            <w:hideMark/>
          </w:tcPr>
          <w:p w14:paraId="68FA6783" w14:textId="159E4DFC" w:rsidR="00F2210D" w:rsidRPr="00280BE6" w:rsidRDefault="00F2210D" w:rsidP="00BC645C">
            <w:pPr>
              <w:ind w:firstLine="709"/>
              <w:jc w:val="both"/>
              <w:rPr>
                <w:bCs/>
                <w:color w:val="000000"/>
              </w:rPr>
            </w:pPr>
          </w:p>
        </w:tc>
      </w:tr>
    </w:tbl>
    <w:p w14:paraId="78C57F1B" w14:textId="4BAA1443" w:rsidR="00F2210D" w:rsidRDefault="00F2210D"/>
    <w:p w14:paraId="56D82614" w14:textId="00DBE356" w:rsidR="00F2210D" w:rsidRDefault="00F2210D"/>
    <w:p w14:paraId="0EAD1211" w14:textId="209AD605" w:rsidR="00E21D1F" w:rsidRDefault="00E21D1F"/>
    <w:p w14:paraId="6F113380" w14:textId="01F1A81B" w:rsidR="00E21D1F" w:rsidRDefault="00E21D1F"/>
    <w:p w14:paraId="2ECAD393" w14:textId="362377FC" w:rsidR="00E21D1F" w:rsidRDefault="00E21D1F"/>
    <w:p w14:paraId="09BED744" w14:textId="79550193" w:rsidR="00E21D1F" w:rsidRDefault="00E21D1F"/>
    <w:p w14:paraId="4D2A553E" w14:textId="6C151AA4" w:rsidR="00E21D1F" w:rsidRDefault="00E21D1F"/>
    <w:p w14:paraId="00ABEDBC" w14:textId="5ECBE4FD" w:rsidR="00E21D1F" w:rsidRDefault="00E21D1F"/>
    <w:p w14:paraId="4F1CB7BE" w14:textId="1BC1E6AB" w:rsidR="00E21D1F" w:rsidRDefault="00E21D1F"/>
    <w:p w14:paraId="78BADE26" w14:textId="33E94234" w:rsidR="00E21D1F" w:rsidRDefault="00E21D1F"/>
    <w:p w14:paraId="169D9C09" w14:textId="3777C243" w:rsidR="00E21D1F" w:rsidRDefault="00E21D1F"/>
    <w:p w14:paraId="086458A3" w14:textId="0CA925F5" w:rsidR="00E21D1F" w:rsidRDefault="00E21D1F"/>
    <w:p w14:paraId="5021D915" w14:textId="3D91D37F" w:rsidR="00E21D1F" w:rsidRDefault="00E21D1F"/>
    <w:p w14:paraId="1E6B72F3" w14:textId="1B259684" w:rsidR="00E21D1F" w:rsidRDefault="00E21D1F"/>
    <w:p w14:paraId="0C0C0F50" w14:textId="45B41CDF" w:rsidR="00E21D1F" w:rsidRDefault="00E21D1F"/>
    <w:p w14:paraId="29C46251" w14:textId="6DFC85F4" w:rsidR="00E21D1F" w:rsidRDefault="00E21D1F"/>
    <w:p w14:paraId="0BABDB41" w14:textId="5B06F898" w:rsidR="00E21D1F" w:rsidRDefault="00E21D1F"/>
    <w:p w14:paraId="357BD0F6" w14:textId="6A0C3CDD" w:rsidR="00E21D1F" w:rsidRDefault="00E21D1F"/>
    <w:p w14:paraId="7287DFC5" w14:textId="61A08193" w:rsidR="00E21D1F" w:rsidRDefault="00E21D1F"/>
    <w:p w14:paraId="6597CBBA" w14:textId="0B6F8AEC" w:rsidR="00E21D1F" w:rsidRDefault="00E21D1F"/>
    <w:p w14:paraId="513125DF" w14:textId="6586C74F" w:rsidR="00E21D1F" w:rsidRDefault="00E21D1F"/>
    <w:p w14:paraId="7E98FFBB" w14:textId="4E97A790" w:rsidR="00E21D1F" w:rsidRDefault="00E21D1F"/>
    <w:p w14:paraId="2B041841" w14:textId="57234064" w:rsidR="00E21D1F" w:rsidRDefault="00E21D1F"/>
    <w:p w14:paraId="7E6A20CE" w14:textId="48796EEE" w:rsidR="00E21D1F" w:rsidRDefault="00E21D1F"/>
    <w:p w14:paraId="75A1701B" w14:textId="4D56BF3B" w:rsidR="00E21D1F" w:rsidRDefault="00E21D1F"/>
    <w:p w14:paraId="13F32B5B" w14:textId="72D2EB44" w:rsidR="00E21D1F" w:rsidRDefault="00E21D1F"/>
    <w:p w14:paraId="20988C29" w14:textId="1745CF7F" w:rsidR="00E21D1F" w:rsidRDefault="00E21D1F"/>
    <w:p w14:paraId="58442FE3" w14:textId="3EBAF951" w:rsidR="00E21D1F" w:rsidRDefault="00E63C5D" w:rsidP="00E21D1F">
      <w:pPr>
        <w:ind w:left="5103"/>
      </w:pPr>
      <w:r>
        <w:lastRenderedPageBreak/>
        <w:t>Приложение 2</w:t>
      </w:r>
    </w:p>
    <w:p w14:paraId="4AEDF99F" w14:textId="77777777" w:rsidR="00E21D1F" w:rsidRDefault="00E21D1F" w:rsidP="00E21D1F">
      <w:pPr>
        <w:ind w:left="5103"/>
      </w:pPr>
      <w:r>
        <w:t xml:space="preserve">к решению Смоленской районной Думы от    декабря 2021 года №  </w:t>
      </w:r>
    </w:p>
    <w:p w14:paraId="6C36035D" w14:textId="6F2C0AE2" w:rsidR="00E21D1F" w:rsidRDefault="00E21D1F"/>
    <w:p w14:paraId="07AA62F0" w14:textId="61559C4C" w:rsidR="00E21D1F" w:rsidRDefault="00E21D1F"/>
    <w:p w14:paraId="03C555F7" w14:textId="77777777" w:rsidR="00E21D1F" w:rsidRPr="00D540B5" w:rsidRDefault="00E21D1F" w:rsidP="00E21D1F">
      <w:pPr>
        <w:jc w:val="center"/>
        <w:rPr>
          <w:b/>
        </w:rPr>
      </w:pPr>
      <w:r w:rsidRPr="00D540B5">
        <w:rPr>
          <w:b/>
        </w:rPr>
        <w:t>СОГЛАШЕНИЕ</w:t>
      </w:r>
    </w:p>
    <w:p w14:paraId="447FA1B9" w14:textId="77777777" w:rsidR="00E21D1F" w:rsidRPr="00D540B5" w:rsidRDefault="00E21D1F" w:rsidP="00E21D1F">
      <w:pPr>
        <w:shd w:val="clear" w:color="auto" w:fill="FFFFFF"/>
        <w:jc w:val="center"/>
        <w:rPr>
          <w:b/>
        </w:rPr>
      </w:pPr>
      <w:r w:rsidRPr="00D540B5">
        <w:rPr>
          <w:b/>
        </w:rPr>
        <w:t>о передаче Контрольно-ревизионной комиссии</w:t>
      </w:r>
      <w:r>
        <w:rPr>
          <w:b/>
        </w:rPr>
        <w:t xml:space="preserve"> муниципального образования «Смоленский район» Смоленской области</w:t>
      </w:r>
      <w:r w:rsidRPr="00D540B5">
        <w:rPr>
          <w:b/>
        </w:rPr>
        <w:t xml:space="preserve"> полномочий Контрольно-ревизионной комиссии</w:t>
      </w:r>
      <w:r>
        <w:rPr>
          <w:b/>
        </w:rPr>
        <w:t xml:space="preserve"> _______________ сельского поселения Смоленского района Смоленской области</w:t>
      </w:r>
      <w:r w:rsidRPr="00D540B5">
        <w:rPr>
          <w:b/>
        </w:rPr>
        <w:t xml:space="preserve"> по осуществлению внешнего муниципального финансового контроля</w:t>
      </w:r>
    </w:p>
    <w:p w14:paraId="6F6C0A80" w14:textId="77777777" w:rsidR="00E21D1F" w:rsidRPr="00D540B5" w:rsidRDefault="00E21D1F" w:rsidP="00E21D1F">
      <w:pPr>
        <w:jc w:val="center"/>
        <w:rPr>
          <w:b/>
          <w:sz w:val="20"/>
          <w:szCs w:val="20"/>
        </w:rPr>
      </w:pPr>
    </w:p>
    <w:p w14:paraId="1EDBB79B" w14:textId="77777777" w:rsidR="00E21D1F" w:rsidRPr="00D540B5" w:rsidRDefault="00E21D1F" w:rsidP="00E21D1F">
      <w:pPr>
        <w:jc w:val="center"/>
      </w:pPr>
    </w:p>
    <w:p w14:paraId="6E1F6662" w14:textId="0482D652" w:rsidR="00E21D1F" w:rsidRPr="008C5343" w:rsidRDefault="00E21D1F" w:rsidP="00E21D1F">
      <w:pPr>
        <w:jc w:val="both"/>
        <w:rPr>
          <w:sz w:val="20"/>
          <w:szCs w:val="20"/>
        </w:rPr>
      </w:pPr>
      <w:r w:rsidRPr="008C5343">
        <w:rPr>
          <w:sz w:val="22"/>
          <w:szCs w:val="22"/>
        </w:rPr>
        <w:t>дата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C5343">
        <w:rPr>
          <w:sz w:val="20"/>
          <w:szCs w:val="20"/>
        </w:rPr>
        <w:t>номер</w:t>
      </w:r>
    </w:p>
    <w:p w14:paraId="45A7BCD4" w14:textId="77777777" w:rsidR="00E21D1F" w:rsidRDefault="00E21D1F" w:rsidP="00E21D1F">
      <w:pPr>
        <w:jc w:val="both"/>
        <w:rPr>
          <w:sz w:val="20"/>
          <w:szCs w:val="20"/>
        </w:rPr>
      </w:pPr>
      <w:r>
        <w:rPr>
          <w:sz w:val="20"/>
          <w:szCs w:val="20"/>
        </w:rPr>
        <w:t>место подписания соглашения</w:t>
      </w:r>
    </w:p>
    <w:p w14:paraId="4F03FB57" w14:textId="77777777" w:rsidR="00E21D1F" w:rsidRPr="00D540B5" w:rsidRDefault="00E21D1F" w:rsidP="00E21D1F">
      <w:pPr>
        <w:jc w:val="both"/>
        <w:rPr>
          <w:sz w:val="20"/>
          <w:szCs w:val="20"/>
        </w:rPr>
      </w:pPr>
    </w:p>
    <w:p w14:paraId="66CE08C7" w14:textId="77777777" w:rsidR="00E21D1F" w:rsidRPr="00D540B5" w:rsidRDefault="00E21D1F" w:rsidP="00E21D1F">
      <w:pPr>
        <w:ind w:firstLine="720"/>
        <w:jc w:val="both"/>
      </w:pPr>
      <w:r w:rsidRPr="00D540B5">
        <w:t xml:space="preserve">Совет депутатов </w:t>
      </w:r>
      <w:r>
        <w:t>_______________ сельского поселения Смоленского района Смоленской области</w:t>
      </w:r>
      <w:r w:rsidRPr="00D540B5">
        <w:t>,</w:t>
      </w:r>
      <w:r>
        <w:t xml:space="preserve"> </w:t>
      </w:r>
      <w:r w:rsidRPr="00D540B5">
        <w:t>именуемый в дальнейшем</w:t>
      </w:r>
      <w:r>
        <w:t xml:space="preserve"> </w:t>
      </w:r>
      <w:r w:rsidRPr="00D540B5">
        <w:t xml:space="preserve">Совет депутатов поселения, в лице </w:t>
      </w:r>
      <w:r>
        <w:t xml:space="preserve"> </w:t>
      </w:r>
      <w:r w:rsidRPr="00D540B5">
        <w:t xml:space="preserve">Главы муниципального образования </w:t>
      </w:r>
      <w:r>
        <w:t>_______________ сельского поселения Смоленского района Смоленской области __________________________</w:t>
      </w:r>
      <w:r w:rsidRPr="00D540B5">
        <w:t>, действующего на основании</w:t>
      </w:r>
      <w:r>
        <w:t xml:space="preserve"> </w:t>
      </w:r>
      <w:r w:rsidRPr="00D540B5">
        <w:t>Устава</w:t>
      </w:r>
      <w:r>
        <w:t xml:space="preserve"> _______________ сельского поселения</w:t>
      </w:r>
      <w:r w:rsidRPr="00D540B5">
        <w:t xml:space="preserve">, с одной стороны, и </w:t>
      </w:r>
      <w:r>
        <w:t>Смоленская</w:t>
      </w:r>
      <w:r>
        <w:rPr>
          <w:sz w:val="20"/>
          <w:szCs w:val="20"/>
        </w:rPr>
        <w:t xml:space="preserve"> </w:t>
      </w:r>
      <w:r w:rsidRPr="00A64263">
        <w:t>рай</w:t>
      </w:r>
      <w:r>
        <w:t xml:space="preserve">онная Дума, </w:t>
      </w:r>
      <w:r w:rsidRPr="00D540B5">
        <w:t>именуем</w:t>
      </w:r>
      <w:r>
        <w:t>ая</w:t>
      </w:r>
      <w:r w:rsidRPr="00D540B5">
        <w:t xml:space="preserve"> в дальнейшем</w:t>
      </w:r>
      <w:r>
        <w:t xml:space="preserve"> Совет депутатов района, в лице председателя Смоленской районной Думы Эсальнека Сергея Евгеньевича, </w:t>
      </w:r>
      <w:r w:rsidRPr="00D540B5">
        <w:t xml:space="preserve">действующего на основании Устава </w:t>
      </w:r>
      <w:r>
        <w:t xml:space="preserve">муниципального образования «Смоленский район» Смоленской области, </w:t>
      </w:r>
      <w:r w:rsidRPr="00D540B5">
        <w:t>с другой стороны, вместе именуемые Стороны, руководствуясь частью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заключили настоящее соглашение о нижеследующем</w:t>
      </w:r>
      <w:r>
        <w:t>:</w:t>
      </w:r>
    </w:p>
    <w:p w14:paraId="0933A1C6" w14:textId="77777777" w:rsidR="00E21D1F" w:rsidRPr="00D540B5" w:rsidRDefault="00E21D1F" w:rsidP="00E21D1F">
      <w:pPr>
        <w:autoSpaceDE w:val="0"/>
        <w:autoSpaceDN w:val="0"/>
        <w:adjustRightInd w:val="0"/>
        <w:jc w:val="both"/>
      </w:pPr>
    </w:p>
    <w:p w14:paraId="1CD1D67D" w14:textId="77777777" w:rsidR="00E21D1F" w:rsidRPr="00D540B5" w:rsidRDefault="00E21D1F" w:rsidP="00E21D1F">
      <w:pPr>
        <w:ind w:firstLine="720"/>
        <w:jc w:val="center"/>
        <w:rPr>
          <w:b/>
        </w:rPr>
      </w:pPr>
      <w:r w:rsidRPr="00D540B5">
        <w:rPr>
          <w:b/>
        </w:rPr>
        <w:t>1. Общие положения</w:t>
      </w:r>
    </w:p>
    <w:p w14:paraId="391E3DAC" w14:textId="77777777" w:rsidR="00E21D1F" w:rsidRPr="00D540B5" w:rsidRDefault="00E21D1F" w:rsidP="00E21D1F">
      <w:pPr>
        <w:ind w:firstLine="720"/>
        <w:jc w:val="both"/>
      </w:pPr>
    </w:p>
    <w:p w14:paraId="5830B52B" w14:textId="77777777" w:rsidR="00E21D1F" w:rsidRPr="00A64263" w:rsidRDefault="00E21D1F" w:rsidP="00E21D1F">
      <w:pPr>
        <w:numPr>
          <w:ilvl w:val="1"/>
          <w:numId w:val="7"/>
        </w:numPr>
        <w:shd w:val="clear" w:color="auto" w:fill="FFFFFF"/>
        <w:ind w:left="0" w:firstLine="709"/>
        <w:jc w:val="both"/>
      </w:pPr>
      <w:r w:rsidRPr="00A64263">
        <w:t xml:space="preserve">Предметом настоящего Соглашения является передача Контрольно-ревизионной комиссии муниципального образования «Смоленский район» Смоленской области (далее – контрольно-счетный орган муниципального района) полномочий Контрольно-ревизионной комиссии </w:t>
      </w:r>
      <w:r>
        <w:t>_______________</w:t>
      </w:r>
      <w:r w:rsidRPr="00A64263">
        <w:t xml:space="preserve"> сельского поселения Смоленского района Смоленской области (далее – контрольно-счетный орган поселения) по осуществлению</w:t>
      </w:r>
      <w:r>
        <w:t xml:space="preserve"> </w:t>
      </w:r>
      <w:r w:rsidRPr="00A64263">
        <w:t>внешнего муниципального финансового контроля и передача из бюджета поселения в бюджет района межбюджетных трансфертов на осуществление переданных полномочий.</w:t>
      </w:r>
    </w:p>
    <w:p w14:paraId="5FA3099C" w14:textId="77777777" w:rsidR="00E21D1F" w:rsidRPr="00D540B5" w:rsidRDefault="00E21D1F" w:rsidP="00E21D1F">
      <w:pPr>
        <w:numPr>
          <w:ilvl w:val="1"/>
          <w:numId w:val="7"/>
        </w:numPr>
        <w:shd w:val="clear" w:color="auto" w:fill="FFFFFF"/>
        <w:ind w:left="0" w:firstLine="709"/>
        <w:jc w:val="both"/>
      </w:pPr>
      <w:r w:rsidRPr="00D540B5">
        <w:t>Контрольно-счетному органу муниципального района передаются следующие полномочия контрольно-счетного органа поселения:</w:t>
      </w:r>
    </w:p>
    <w:p w14:paraId="0CB4A175" w14:textId="77777777" w:rsidR="00E21D1F" w:rsidRPr="002018B0" w:rsidRDefault="00E21D1F" w:rsidP="00E21D1F">
      <w:pPr>
        <w:autoSpaceDE w:val="0"/>
        <w:autoSpaceDN w:val="0"/>
        <w:adjustRightInd w:val="0"/>
        <w:ind w:firstLine="720"/>
        <w:jc w:val="both"/>
        <w:outlineLvl w:val="0"/>
      </w:pPr>
      <w:r w:rsidRPr="002018B0">
        <w:lastRenderedPageBreak/>
        <w:t>1) организация и осуществление контроля за законностью и эффективностью использования средств бюджета поселения, а также иных средств в случаях, предусмотренных законодательством Российской Федерации;</w:t>
      </w:r>
    </w:p>
    <w:p w14:paraId="08A2BBAE" w14:textId="77777777" w:rsidR="00E21D1F" w:rsidRPr="002018B0" w:rsidRDefault="00E21D1F" w:rsidP="00E21D1F">
      <w:pPr>
        <w:autoSpaceDE w:val="0"/>
        <w:autoSpaceDN w:val="0"/>
        <w:adjustRightInd w:val="0"/>
        <w:ind w:firstLine="720"/>
        <w:jc w:val="both"/>
        <w:outlineLvl w:val="0"/>
      </w:pPr>
      <w:r w:rsidRPr="002018B0">
        <w:t>2) экспертиза проектов бюджета поселения, проверка и анализ обоснованности его показателей;</w:t>
      </w:r>
    </w:p>
    <w:p w14:paraId="6606C233" w14:textId="77777777" w:rsidR="00E21D1F" w:rsidRPr="002018B0" w:rsidRDefault="00E21D1F" w:rsidP="00E21D1F">
      <w:pPr>
        <w:autoSpaceDE w:val="0"/>
        <w:autoSpaceDN w:val="0"/>
        <w:adjustRightInd w:val="0"/>
        <w:ind w:firstLine="720"/>
        <w:jc w:val="both"/>
        <w:outlineLvl w:val="0"/>
      </w:pPr>
      <w:r w:rsidRPr="002018B0">
        <w:t>3) внешняя проверка годового отчета об исполнении бюджета поселения;</w:t>
      </w:r>
    </w:p>
    <w:p w14:paraId="2C54FD03" w14:textId="77777777" w:rsidR="00E21D1F" w:rsidRPr="002018B0" w:rsidRDefault="00E21D1F" w:rsidP="00E21D1F">
      <w:pPr>
        <w:autoSpaceDE w:val="0"/>
        <w:autoSpaceDN w:val="0"/>
        <w:adjustRightInd w:val="0"/>
        <w:ind w:firstLine="720"/>
        <w:jc w:val="both"/>
        <w:outlineLvl w:val="0"/>
      </w:pPr>
      <w:r w:rsidRPr="002018B0"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14:paraId="537B37CD" w14:textId="77777777" w:rsidR="00E21D1F" w:rsidRPr="002018B0" w:rsidRDefault="00E21D1F" w:rsidP="00E21D1F">
      <w:pPr>
        <w:autoSpaceDE w:val="0"/>
        <w:autoSpaceDN w:val="0"/>
        <w:adjustRightInd w:val="0"/>
        <w:ind w:firstLine="720"/>
        <w:jc w:val="both"/>
        <w:outlineLvl w:val="0"/>
      </w:pPr>
      <w:r w:rsidRPr="002018B0"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14:paraId="391899E6" w14:textId="77777777" w:rsidR="00E21D1F" w:rsidRPr="002018B0" w:rsidRDefault="00E21D1F" w:rsidP="00E21D1F">
      <w:pPr>
        <w:autoSpaceDE w:val="0"/>
        <w:autoSpaceDN w:val="0"/>
        <w:adjustRightInd w:val="0"/>
        <w:ind w:firstLine="720"/>
        <w:jc w:val="both"/>
        <w:outlineLvl w:val="0"/>
      </w:pPr>
      <w:r w:rsidRPr="002018B0">
        <w:t>6) оценка эффективности предоставления налоговых и иных льгот и преимуществ, бюджетных кредитов за счет средств бюджета поселения,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поселения и имущества, находящегося в муниципальной собственности;</w:t>
      </w:r>
    </w:p>
    <w:p w14:paraId="7FD4F201" w14:textId="77777777" w:rsidR="00E21D1F" w:rsidRPr="002018B0" w:rsidRDefault="00E21D1F" w:rsidP="00E21D1F">
      <w:pPr>
        <w:autoSpaceDE w:val="0"/>
        <w:autoSpaceDN w:val="0"/>
        <w:adjustRightInd w:val="0"/>
        <w:ind w:firstLine="720"/>
        <w:jc w:val="both"/>
        <w:outlineLvl w:val="0"/>
      </w:pPr>
      <w:r w:rsidRPr="002018B0">
        <w:t xml:space="preserve">7) экспертиза проектов муниципальных правовых актов в части, касающейся расходных обязательств муниципального образования </w:t>
      </w:r>
      <w:r>
        <w:t>_______________</w:t>
      </w:r>
      <w:r w:rsidRPr="002018B0">
        <w:t xml:space="preserve"> </w:t>
      </w:r>
      <w:r>
        <w:t>сельского</w:t>
      </w:r>
      <w:r w:rsidRPr="002018B0">
        <w:t xml:space="preserve"> поселени</w:t>
      </w:r>
      <w:r>
        <w:t>я</w:t>
      </w:r>
      <w:r w:rsidRPr="002018B0">
        <w:t xml:space="preserve"> </w:t>
      </w:r>
      <w:r>
        <w:t>Смоленского</w:t>
      </w:r>
      <w:r w:rsidRPr="002018B0">
        <w:t xml:space="preserve"> района Смоленской области, экспертиза проектов муниципальных правовых актов, приводящих к изменению доходов бюджета поселения, а также муниципальных программ (проектов муниципальных программ);</w:t>
      </w:r>
    </w:p>
    <w:p w14:paraId="27550E52" w14:textId="77777777" w:rsidR="00E21D1F" w:rsidRPr="002018B0" w:rsidRDefault="00E21D1F" w:rsidP="00E21D1F">
      <w:pPr>
        <w:autoSpaceDE w:val="0"/>
        <w:autoSpaceDN w:val="0"/>
        <w:adjustRightInd w:val="0"/>
        <w:ind w:firstLine="720"/>
        <w:jc w:val="both"/>
        <w:outlineLvl w:val="0"/>
      </w:pPr>
      <w:r w:rsidRPr="002018B0">
        <w:t xml:space="preserve">8) анализ и мониторинг бюджетного процесса в муниципальном образовании </w:t>
      </w:r>
      <w:r>
        <w:t>______________</w:t>
      </w:r>
      <w:r w:rsidRPr="002018B0">
        <w:t xml:space="preserve"> </w:t>
      </w:r>
      <w:r>
        <w:t>сельское</w:t>
      </w:r>
      <w:r w:rsidRPr="002018B0">
        <w:t xml:space="preserve"> поселение </w:t>
      </w:r>
      <w:r>
        <w:t>Смолен</w:t>
      </w:r>
      <w:r w:rsidRPr="002018B0">
        <w:t>ского района Смоленской области,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14:paraId="0513204E" w14:textId="77777777" w:rsidR="00E21D1F" w:rsidRPr="002018B0" w:rsidRDefault="00E21D1F" w:rsidP="00E21D1F">
      <w:pPr>
        <w:autoSpaceDE w:val="0"/>
        <w:autoSpaceDN w:val="0"/>
        <w:adjustRightInd w:val="0"/>
        <w:ind w:firstLine="720"/>
        <w:jc w:val="both"/>
        <w:outlineLvl w:val="0"/>
      </w:pPr>
      <w:r w:rsidRPr="002018B0">
        <w:t>9) проведение оперативного анализа исполнения и контроля за организацией исполнения бюджета поселения в текущем финансовом го</w:t>
      </w:r>
      <w:r w:rsidRPr="00C0172C">
        <w:t>ду;</w:t>
      </w:r>
    </w:p>
    <w:p w14:paraId="49CB12DF" w14:textId="77777777" w:rsidR="00E21D1F" w:rsidRPr="002018B0" w:rsidRDefault="00E21D1F" w:rsidP="00E21D1F">
      <w:pPr>
        <w:autoSpaceDE w:val="0"/>
        <w:autoSpaceDN w:val="0"/>
        <w:adjustRightInd w:val="0"/>
        <w:ind w:firstLine="720"/>
        <w:jc w:val="both"/>
        <w:outlineLvl w:val="0"/>
      </w:pPr>
      <w:r w:rsidRPr="002018B0">
        <w:t>10) осуществление контроля за состоянием муниципального внутреннего и внешнего долга;</w:t>
      </w:r>
    </w:p>
    <w:p w14:paraId="0E9FDA3E" w14:textId="77777777" w:rsidR="00E21D1F" w:rsidRPr="002018B0" w:rsidRDefault="00E21D1F" w:rsidP="00E21D1F">
      <w:pPr>
        <w:autoSpaceDE w:val="0"/>
        <w:autoSpaceDN w:val="0"/>
        <w:adjustRightInd w:val="0"/>
        <w:ind w:firstLine="720"/>
        <w:jc w:val="both"/>
        <w:outlineLvl w:val="0"/>
      </w:pPr>
      <w:r w:rsidRPr="002018B0">
        <w:t xml:space="preserve">11) оценка реализуемости, рисков и результатов достижения целей социально-экономического развития муниципального образования </w:t>
      </w:r>
      <w:r>
        <w:t>____________</w:t>
      </w:r>
      <w:r w:rsidRPr="002018B0">
        <w:t xml:space="preserve"> </w:t>
      </w:r>
      <w:r>
        <w:t>сельского</w:t>
      </w:r>
      <w:r w:rsidRPr="002018B0">
        <w:t xml:space="preserve"> поселени</w:t>
      </w:r>
      <w:r>
        <w:t>я</w:t>
      </w:r>
      <w:r w:rsidRPr="002018B0">
        <w:t xml:space="preserve"> </w:t>
      </w:r>
      <w:r>
        <w:t>Смоленского</w:t>
      </w:r>
      <w:r w:rsidRPr="002018B0">
        <w:t xml:space="preserve"> района Смоленской области, предусмотренных документами стратегического планирования муниципального образования </w:t>
      </w:r>
      <w:r>
        <w:t>___________________</w:t>
      </w:r>
      <w:r w:rsidRPr="002018B0">
        <w:t xml:space="preserve"> </w:t>
      </w:r>
      <w:r>
        <w:t>сельского</w:t>
      </w:r>
      <w:r w:rsidRPr="002018B0">
        <w:t xml:space="preserve"> поселени</w:t>
      </w:r>
      <w:r>
        <w:t>я</w:t>
      </w:r>
      <w:r w:rsidRPr="002018B0">
        <w:t xml:space="preserve"> </w:t>
      </w:r>
      <w:r>
        <w:lastRenderedPageBreak/>
        <w:t>Смоленс</w:t>
      </w:r>
      <w:r w:rsidRPr="002018B0">
        <w:t xml:space="preserve">кого района Смоленской области, в пределах компетенции контрольно-счетного органа муниципального </w:t>
      </w:r>
      <w:r>
        <w:t>района</w:t>
      </w:r>
      <w:r w:rsidRPr="002018B0">
        <w:t>;</w:t>
      </w:r>
    </w:p>
    <w:p w14:paraId="25843F36" w14:textId="77777777" w:rsidR="00E21D1F" w:rsidRPr="002018B0" w:rsidRDefault="00E21D1F" w:rsidP="00E21D1F">
      <w:pPr>
        <w:autoSpaceDE w:val="0"/>
        <w:autoSpaceDN w:val="0"/>
        <w:adjustRightInd w:val="0"/>
        <w:ind w:firstLine="720"/>
        <w:jc w:val="both"/>
        <w:outlineLvl w:val="0"/>
      </w:pPr>
      <w:r w:rsidRPr="002018B0">
        <w:t>12) участие в пределах полномочий в мероприятиях, направленных на противодействие коррупции;</w:t>
      </w:r>
    </w:p>
    <w:p w14:paraId="5D79C76B" w14:textId="77777777" w:rsidR="00E21D1F" w:rsidRPr="00D540B5" w:rsidRDefault="00E21D1F" w:rsidP="00E21D1F">
      <w:pPr>
        <w:autoSpaceDE w:val="0"/>
        <w:autoSpaceDN w:val="0"/>
        <w:adjustRightInd w:val="0"/>
        <w:ind w:firstLine="720"/>
        <w:jc w:val="both"/>
        <w:outlineLvl w:val="0"/>
      </w:pPr>
      <w:r w:rsidRPr="002018B0">
        <w:t xml:space="preserve">13) </w:t>
      </w:r>
      <w:r w:rsidRPr="00D540B5">
        <w:t>иные полномочия контрольно-счетного органа поселения в сфере внешнего муниципального финансового контроля, установленные федеральными и областными законами, уставом поселения и нормативными правовыми актами Совета депутатов поселения.</w:t>
      </w:r>
    </w:p>
    <w:p w14:paraId="23E434AE" w14:textId="77777777" w:rsidR="00E21D1F" w:rsidRPr="00D540B5" w:rsidRDefault="00E21D1F" w:rsidP="00E21D1F">
      <w:pPr>
        <w:numPr>
          <w:ilvl w:val="1"/>
          <w:numId w:val="7"/>
        </w:numPr>
        <w:shd w:val="clear" w:color="auto" w:fill="FFFFFF"/>
        <w:ind w:left="0" w:firstLine="709"/>
        <w:jc w:val="both"/>
      </w:pPr>
      <w:r w:rsidRPr="00D540B5">
        <w:t xml:space="preserve">Внешняя проверка годового отчета об исполнении </w:t>
      </w:r>
      <w:proofErr w:type="gramStart"/>
      <w:r w:rsidRPr="00D540B5">
        <w:t>бюджета поселения</w:t>
      </w:r>
      <w:proofErr w:type="gramEnd"/>
      <w:r w:rsidRPr="00D540B5">
        <w:t xml:space="preserve"> и экспертиза проекта бюджета поселения ежегодно включаются в планы работы контрольно-счетного органа муниципального района.</w:t>
      </w:r>
    </w:p>
    <w:p w14:paraId="04C5C4C4" w14:textId="77777777" w:rsidR="00E21D1F" w:rsidRPr="00D540B5" w:rsidRDefault="00E21D1F" w:rsidP="00E21D1F">
      <w:pPr>
        <w:numPr>
          <w:ilvl w:val="1"/>
          <w:numId w:val="7"/>
        </w:numPr>
        <w:shd w:val="clear" w:color="auto" w:fill="FFFFFF"/>
        <w:ind w:left="0" w:firstLine="709"/>
        <w:jc w:val="both"/>
      </w:pPr>
      <w:r w:rsidRPr="00D540B5">
        <w:t>Поручения Совета депутатов поселения подлежат обязательному включению в планы работы контрольно-счетного органа муниципального района при условии предоставления достаточных ресурсов для их исполнения.</w:t>
      </w:r>
    </w:p>
    <w:p w14:paraId="321A469B" w14:textId="77777777" w:rsidR="00E21D1F" w:rsidRDefault="00E21D1F" w:rsidP="00E21D1F">
      <w:pPr>
        <w:shd w:val="clear" w:color="auto" w:fill="FFFFFF"/>
        <w:jc w:val="both"/>
      </w:pPr>
    </w:p>
    <w:p w14:paraId="35137303" w14:textId="77777777" w:rsidR="00E21D1F" w:rsidRPr="00D540B5" w:rsidRDefault="00E21D1F" w:rsidP="00E21D1F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D540B5">
        <w:rPr>
          <w:b/>
        </w:rPr>
        <w:t>2. Межбюджетные трансферты, перечисляемые на осуществление передаваемых полномочий</w:t>
      </w:r>
    </w:p>
    <w:p w14:paraId="4630179A" w14:textId="77777777" w:rsidR="00E21D1F" w:rsidRPr="00D540B5" w:rsidRDefault="00E21D1F" w:rsidP="00E21D1F">
      <w:pPr>
        <w:autoSpaceDE w:val="0"/>
        <w:autoSpaceDN w:val="0"/>
        <w:adjustRightInd w:val="0"/>
        <w:ind w:firstLine="720"/>
        <w:jc w:val="both"/>
        <w:rPr>
          <w:noProof/>
        </w:rPr>
      </w:pPr>
    </w:p>
    <w:p w14:paraId="3E063CCC" w14:textId="77777777" w:rsidR="00E21D1F" w:rsidRDefault="00E21D1F" w:rsidP="00E21D1F">
      <w:pPr>
        <w:autoSpaceDE w:val="0"/>
        <w:autoSpaceDN w:val="0"/>
        <w:adjustRightInd w:val="0"/>
        <w:ind w:firstLine="720"/>
        <w:jc w:val="both"/>
        <w:rPr>
          <w:noProof/>
        </w:rPr>
      </w:pPr>
      <w:r w:rsidRPr="00D540B5">
        <w:rPr>
          <w:noProof/>
        </w:rPr>
        <w:t xml:space="preserve">2.1. Исполнение полномочий, указанных в пункте 1.2 настоящего Соглашения, осуществляется за счет </w:t>
      </w:r>
      <w:r w:rsidRPr="00D540B5">
        <w:t>межбюджетных трансфертов, перечисляемых и</w:t>
      </w:r>
      <w:r w:rsidRPr="00D540B5">
        <w:rPr>
          <w:noProof/>
        </w:rPr>
        <w:t xml:space="preserve">з </w:t>
      </w:r>
      <w:r>
        <w:rPr>
          <w:noProof/>
        </w:rPr>
        <w:t xml:space="preserve">  </w:t>
      </w:r>
      <w:r w:rsidRPr="00D540B5">
        <w:t>б</w:t>
      </w:r>
      <w:r w:rsidRPr="00D540B5">
        <w:rPr>
          <w:noProof/>
        </w:rPr>
        <w:t xml:space="preserve">юджета </w:t>
      </w:r>
    </w:p>
    <w:p w14:paraId="10572D63" w14:textId="77777777" w:rsidR="00E21D1F" w:rsidRDefault="00E21D1F" w:rsidP="00E21D1F">
      <w:pPr>
        <w:autoSpaceDE w:val="0"/>
        <w:autoSpaceDN w:val="0"/>
        <w:adjustRightInd w:val="0"/>
        <w:jc w:val="both"/>
        <w:rPr>
          <w:noProof/>
        </w:rPr>
      </w:pPr>
      <w:r>
        <w:t xml:space="preserve">_______________ сельского поселения Смоленского района Смоленской области </w:t>
      </w:r>
      <w:r w:rsidRPr="00D540B5">
        <w:rPr>
          <w:noProof/>
        </w:rPr>
        <w:t xml:space="preserve">в бюджет </w:t>
      </w:r>
      <w:r>
        <w:rPr>
          <w:noProof/>
        </w:rPr>
        <w:t>муниципального образования «Смоленский район» Смоленской области.</w:t>
      </w:r>
    </w:p>
    <w:p w14:paraId="7B74E92E" w14:textId="77777777" w:rsidR="00E21D1F" w:rsidRPr="00D540B5" w:rsidRDefault="00E21D1F" w:rsidP="00E21D1F">
      <w:pPr>
        <w:autoSpaceDE w:val="0"/>
        <w:autoSpaceDN w:val="0"/>
        <w:adjustRightInd w:val="0"/>
        <w:ind w:firstLine="720"/>
        <w:jc w:val="both"/>
      </w:pPr>
      <w:r w:rsidRPr="00D540B5">
        <w:t xml:space="preserve">2.2. </w:t>
      </w:r>
      <w:r>
        <w:t>Ежегодный о</w:t>
      </w:r>
      <w:r w:rsidRPr="00D540B5">
        <w:t xml:space="preserve">бъем межбюджетных трансфертов, предоставляемых из бюджета поселения в бюджет муниципального района на осуществление полномочий, предусмотренных настоящим Соглашением, составляет </w:t>
      </w:r>
      <w:r>
        <w:t>в сумме _________________________________________________________рублей.</w:t>
      </w:r>
    </w:p>
    <w:p w14:paraId="4F228F15" w14:textId="77777777" w:rsidR="00E21D1F" w:rsidRPr="00D540B5" w:rsidRDefault="00E21D1F" w:rsidP="00E21D1F">
      <w:pPr>
        <w:autoSpaceDE w:val="0"/>
        <w:autoSpaceDN w:val="0"/>
        <w:adjustRightInd w:val="0"/>
        <w:ind w:firstLine="709"/>
        <w:jc w:val="both"/>
        <w:outlineLvl w:val="0"/>
      </w:pPr>
      <w:r w:rsidRPr="00D540B5">
        <w:t xml:space="preserve">2.3. Для проведения контрольно-счетным органом муниципального района контрольных и экспертно-аналитических мероприятий, предусмотренных поручениями и предложениями Совета депутатов поселения или предложениями Главы муниципального образования </w:t>
      </w:r>
      <w:r>
        <w:t>_______________ сельского поселения Смоленского района Смоленской области</w:t>
      </w:r>
      <w:r w:rsidRPr="00D540B5">
        <w:t>, может предоставляться</w:t>
      </w:r>
      <w:r w:rsidRPr="00D540B5">
        <w:rPr>
          <w:iCs/>
          <w:sz w:val="20"/>
          <w:szCs w:val="20"/>
        </w:rPr>
        <w:t xml:space="preserve"> </w:t>
      </w:r>
      <w:r w:rsidRPr="00D540B5">
        <w:t>дополнительный объем межбюджетных</w:t>
      </w:r>
      <w:r>
        <w:t xml:space="preserve"> трансферт</w:t>
      </w:r>
      <w:r w:rsidRPr="00D540B5">
        <w:t>ов, размер которого определяется дополнительным соглашением.</w:t>
      </w:r>
    </w:p>
    <w:p w14:paraId="7BD7FEC1" w14:textId="77777777" w:rsidR="00E21D1F" w:rsidRPr="00C9113F" w:rsidRDefault="00E21D1F" w:rsidP="00E21D1F">
      <w:pPr>
        <w:shd w:val="clear" w:color="auto" w:fill="FFFFFF"/>
        <w:ind w:firstLine="720"/>
        <w:jc w:val="both"/>
      </w:pPr>
      <w:r w:rsidRPr="00C9113F">
        <w:t xml:space="preserve">2.4. Ежегодный объем межбюджетных трансфертов перечисляется в полном объеме до 1 октября текущего года. Перечисления осуществляются с расчетного счета Администрации _______________ сельского поселения, реквизиты для перечисления: </w:t>
      </w:r>
      <w:r>
        <w:t>______________</w:t>
      </w:r>
      <w:r w:rsidRPr="00C9113F">
        <w:t>_______________________________</w:t>
      </w:r>
      <w:r>
        <w:t>____________________________________</w:t>
      </w:r>
      <w:r w:rsidRPr="00C9113F">
        <w:t xml:space="preserve">___________ </w:t>
      </w:r>
      <w:r>
        <w:t>________________________________________________________________________</w:t>
      </w:r>
    </w:p>
    <w:p w14:paraId="2855220F" w14:textId="77777777" w:rsidR="00E21D1F" w:rsidRPr="00D540B5" w:rsidRDefault="00E21D1F" w:rsidP="00E21D1F">
      <w:pPr>
        <w:shd w:val="clear" w:color="auto" w:fill="FFFFFF"/>
        <w:jc w:val="both"/>
      </w:pPr>
      <w:r w:rsidRPr="00C9113F">
        <w:lastRenderedPageBreak/>
        <w:t>на расчетный счет Контрольно-ревизионной комиссии муниципального образования «Смоленский район» Смоленской области, реквизиты:________</w:t>
      </w:r>
      <w:r>
        <w:t>_________________________________________________________________________</w:t>
      </w:r>
      <w:r w:rsidRPr="00C9113F">
        <w:t>______________</w:t>
      </w:r>
      <w:r>
        <w:t>________________________________________________________________________</w:t>
      </w:r>
      <w:r w:rsidRPr="00C9113F">
        <w:t>________________________________________.</w:t>
      </w:r>
    </w:p>
    <w:p w14:paraId="65085B4F" w14:textId="77777777" w:rsidR="00E21D1F" w:rsidRPr="00D540B5" w:rsidRDefault="00E21D1F" w:rsidP="00E21D1F">
      <w:pPr>
        <w:shd w:val="clear" w:color="auto" w:fill="FFFFFF"/>
        <w:ind w:firstLine="720"/>
        <w:jc w:val="center"/>
        <w:rPr>
          <w:b/>
        </w:rPr>
      </w:pPr>
      <w:r w:rsidRPr="00D540B5">
        <w:rPr>
          <w:b/>
        </w:rPr>
        <w:t>3. Права и обязанности сторон</w:t>
      </w:r>
    </w:p>
    <w:p w14:paraId="0CA3D8F1" w14:textId="77777777" w:rsidR="00E21D1F" w:rsidRDefault="00E21D1F" w:rsidP="00E21D1F">
      <w:pPr>
        <w:shd w:val="clear" w:color="auto" w:fill="FFFFFF"/>
        <w:ind w:firstLine="720"/>
        <w:jc w:val="center"/>
        <w:rPr>
          <w:b/>
        </w:rPr>
      </w:pPr>
    </w:p>
    <w:p w14:paraId="04C656F8" w14:textId="77777777" w:rsidR="00E21D1F" w:rsidRPr="00D540B5" w:rsidRDefault="00E21D1F" w:rsidP="00E21D1F">
      <w:pPr>
        <w:shd w:val="clear" w:color="auto" w:fill="FFFFFF"/>
        <w:ind w:firstLine="720"/>
        <w:jc w:val="both"/>
      </w:pPr>
      <w:r w:rsidRPr="00D540B5">
        <w:rPr>
          <w:u w:val="single"/>
        </w:rPr>
        <w:t>3.1. Совет депутатов муниципального района</w:t>
      </w:r>
      <w:r w:rsidRPr="00D540B5">
        <w:t>:</w:t>
      </w:r>
    </w:p>
    <w:p w14:paraId="48030B29" w14:textId="77777777" w:rsidR="00E21D1F" w:rsidRPr="00D540B5" w:rsidRDefault="00E21D1F" w:rsidP="00E21D1F">
      <w:pPr>
        <w:shd w:val="clear" w:color="auto" w:fill="FFFFFF"/>
        <w:ind w:firstLine="720"/>
        <w:jc w:val="both"/>
      </w:pPr>
      <w:r w:rsidRPr="00D540B5">
        <w:t>1) устанавливает в муниципальных правовых актах полномочия контрольно-счетного органа муниципального района по осуществлению предусмотренных настоящим Соглашением полномочий;</w:t>
      </w:r>
    </w:p>
    <w:p w14:paraId="37CFFE09" w14:textId="77777777" w:rsidR="00E21D1F" w:rsidRPr="00D540B5" w:rsidRDefault="00E21D1F" w:rsidP="00E21D1F">
      <w:pPr>
        <w:shd w:val="clear" w:color="auto" w:fill="FFFFFF"/>
        <w:ind w:firstLine="720"/>
        <w:jc w:val="both"/>
      </w:pPr>
      <w:r w:rsidRPr="00D540B5">
        <w:t>2) устанавливает штатную численность контрольно-счетного органа муниципального района с учетом необходимости осуществления предусмотренных настоящим Соглашением полномочий;</w:t>
      </w:r>
    </w:p>
    <w:p w14:paraId="41516674" w14:textId="77777777" w:rsidR="00E21D1F" w:rsidRPr="00D540B5" w:rsidRDefault="00E21D1F" w:rsidP="00E21D1F">
      <w:pPr>
        <w:shd w:val="clear" w:color="auto" w:fill="FFFFFF"/>
        <w:ind w:firstLine="720"/>
        <w:jc w:val="both"/>
      </w:pPr>
      <w:r w:rsidRPr="00D540B5">
        <w:t>3) устанавливает случаи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 полномочий;</w:t>
      </w:r>
    </w:p>
    <w:p w14:paraId="6AD4390B" w14:textId="77777777" w:rsidR="00E21D1F" w:rsidRPr="00D540B5" w:rsidRDefault="00E21D1F" w:rsidP="00E21D1F">
      <w:pPr>
        <w:ind w:firstLine="720"/>
        <w:jc w:val="both"/>
      </w:pPr>
      <w:r w:rsidRPr="00D540B5">
        <w:t xml:space="preserve">4) получает от контрольно-счетного органа муниципального района информацию об осуществлении предусмотренных настоящим Соглашением полномочий и </w:t>
      </w:r>
      <w:r>
        <w:t xml:space="preserve">о </w:t>
      </w:r>
      <w:r w:rsidRPr="00D540B5">
        <w:t>результатах проведенных контрольных и экспертно-аналитических мероприятиях.</w:t>
      </w:r>
    </w:p>
    <w:p w14:paraId="6A9D5115" w14:textId="77777777" w:rsidR="00E21D1F" w:rsidRPr="00D540B5" w:rsidRDefault="00E21D1F" w:rsidP="00E21D1F">
      <w:pPr>
        <w:ind w:firstLine="720"/>
        <w:jc w:val="both"/>
      </w:pPr>
      <w:r w:rsidRPr="00D540B5">
        <w:rPr>
          <w:u w:val="single"/>
        </w:rPr>
        <w:t>3.2. Контрольно-счетный орган муниципального района</w:t>
      </w:r>
      <w:r w:rsidRPr="00D540B5">
        <w:t>:</w:t>
      </w:r>
    </w:p>
    <w:p w14:paraId="303C76A9" w14:textId="77777777" w:rsidR="00E21D1F" w:rsidRPr="00D540B5" w:rsidRDefault="00E21D1F" w:rsidP="00E21D1F">
      <w:pPr>
        <w:ind w:firstLine="720"/>
        <w:jc w:val="both"/>
      </w:pPr>
      <w:r w:rsidRPr="00D540B5">
        <w:t>1) ежегодно включает в планы своей работы внешнюю проверку годового отчета об исполнении бюджета поселения и экспертизу проекта бюджета</w:t>
      </w:r>
      <w:r>
        <w:t xml:space="preserve"> поселения</w:t>
      </w:r>
      <w:r w:rsidRPr="00D540B5">
        <w:t>;</w:t>
      </w:r>
    </w:p>
    <w:p w14:paraId="1AA0F7AE" w14:textId="77777777" w:rsidR="00E21D1F" w:rsidRPr="00D540B5" w:rsidRDefault="00E21D1F" w:rsidP="00E21D1F">
      <w:pPr>
        <w:ind w:firstLine="720"/>
        <w:jc w:val="both"/>
      </w:pPr>
      <w:r w:rsidRPr="00D540B5">
        <w:t>2) включает в планы своей работы контрольные и экспертно-аналитические мероприятия, предусмотренные поручениями Совета депутатов поселения при условии предоставления достаточных ресурсов для их исполнения;</w:t>
      </w:r>
    </w:p>
    <w:p w14:paraId="2C4A9039" w14:textId="77777777" w:rsidR="00E21D1F" w:rsidRPr="00D540B5" w:rsidRDefault="00E21D1F" w:rsidP="00E21D1F">
      <w:pPr>
        <w:ind w:firstLine="720"/>
        <w:jc w:val="both"/>
      </w:pPr>
      <w:r w:rsidRPr="00D540B5">
        <w:t>3)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14:paraId="438BB585" w14:textId="77777777" w:rsidR="00E21D1F" w:rsidRPr="00D540B5" w:rsidRDefault="00E21D1F" w:rsidP="00E21D1F">
      <w:pPr>
        <w:ind w:firstLine="720"/>
        <w:jc w:val="both"/>
      </w:pPr>
      <w:r w:rsidRPr="00D540B5">
        <w:t>4) для подготовки к внешней проверке годового отчета об исполнении бюджета поселения имеет</w:t>
      </w:r>
      <w:r>
        <w:t xml:space="preserve"> </w:t>
      </w:r>
      <w:r w:rsidRPr="00D540B5">
        <w:t>право в течение соответствующего года</w:t>
      </w:r>
      <w:r>
        <w:t xml:space="preserve"> </w:t>
      </w:r>
      <w:r w:rsidRPr="00D540B5">
        <w:t>осуществлять</w:t>
      </w:r>
      <w:r>
        <w:t xml:space="preserve"> </w:t>
      </w:r>
      <w:r w:rsidRPr="00D540B5">
        <w:t>контроль за исполнением бюджета поселения и использованием средств бюджета поселения;</w:t>
      </w:r>
    </w:p>
    <w:p w14:paraId="61BF8ED9" w14:textId="77777777" w:rsidR="00E21D1F" w:rsidRPr="00D540B5" w:rsidRDefault="00E21D1F" w:rsidP="00E21D1F">
      <w:pPr>
        <w:ind w:firstLine="720"/>
        <w:jc w:val="both"/>
      </w:pPr>
      <w:r w:rsidRPr="00D540B5">
        <w:t>5)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14:paraId="0CD80B61" w14:textId="77777777" w:rsidR="00E21D1F" w:rsidRPr="00D540B5" w:rsidRDefault="00E21D1F" w:rsidP="00E21D1F">
      <w:pPr>
        <w:ind w:firstLine="720"/>
        <w:jc w:val="both"/>
      </w:pPr>
      <w:r w:rsidRPr="00D540B5">
        <w:lastRenderedPageBreak/>
        <w:t>6) проводит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14:paraId="573934F8" w14:textId="77777777" w:rsidR="00E21D1F" w:rsidRPr="00D540B5" w:rsidRDefault="00E21D1F" w:rsidP="00E21D1F">
      <w:pPr>
        <w:ind w:firstLine="720"/>
        <w:jc w:val="both"/>
      </w:pPr>
      <w:r w:rsidRPr="00D540B5">
        <w:t xml:space="preserve">7) направляет отчеты и заключения по результатам проведенных мероприятий в Совет депутатов поселения и Главе муниципального </w:t>
      </w:r>
      <w:r>
        <w:t>образования _______________ сельского поселения Смоленского района Смоленской области</w:t>
      </w:r>
      <w:r w:rsidRPr="00D540B5">
        <w:t>, размещает информацию о проведенных</w:t>
      </w:r>
      <w:r>
        <w:t xml:space="preserve"> м</w:t>
      </w:r>
      <w:r w:rsidRPr="00D540B5">
        <w:t>ероприятиях</w:t>
      </w:r>
      <w:r>
        <w:t xml:space="preserve"> </w:t>
      </w:r>
      <w:r w:rsidRPr="00D540B5">
        <w:t>на своем официальном сайте в сети «Интернет»;</w:t>
      </w:r>
    </w:p>
    <w:p w14:paraId="48B1F8CB" w14:textId="77777777" w:rsidR="00E21D1F" w:rsidRPr="00D540B5" w:rsidRDefault="00E21D1F" w:rsidP="00E21D1F">
      <w:pPr>
        <w:ind w:firstLine="720"/>
        <w:jc w:val="both"/>
      </w:pPr>
      <w:r w:rsidRPr="00D540B5">
        <w:t xml:space="preserve">8) направляет представления и предписания Администрации </w:t>
      </w:r>
      <w:r>
        <w:t>_______________ сельского поселения Смоленского района Смоленской области</w:t>
      </w:r>
      <w:r w:rsidRPr="00D540B5">
        <w:t>,</w:t>
      </w:r>
      <w:r>
        <w:t xml:space="preserve"> </w:t>
      </w:r>
      <w:r w:rsidRPr="00D540B5">
        <w:t>другим проверяемым органам и</w:t>
      </w:r>
      <w:r>
        <w:t xml:space="preserve"> </w:t>
      </w:r>
      <w:r w:rsidRPr="00D540B5">
        <w:t>организациям, принимает другие предусмотренные законодательством меры по устранению и предотвращению выявляемых нарушений;</w:t>
      </w:r>
    </w:p>
    <w:p w14:paraId="6EA25065" w14:textId="77777777" w:rsidR="00E21D1F" w:rsidRPr="00D540B5" w:rsidRDefault="00E21D1F" w:rsidP="00E21D1F">
      <w:pPr>
        <w:ind w:firstLine="720"/>
        <w:jc w:val="both"/>
      </w:pPr>
      <w:r w:rsidRPr="00D540B5">
        <w:t xml:space="preserve">9)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направляет Совету депутатов поселения и Главе муниципального образования </w:t>
      </w:r>
      <w:r>
        <w:t>_______________ сельского поселения Смоленского района Смоленской области</w:t>
      </w:r>
      <w:r w:rsidRPr="00D540B5">
        <w:t xml:space="preserve"> соответствующие предложения;</w:t>
      </w:r>
    </w:p>
    <w:p w14:paraId="63F32BEC" w14:textId="77777777" w:rsidR="00E21D1F" w:rsidRPr="00D540B5" w:rsidRDefault="00E21D1F" w:rsidP="00E21D1F">
      <w:pPr>
        <w:ind w:firstLine="720"/>
        <w:jc w:val="both"/>
      </w:pPr>
      <w:r w:rsidRPr="00D540B5">
        <w:t>10) в случае возникновения препятствий для осуществления предусмотренных настоящим Соглашением полномочий обращается в Совет депутатов поселения с предложениями по их устранению;</w:t>
      </w:r>
    </w:p>
    <w:p w14:paraId="02E8F90B" w14:textId="77777777" w:rsidR="00E21D1F" w:rsidRPr="00D540B5" w:rsidRDefault="00E21D1F" w:rsidP="00E21D1F">
      <w:pPr>
        <w:ind w:firstLine="720"/>
        <w:jc w:val="both"/>
      </w:pPr>
      <w:r w:rsidRPr="00D540B5">
        <w:t xml:space="preserve">11) обеспечивает использование </w:t>
      </w:r>
      <w:proofErr w:type="gramStart"/>
      <w:r w:rsidRPr="00D540B5">
        <w:t>средств</w:t>
      </w:r>
      <w:proofErr w:type="gramEnd"/>
      <w:r w:rsidRPr="00D540B5">
        <w:t xml:space="preserve"> предусмотренных настоящим Соглашением межбюджетных трансфертов исключительно на оплату труда своих работников и материально-техническое обеспечение своей деятельности;</w:t>
      </w:r>
    </w:p>
    <w:p w14:paraId="3EA6DB96" w14:textId="77777777" w:rsidR="00E21D1F" w:rsidRPr="00D540B5" w:rsidRDefault="00E21D1F" w:rsidP="00E21D1F">
      <w:pPr>
        <w:ind w:firstLine="720"/>
        <w:jc w:val="both"/>
      </w:pPr>
      <w:r w:rsidRPr="00575398">
        <w:t xml:space="preserve">12) в установленном порядке использует </w:t>
      </w:r>
      <w:proofErr w:type="gramStart"/>
      <w:r w:rsidRPr="00575398">
        <w:t>средства</w:t>
      </w:r>
      <w:proofErr w:type="gramEnd"/>
      <w:r w:rsidRPr="00575398">
        <w:t xml:space="preserve"> предусмотренных настоящим Соглашением межбюджетных трансфертов на компенсацию расходов, осуществленных до поступления межбюджетных трансфертов в бюджет муниципального района;</w:t>
      </w:r>
    </w:p>
    <w:p w14:paraId="2242D300" w14:textId="77777777" w:rsidR="00E21D1F" w:rsidRPr="00D540B5" w:rsidRDefault="00E21D1F" w:rsidP="00E21D1F">
      <w:pPr>
        <w:ind w:firstLine="720"/>
        <w:jc w:val="both"/>
      </w:pPr>
      <w:r w:rsidRPr="00D540B5">
        <w:t>13) обеспечивает предоставление Совету депутатов поселения и Администрации</w:t>
      </w:r>
      <w:r>
        <w:t xml:space="preserve"> _______________</w:t>
      </w:r>
      <w:r w:rsidRPr="00A911FC">
        <w:t xml:space="preserve"> </w:t>
      </w:r>
      <w:r>
        <w:t>сельского поселения Смоленского района Смоленской области</w:t>
      </w:r>
      <w:r w:rsidRPr="00D540B5">
        <w:rPr>
          <w:i/>
        </w:rPr>
        <w:t xml:space="preserve"> </w:t>
      </w:r>
      <w:r w:rsidRPr="009544EE">
        <w:t>ежегодных</w:t>
      </w:r>
      <w:r w:rsidRPr="00D540B5">
        <w:t xml:space="preserve"> отчетов об использовании предусмотренных</w:t>
      </w:r>
      <w:r>
        <w:t xml:space="preserve"> </w:t>
      </w:r>
      <w:r w:rsidRPr="00D540B5">
        <w:t>настоящим Соглашением межбюджетных трансфертов в срок до 20 числа месяца, следующего за отчетным периодом;</w:t>
      </w:r>
    </w:p>
    <w:p w14:paraId="78A578BE" w14:textId="77777777" w:rsidR="00E21D1F" w:rsidRPr="00D540B5" w:rsidRDefault="00E21D1F" w:rsidP="00E21D1F">
      <w:pPr>
        <w:ind w:firstLine="720"/>
        <w:jc w:val="both"/>
      </w:pPr>
      <w:r w:rsidRPr="00D540B5">
        <w:t xml:space="preserve">14) </w:t>
      </w:r>
      <w:r w:rsidRPr="009544EE">
        <w:t>Ежегодно</w:t>
      </w:r>
      <w:r w:rsidRPr="00D540B5">
        <w:t xml:space="preserve"> предоставляет Совету депутатов поселения и Совету депутатов муниципального района информацию об осуществлении предусмотренных настоящим Соглашением полномочий;</w:t>
      </w:r>
    </w:p>
    <w:p w14:paraId="7F1617BE" w14:textId="77777777" w:rsidR="00E21D1F" w:rsidRPr="00D540B5" w:rsidRDefault="00E21D1F" w:rsidP="00E21D1F">
      <w:pPr>
        <w:ind w:firstLine="720"/>
        <w:jc w:val="both"/>
      </w:pPr>
      <w:r w:rsidRPr="00D540B5">
        <w:t>15) сообщает Совету депутатов поселения о мерах по устранению нарушений законодательства и настоящего Соглашения, допущенных при осуществлении предусмотренных настоящим Соглашением полномочий, в течение 10 рабочих дней при получении решения Совета депутатов поселения о необходимости их устранения;</w:t>
      </w:r>
    </w:p>
    <w:p w14:paraId="0D99C4A5" w14:textId="77777777" w:rsidR="00E21D1F" w:rsidRPr="00D540B5" w:rsidRDefault="00E21D1F" w:rsidP="00E21D1F">
      <w:pPr>
        <w:ind w:firstLine="720"/>
        <w:jc w:val="both"/>
      </w:pPr>
      <w:r w:rsidRPr="00D540B5">
        <w:t xml:space="preserve">16) приостанавливает осуществление предусмотренных настоящим Соглашением полномочий в случае невыполнения Советом депутатов </w:t>
      </w:r>
      <w:r w:rsidRPr="00D540B5">
        <w:lastRenderedPageBreak/>
        <w:t>поселения своих обязательств по обеспечению перечисления межбюджетных трансфертов в бюджет муниципального района.</w:t>
      </w:r>
    </w:p>
    <w:p w14:paraId="5F19A1B7" w14:textId="77777777" w:rsidR="00E21D1F" w:rsidRPr="00D540B5" w:rsidRDefault="00E21D1F" w:rsidP="00E21D1F">
      <w:pPr>
        <w:ind w:firstLine="720"/>
        <w:jc w:val="both"/>
      </w:pPr>
      <w:r w:rsidRPr="00D540B5">
        <w:rPr>
          <w:u w:val="single"/>
        </w:rPr>
        <w:t>3.3. Совет депутатов поселения</w:t>
      </w:r>
      <w:r w:rsidRPr="00D540B5">
        <w:t>:</w:t>
      </w:r>
    </w:p>
    <w:p w14:paraId="755DD706" w14:textId="77777777" w:rsidR="00E21D1F" w:rsidRPr="00D540B5" w:rsidRDefault="00E21D1F" w:rsidP="00E21D1F">
      <w:pPr>
        <w:ind w:firstLine="720"/>
        <w:jc w:val="both"/>
      </w:pPr>
      <w:r w:rsidRPr="00D540B5">
        <w:t>1)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14:paraId="2C0EF073" w14:textId="77777777" w:rsidR="00E21D1F" w:rsidRPr="00D540B5" w:rsidRDefault="00E21D1F" w:rsidP="00E21D1F">
      <w:pPr>
        <w:ind w:firstLine="720"/>
        <w:jc w:val="both"/>
      </w:pPr>
      <w:r w:rsidRPr="00D540B5">
        <w:t>2) направляет в контрольно-счетный орган муниципального района предложения о проведении контрольных и экспертно-аналитических мероприятий и поручает ему проведение соответствующих мероприятий;</w:t>
      </w:r>
    </w:p>
    <w:p w14:paraId="542B3B93" w14:textId="77777777" w:rsidR="00E21D1F" w:rsidRPr="00D540B5" w:rsidRDefault="00E21D1F" w:rsidP="00E21D1F">
      <w:pPr>
        <w:ind w:firstLine="720"/>
        <w:jc w:val="both"/>
      </w:pPr>
      <w:r w:rsidRPr="00D540B5">
        <w:t>3) определяет контрольно-счетному органу муниципального района сроки, цели, задачи и исполнителей проводимых мероприятий, способы их проведения, проверяемые органы и организации;</w:t>
      </w:r>
    </w:p>
    <w:p w14:paraId="19996167" w14:textId="77777777" w:rsidR="00E21D1F" w:rsidRPr="00D540B5" w:rsidRDefault="00E21D1F" w:rsidP="00E21D1F">
      <w:pPr>
        <w:ind w:firstLine="720"/>
        <w:jc w:val="both"/>
      </w:pPr>
      <w:r w:rsidRPr="00D540B5">
        <w:t>4) привлекает депутатов Совета депутатов поселения для участия в проведении контрольных и экспертно-аналитических мероприятий контрольно-счетного органа муниципального района;</w:t>
      </w:r>
    </w:p>
    <w:p w14:paraId="2C3A6E95" w14:textId="77777777" w:rsidR="00E21D1F" w:rsidRPr="00D540B5" w:rsidRDefault="00E21D1F" w:rsidP="00E21D1F">
      <w:pPr>
        <w:ind w:firstLine="720"/>
        <w:jc w:val="both"/>
      </w:pPr>
      <w:r w:rsidRPr="00D540B5">
        <w:t>5) рассматривает отчеты и заключения, а также предложения контрольно-счетного органа муниципального района по результатам проведения контрольных и экспертно-аналитических мероприятий;</w:t>
      </w:r>
    </w:p>
    <w:p w14:paraId="58B10C84" w14:textId="77777777" w:rsidR="00E21D1F" w:rsidRPr="00D540B5" w:rsidRDefault="00E21D1F" w:rsidP="00E21D1F">
      <w:pPr>
        <w:ind w:firstLine="720"/>
        <w:jc w:val="both"/>
      </w:pPr>
      <w:r w:rsidRPr="00D540B5">
        <w:t>6)  рассматривает обращения контрольно-счетного органа муниципального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14:paraId="1B39FB3F" w14:textId="77777777" w:rsidR="00E21D1F" w:rsidRPr="00D540B5" w:rsidRDefault="00E21D1F" w:rsidP="00E21D1F">
      <w:pPr>
        <w:ind w:firstLine="720"/>
        <w:jc w:val="both"/>
      </w:pPr>
      <w:r w:rsidRPr="00D540B5">
        <w:t>7)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полномочий, контролирует выполнение контрольно-счетным органом муниципального района его обязанностей;</w:t>
      </w:r>
    </w:p>
    <w:p w14:paraId="1A686AD1" w14:textId="77777777" w:rsidR="00E21D1F" w:rsidRPr="00D540B5" w:rsidRDefault="00E21D1F" w:rsidP="00E21D1F">
      <w:pPr>
        <w:ind w:firstLine="720"/>
        <w:jc w:val="both"/>
      </w:pPr>
      <w:r w:rsidRPr="00D540B5">
        <w:t>8) принимает обязательные для контрольно-счетного органа муниципального района решения об устранении нарушений, допущенных при осуществлении предусмотренных настоящим Соглашением полномочий;</w:t>
      </w:r>
    </w:p>
    <w:p w14:paraId="32D69FFB" w14:textId="77777777" w:rsidR="00E21D1F" w:rsidRPr="00D540B5" w:rsidRDefault="00E21D1F" w:rsidP="00E21D1F">
      <w:pPr>
        <w:ind w:firstLine="720"/>
        <w:jc w:val="both"/>
      </w:pPr>
      <w:r w:rsidRPr="00D540B5">
        <w:t>9) приостанавливает перечисление предусмотренных настоящим Соглашением межбюджетных трансфертов в случае невыполнения контрольно-счетным органом муниципального района своих обязательств.</w:t>
      </w:r>
    </w:p>
    <w:p w14:paraId="6EC421AB" w14:textId="77777777" w:rsidR="00E21D1F" w:rsidRDefault="00E21D1F" w:rsidP="00E21D1F">
      <w:pPr>
        <w:ind w:firstLine="720"/>
        <w:jc w:val="center"/>
        <w:rPr>
          <w:b/>
        </w:rPr>
      </w:pPr>
    </w:p>
    <w:p w14:paraId="754C93E1" w14:textId="77777777" w:rsidR="00E21D1F" w:rsidRPr="00D540B5" w:rsidRDefault="00E21D1F" w:rsidP="00E21D1F">
      <w:pPr>
        <w:ind w:firstLine="720"/>
        <w:jc w:val="center"/>
        <w:rPr>
          <w:b/>
        </w:rPr>
      </w:pPr>
      <w:r w:rsidRPr="00D540B5">
        <w:rPr>
          <w:b/>
        </w:rPr>
        <w:t>4. Ответственность сторон</w:t>
      </w:r>
    </w:p>
    <w:p w14:paraId="15D21B32" w14:textId="77777777" w:rsidR="00E21D1F" w:rsidRPr="00D540B5" w:rsidRDefault="00E21D1F" w:rsidP="00E21D1F">
      <w:pPr>
        <w:ind w:firstLine="720"/>
        <w:jc w:val="center"/>
        <w:rPr>
          <w:b/>
        </w:rPr>
      </w:pPr>
    </w:p>
    <w:p w14:paraId="386A1BC4" w14:textId="77777777" w:rsidR="00E21D1F" w:rsidRPr="00D540B5" w:rsidRDefault="00E21D1F" w:rsidP="00E21D1F">
      <w:pPr>
        <w:ind w:firstLine="720"/>
        <w:jc w:val="both"/>
      </w:pPr>
      <w:r w:rsidRPr="00D540B5">
        <w:t>4.1. Стороны несут ответственность за неисполнение или ненадлежащее исполнение предусмотренных настоящим Соглашением обязанностей, в соответствии с законодательством и настоящим Соглашением.</w:t>
      </w:r>
    </w:p>
    <w:p w14:paraId="59B7F66F" w14:textId="77777777" w:rsidR="00E21D1F" w:rsidRPr="00D540B5" w:rsidRDefault="00E21D1F" w:rsidP="00E21D1F">
      <w:pPr>
        <w:ind w:firstLine="720"/>
        <w:jc w:val="both"/>
      </w:pPr>
      <w:r w:rsidRPr="00D540B5">
        <w:t xml:space="preserve">4.2. В случае неисполнения или ненадлежащего исполнения контрольно-счетным органом муниципального района предусмотренных настоящим Соглашением полномочий, Совет депутатов муниципального </w:t>
      </w:r>
      <w:r w:rsidRPr="00D540B5">
        <w:lastRenderedPageBreak/>
        <w:t>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или не</w:t>
      </w:r>
      <w:r>
        <w:t xml:space="preserve"> </w:t>
      </w:r>
      <w:r w:rsidRPr="00D540B5">
        <w:t>надлежаще проведенные мероприятия.</w:t>
      </w:r>
    </w:p>
    <w:p w14:paraId="0175DE10" w14:textId="77777777" w:rsidR="00E21D1F" w:rsidRDefault="00E21D1F" w:rsidP="00E21D1F">
      <w:pPr>
        <w:keepNext/>
        <w:shd w:val="clear" w:color="auto" w:fill="FFFFFF"/>
        <w:ind w:left="720"/>
        <w:jc w:val="center"/>
        <w:rPr>
          <w:b/>
        </w:rPr>
      </w:pPr>
    </w:p>
    <w:p w14:paraId="21D4C835" w14:textId="77777777" w:rsidR="00E21D1F" w:rsidRPr="00D540B5" w:rsidRDefault="00E21D1F" w:rsidP="00E21D1F">
      <w:pPr>
        <w:keepNext/>
        <w:shd w:val="clear" w:color="auto" w:fill="FFFFFF"/>
        <w:ind w:left="720"/>
        <w:jc w:val="center"/>
        <w:rPr>
          <w:b/>
        </w:rPr>
      </w:pPr>
      <w:r w:rsidRPr="00D540B5">
        <w:rPr>
          <w:b/>
        </w:rPr>
        <w:t>5.</w:t>
      </w:r>
      <w:r w:rsidRPr="00D540B5">
        <w:t xml:space="preserve">  </w:t>
      </w:r>
      <w:r w:rsidRPr="00D540B5">
        <w:rPr>
          <w:b/>
        </w:rPr>
        <w:t>Срок действия Соглашения</w:t>
      </w:r>
    </w:p>
    <w:p w14:paraId="7B115C2A" w14:textId="77777777" w:rsidR="00E21D1F" w:rsidRPr="00D540B5" w:rsidRDefault="00E21D1F" w:rsidP="00E21D1F">
      <w:pPr>
        <w:keepNext/>
        <w:shd w:val="clear" w:color="auto" w:fill="FFFFFF"/>
        <w:ind w:left="720"/>
        <w:jc w:val="center"/>
        <w:rPr>
          <w:b/>
        </w:rPr>
      </w:pPr>
    </w:p>
    <w:p w14:paraId="6409A477" w14:textId="77777777" w:rsidR="00E21D1F" w:rsidRPr="00D540B5" w:rsidRDefault="00E21D1F" w:rsidP="00E21D1F">
      <w:pPr>
        <w:ind w:firstLine="720"/>
        <w:jc w:val="both"/>
      </w:pPr>
      <w:r w:rsidRPr="001652F8">
        <w:t>5.1. Соглашение вступает в силу с момента опубликования, распространяется на правоотношения, возникшие с «01» января 20</w:t>
      </w:r>
      <w:r>
        <w:t>22 г.,</w:t>
      </w:r>
      <w:r w:rsidRPr="001652F8">
        <w:t xml:space="preserve"> и действует по «31» декабря 20</w:t>
      </w:r>
      <w:r>
        <w:t>22</w:t>
      </w:r>
      <w:r w:rsidRPr="001652F8">
        <w:t xml:space="preserve"> г</w:t>
      </w:r>
      <w:r w:rsidRPr="00D540B5">
        <w:t>.</w:t>
      </w:r>
    </w:p>
    <w:p w14:paraId="60F74C5C" w14:textId="77777777" w:rsidR="00E21D1F" w:rsidRPr="00D540B5" w:rsidRDefault="00E21D1F" w:rsidP="00E21D1F">
      <w:pPr>
        <w:ind w:firstLine="720"/>
        <w:jc w:val="both"/>
      </w:pPr>
      <w:r w:rsidRPr="00D540B5">
        <w:t xml:space="preserve">5.2. 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срок </w:t>
      </w:r>
      <w:r>
        <w:t>1(один) год</w:t>
      </w:r>
      <w:r w:rsidRPr="00D540B5">
        <w:t>.</w:t>
      </w:r>
    </w:p>
    <w:p w14:paraId="0A394B2E" w14:textId="77777777" w:rsidR="00E21D1F" w:rsidRPr="00D540B5" w:rsidRDefault="00E21D1F" w:rsidP="00E21D1F">
      <w:pPr>
        <w:ind w:firstLine="720"/>
        <w:jc w:val="both"/>
      </w:pPr>
      <w:r w:rsidRPr="00D540B5">
        <w:t>5.3. В случае если решением Совета депутатов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14:paraId="5305CA73" w14:textId="77777777" w:rsidR="00E21D1F" w:rsidRDefault="00E21D1F" w:rsidP="00E21D1F">
      <w:pPr>
        <w:autoSpaceDE w:val="0"/>
        <w:autoSpaceDN w:val="0"/>
        <w:adjustRightInd w:val="0"/>
        <w:jc w:val="center"/>
        <w:rPr>
          <w:b/>
        </w:rPr>
      </w:pPr>
    </w:p>
    <w:p w14:paraId="20347419" w14:textId="77777777" w:rsidR="00E21D1F" w:rsidRPr="00D540B5" w:rsidRDefault="00E21D1F" w:rsidP="00E21D1F">
      <w:pPr>
        <w:autoSpaceDE w:val="0"/>
        <w:autoSpaceDN w:val="0"/>
        <w:adjustRightInd w:val="0"/>
        <w:jc w:val="center"/>
        <w:rPr>
          <w:b/>
          <w:noProof/>
        </w:rPr>
      </w:pPr>
      <w:r w:rsidRPr="00D540B5">
        <w:rPr>
          <w:b/>
        </w:rPr>
        <w:t>6.</w:t>
      </w:r>
      <w:r w:rsidRPr="00D540B5">
        <w:t xml:space="preserve"> </w:t>
      </w:r>
      <w:r w:rsidRPr="00D540B5">
        <w:rPr>
          <w:b/>
          <w:noProof/>
        </w:rPr>
        <w:t xml:space="preserve"> </w:t>
      </w:r>
      <w:r w:rsidRPr="00D540B5">
        <w:rPr>
          <w:b/>
        </w:rPr>
        <w:t>З</w:t>
      </w:r>
      <w:r w:rsidRPr="00D540B5">
        <w:rPr>
          <w:b/>
          <w:noProof/>
        </w:rPr>
        <w:t xml:space="preserve">аключительные </w:t>
      </w:r>
      <w:r w:rsidRPr="00D540B5">
        <w:rPr>
          <w:b/>
        </w:rPr>
        <w:t>п</w:t>
      </w:r>
      <w:r w:rsidRPr="00D540B5">
        <w:rPr>
          <w:b/>
          <w:noProof/>
        </w:rPr>
        <w:t>оложения</w:t>
      </w:r>
    </w:p>
    <w:p w14:paraId="1756A027" w14:textId="77777777" w:rsidR="00E21D1F" w:rsidRPr="00D540B5" w:rsidRDefault="00E21D1F" w:rsidP="00E21D1F">
      <w:pPr>
        <w:autoSpaceDE w:val="0"/>
        <w:autoSpaceDN w:val="0"/>
        <w:adjustRightInd w:val="0"/>
        <w:jc w:val="center"/>
        <w:rPr>
          <w:b/>
          <w:noProof/>
        </w:rPr>
      </w:pPr>
    </w:p>
    <w:p w14:paraId="714AAD11" w14:textId="77777777" w:rsidR="00E21D1F" w:rsidRPr="00D540B5" w:rsidRDefault="00E21D1F" w:rsidP="00E21D1F">
      <w:pPr>
        <w:autoSpaceDE w:val="0"/>
        <w:autoSpaceDN w:val="0"/>
        <w:adjustRightInd w:val="0"/>
        <w:ind w:firstLine="720"/>
        <w:jc w:val="both"/>
        <w:rPr>
          <w:noProof/>
        </w:rPr>
      </w:pPr>
      <w:r w:rsidRPr="00D540B5">
        <w:rPr>
          <w:noProof/>
        </w:rPr>
        <w:t xml:space="preserve">6.1. Настоящее соглашение составлено в </w:t>
      </w:r>
      <w:r>
        <w:rPr>
          <w:noProof/>
        </w:rPr>
        <w:t>трех</w:t>
      </w:r>
      <w:r w:rsidRPr="00D540B5">
        <w:rPr>
          <w:noProof/>
        </w:rPr>
        <w:t xml:space="preserve"> экзеплярах, имеющих одинаковую юридическую силу, по одному для каждой из Сторон.</w:t>
      </w:r>
    </w:p>
    <w:p w14:paraId="58DE4828" w14:textId="77777777" w:rsidR="00E21D1F" w:rsidRPr="00D540B5" w:rsidRDefault="00E21D1F" w:rsidP="00E21D1F">
      <w:pPr>
        <w:autoSpaceDE w:val="0"/>
        <w:autoSpaceDN w:val="0"/>
        <w:adjustRightInd w:val="0"/>
        <w:ind w:firstLine="720"/>
        <w:jc w:val="both"/>
      </w:pPr>
      <w:r w:rsidRPr="00D540B5">
        <w:rPr>
          <w:noProof/>
        </w:rPr>
        <w:t xml:space="preserve">6.2. Все изменения и дополнения к настоящему Соглашению оформляются дополнительными соглашениями в письменной форме, подписанными уполномоченными представителями Сторон. </w:t>
      </w:r>
      <w:r w:rsidRPr="00D540B5">
        <w:t>Дополнительные соглашения являются неотъемлемой частью настоящего Соглашения.</w:t>
      </w:r>
    </w:p>
    <w:p w14:paraId="6282FE6C" w14:textId="77777777" w:rsidR="00E21D1F" w:rsidRPr="00D540B5" w:rsidRDefault="00E21D1F" w:rsidP="00E21D1F">
      <w:pPr>
        <w:shd w:val="clear" w:color="auto" w:fill="FFFFFF"/>
        <w:ind w:firstLine="720"/>
        <w:jc w:val="both"/>
      </w:pPr>
      <w:r w:rsidRPr="00D540B5">
        <w:t>6.3. При прекращении действия Соглашения Совет депутатов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14:paraId="5667518C" w14:textId="77777777" w:rsidR="00E21D1F" w:rsidRPr="00D540B5" w:rsidRDefault="00E21D1F" w:rsidP="00E21D1F">
      <w:pPr>
        <w:shd w:val="clear" w:color="auto" w:fill="FFFFFF"/>
        <w:ind w:firstLine="720"/>
        <w:jc w:val="both"/>
      </w:pPr>
      <w:r w:rsidRPr="00D540B5">
        <w:t>6.4. При прекращении действия Соглашения Совет депутатов муниципального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</w:t>
      </w:r>
      <w:r>
        <w:t xml:space="preserve"> </w:t>
      </w:r>
      <w:r w:rsidRPr="00D540B5">
        <w:t>проведенные мероприятия.</w:t>
      </w:r>
    </w:p>
    <w:p w14:paraId="54B0394E" w14:textId="77777777" w:rsidR="00E21D1F" w:rsidRPr="00D540B5" w:rsidRDefault="00E21D1F" w:rsidP="00E21D1F">
      <w:pPr>
        <w:autoSpaceDE w:val="0"/>
        <w:autoSpaceDN w:val="0"/>
        <w:adjustRightInd w:val="0"/>
        <w:ind w:firstLine="720"/>
        <w:jc w:val="both"/>
        <w:rPr>
          <w:noProof/>
        </w:rPr>
      </w:pPr>
      <w:r w:rsidRPr="00D540B5">
        <w:t>6.5. По вопросам, не урегулированным настоящим Соглашением, Стороны руководствуются законодательством Российской Федерации.</w:t>
      </w:r>
    </w:p>
    <w:p w14:paraId="07935030" w14:textId="77777777" w:rsidR="00E21D1F" w:rsidRPr="00D540B5" w:rsidRDefault="00E21D1F" w:rsidP="00E21D1F">
      <w:pPr>
        <w:autoSpaceDE w:val="0"/>
        <w:autoSpaceDN w:val="0"/>
        <w:adjustRightInd w:val="0"/>
        <w:ind w:firstLine="720"/>
        <w:jc w:val="both"/>
        <w:outlineLvl w:val="2"/>
      </w:pPr>
      <w:r w:rsidRPr="00D540B5">
        <w:rPr>
          <w:noProof/>
        </w:rPr>
        <w:t xml:space="preserve">6.6. </w:t>
      </w:r>
      <w:r w:rsidRPr="00D540B5">
        <w:t>С</w:t>
      </w:r>
      <w:r w:rsidRPr="00D540B5">
        <w:rPr>
          <w:noProof/>
        </w:rPr>
        <w:t xml:space="preserve">поры </w:t>
      </w:r>
      <w:r w:rsidRPr="00D540B5">
        <w:t>и</w:t>
      </w:r>
      <w:r w:rsidRPr="00D540B5">
        <w:rPr>
          <w:noProof/>
        </w:rPr>
        <w:t xml:space="preserve"> </w:t>
      </w:r>
      <w:r w:rsidRPr="00D540B5">
        <w:t>р</w:t>
      </w:r>
      <w:r w:rsidRPr="00D540B5">
        <w:rPr>
          <w:noProof/>
        </w:rPr>
        <w:t xml:space="preserve">азногласия, </w:t>
      </w:r>
      <w:r w:rsidRPr="00D540B5">
        <w:t>в</w:t>
      </w:r>
      <w:r w:rsidRPr="00D540B5">
        <w:rPr>
          <w:noProof/>
        </w:rPr>
        <w:t xml:space="preserve">озникающие </w:t>
      </w:r>
      <w:r w:rsidRPr="00D540B5">
        <w:t>между Сторонами в связи с исполнением настоящего</w:t>
      </w:r>
      <w:r>
        <w:rPr>
          <w:noProof/>
        </w:rPr>
        <w:t xml:space="preserve"> </w:t>
      </w:r>
      <w:r w:rsidRPr="00D540B5">
        <w:t>С</w:t>
      </w:r>
      <w:r w:rsidRPr="00D540B5">
        <w:rPr>
          <w:noProof/>
        </w:rPr>
        <w:t xml:space="preserve">оглашения, </w:t>
      </w:r>
      <w:r w:rsidRPr="00D540B5">
        <w:t>р</w:t>
      </w:r>
      <w:r w:rsidRPr="00D540B5">
        <w:rPr>
          <w:noProof/>
        </w:rPr>
        <w:t>азрешаются ими</w:t>
      </w:r>
      <w:r>
        <w:rPr>
          <w:noProof/>
        </w:rPr>
        <w:t xml:space="preserve"> </w:t>
      </w:r>
      <w:r w:rsidRPr="00D540B5">
        <w:rPr>
          <w:noProof/>
        </w:rPr>
        <w:t>путем</w:t>
      </w:r>
      <w:r>
        <w:rPr>
          <w:noProof/>
        </w:rPr>
        <w:t xml:space="preserve"> </w:t>
      </w:r>
      <w:r w:rsidRPr="00D540B5">
        <w:rPr>
          <w:noProof/>
        </w:rPr>
        <w:t xml:space="preserve">проведения переговоров, а в случае невозможности урегулирования </w:t>
      </w:r>
      <w:r w:rsidRPr="00D540B5">
        <w:t>в процессе переговоров спорных вопросов споры разрешаются в суде в порядке, установленном действующим законодательством.</w:t>
      </w:r>
    </w:p>
    <w:p w14:paraId="3977F5AA" w14:textId="77777777" w:rsidR="00E21D1F" w:rsidRDefault="00E21D1F" w:rsidP="00E21D1F">
      <w:pPr>
        <w:ind w:firstLine="720"/>
        <w:jc w:val="center"/>
        <w:rPr>
          <w:b/>
        </w:rPr>
      </w:pPr>
    </w:p>
    <w:p w14:paraId="4A184563" w14:textId="77777777" w:rsidR="00E21D1F" w:rsidRDefault="00E21D1F" w:rsidP="00E21D1F">
      <w:pPr>
        <w:ind w:firstLine="720"/>
        <w:jc w:val="center"/>
        <w:rPr>
          <w:b/>
        </w:rPr>
      </w:pPr>
    </w:p>
    <w:p w14:paraId="202ABD82" w14:textId="77777777" w:rsidR="00E21D1F" w:rsidRPr="00D540B5" w:rsidRDefault="00E21D1F" w:rsidP="00E21D1F">
      <w:pPr>
        <w:ind w:firstLine="720"/>
        <w:jc w:val="center"/>
        <w:rPr>
          <w:b/>
        </w:rPr>
      </w:pPr>
      <w:r w:rsidRPr="00D540B5">
        <w:rPr>
          <w:b/>
        </w:rPr>
        <w:t xml:space="preserve">7. Реквизиты и подписи сторон 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4678"/>
        <w:gridCol w:w="250"/>
        <w:gridCol w:w="115"/>
        <w:gridCol w:w="250"/>
        <w:gridCol w:w="3955"/>
        <w:gridCol w:w="925"/>
      </w:tblGrid>
      <w:tr w:rsidR="00E21D1F" w:rsidRPr="002241F8" w14:paraId="2DD34D3F" w14:textId="77777777" w:rsidTr="00E21D1F">
        <w:trPr>
          <w:gridAfter w:val="1"/>
          <w:wAfter w:w="925" w:type="dxa"/>
        </w:trPr>
        <w:tc>
          <w:tcPr>
            <w:tcW w:w="4678" w:type="dxa"/>
            <w:shd w:val="clear" w:color="auto" w:fill="auto"/>
          </w:tcPr>
          <w:p w14:paraId="22B4F633" w14:textId="77777777" w:rsidR="00E21D1F" w:rsidRPr="002241F8" w:rsidRDefault="00E21D1F" w:rsidP="00BC645C">
            <w:pPr>
              <w:jc w:val="both"/>
            </w:pPr>
          </w:p>
          <w:p w14:paraId="1355D16E" w14:textId="77777777" w:rsidR="00E21D1F" w:rsidRPr="002241F8" w:rsidRDefault="00E21D1F" w:rsidP="00BC645C">
            <w:pPr>
              <w:jc w:val="both"/>
              <w:rPr>
                <w:b/>
              </w:rPr>
            </w:pPr>
            <w:r w:rsidRPr="002241F8">
              <w:rPr>
                <w:b/>
              </w:rPr>
              <w:t>Смоленская районная Дума</w:t>
            </w:r>
          </w:p>
          <w:p w14:paraId="5E5026B3" w14:textId="77777777" w:rsidR="00E21D1F" w:rsidRPr="002241F8" w:rsidRDefault="00E21D1F" w:rsidP="00BC645C">
            <w:pPr>
              <w:jc w:val="both"/>
            </w:pPr>
          </w:p>
          <w:p w14:paraId="43E994A4" w14:textId="77777777" w:rsidR="00E21D1F" w:rsidRPr="002241F8" w:rsidRDefault="00E21D1F" w:rsidP="00BC645C">
            <w:pPr>
              <w:jc w:val="both"/>
            </w:pPr>
          </w:p>
          <w:p w14:paraId="72F83BD4" w14:textId="77777777" w:rsidR="00E21D1F" w:rsidRDefault="00E21D1F" w:rsidP="00BC645C">
            <w:pPr>
              <w:jc w:val="both"/>
            </w:pPr>
          </w:p>
          <w:p w14:paraId="381C3591" w14:textId="77777777" w:rsidR="00E21D1F" w:rsidRPr="002241F8" w:rsidRDefault="00E21D1F" w:rsidP="00BC645C">
            <w:pPr>
              <w:jc w:val="both"/>
            </w:pPr>
            <w:r>
              <w:t>а</w:t>
            </w:r>
            <w:r w:rsidRPr="00B936E0">
              <w:t>дрес:</w:t>
            </w:r>
            <w:r w:rsidRPr="002241F8">
              <w:t xml:space="preserve"> 214019 г. Смоленск </w:t>
            </w:r>
          </w:p>
          <w:p w14:paraId="2D3FD7C4" w14:textId="77777777" w:rsidR="00E21D1F" w:rsidRPr="002241F8" w:rsidRDefault="00E21D1F" w:rsidP="00BC645C">
            <w:pPr>
              <w:jc w:val="both"/>
            </w:pPr>
            <w:r w:rsidRPr="002241F8">
              <w:t xml:space="preserve">проезд Маршала Конева д.28-е </w:t>
            </w:r>
          </w:p>
          <w:p w14:paraId="054536C0" w14:textId="77777777" w:rsidR="00E21D1F" w:rsidRPr="00072E14" w:rsidRDefault="00E21D1F" w:rsidP="00BC645C">
            <w:pPr>
              <w:jc w:val="both"/>
            </w:pPr>
            <w:r>
              <w:t xml:space="preserve">реквизиты: </w:t>
            </w:r>
            <w:r w:rsidRPr="00072E14">
              <w:t>ИНН 6714011979</w:t>
            </w:r>
          </w:p>
          <w:p w14:paraId="4B520E3C" w14:textId="77777777" w:rsidR="00E21D1F" w:rsidRDefault="00E21D1F" w:rsidP="00BC645C">
            <w:pPr>
              <w:jc w:val="both"/>
            </w:pPr>
            <w:r w:rsidRPr="00072E14">
              <w:t>КПП 673101001</w:t>
            </w:r>
          </w:p>
          <w:p w14:paraId="25F8ED43" w14:textId="77777777" w:rsidR="00E21D1F" w:rsidRPr="002241F8" w:rsidRDefault="00E21D1F" w:rsidP="00BC645C">
            <w:pPr>
              <w:jc w:val="both"/>
            </w:pPr>
          </w:p>
        </w:tc>
        <w:tc>
          <w:tcPr>
            <w:tcW w:w="365" w:type="dxa"/>
            <w:gridSpan w:val="2"/>
            <w:shd w:val="clear" w:color="auto" w:fill="auto"/>
          </w:tcPr>
          <w:p w14:paraId="59B2F888" w14:textId="77777777" w:rsidR="00E21D1F" w:rsidRPr="002241F8" w:rsidRDefault="00E21D1F" w:rsidP="00BC645C">
            <w:pPr>
              <w:jc w:val="center"/>
              <w:rPr>
                <w:b/>
              </w:rPr>
            </w:pPr>
          </w:p>
        </w:tc>
        <w:tc>
          <w:tcPr>
            <w:tcW w:w="4205" w:type="dxa"/>
            <w:gridSpan w:val="2"/>
            <w:shd w:val="clear" w:color="auto" w:fill="auto"/>
          </w:tcPr>
          <w:p w14:paraId="41F56767" w14:textId="77777777" w:rsidR="00E21D1F" w:rsidRPr="002241F8" w:rsidRDefault="00E21D1F" w:rsidP="00BC645C">
            <w:pPr>
              <w:jc w:val="right"/>
              <w:rPr>
                <w:b/>
              </w:rPr>
            </w:pPr>
          </w:p>
          <w:p w14:paraId="7E8CA6C4" w14:textId="77777777" w:rsidR="00E21D1F" w:rsidRPr="002241F8" w:rsidRDefault="00E21D1F" w:rsidP="00BC645C">
            <w:pPr>
              <w:jc w:val="both"/>
              <w:rPr>
                <w:b/>
              </w:rPr>
            </w:pPr>
            <w:r>
              <w:rPr>
                <w:b/>
              </w:rPr>
              <w:t>Совет Депутатов _______________ сельского поселения Смоленского района Смоленской области</w:t>
            </w:r>
          </w:p>
          <w:p w14:paraId="74E6B0ED" w14:textId="77777777" w:rsidR="00E21D1F" w:rsidRDefault="00E21D1F" w:rsidP="00BC645C">
            <w:pPr>
              <w:jc w:val="both"/>
            </w:pPr>
          </w:p>
          <w:p w14:paraId="511E5A86" w14:textId="31DDAA1B" w:rsidR="00E21D1F" w:rsidRPr="00A656A0" w:rsidRDefault="00E21D1F" w:rsidP="00BC645C">
            <w:pPr>
              <w:rPr>
                <w:lang w:val="en-US"/>
              </w:rPr>
            </w:pPr>
            <w:r w:rsidRPr="00891CF9">
              <w:t>адрес:</w:t>
            </w:r>
            <w:r>
              <w:t xml:space="preserve"> </w:t>
            </w:r>
            <w:r>
              <w:rPr>
                <w:lang w:val="en-US"/>
              </w:rPr>
              <w:t>____________________________</w:t>
            </w:r>
            <w:r w:rsidRPr="00891CF9">
              <w:t>реквизиты:</w:t>
            </w:r>
            <w:r w:rsidRPr="002241F8">
              <w:t xml:space="preserve"> ИНН</w:t>
            </w:r>
            <w:r>
              <w:t xml:space="preserve"> </w:t>
            </w:r>
            <w:r>
              <w:rPr>
                <w:lang w:val="en-US"/>
              </w:rPr>
              <w:t>___________</w:t>
            </w:r>
            <w:bookmarkStart w:id="1" w:name="_GoBack"/>
            <w:bookmarkEnd w:id="1"/>
            <w:r>
              <w:rPr>
                <w:lang w:val="en-US"/>
              </w:rPr>
              <w:t>__</w:t>
            </w:r>
          </w:p>
          <w:p w14:paraId="1483AC36" w14:textId="77777777" w:rsidR="00E21D1F" w:rsidRPr="00A656A0" w:rsidRDefault="00E21D1F" w:rsidP="00BC645C">
            <w:pPr>
              <w:jc w:val="both"/>
              <w:rPr>
                <w:lang w:val="en-US"/>
              </w:rPr>
            </w:pPr>
            <w:r w:rsidRPr="002241F8">
              <w:t xml:space="preserve">КПП </w:t>
            </w:r>
            <w:r>
              <w:rPr>
                <w:lang w:val="en-US"/>
              </w:rPr>
              <w:t>__________________</w:t>
            </w:r>
          </w:p>
          <w:p w14:paraId="1A724BD1" w14:textId="77777777" w:rsidR="00E21D1F" w:rsidRPr="002241F8" w:rsidRDefault="00E21D1F" w:rsidP="00BC645C">
            <w:pPr>
              <w:jc w:val="both"/>
            </w:pPr>
          </w:p>
        </w:tc>
      </w:tr>
      <w:tr w:rsidR="00E21D1F" w:rsidRPr="002241F8" w14:paraId="23778ABB" w14:textId="77777777" w:rsidTr="00E21D1F">
        <w:trPr>
          <w:gridAfter w:val="1"/>
          <w:wAfter w:w="925" w:type="dxa"/>
        </w:trPr>
        <w:tc>
          <w:tcPr>
            <w:tcW w:w="4678" w:type="dxa"/>
            <w:shd w:val="clear" w:color="auto" w:fill="auto"/>
          </w:tcPr>
          <w:p w14:paraId="1E4725D5" w14:textId="77777777" w:rsidR="00E21D1F" w:rsidRDefault="00E21D1F" w:rsidP="00BC645C">
            <w:pPr>
              <w:rPr>
                <w:b/>
              </w:rPr>
            </w:pPr>
            <w:r>
              <w:rPr>
                <w:b/>
              </w:rPr>
              <w:t>П</w:t>
            </w:r>
            <w:r w:rsidRPr="009D13FA">
              <w:rPr>
                <w:b/>
              </w:rPr>
              <w:t>редседател</w:t>
            </w:r>
            <w:r>
              <w:rPr>
                <w:b/>
              </w:rPr>
              <w:t>ь</w:t>
            </w:r>
            <w:r w:rsidRPr="009D13FA">
              <w:rPr>
                <w:b/>
              </w:rPr>
              <w:t xml:space="preserve"> Смоленской районной Думы</w:t>
            </w:r>
          </w:p>
          <w:p w14:paraId="2A831BD8" w14:textId="77777777" w:rsidR="00E21D1F" w:rsidRDefault="00E21D1F" w:rsidP="00BC645C">
            <w:pPr>
              <w:rPr>
                <w:b/>
              </w:rPr>
            </w:pPr>
          </w:p>
          <w:p w14:paraId="02D0018B" w14:textId="77777777" w:rsidR="00E21D1F" w:rsidRDefault="00E21D1F" w:rsidP="00BC645C"/>
          <w:p w14:paraId="00D7DD55" w14:textId="77777777" w:rsidR="00E21D1F" w:rsidRPr="002241F8" w:rsidRDefault="00E21D1F" w:rsidP="00BC645C"/>
          <w:p w14:paraId="7452C352" w14:textId="77777777" w:rsidR="00E21D1F" w:rsidRPr="002241F8" w:rsidRDefault="00E21D1F" w:rsidP="00BC645C">
            <w:r w:rsidRPr="002241F8">
              <w:t>________________/</w:t>
            </w:r>
            <w:r>
              <w:t>Эсальнек С.Е./</w:t>
            </w:r>
          </w:p>
          <w:p w14:paraId="261C0F87" w14:textId="77777777" w:rsidR="00E21D1F" w:rsidRPr="002241F8" w:rsidRDefault="00E21D1F" w:rsidP="00BC645C">
            <w:pPr>
              <w:rPr>
                <w:sz w:val="20"/>
                <w:szCs w:val="20"/>
              </w:rPr>
            </w:pPr>
            <w:r w:rsidRPr="002241F8">
              <w:rPr>
                <w:sz w:val="20"/>
                <w:szCs w:val="20"/>
              </w:rPr>
              <w:t xml:space="preserve">            (</w:t>
            </w:r>
            <w:proofErr w:type="gramStart"/>
            <w:r w:rsidRPr="002241F8">
              <w:rPr>
                <w:sz w:val="20"/>
                <w:szCs w:val="20"/>
              </w:rPr>
              <w:t xml:space="preserve">подпись)   </w:t>
            </w:r>
            <w:proofErr w:type="gramEnd"/>
            <w:r w:rsidRPr="002241F8">
              <w:rPr>
                <w:sz w:val="20"/>
                <w:szCs w:val="20"/>
              </w:rPr>
              <w:t xml:space="preserve">                   </w:t>
            </w:r>
          </w:p>
        </w:tc>
        <w:tc>
          <w:tcPr>
            <w:tcW w:w="365" w:type="dxa"/>
            <w:gridSpan w:val="2"/>
            <w:shd w:val="clear" w:color="auto" w:fill="auto"/>
          </w:tcPr>
          <w:p w14:paraId="1D8C86B0" w14:textId="77777777" w:rsidR="00E21D1F" w:rsidRPr="002241F8" w:rsidRDefault="00E21D1F" w:rsidP="00BC645C">
            <w:pPr>
              <w:jc w:val="center"/>
              <w:rPr>
                <w:b/>
              </w:rPr>
            </w:pPr>
          </w:p>
        </w:tc>
        <w:tc>
          <w:tcPr>
            <w:tcW w:w="4205" w:type="dxa"/>
            <w:gridSpan w:val="2"/>
            <w:shd w:val="clear" w:color="auto" w:fill="auto"/>
          </w:tcPr>
          <w:p w14:paraId="3317BCD8" w14:textId="77777777" w:rsidR="00E21D1F" w:rsidRDefault="00E21D1F" w:rsidP="00BC645C">
            <w:pPr>
              <w:jc w:val="both"/>
              <w:rPr>
                <w:b/>
              </w:rPr>
            </w:pPr>
            <w:r w:rsidRPr="00456A42">
              <w:rPr>
                <w:b/>
              </w:rPr>
              <w:t>Глав</w:t>
            </w:r>
            <w:r>
              <w:rPr>
                <w:b/>
              </w:rPr>
              <w:t>а</w:t>
            </w:r>
            <w:r w:rsidRPr="00456A42">
              <w:rPr>
                <w:b/>
              </w:rPr>
              <w:t xml:space="preserve"> муниципального образования </w:t>
            </w:r>
            <w:r>
              <w:rPr>
                <w:b/>
              </w:rPr>
              <w:t>_______________</w:t>
            </w:r>
            <w:r w:rsidRPr="008C5FE6">
              <w:rPr>
                <w:b/>
              </w:rPr>
              <w:t xml:space="preserve"> </w:t>
            </w:r>
            <w:r w:rsidRPr="00456A42">
              <w:rPr>
                <w:b/>
              </w:rPr>
              <w:t>сельского поселения Смоленского района Смоленск</w:t>
            </w:r>
            <w:r>
              <w:rPr>
                <w:b/>
              </w:rPr>
              <w:t>ой области</w:t>
            </w:r>
          </w:p>
          <w:p w14:paraId="30B47912" w14:textId="77777777" w:rsidR="00E21D1F" w:rsidRPr="00456A42" w:rsidRDefault="00E21D1F" w:rsidP="00BC645C">
            <w:pPr>
              <w:jc w:val="both"/>
              <w:rPr>
                <w:b/>
              </w:rPr>
            </w:pPr>
          </w:p>
          <w:p w14:paraId="16956FC6" w14:textId="6B822B5A" w:rsidR="00E21D1F" w:rsidRPr="002241F8" w:rsidRDefault="00E21D1F" w:rsidP="00BC645C">
            <w:pPr>
              <w:jc w:val="right"/>
            </w:pPr>
            <w:r>
              <w:t>____</w:t>
            </w:r>
            <w:r w:rsidRPr="002241F8">
              <w:t>__________/</w:t>
            </w:r>
            <w:r>
              <w:t>_____________</w:t>
            </w:r>
            <w:r w:rsidRPr="002241F8">
              <w:t>/</w:t>
            </w:r>
          </w:p>
          <w:p w14:paraId="7DEDB64C" w14:textId="77777777" w:rsidR="00E21D1F" w:rsidRPr="002241F8" w:rsidRDefault="00E21D1F" w:rsidP="00BC645C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                          </w:t>
            </w:r>
            <w:r w:rsidRPr="002241F8">
              <w:rPr>
                <w:sz w:val="20"/>
                <w:szCs w:val="20"/>
              </w:rPr>
              <w:t>(</w:t>
            </w:r>
            <w:proofErr w:type="gramStart"/>
            <w:r w:rsidRPr="002241F8">
              <w:rPr>
                <w:sz w:val="20"/>
                <w:szCs w:val="20"/>
              </w:rPr>
              <w:t xml:space="preserve">подпись)   </w:t>
            </w:r>
            <w:proofErr w:type="gramEnd"/>
            <w:r w:rsidRPr="002241F8">
              <w:rPr>
                <w:sz w:val="20"/>
                <w:szCs w:val="20"/>
              </w:rPr>
              <w:t xml:space="preserve">                         </w:t>
            </w:r>
          </w:p>
        </w:tc>
      </w:tr>
      <w:tr w:rsidR="00E21D1F" w:rsidRPr="002241F8" w14:paraId="677CB6D3" w14:textId="77777777" w:rsidTr="00BC645C">
        <w:tc>
          <w:tcPr>
            <w:tcW w:w="4928" w:type="dxa"/>
            <w:gridSpan w:val="2"/>
            <w:shd w:val="clear" w:color="auto" w:fill="auto"/>
          </w:tcPr>
          <w:p w14:paraId="3C11EAFF" w14:textId="77777777" w:rsidR="00E21D1F" w:rsidRPr="002241F8" w:rsidRDefault="00E21D1F" w:rsidP="00BC645C"/>
        </w:tc>
        <w:tc>
          <w:tcPr>
            <w:tcW w:w="365" w:type="dxa"/>
            <w:gridSpan w:val="2"/>
            <w:shd w:val="clear" w:color="auto" w:fill="auto"/>
          </w:tcPr>
          <w:p w14:paraId="167101EB" w14:textId="77777777" w:rsidR="00E21D1F" w:rsidRPr="002241F8" w:rsidRDefault="00E21D1F" w:rsidP="00BC645C">
            <w:pPr>
              <w:jc w:val="center"/>
              <w:rPr>
                <w:b/>
              </w:rPr>
            </w:pPr>
          </w:p>
        </w:tc>
        <w:tc>
          <w:tcPr>
            <w:tcW w:w="4880" w:type="dxa"/>
            <w:gridSpan w:val="2"/>
            <w:shd w:val="clear" w:color="auto" w:fill="auto"/>
          </w:tcPr>
          <w:p w14:paraId="08636094" w14:textId="77777777" w:rsidR="00E21D1F" w:rsidRPr="002241F8" w:rsidRDefault="00E21D1F" w:rsidP="00BC645C"/>
        </w:tc>
      </w:tr>
    </w:tbl>
    <w:p w14:paraId="367EAB2C" w14:textId="77777777" w:rsidR="00E21D1F" w:rsidRDefault="00E21D1F" w:rsidP="00E21D1F">
      <w:pPr>
        <w:tabs>
          <w:tab w:val="left" w:pos="6765"/>
        </w:tabs>
      </w:pPr>
      <w:r>
        <w:t xml:space="preserve">                       М.П.</w:t>
      </w:r>
      <w:r>
        <w:tab/>
        <w:t>М.П.</w:t>
      </w:r>
    </w:p>
    <w:p w14:paraId="34798DC1" w14:textId="77777777" w:rsidR="00E21D1F" w:rsidRDefault="00E21D1F" w:rsidP="00E21D1F">
      <w:pPr>
        <w:tabs>
          <w:tab w:val="left" w:pos="6765"/>
        </w:tabs>
      </w:pPr>
    </w:p>
    <w:p w14:paraId="2C5A0240" w14:textId="77777777" w:rsidR="00E21D1F" w:rsidRDefault="00E21D1F"/>
    <w:sectPr w:rsidR="00E21D1F" w:rsidSect="00E93E7F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4CA6D" w14:textId="77777777" w:rsidR="00065AC7" w:rsidRDefault="00065AC7" w:rsidP="00E571B5">
      <w:r>
        <w:separator/>
      </w:r>
    </w:p>
  </w:endnote>
  <w:endnote w:type="continuationSeparator" w:id="0">
    <w:p w14:paraId="1980474E" w14:textId="77777777" w:rsidR="00065AC7" w:rsidRDefault="00065AC7" w:rsidP="00E5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C21C5" w14:textId="77777777" w:rsidR="00065AC7" w:rsidRDefault="00065AC7" w:rsidP="00E571B5">
      <w:r>
        <w:separator/>
      </w:r>
    </w:p>
  </w:footnote>
  <w:footnote w:type="continuationSeparator" w:id="0">
    <w:p w14:paraId="31C63D27" w14:textId="77777777" w:rsidR="00065AC7" w:rsidRDefault="00065AC7" w:rsidP="00E57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761608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B4B96B3" w14:textId="77777777" w:rsidR="00E571B5" w:rsidRPr="00E571B5" w:rsidRDefault="00E571B5">
        <w:pPr>
          <w:pStyle w:val="a7"/>
          <w:jc w:val="center"/>
          <w:rPr>
            <w:sz w:val="24"/>
            <w:szCs w:val="24"/>
          </w:rPr>
        </w:pPr>
        <w:r w:rsidRPr="00E571B5">
          <w:rPr>
            <w:sz w:val="24"/>
            <w:szCs w:val="24"/>
          </w:rPr>
          <w:fldChar w:fldCharType="begin"/>
        </w:r>
        <w:r w:rsidRPr="00E571B5">
          <w:rPr>
            <w:sz w:val="24"/>
            <w:szCs w:val="24"/>
          </w:rPr>
          <w:instrText>PAGE   \* MERGEFORMAT</w:instrText>
        </w:r>
        <w:r w:rsidRPr="00E571B5">
          <w:rPr>
            <w:sz w:val="24"/>
            <w:szCs w:val="24"/>
          </w:rPr>
          <w:fldChar w:fldCharType="separate"/>
        </w:r>
        <w:r w:rsidR="008C41A2">
          <w:rPr>
            <w:noProof/>
            <w:sz w:val="24"/>
            <w:szCs w:val="24"/>
          </w:rPr>
          <w:t>12</w:t>
        </w:r>
        <w:r w:rsidRPr="00E571B5">
          <w:rPr>
            <w:sz w:val="24"/>
            <w:szCs w:val="24"/>
          </w:rPr>
          <w:fldChar w:fldCharType="end"/>
        </w:r>
      </w:p>
    </w:sdtContent>
  </w:sdt>
  <w:p w14:paraId="6DE0FE48" w14:textId="77777777" w:rsidR="00E571B5" w:rsidRDefault="00E571B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EFE4F" w14:textId="77777777" w:rsidR="00AF413F" w:rsidRDefault="00AF413F" w:rsidP="00AF413F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D6543E"/>
    <w:multiLevelType w:val="hybridMultilevel"/>
    <w:tmpl w:val="9B127608"/>
    <w:lvl w:ilvl="0" w:tplc="F1CCBF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E62196"/>
    <w:multiLevelType w:val="hybridMultilevel"/>
    <w:tmpl w:val="6452F642"/>
    <w:lvl w:ilvl="0" w:tplc="8A0C772C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B121BE"/>
    <w:multiLevelType w:val="hybridMultilevel"/>
    <w:tmpl w:val="DC3A29FE"/>
    <w:lvl w:ilvl="0" w:tplc="03E4A1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CF15E87"/>
    <w:multiLevelType w:val="hybridMultilevel"/>
    <w:tmpl w:val="968847BE"/>
    <w:lvl w:ilvl="0" w:tplc="40F0BCA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0EE65AC"/>
    <w:multiLevelType w:val="hybridMultilevel"/>
    <w:tmpl w:val="9B127608"/>
    <w:lvl w:ilvl="0" w:tplc="F1CCBF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EB61BE1"/>
    <w:multiLevelType w:val="multilevel"/>
    <w:tmpl w:val="C974DC92"/>
    <w:lvl w:ilvl="0">
      <w:start w:val="1"/>
      <w:numFmt w:val="decimal"/>
      <w:pStyle w:val="1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332" w:hanging="432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76BD74C1"/>
    <w:multiLevelType w:val="hybridMultilevel"/>
    <w:tmpl w:val="8CDA2B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82"/>
    <w:rsid w:val="00000338"/>
    <w:rsid w:val="00006FBC"/>
    <w:rsid w:val="00061046"/>
    <w:rsid w:val="0006420D"/>
    <w:rsid w:val="00065AC7"/>
    <w:rsid w:val="0007437B"/>
    <w:rsid w:val="000D0711"/>
    <w:rsid w:val="000D1D9B"/>
    <w:rsid w:val="000D75D6"/>
    <w:rsid w:val="000E52EA"/>
    <w:rsid w:val="000F688B"/>
    <w:rsid w:val="00146D98"/>
    <w:rsid w:val="001B5006"/>
    <w:rsid w:val="001B6502"/>
    <w:rsid w:val="002136DA"/>
    <w:rsid w:val="00222EB1"/>
    <w:rsid w:val="002425A9"/>
    <w:rsid w:val="00277DF0"/>
    <w:rsid w:val="002938EC"/>
    <w:rsid w:val="00301692"/>
    <w:rsid w:val="00351430"/>
    <w:rsid w:val="00357100"/>
    <w:rsid w:val="003638F5"/>
    <w:rsid w:val="003931BC"/>
    <w:rsid w:val="003A13FF"/>
    <w:rsid w:val="003D15DE"/>
    <w:rsid w:val="003D5DE1"/>
    <w:rsid w:val="003E1209"/>
    <w:rsid w:val="003E1955"/>
    <w:rsid w:val="004558BC"/>
    <w:rsid w:val="00467F4F"/>
    <w:rsid w:val="00482975"/>
    <w:rsid w:val="004C0F1D"/>
    <w:rsid w:val="00501536"/>
    <w:rsid w:val="00517CC2"/>
    <w:rsid w:val="00564D20"/>
    <w:rsid w:val="005734A3"/>
    <w:rsid w:val="00575FB5"/>
    <w:rsid w:val="00580D48"/>
    <w:rsid w:val="00593073"/>
    <w:rsid w:val="005A7CDD"/>
    <w:rsid w:val="005B746F"/>
    <w:rsid w:val="005D60EA"/>
    <w:rsid w:val="00613326"/>
    <w:rsid w:val="006439A6"/>
    <w:rsid w:val="00644859"/>
    <w:rsid w:val="006D156C"/>
    <w:rsid w:val="006F25D6"/>
    <w:rsid w:val="00715343"/>
    <w:rsid w:val="0073718D"/>
    <w:rsid w:val="00763C24"/>
    <w:rsid w:val="007B23D6"/>
    <w:rsid w:val="007C4CC2"/>
    <w:rsid w:val="007F00C3"/>
    <w:rsid w:val="007F5869"/>
    <w:rsid w:val="0081220F"/>
    <w:rsid w:val="0082078D"/>
    <w:rsid w:val="00863E82"/>
    <w:rsid w:val="0087714C"/>
    <w:rsid w:val="008955B4"/>
    <w:rsid w:val="00897560"/>
    <w:rsid w:val="008A77DB"/>
    <w:rsid w:val="008C41A2"/>
    <w:rsid w:val="008C42A7"/>
    <w:rsid w:val="008E2E15"/>
    <w:rsid w:val="00917FDE"/>
    <w:rsid w:val="009873F4"/>
    <w:rsid w:val="009C19F7"/>
    <w:rsid w:val="009D0A76"/>
    <w:rsid w:val="009D19A0"/>
    <w:rsid w:val="009F6C28"/>
    <w:rsid w:val="00A20F01"/>
    <w:rsid w:val="00A40DAB"/>
    <w:rsid w:val="00A42038"/>
    <w:rsid w:val="00A5764E"/>
    <w:rsid w:val="00A75B9A"/>
    <w:rsid w:val="00A761C8"/>
    <w:rsid w:val="00AB3827"/>
    <w:rsid w:val="00AC4C74"/>
    <w:rsid w:val="00AF413F"/>
    <w:rsid w:val="00B1483D"/>
    <w:rsid w:val="00B3355C"/>
    <w:rsid w:val="00B519C7"/>
    <w:rsid w:val="00B80308"/>
    <w:rsid w:val="00B912D3"/>
    <w:rsid w:val="00C028D1"/>
    <w:rsid w:val="00C268C8"/>
    <w:rsid w:val="00CA09C5"/>
    <w:rsid w:val="00CE06AD"/>
    <w:rsid w:val="00CF7265"/>
    <w:rsid w:val="00D07076"/>
    <w:rsid w:val="00D14682"/>
    <w:rsid w:val="00D37FC2"/>
    <w:rsid w:val="00D65C28"/>
    <w:rsid w:val="00D92B87"/>
    <w:rsid w:val="00DA65A7"/>
    <w:rsid w:val="00DD4565"/>
    <w:rsid w:val="00DF5925"/>
    <w:rsid w:val="00E043A3"/>
    <w:rsid w:val="00E04DEA"/>
    <w:rsid w:val="00E21D1F"/>
    <w:rsid w:val="00E52D69"/>
    <w:rsid w:val="00E571B5"/>
    <w:rsid w:val="00E63C5D"/>
    <w:rsid w:val="00E877FA"/>
    <w:rsid w:val="00E93E7F"/>
    <w:rsid w:val="00EA6026"/>
    <w:rsid w:val="00EE0794"/>
    <w:rsid w:val="00EE0B2B"/>
    <w:rsid w:val="00F149FE"/>
    <w:rsid w:val="00F2210D"/>
    <w:rsid w:val="00F50B50"/>
    <w:rsid w:val="00F82A58"/>
    <w:rsid w:val="00FA5C5A"/>
    <w:rsid w:val="00FE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E355"/>
  <w15:docId w15:val="{74D64E26-98FD-4BA5-AF10-D7B0B027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E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21D1F"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863E82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Без интервала1"/>
    <w:rsid w:val="00863E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863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043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5B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B9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571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71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E571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71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 Spacing"/>
    <w:uiPriority w:val="1"/>
    <w:qFormat/>
    <w:rsid w:val="00E571B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F221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E21D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c">
    <w:name w:val="Знак Знак Знак Знак Знак Знак Знак"/>
    <w:basedOn w:val="a"/>
    <w:autoRedefine/>
    <w:rsid w:val="00E21D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3157</Words>
  <Characters>17998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SHPAKOVA</dc:creator>
  <cp:lastModifiedBy>User</cp:lastModifiedBy>
  <cp:revision>6</cp:revision>
  <cp:lastPrinted>2021-12-15T11:24:00Z</cp:lastPrinted>
  <dcterms:created xsi:type="dcterms:W3CDTF">2021-12-15T11:30:00Z</dcterms:created>
  <dcterms:modified xsi:type="dcterms:W3CDTF">2021-12-16T07:52:00Z</dcterms:modified>
</cp:coreProperties>
</file>