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681420">
        <w:rPr>
          <w:sz w:val="28"/>
          <w:szCs w:val="28"/>
        </w:rPr>
        <w:t>9</w:t>
      </w:r>
    </w:p>
    <w:p w:rsidR="00C30938" w:rsidRPr="002A17BD" w:rsidRDefault="00C30938" w:rsidP="00C30938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C30938" w:rsidRPr="002A17BD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«О проекте бюджета муниципального образования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</w:t>
      </w:r>
      <w:r w:rsidR="005C1A5E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плановый период 202</w:t>
      </w:r>
      <w:r w:rsidR="005C1A5E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5C1A5E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2A17BD">
        <w:rPr>
          <w:sz w:val="28"/>
          <w:szCs w:val="28"/>
        </w:rPr>
        <w:t>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681420" w:rsidRDefault="00681420" w:rsidP="00681420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Программа муниципальных гарантий</w:t>
      </w:r>
      <w:r w:rsidRPr="0062575C">
        <w:rPr>
          <w:b/>
          <w:bCs/>
          <w:sz w:val="28"/>
          <w:szCs w:val="28"/>
        </w:rPr>
        <w:t xml:space="preserve"> </w:t>
      </w:r>
      <w:r w:rsidRPr="00B07F2F">
        <w:rPr>
          <w:b/>
          <w:bCs/>
          <w:sz w:val="28"/>
          <w:szCs w:val="28"/>
        </w:rPr>
        <w:t>муниц</w:t>
      </w:r>
      <w:r>
        <w:rPr>
          <w:b/>
          <w:bCs/>
          <w:sz w:val="28"/>
          <w:szCs w:val="28"/>
        </w:rPr>
        <w:t>ипального образования «Смоленский район»  Смоленской области на плановый период 202</w:t>
      </w:r>
      <w:r w:rsidR="005C1A5E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и 202</w:t>
      </w:r>
      <w:r w:rsidR="005C1A5E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годов</w:t>
      </w:r>
    </w:p>
    <w:p w:rsidR="00681420" w:rsidRDefault="00681420" w:rsidP="00681420">
      <w:pPr>
        <w:ind w:firstLine="709"/>
        <w:jc w:val="center"/>
        <w:rPr>
          <w:b/>
          <w:bCs/>
          <w:sz w:val="28"/>
          <w:szCs w:val="28"/>
        </w:rPr>
      </w:pPr>
    </w:p>
    <w:p w:rsidR="00681420" w:rsidRDefault="00681420" w:rsidP="00681420">
      <w:pPr>
        <w:pStyle w:val="11"/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подлежащих предоставлению муниципальных гарантий </w:t>
      </w:r>
      <w:r w:rsidRPr="00B07F2F">
        <w:rPr>
          <w:b/>
          <w:bCs/>
          <w:sz w:val="28"/>
          <w:szCs w:val="28"/>
        </w:rPr>
        <w:t>муниц</w:t>
      </w:r>
      <w:r>
        <w:rPr>
          <w:b/>
          <w:bCs/>
          <w:sz w:val="28"/>
          <w:szCs w:val="28"/>
        </w:rPr>
        <w:t>ипального образования «Смоленский район Смоленской области в 202</w:t>
      </w:r>
      <w:r w:rsidR="005C1A5E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и 202</w:t>
      </w:r>
      <w:r w:rsidR="005C1A5E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годах</w:t>
      </w:r>
    </w:p>
    <w:p w:rsidR="00681420" w:rsidRDefault="00681420" w:rsidP="00681420">
      <w:pPr>
        <w:ind w:firstLine="709"/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984"/>
        <w:gridCol w:w="1418"/>
        <w:gridCol w:w="1417"/>
        <w:gridCol w:w="1559"/>
        <w:gridCol w:w="1701"/>
        <w:gridCol w:w="3402"/>
      </w:tblGrid>
      <w:tr w:rsidR="00681420" w:rsidRPr="00806A23" w:rsidTr="006702AA">
        <w:trPr>
          <w:cantSplit/>
          <w:trHeight w:val="920"/>
        </w:trPr>
        <w:tc>
          <w:tcPr>
            <w:tcW w:w="567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 xml:space="preserve">№ </w:t>
            </w:r>
            <w:proofErr w:type="gramStart"/>
            <w:r w:rsidRPr="00806A23">
              <w:rPr>
                <w:sz w:val="24"/>
                <w:szCs w:val="24"/>
              </w:rPr>
              <w:t>п</w:t>
            </w:r>
            <w:proofErr w:type="gramEnd"/>
            <w:r w:rsidRPr="00806A23">
              <w:rPr>
                <w:sz w:val="24"/>
                <w:szCs w:val="24"/>
              </w:rPr>
              <w:t>/п</w:t>
            </w:r>
          </w:p>
        </w:tc>
        <w:tc>
          <w:tcPr>
            <w:tcW w:w="3261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Цель (направление) гарантирования</w:t>
            </w:r>
          </w:p>
        </w:tc>
        <w:tc>
          <w:tcPr>
            <w:tcW w:w="1984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Категория принципалов</w:t>
            </w:r>
          </w:p>
        </w:tc>
        <w:tc>
          <w:tcPr>
            <w:tcW w:w="2835" w:type="dxa"/>
            <w:gridSpan w:val="2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Сумма гарантирования (тыс. рублей)</w:t>
            </w:r>
          </w:p>
        </w:tc>
        <w:tc>
          <w:tcPr>
            <w:tcW w:w="1559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701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402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bCs/>
                <w:sz w:val="24"/>
                <w:szCs w:val="24"/>
              </w:rPr>
              <w:t>Иные условия предоставления муниципальных гарантий муниципального образования «Смоленский район» Смоленской области</w:t>
            </w:r>
          </w:p>
        </w:tc>
      </w:tr>
      <w:tr w:rsidR="00681420" w:rsidRPr="00806A23" w:rsidTr="006702AA">
        <w:trPr>
          <w:cantSplit/>
          <w:trHeight w:val="413"/>
        </w:trPr>
        <w:tc>
          <w:tcPr>
            <w:tcW w:w="567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81420" w:rsidRPr="00806A23" w:rsidRDefault="00681420" w:rsidP="005C1A5E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5C1A5E">
              <w:rPr>
                <w:sz w:val="24"/>
                <w:szCs w:val="24"/>
              </w:rPr>
              <w:t>1</w:t>
            </w:r>
            <w:r w:rsidRPr="00806A2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681420" w:rsidRPr="00806A23" w:rsidRDefault="00681420" w:rsidP="005C1A5E">
            <w:pPr>
              <w:ind w:left="-250" w:firstLine="250"/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5C1A5E">
              <w:rPr>
                <w:sz w:val="24"/>
                <w:szCs w:val="24"/>
              </w:rPr>
              <w:t>2</w:t>
            </w:r>
            <w:r w:rsidRPr="00806A2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81420" w:rsidRPr="00806A23" w:rsidRDefault="00681420" w:rsidP="006702AA">
            <w:pPr>
              <w:ind w:hanging="203"/>
              <w:jc w:val="center"/>
              <w:rPr>
                <w:sz w:val="24"/>
                <w:szCs w:val="24"/>
              </w:rPr>
            </w:pPr>
          </w:p>
        </w:tc>
      </w:tr>
    </w:tbl>
    <w:p w:rsidR="00681420" w:rsidRPr="00B67C13" w:rsidRDefault="00681420" w:rsidP="00681420">
      <w:pPr>
        <w:rPr>
          <w:sz w:val="2"/>
          <w:szCs w:val="2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984"/>
        <w:gridCol w:w="1418"/>
        <w:gridCol w:w="1417"/>
        <w:gridCol w:w="1559"/>
        <w:gridCol w:w="1701"/>
        <w:gridCol w:w="3402"/>
      </w:tblGrid>
      <w:tr w:rsidR="00681420" w:rsidRPr="00450ED8" w:rsidTr="006702AA">
        <w:trPr>
          <w:cantSplit/>
          <w:trHeight w:val="192"/>
          <w:tblHeader/>
        </w:trPr>
        <w:tc>
          <w:tcPr>
            <w:tcW w:w="56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7</w:t>
            </w:r>
          </w:p>
        </w:tc>
        <w:tc>
          <w:tcPr>
            <w:tcW w:w="3402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8</w:t>
            </w:r>
          </w:p>
        </w:tc>
      </w:tr>
      <w:tr w:rsidR="00681420" w:rsidRPr="00450ED8" w:rsidTr="006702AA">
        <w:trPr>
          <w:cantSplit/>
          <w:trHeight w:val="192"/>
          <w:tblHeader/>
        </w:trPr>
        <w:tc>
          <w:tcPr>
            <w:tcW w:w="56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681420" w:rsidRPr="00450ED8" w:rsidTr="006702AA">
        <w:trPr>
          <w:cantSplit/>
        </w:trPr>
        <w:tc>
          <w:tcPr>
            <w:tcW w:w="567" w:type="dxa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81420" w:rsidRPr="00450ED8" w:rsidRDefault="00681420" w:rsidP="006702AA">
            <w:pPr>
              <w:jc w:val="both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Итого</w:t>
            </w:r>
          </w:p>
        </w:tc>
        <w:tc>
          <w:tcPr>
            <w:tcW w:w="1984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bottom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1701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</w:tr>
    </w:tbl>
    <w:p w:rsidR="00681420" w:rsidRDefault="00681420" w:rsidP="00681420">
      <w:pPr>
        <w:ind w:left="142" w:firstLine="65"/>
        <w:jc w:val="both"/>
        <w:rPr>
          <w:sz w:val="28"/>
          <w:szCs w:val="28"/>
        </w:rPr>
      </w:pP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 w:rsidRPr="00C23262">
        <w:rPr>
          <w:sz w:val="28"/>
          <w:szCs w:val="28"/>
        </w:rPr>
        <w:t>2.</w:t>
      </w:r>
      <w:r>
        <w:rPr>
          <w:sz w:val="28"/>
          <w:szCs w:val="28"/>
        </w:rPr>
        <w:t xml:space="preserve"> Общий объем бюджетных ассигнований, предусмотренных на исполнение муниципальных гарантий </w:t>
      </w:r>
      <w:r w:rsidRPr="00C23262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по возможным гарантийным случаям</w:t>
      </w:r>
      <w:r w:rsidRPr="00C2326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23262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1C38DE">
        <w:rPr>
          <w:sz w:val="28"/>
          <w:szCs w:val="28"/>
        </w:rPr>
        <w:t>1</w:t>
      </w:r>
      <w:r w:rsidRPr="00C23262">
        <w:rPr>
          <w:sz w:val="28"/>
          <w:szCs w:val="28"/>
        </w:rPr>
        <w:t xml:space="preserve"> год</w:t>
      </w:r>
      <w:r>
        <w:rPr>
          <w:sz w:val="28"/>
          <w:szCs w:val="28"/>
        </w:rPr>
        <w:t>у, - 0,0 тыс. рублей, из них: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 счет источников финансирования дефицита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рублей;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 счет расходов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рублей.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бюджетных ассигнований, предусмотренных на исполнение муниципальных гарантий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по возможным гарантийным случаям</w:t>
      </w:r>
      <w:r w:rsidRPr="00C2326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23262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1C38DE">
        <w:rPr>
          <w:sz w:val="28"/>
          <w:szCs w:val="28"/>
        </w:rPr>
        <w:t>2</w:t>
      </w:r>
      <w:bookmarkStart w:id="0" w:name="_GoBack"/>
      <w:bookmarkEnd w:id="0"/>
      <w:r w:rsidRPr="00C23262">
        <w:rPr>
          <w:sz w:val="28"/>
          <w:szCs w:val="28"/>
        </w:rPr>
        <w:t xml:space="preserve"> год</w:t>
      </w:r>
      <w:r>
        <w:rPr>
          <w:sz w:val="28"/>
          <w:szCs w:val="28"/>
        </w:rPr>
        <w:t>у, - 0,0 тыс. рублей, из них: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 счет источников финансирования дефицита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рублей;</w:t>
      </w:r>
    </w:p>
    <w:p w:rsidR="00681420" w:rsidRPr="00C23262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 счет расходов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рублей.</w:t>
      </w:r>
    </w:p>
    <w:p w:rsidR="0070352F" w:rsidRPr="00C30938" w:rsidRDefault="0070352F" w:rsidP="00681420">
      <w:pPr>
        <w:ind w:left="709"/>
        <w:jc w:val="center"/>
      </w:pPr>
    </w:p>
    <w:sectPr w:rsidR="0070352F" w:rsidRPr="00C30938" w:rsidSect="00681420">
      <w:pgSz w:w="16838" w:h="11906" w:orient="landscape"/>
      <w:pgMar w:top="709" w:right="851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C38DE"/>
    <w:rsid w:val="003829F8"/>
    <w:rsid w:val="005C1A5E"/>
    <w:rsid w:val="005C27E1"/>
    <w:rsid w:val="006113C0"/>
    <w:rsid w:val="00681420"/>
    <w:rsid w:val="0070352F"/>
    <w:rsid w:val="00A416BF"/>
    <w:rsid w:val="00B00AE8"/>
    <w:rsid w:val="00B8657D"/>
    <w:rsid w:val="00C30938"/>
    <w:rsid w:val="00CE11F1"/>
    <w:rsid w:val="00DC1DD2"/>
    <w:rsid w:val="00DC3E6C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267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stu</cp:lastModifiedBy>
  <cp:revision>15</cp:revision>
  <dcterms:created xsi:type="dcterms:W3CDTF">2018-11-08T15:02:00Z</dcterms:created>
  <dcterms:modified xsi:type="dcterms:W3CDTF">2019-11-15T13:10:00Z</dcterms:modified>
</cp:coreProperties>
</file>