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1DD2">
        <w:rPr>
          <w:sz w:val="28"/>
          <w:szCs w:val="28"/>
        </w:rPr>
        <w:t>2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EF03C7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EF03C7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F03C7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1DD2" w:rsidRPr="00700B3B" w:rsidRDefault="00DC1DD2" w:rsidP="00DC1DD2">
      <w:pPr>
        <w:jc w:val="center"/>
        <w:rPr>
          <w:b/>
          <w:sz w:val="28"/>
          <w:szCs w:val="28"/>
        </w:rPr>
      </w:pPr>
      <w:proofErr w:type="gramStart"/>
      <w:r w:rsidRPr="00700B3B">
        <w:rPr>
          <w:b/>
          <w:sz w:val="28"/>
          <w:szCs w:val="28"/>
        </w:rPr>
        <w:t>Ведомственная структура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sz w:val="28"/>
          <w:szCs w:val="28"/>
        </w:rPr>
        <w:t>икации расходов бюджетов на 20</w:t>
      </w:r>
      <w:r w:rsidR="00EF03C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EF03C7">
        <w:rPr>
          <w:b/>
          <w:sz w:val="28"/>
          <w:szCs w:val="28"/>
        </w:rPr>
        <w:t>1</w:t>
      </w:r>
      <w:r w:rsidRPr="00700B3B">
        <w:rPr>
          <w:b/>
          <w:sz w:val="28"/>
          <w:szCs w:val="28"/>
        </w:rPr>
        <w:t xml:space="preserve"> и 202</w:t>
      </w:r>
      <w:r w:rsidR="00EF03C7">
        <w:rPr>
          <w:b/>
          <w:sz w:val="28"/>
          <w:szCs w:val="28"/>
        </w:rPr>
        <w:t>2</w:t>
      </w:r>
      <w:r w:rsidRPr="00700B3B">
        <w:rPr>
          <w:b/>
          <w:sz w:val="28"/>
          <w:szCs w:val="28"/>
        </w:rPr>
        <w:t xml:space="preserve"> годов</w:t>
      </w:r>
      <w:proofErr w:type="gramEnd"/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708"/>
        <w:gridCol w:w="851"/>
        <w:gridCol w:w="1276"/>
        <w:gridCol w:w="708"/>
        <w:gridCol w:w="1134"/>
        <w:gridCol w:w="1134"/>
        <w:gridCol w:w="992"/>
      </w:tblGrid>
      <w:tr w:rsidR="00A5607F" w:rsidRPr="00681B99" w:rsidTr="003015B9">
        <w:trPr>
          <w:trHeight w:val="2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ACB" w:rsidRPr="003015B9" w:rsidRDefault="00005ACB" w:rsidP="003015B9">
            <w:pPr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ACB" w:rsidRPr="003015B9" w:rsidRDefault="00681B99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3015B9">
              <w:rPr>
                <w:color w:val="000000"/>
                <w:sz w:val="24"/>
                <w:szCs w:val="24"/>
              </w:rPr>
              <w:t>глав</w:t>
            </w:r>
            <w:r w:rsidR="003015B9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3015B9">
              <w:rPr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3015B9">
              <w:rPr>
                <w:color w:val="000000"/>
                <w:sz w:val="24"/>
                <w:szCs w:val="24"/>
              </w:rPr>
              <w:t xml:space="preserve"> рас</w:t>
            </w:r>
            <w:r w:rsidR="003015B9">
              <w:rPr>
                <w:color w:val="000000"/>
                <w:sz w:val="24"/>
                <w:szCs w:val="24"/>
              </w:rPr>
              <w:t>-</w:t>
            </w:r>
            <w:r w:rsidRPr="003015B9">
              <w:rPr>
                <w:color w:val="000000"/>
                <w:sz w:val="24"/>
                <w:szCs w:val="24"/>
              </w:rPr>
              <w:t>поря</w:t>
            </w:r>
            <w:r w:rsidR="003015B9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3015B9">
              <w:rPr>
                <w:color w:val="000000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ACB" w:rsidRPr="003015B9" w:rsidRDefault="00681B99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3015B9">
              <w:rPr>
                <w:color w:val="000000"/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ACB" w:rsidRPr="003015B9" w:rsidRDefault="00681B99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ACB" w:rsidRPr="003015B9" w:rsidRDefault="00681B99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3015B9">
              <w:rPr>
                <w:color w:val="000000"/>
                <w:sz w:val="24"/>
                <w:szCs w:val="24"/>
              </w:rPr>
              <w:t>расхо</w:t>
            </w:r>
            <w:r w:rsidR="003015B9">
              <w:rPr>
                <w:color w:val="000000"/>
                <w:sz w:val="24"/>
                <w:szCs w:val="24"/>
              </w:rPr>
              <w:t>-</w:t>
            </w:r>
            <w:r w:rsidRPr="003015B9">
              <w:rPr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Сумма на 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Сумма на 2022 год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144 134,6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144 266,8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142 591,0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92 836,1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94 343,1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92 874,8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контрольно - ревизионной комиссии, Администрации 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Расходы на обеспечение деятельности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Главы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45 640,1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45 684,8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45 732,8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1 305,2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1 305,2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на создание административных комиссий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443,0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425,1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425,1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Субвенция на реализацию государственных полномочий на создание и организацию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862,2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827,0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827,0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44 427,6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44 427,6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44 427,6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контрольно - ревизионной комиссии, Администрации 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44 427,6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44 427,6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44 427,6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Расходы на обеспечение функций органов местного самоуправления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44 427,6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44 427,6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44 427,6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38 337,2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38 337,2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38 337,2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38 337,2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38 337,2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38 337,2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6 090,4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6 090,4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6 090,4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6 090,4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6 090,4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6 090,4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Резервный фонд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43 151,7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44 613,8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43 071,8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МП "Развитие системы профилактики безнадзорности 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и правонарушений несовершеннолетних в Смоленской районе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Развитие системы 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Мероприятия на обеспечение содержания, обслуживания и распоряжения объектами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Материально - техническое обеспечение муниципальных учреждений Смоленского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Расходы на материально - техническое обеспечение муниципальных учреждений Смоленского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1 506,0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1 519,8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1 580,6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1 506,0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1 519,8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1 580,6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Субвенция на реализацию государственную регистрацию актов гражданского состояния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1 506,0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1 519,8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1 580,6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1 534,5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1 534,5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10 148,7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контрольно - ревизионной комиссии, Администрации 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10 148,7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10 148,7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9 263,7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9 263,7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9 263,7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9 263,7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9 263,7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9 263,7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15 006,0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13 567,3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13 257,3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Финансирование расходов в рамках программ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ВЦП "Развитие малого и среднего предпринимательства на территории муниципального образования 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Мероприятия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направленные на развитие малого и среднего предпринимательства на территории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ВЦП " Развитие малого и среднего предпринимательства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Основные мероприятия на реализацию МП "Совершенствование и развитие сети автомобильных дорог общего пользования на территории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Финансирование основных мероприятий на реализацию МП "Совершенствование и развитие 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на 2019-2021 годы ".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Финансирование основных мероприятий на развитие и совершенствование сети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05Я0121617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1 762,5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05Я0121617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1 762,5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05Я0121617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1 762,5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Программа "Обеспечение безопасности дорожного движения на территории Смоленского района Смоленской области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Мероприятия на обеспечение содержания, обслуживания и распоряжения объектами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Мероприятия по землеустройству, землепользованию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МП "Создание условий для осуществления градостроительной деятельности на территории муниципального образования "Смоленский район" Смоленской области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1 290,0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Основные мероприятия по оплате взносов на капитальный ремонт муниципального жилого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Основные мероприятия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Обеспечение оказания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Субвенция на осуществление государственных полномочий по организации и осуществлению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31 855,8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31 806,4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31 786,7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контрольно - ревизионной комиссии, Администрации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Доплаты к пенсиям муниципальных служащих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26 670,7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26 651,0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Основные мероприятия на реализацию целевой программы гражданам на приобретение жилья молодым семьям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Субсидии на предоставление молодым семьям социальных выплат на приобретение жилого помещения или создание об</w:t>
            </w:r>
            <w:r w:rsidR="003015B9">
              <w:rPr>
                <w:bCs/>
                <w:color w:val="000000"/>
                <w:sz w:val="24"/>
                <w:szCs w:val="24"/>
              </w:rPr>
              <w:t>ъ</w:t>
            </w:r>
            <w:r w:rsidRPr="003015B9">
              <w:rPr>
                <w:bCs/>
                <w:color w:val="000000"/>
                <w:sz w:val="24"/>
                <w:szCs w:val="24"/>
              </w:rPr>
              <w:t>екта индивидуального жилищного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Субвенции на обеспечения детей - сирот, лиц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из их числа жилыми помещениями по договорам социального найма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26 424,0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Оказание финансовой поддержки социально ориентированным некоммерческим организациям, не являющимся бюджетными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Основные мероприятия на оказание финансовой поддержки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Предоставление субсидий юридическим лицам, в том числе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Смоленская районная Дума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4 520,1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4 520,1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4 520,1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4 520,1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4 520,1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4 520,1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2 624,8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 муниципального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2 624,8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Непрограммные мероприятия на обеспечение деятельности контрольно - ревизионной комиссии, Администрации 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2 624,8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Расходы на обеспечение 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функций законодательных органов местного самоуправления Смоленского района Смоленской области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2 624,8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1 352,5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1 352,5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1 352,5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1 352,5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деятельности контрольно - ревизионной комиссии, Администрации 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Расходы на обеспечение функций органов местного самоуправления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1 895,3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76 589,9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74 794,4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75 042,4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контрольно - ревизионной комиссии, Администрации муниципального образования "Смоленский район"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Расходы на обеспечение функций органов местного самоуправления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10 501,4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9 047,7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9 047,7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9 047,7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9 047,7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9 047,7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9 047,7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1 453,7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1 453,7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осуществлению мер </w:t>
            </w:r>
            <w:proofErr w:type="spellStart"/>
            <w:r w:rsidRPr="003015B9">
              <w:rPr>
                <w:bCs/>
                <w:color w:val="000000"/>
                <w:sz w:val="24"/>
                <w:szCs w:val="24"/>
              </w:rPr>
              <w:t>соцподдерж</w:t>
            </w:r>
            <w:r w:rsidR="003015B9">
              <w:rPr>
                <w:bCs/>
                <w:color w:val="000000"/>
                <w:sz w:val="24"/>
                <w:szCs w:val="24"/>
              </w:rPr>
              <w:t>к</w:t>
            </w:r>
            <w:r w:rsidRPr="003015B9">
              <w:rPr>
                <w:bCs/>
                <w:color w:val="000000"/>
                <w:sz w:val="24"/>
                <w:szCs w:val="24"/>
              </w:rPr>
              <w:t>и</w:t>
            </w:r>
            <w:proofErr w:type="spellEnd"/>
            <w:r w:rsidRPr="003015B9">
              <w:rPr>
                <w:bCs/>
                <w:color w:val="000000"/>
                <w:sz w:val="24"/>
                <w:szCs w:val="24"/>
              </w:rPr>
              <w:t xml:space="preserve"> по предоставлению компенсации расходов на оплату жилых помещений, отопления и освещения </w:t>
            </w:r>
            <w:proofErr w:type="spellStart"/>
            <w:r w:rsidRPr="003015B9">
              <w:rPr>
                <w:bCs/>
                <w:color w:val="000000"/>
                <w:sz w:val="24"/>
                <w:szCs w:val="24"/>
              </w:rPr>
              <w:t>педработникам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Социальное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"Создание условий для э</w:t>
            </w:r>
            <w:r w:rsidR="003015B9">
              <w:rPr>
                <w:bCs/>
                <w:color w:val="000000"/>
                <w:sz w:val="24"/>
                <w:szCs w:val="24"/>
              </w:rPr>
              <w:t>ф</w:t>
            </w:r>
            <w:r w:rsidRPr="003015B9">
              <w:rPr>
                <w:bCs/>
                <w:color w:val="000000"/>
                <w:sz w:val="24"/>
                <w:szCs w:val="24"/>
              </w:rPr>
              <w:t>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Процентные платежи по муниципальному долгу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48 995,9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47 200,4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47 448,4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47 995,9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46 200,4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46 448,4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"Создание условий для эф</w:t>
            </w:r>
            <w:r w:rsidR="003015B9">
              <w:rPr>
                <w:bCs/>
                <w:color w:val="000000"/>
                <w:sz w:val="24"/>
                <w:szCs w:val="24"/>
              </w:rPr>
              <w:t>ф</w:t>
            </w:r>
            <w:r w:rsidRPr="003015B9">
              <w:rPr>
                <w:bCs/>
                <w:color w:val="000000"/>
                <w:sz w:val="24"/>
                <w:szCs w:val="24"/>
              </w:rPr>
              <w:t>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47 995,9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46 200,4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46 448,4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47 995,9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46 200,4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46 448,4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3015B9">
              <w:rPr>
                <w:bCs/>
                <w:color w:val="000000"/>
                <w:sz w:val="24"/>
                <w:szCs w:val="24"/>
              </w:rPr>
              <w:t>подушевой</w:t>
            </w:r>
            <w:proofErr w:type="spellEnd"/>
            <w:r w:rsidRPr="003015B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дотации)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6 200,4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6 448,4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6 200,4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6 448,4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6 200,4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6 448,4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"Создание условий для эф</w:t>
            </w:r>
            <w:r w:rsidR="003015B9">
              <w:rPr>
                <w:bCs/>
                <w:color w:val="000000"/>
                <w:sz w:val="24"/>
                <w:szCs w:val="24"/>
              </w:rPr>
              <w:t>ф</w:t>
            </w:r>
            <w:r w:rsidRPr="003015B9">
              <w:rPr>
                <w:bCs/>
                <w:color w:val="000000"/>
                <w:sz w:val="24"/>
                <w:szCs w:val="24"/>
              </w:rPr>
              <w:t>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Иные межбюджетные трансферты по осуществлению мер по обеспечению сбалансированности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92 968,8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78 028,2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78 028,2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19 722,2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19 722,2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Муниципальная программа "Развитие культуры на селе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19 722,2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Подпрограмма МП "Развитие культуры на селе" Обеспечение деятельности детских школ искусств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19 722,2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Основные мероприятия по обеспечению деятельности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детских школ искусств на территории муниципального образования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19 432,2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19 432,2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19 432,2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Долгосрочная муниципальная целевая программа "Доступная среда" в детских школах искусств на территории муниципального образования</w:t>
            </w:r>
            <w:r w:rsidR="003015B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3015B9">
              <w:rPr>
                <w:bCs/>
                <w:color w:val="000000"/>
                <w:sz w:val="24"/>
                <w:szCs w:val="24"/>
              </w:rPr>
              <w:t>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0210120160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0210120160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0210120160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59 187,7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48 388,0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48 388,0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59 187,7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48 388,0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48 388,0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Муниципальная программа "Развитие культуры на селе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58 897,7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48 388,0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48 388,0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культуры на селе ". Обеспечение деятельности библиотечной системы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Расходы на обеспечение деятельности библиотечной системы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культуры на селе"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Обеспечение деятельности учреждений культуры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43 809,1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Расходы на обеспечение деятельности учреждений культуры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43 239,1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43 239,1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43 239,1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Долгосрочная муниципальная целевая программа "Доступная среда"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а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Мероприятия направленные на участие в профилактике терроризма и экстремизма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а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Финансирование основных мероприятий МП "Участие в профилактике терроризма и экстремизма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а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Реализация муниципальной программы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Обеспечение деятельности физической культуры и спорта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 культуры в муниципальном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4 882,1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4 422,6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4 422,6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4 882,1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4 422,6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4 422,6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4 882,1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4 422,6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4 422,6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Долгосрочная муниципальная целевая программа "Доступная среда", в бюджетных учреждениях физической культуры и спорта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Расходы на 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7 242,1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5 640,1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5 640,1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3 961,9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3 961,9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3 280,2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1 678,2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1 678,2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3 280,2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1 678,2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1 678,2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Прочие мероприятия на реализацию МП "Развитие физической культуры и спорта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851,0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851,0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851,0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Софинансирование на строительство крытого павильона для проведения массовых мероприятий (</w:t>
            </w:r>
            <w:proofErr w:type="spellStart"/>
            <w:r w:rsidRPr="003015B9">
              <w:rPr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>аспля</w:t>
            </w:r>
            <w:proofErr w:type="spellEnd"/>
            <w:r w:rsidRPr="003015B9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Софинансирование на строительство универсальной спортивной площадки (</w:t>
            </w:r>
            <w:proofErr w:type="spellStart"/>
            <w:r w:rsidRPr="003015B9">
              <w:rPr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>ригорское</w:t>
            </w:r>
            <w:proofErr w:type="spellEnd"/>
            <w:r w:rsidRPr="003015B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5B9">
              <w:rPr>
                <w:bCs/>
                <w:color w:val="000000"/>
                <w:sz w:val="24"/>
                <w:szCs w:val="24"/>
              </w:rPr>
              <w:t>с.Гнездово</w:t>
            </w:r>
            <w:proofErr w:type="spellEnd"/>
            <w:r w:rsidRPr="003015B9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546 988,0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550 536,9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572 446,4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524 669,2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528 218,0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550 127,6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167 460,1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165 060,1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167 678,4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167 460,1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165 060,1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167 678,4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Подпрограмма  "Развитие дошкольного образования"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155 513,4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153 113,3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155 731,6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Подпрограмма "Развитие дошкольного образования на 2017 -2019 годы" в муниципальном образовании "Смоленский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дошкольных муниципальных учреждений на территории муниципального образования " 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73 545,1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72 755,7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73 545,1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72 755,7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73 545,1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72 755,7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74 370,7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79 538,2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82 945,9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74 370,7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79 538,2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82 945,9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74 370,7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79 538,2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82 945,9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11 946,8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11 946,8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11 946,8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учреждений, оплата налога на имущество.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5 447,7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5 447,7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5 447,7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6 499,1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6 499,1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6 499,1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351 399,7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357 449,1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376 760,3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347 921,7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353 971,1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373 282,3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347 921,7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353 971,1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373 282,3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учреждений, оплата налога на имущество.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73 051,9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56 624,7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57 531,4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277,2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277,2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72 774,7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56 347,5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57 254,2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72 774,7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56 347,5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57 254,2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273 709,5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296 186,1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314 590,6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273 709,5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296 186,1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314 590,6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273 709,5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296 186,1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314 590,6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 в рамках подпрограммы "Организация отдыха, оздоровления, занятости детей и подростков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Мероприятия в рамках МП "Развитие общего образования в муниципальном образовании" Подпрограмма проведение семинаров, фестивалей, конкурсов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Подпрограмма Педагогические кадры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Долгосрочная муниципальная целевая программа "Доступная среда" на территории мун</w:t>
            </w:r>
            <w:r w:rsidR="003015B9">
              <w:rPr>
                <w:bCs/>
                <w:color w:val="000000"/>
                <w:sz w:val="24"/>
                <w:szCs w:val="24"/>
              </w:rPr>
              <w:t>и</w:t>
            </w:r>
            <w:r w:rsidRPr="003015B9">
              <w:rPr>
                <w:bCs/>
                <w:color w:val="000000"/>
                <w:sz w:val="24"/>
                <w:szCs w:val="24"/>
              </w:rPr>
              <w:t>ципального образования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а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Мероприятия направленные на участие в профилактике терроризма и экстремизма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а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Финансирование основных мероприятий МП "Участие в профилактике терроризма и экстремизма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а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Передача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3015B9">
              <w:rPr>
                <w:bCs/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3015B9">
              <w:rPr>
                <w:bCs/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 дополнительного образования в муниципальном образовании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1 466,5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Мероприятия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направленные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Финансирование основных мероприятий МП "Патриотическое воспитание граждан МО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225,2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138,0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общего образования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Обеспечение деятельности муниципальных учреждений, оплата налога на имущество.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Подпрограмма "Развитие системы оценки качества образования"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Подпрограмма "Развитие  дополнительного образования в муниципальном образовании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Обеспечение методического сопровождения </w:t>
            </w:r>
            <w:proofErr w:type="spellStart"/>
            <w:r w:rsidRPr="003015B9">
              <w:rPr>
                <w:bCs/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3015B9">
              <w:rPr>
                <w:bCs/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Организация работы по поддержке детей сирот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выпускников </w:t>
            </w:r>
            <w:proofErr w:type="spellStart"/>
            <w:r w:rsidRPr="003015B9">
              <w:rPr>
                <w:bCs/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3015B9">
              <w:rPr>
                <w:bCs/>
                <w:color w:val="000000"/>
                <w:sz w:val="24"/>
                <w:szCs w:val="24"/>
              </w:rPr>
              <w:t xml:space="preserve"> организаций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Основные мероприятия на реализацию МП "Совершенствование и развитие сети автомобильных дорог общего пользования на территории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Программа "Обеспечение безопасности дорожного движения на территории Смоленского района Смоленской области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Мероприятия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направленные на  профилактику правонарушений в Смоленском  районе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Основные направления МП "Комплексные меры по профилактике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Мероприятия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Финансирование основных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Подпрограмма Молодежь муниципального образования "Смоленский район" Смоленс</w:t>
            </w:r>
            <w:bookmarkStart w:id="0" w:name="_GoBack"/>
            <w:bookmarkEnd w:id="0"/>
            <w:r w:rsidRPr="003015B9">
              <w:rPr>
                <w:bCs/>
                <w:color w:val="000000"/>
                <w:sz w:val="24"/>
                <w:szCs w:val="24"/>
              </w:rPr>
              <w:t>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Мероприятия в рамках подпрограммы Молодежь МО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"Смоленский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Финансирование основных мероприятий подпрограммы Молодежь МО "Смоленский район" Смол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3015B9">
              <w:rPr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015B9">
              <w:rPr>
                <w:bCs/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 на 2019-2021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добровольчества (</w:t>
            </w:r>
            <w:proofErr w:type="spellStart"/>
            <w:r w:rsidRPr="003015B9">
              <w:rPr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015B9">
              <w:rPr>
                <w:bCs/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 на 2019-2021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Реализация МП "Развитие добровольчества (</w:t>
            </w:r>
            <w:proofErr w:type="spellStart"/>
            <w:r w:rsidRPr="003015B9">
              <w:rPr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015B9">
              <w:rPr>
                <w:bCs/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 на 2019-2021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46Я0120180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46Я0120180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46Я0120180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22 318,8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22 318,8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22 318,8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22 234,8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22 234,8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22 234,8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Подпрограмма  "Развитие дошкольного образования" в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Субвенция на компенсацию части родительской платы за присмотр и уход за детьми в муниципальном образовании "Смоленский район" Смоленской области </w:t>
            </w:r>
            <w:proofErr w:type="gramStart"/>
            <w:r w:rsidRPr="003015B9">
              <w:rPr>
                <w:bCs/>
                <w:color w:val="000000"/>
                <w:sz w:val="24"/>
                <w:szCs w:val="24"/>
              </w:rPr>
              <w:t>реализующих</w:t>
            </w:r>
            <w:proofErr w:type="gramEnd"/>
            <w:r w:rsidRPr="003015B9">
              <w:rPr>
                <w:bCs/>
                <w:color w:val="000000"/>
                <w:sz w:val="24"/>
                <w:szCs w:val="24"/>
              </w:rPr>
              <w:t xml:space="preserve">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17 246,4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Передача государственных полномочий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17 246,4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5 221,6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5 221,6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5 221,6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2 246,3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2 246,3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2 246,3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9 778,5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9 778,5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9 778,5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1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84,0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Мероприятия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Финансирование основных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2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3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 на 2019 - </w:t>
            </w: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>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4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lastRenderedPageBreak/>
              <w:t xml:space="preserve">            Реализация муниципальной программы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5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A5607F" w:rsidRPr="00681B99" w:rsidTr="003015B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ACB" w:rsidRPr="003015B9" w:rsidRDefault="00005ACB" w:rsidP="003015B9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F74713" w:rsidRPr="00005ACB" w:rsidTr="003015B9">
        <w:trPr>
          <w:trHeight w:val="20"/>
        </w:trPr>
        <w:tc>
          <w:tcPr>
            <w:tcW w:w="696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3015B9">
              <w:rPr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865 201,4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852 146,4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ACB" w:rsidRPr="003015B9" w:rsidRDefault="00005ACB" w:rsidP="003015B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15B9">
              <w:rPr>
                <w:color w:val="000000"/>
                <w:sz w:val="24"/>
                <w:szCs w:val="24"/>
              </w:rPr>
              <w:t>872 628,1</w:t>
            </w:r>
          </w:p>
        </w:tc>
      </w:tr>
    </w:tbl>
    <w:p w:rsidR="00005ACB" w:rsidRPr="00681B99" w:rsidRDefault="00005ACB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005ACB" w:rsidRPr="00681B99" w:rsidRDefault="00005ACB" w:rsidP="00005ACB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547B97" w:rsidRPr="00681B99" w:rsidRDefault="00547B97" w:rsidP="00547B97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547B97" w:rsidRPr="00681B99" w:rsidSect="00034D5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5ACB"/>
    <w:rsid w:val="00034D58"/>
    <w:rsid w:val="0016681B"/>
    <w:rsid w:val="003015B9"/>
    <w:rsid w:val="00326FDA"/>
    <w:rsid w:val="00547B97"/>
    <w:rsid w:val="005C27E1"/>
    <w:rsid w:val="006113C0"/>
    <w:rsid w:val="00681B99"/>
    <w:rsid w:val="006D3FB4"/>
    <w:rsid w:val="0070352F"/>
    <w:rsid w:val="008B2E4B"/>
    <w:rsid w:val="00A416BF"/>
    <w:rsid w:val="00A5607F"/>
    <w:rsid w:val="00B00AE8"/>
    <w:rsid w:val="00C0123B"/>
    <w:rsid w:val="00C14B4E"/>
    <w:rsid w:val="00C30938"/>
    <w:rsid w:val="00CE11F1"/>
    <w:rsid w:val="00DC1DD2"/>
    <w:rsid w:val="00EF03C7"/>
    <w:rsid w:val="00F7471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36</Pages>
  <Words>9474</Words>
  <Characters>54003</Characters>
  <Application>Microsoft Office Word</Application>
  <DocSecurity>0</DocSecurity>
  <Lines>450</Lines>
  <Paragraphs>126</Paragraphs>
  <ScaleCrop>false</ScaleCrop>
  <Company/>
  <LinksUpToDate>false</LinksUpToDate>
  <CharactersWithSpaces>63351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22</cp:revision>
  <dcterms:created xsi:type="dcterms:W3CDTF">2018-11-08T15:02:00Z</dcterms:created>
  <dcterms:modified xsi:type="dcterms:W3CDTF">2019-11-15T13:02:00Z</dcterms:modified>
</cp:coreProperties>
</file>