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06" w:rsidRPr="00A95B06" w:rsidRDefault="00BC0F58" w:rsidP="00BC0F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12D01382" wp14:editId="53892523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РАЙОННАЯ ДУМА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E21" w:rsidRPr="00A95B06" w:rsidRDefault="00515E21" w:rsidP="00B1120F">
      <w:pPr>
        <w:tabs>
          <w:tab w:val="left" w:pos="7655"/>
        </w:tabs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                  </w:t>
      </w:r>
      <w:r w:rsidR="00B1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A95B06" w:rsidRPr="00A95B06" w:rsidRDefault="00A95B06" w:rsidP="00515E21">
      <w:pPr>
        <w:tabs>
          <w:tab w:val="left" w:pos="7655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A95B06" w:rsidP="00B1120F">
      <w:pPr>
        <w:autoSpaceDE w:val="0"/>
        <w:autoSpaceDN w:val="0"/>
        <w:adjustRightInd w:val="0"/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комитете по образованию Администрации муниципального образования «Смоленский район» Смоленской области, утвержденное решением Смоленской районной Думы </w:t>
      </w:r>
      <w:r w:rsidR="00EB048B">
        <w:br/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51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1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 </w:t>
      </w:r>
    </w:p>
    <w:p w:rsidR="00A95B06" w:rsidRDefault="00A95B06" w:rsidP="00A95B06">
      <w:pPr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0F" w:rsidRPr="00A95B06" w:rsidRDefault="00B1120F" w:rsidP="00A95B06">
      <w:pPr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CD5390" w:rsidP="00A95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Указа Президента Российской Федерации от 21</w:t>
      </w:r>
      <w:r w:rsidR="00515E21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515E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 и руководствуясь 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«Смоленский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</w:rPr>
        <w:t xml:space="preserve"> Смоленская районная Дума </w:t>
      </w:r>
    </w:p>
    <w:p w:rsidR="00A95B06" w:rsidRPr="00A95B06" w:rsidRDefault="00A95B06" w:rsidP="00A9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B06" w:rsidRPr="00A95B06" w:rsidRDefault="00A95B06" w:rsidP="00A95B06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5A546E" w:rsidRDefault="00A95B06" w:rsidP="00A9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комитете по образованию Администрации муниципального образования «Смоленский район» Смоленской области, </w:t>
      </w:r>
      <w:r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Смоленской районной Думы от 28</w:t>
      </w:r>
      <w:r w:rsidR="00515E21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15E21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56DD" w:rsidRPr="005A546E">
        <w:rPr>
          <w:rFonts w:ascii="Times New Roman" w:hAnsi="Times New Roman" w:cs="Times New Roman"/>
          <w:sz w:val="28"/>
          <w:szCs w:val="28"/>
        </w:rPr>
        <w:br/>
      </w:r>
      <w:r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 </w:t>
      </w:r>
      <w:r w:rsidR="005A546E" w:rsidRPr="005A546E">
        <w:rPr>
          <w:rFonts w:ascii="Times New Roman" w:hAnsi="Times New Roman" w:cs="Times New Roman"/>
          <w:sz w:val="28"/>
          <w:szCs w:val="28"/>
        </w:rPr>
        <w:t>(газета «Сельская правда», 2015, 5 июня,</w:t>
      </w:r>
      <w:r w:rsidR="005A546E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6E" w:rsidRPr="005A546E">
        <w:rPr>
          <w:rFonts w:ascii="Times New Roman" w:hAnsi="Times New Roman" w:cs="Times New Roman"/>
          <w:sz w:val="28"/>
          <w:szCs w:val="28"/>
        </w:rPr>
        <w:t>№ 28 (7406)</w:t>
      </w:r>
      <w:r w:rsidR="005A546E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2016, 6 августа, </w:t>
      </w:r>
      <w:r w:rsidR="005A546E">
        <w:br/>
      </w:r>
      <w:bookmarkStart w:id="0" w:name="_GoBack"/>
      <w:bookmarkEnd w:id="0"/>
      <w:r w:rsidR="005A546E" w:rsidRPr="005A546E">
        <w:rPr>
          <w:rFonts w:ascii="Times New Roman" w:hAnsi="Times New Roman" w:cs="Times New Roman"/>
          <w:sz w:val="28"/>
          <w:szCs w:val="28"/>
        </w:rPr>
        <w:t>№ 61 (7510)</w:t>
      </w:r>
      <w:r w:rsidR="005A546E" w:rsidRPr="005A546E">
        <w:rPr>
          <w:rFonts w:ascii="Times New Roman" w:hAnsi="Times New Roman" w:cs="Times New Roman"/>
          <w:sz w:val="28"/>
          <w:szCs w:val="28"/>
        </w:rPr>
        <w:t xml:space="preserve">; 2017, 3 ноября, </w:t>
      </w:r>
      <w:r w:rsidR="005A546E" w:rsidRPr="005A546E">
        <w:rPr>
          <w:rFonts w:ascii="Times New Roman" w:hAnsi="Times New Roman" w:cs="Times New Roman"/>
          <w:sz w:val="28"/>
          <w:szCs w:val="28"/>
        </w:rPr>
        <w:t>№ 88 (7645)</w:t>
      </w:r>
      <w:r w:rsidR="005A546E" w:rsidRPr="005A546E">
        <w:rPr>
          <w:rFonts w:ascii="Times New Roman" w:hAnsi="Times New Roman" w:cs="Times New Roman"/>
          <w:sz w:val="28"/>
          <w:szCs w:val="28"/>
        </w:rPr>
        <w:t xml:space="preserve">: 2018, 22 февраля, </w:t>
      </w:r>
      <w:r w:rsidR="005A546E" w:rsidRPr="005A546E">
        <w:rPr>
          <w:rFonts w:ascii="Times New Roman" w:hAnsi="Times New Roman" w:cs="Times New Roman"/>
          <w:sz w:val="28"/>
          <w:szCs w:val="28"/>
        </w:rPr>
        <w:t>№ 14 (7678)</w:t>
      </w:r>
      <w:r w:rsidR="005A546E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15E21" w:rsidRDefault="00CD5390" w:rsidP="00114A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5E21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A337E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1.4.</w:t>
      </w:r>
      <w:r w:rsidR="00515E21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0B86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1A337E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5B06"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46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1.4.1</w:t>
      </w:r>
      <w:r w:rsidR="002C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51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D61" w:rsidRDefault="00515E21" w:rsidP="00515E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04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3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1.4.1</w:t>
      </w:r>
      <w:r w:rsidR="00B87D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обеспечивает при реализации своих полномочий приоритет целей и задач по развитию конкуренции на товарных рынках в установленной сфере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6D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15E21" w:rsidRDefault="00B87D61" w:rsidP="00114A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5E21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2 дополнить пунктом 2</w:t>
      </w:r>
      <w:r w:rsidR="00515E21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="00AC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51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B86" w:rsidRPr="00FD0B86" w:rsidRDefault="00515E21" w:rsidP="00FD0B86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C56E5">
        <w:rPr>
          <w:rFonts w:ascii="Times New Roman" w:eastAsia="Times New Roman" w:hAnsi="Times New Roman" w:cs="Times New Roman"/>
          <w:sz w:val="28"/>
          <w:szCs w:val="28"/>
          <w:lang w:eastAsia="ru-RU"/>
        </w:rPr>
        <w:t>«2.14</w:t>
      </w:r>
      <w:r w:rsidR="00B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при реализации своих </w:t>
      </w:r>
      <w:r w:rsidR="00A24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приоритета целей и задач по содействию конкуренции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товарных рынках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F4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тановленной сфере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B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B06" w:rsidRDefault="00A95B06" w:rsidP="00A95B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170"/>
      <w:bookmarkEnd w:id="1"/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A24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B06" w:rsidRDefault="00A95B06" w:rsidP="00A9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21" w:rsidRPr="00A95B06" w:rsidRDefault="00515E21" w:rsidP="00A9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95B06" w:rsidRDefault="00A95B06" w:rsidP="00A24B90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="0051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D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О.Н. Павлюченкова</w:t>
      </w:r>
    </w:p>
    <w:p w:rsidR="00A24B90" w:rsidRPr="00A95B06" w:rsidRDefault="00A24B90" w:rsidP="00A24B90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80" w:rsidRDefault="002A3580" w:rsidP="002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5A9" w:rsidRPr="00A24B90" w:rsidRDefault="00A95B06" w:rsidP="002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районной Думы</w:t>
      </w:r>
      <w:r w:rsidRPr="00A9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2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sectPr w:rsidR="00E965A9" w:rsidRPr="00A24B90" w:rsidSect="00515E21">
      <w:headerReference w:type="even" r:id="rId8"/>
      <w:headerReference w:type="default" r:id="rId9"/>
      <w:headerReference w:type="first" r:id="rId10"/>
      <w:pgSz w:w="11906" w:h="16838"/>
      <w:pgMar w:top="1134" w:right="73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71" w:rsidRDefault="00CA3B71">
      <w:pPr>
        <w:spacing w:after="0" w:line="240" w:lineRule="auto"/>
      </w:pPr>
      <w:r>
        <w:separator/>
      </w:r>
    </w:p>
  </w:endnote>
  <w:endnote w:type="continuationSeparator" w:id="0">
    <w:p w:rsidR="00CA3B71" w:rsidRDefault="00CA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71" w:rsidRDefault="00CA3B71">
      <w:pPr>
        <w:spacing w:after="0" w:line="240" w:lineRule="auto"/>
      </w:pPr>
      <w:r>
        <w:separator/>
      </w:r>
    </w:p>
  </w:footnote>
  <w:footnote w:type="continuationSeparator" w:id="0">
    <w:p w:rsidR="00CA3B71" w:rsidRDefault="00CA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F" w:rsidRDefault="00265F0F" w:rsidP="004052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AAF" w:rsidRDefault="00CA3B71" w:rsidP="004052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F" w:rsidRDefault="00265F0F" w:rsidP="004052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46E">
      <w:rPr>
        <w:rStyle w:val="a5"/>
        <w:noProof/>
      </w:rPr>
      <w:t>2</w:t>
    </w:r>
    <w:r>
      <w:rPr>
        <w:rStyle w:val="a5"/>
      </w:rPr>
      <w:fldChar w:fldCharType="end"/>
    </w:r>
  </w:p>
  <w:p w:rsidR="002B5AAF" w:rsidRDefault="00CA3B71" w:rsidP="0040522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58" w:rsidRDefault="00BC0F58" w:rsidP="00BC0F58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6"/>
    <w:rsid w:val="0000787D"/>
    <w:rsid w:val="00014713"/>
    <w:rsid w:val="00054630"/>
    <w:rsid w:val="0006686B"/>
    <w:rsid w:val="00082283"/>
    <w:rsid w:val="00114A5D"/>
    <w:rsid w:val="0019236E"/>
    <w:rsid w:val="001A337E"/>
    <w:rsid w:val="00265F0F"/>
    <w:rsid w:val="00267C80"/>
    <w:rsid w:val="002A3580"/>
    <w:rsid w:val="002A7CDF"/>
    <w:rsid w:val="002C2F22"/>
    <w:rsid w:val="00355475"/>
    <w:rsid w:val="003E6AAC"/>
    <w:rsid w:val="00443D99"/>
    <w:rsid w:val="00455269"/>
    <w:rsid w:val="004B5DCC"/>
    <w:rsid w:val="004D4752"/>
    <w:rsid w:val="004F461E"/>
    <w:rsid w:val="00515E21"/>
    <w:rsid w:val="005315DA"/>
    <w:rsid w:val="00542196"/>
    <w:rsid w:val="00574999"/>
    <w:rsid w:val="005A20F4"/>
    <w:rsid w:val="005A546E"/>
    <w:rsid w:val="006A0401"/>
    <w:rsid w:val="006F6F7A"/>
    <w:rsid w:val="00700284"/>
    <w:rsid w:val="007031B0"/>
    <w:rsid w:val="00725935"/>
    <w:rsid w:val="00811AE7"/>
    <w:rsid w:val="008843DE"/>
    <w:rsid w:val="009328ED"/>
    <w:rsid w:val="009B3697"/>
    <w:rsid w:val="009E1D82"/>
    <w:rsid w:val="00A1087C"/>
    <w:rsid w:val="00A24B90"/>
    <w:rsid w:val="00A95B06"/>
    <w:rsid w:val="00AC56E5"/>
    <w:rsid w:val="00B1120F"/>
    <w:rsid w:val="00B5036B"/>
    <w:rsid w:val="00B87D61"/>
    <w:rsid w:val="00BC0F58"/>
    <w:rsid w:val="00BE0350"/>
    <w:rsid w:val="00CA3B71"/>
    <w:rsid w:val="00CA5A7F"/>
    <w:rsid w:val="00CD5390"/>
    <w:rsid w:val="00D4775E"/>
    <w:rsid w:val="00D6770E"/>
    <w:rsid w:val="00D925E7"/>
    <w:rsid w:val="00E756DD"/>
    <w:rsid w:val="00E965A9"/>
    <w:rsid w:val="00EB048B"/>
    <w:rsid w:val="00F31634"/>
    <w:rsid w:val="00FD0B86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10EB-50BA-475D-8413-3815B3A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95B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95B06"/>
  </w:style>
  <w:style w:type="paragraph" w:styleId="a6">
    <w:name w:val="Balloon Text"/>
    <w:basedOn w:val="a"/>
    <w:link w:val="a7"/>
    <w:uiPriority w:val="99"/>
    <w:semiHidden/>
    <w:unhideWhenUsed/>
    <w:rsid w:val="00A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06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A95B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C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AE40-34E6-4BA6-8863-5AE062FD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2019-01-17T12:54:00Z</cp:lastPrinted>
  <dcterms:created xsi:type="dcterms:W3CDTF">2018-01-19T12:49:00Z</dcterms:created>
  <dcterms:modified xsi:type="dcterms:W3CDTF">2019-01-25T09:41:00Z</dcterms:modified>
</cp:coreProperties>
</file>