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D7B" w:rsidRDefault="00CB4D7B">
      <w:pPr>
        <w:pStyle w:val="ConsPlusTitlePage"/>
      </w:pPr>
      <w:bookmarkStart w:id="0" w:name="_GoBack"/>
      <w:bookmarkEnd w:id="0"/>
      <w:r>
        <w:br/>
      </w:r>
    </w:p>
    <w:p w:rsidR="00CB4D7B" w:rsidRDefault="00CB4D7B">
      <w:pPr>
        <w:pStyle w:val="ConsPlusNormal"/>
        <w:jc w:val="both"/>
        <w:outlineLvl w:val="0"/>
      </w:pPr>
    </w:p>
    <w:p w:rsidR="00CB4D7B" w:rsidRDefault="00CB4D7B">
      <w:pPr>
        <w:pStyle w:val="ConsPlusTitle"/>
        <w:jc w:val="center"/>
        <w:outlineLvl w:val="0"/>
      </w:pPr>
      <w:r>
        <w:t>АДМИНИСТРАЦИЯ МУНИЦИПАЛЬНОГО ОБРАЗОВАНИЯ</w:t>
      </w:r>
    </w:p>
    <w:p w:rsidR="00CB4D7B" w:rsidRDefault="00CB4D7B">
      <w:pPr>
        <w:pStyle w:val="ConsPlusTitle"/>
        <w:jc w:val="center"/>
      </w:pPr>
      <w:r>
        <w:t>"СМОЛЕНСКИЙ РАЙОН" СМОЛЕНСКОЙ ОБЛАСТИ</w:t>
      </w:r>
    </w:p>
    <w:p w:rsidR="00CB4D7B" w:rsidRDefault="00CB4D7B">
      <w:pPr>
        <w:pStyle w:val="ConsPlusTitle"/>
        <w:jc w:val="center"/>
      </w:pPr>
    </w:p>
    <w:p w:rsidR="00CB4D7B" w:rsidRDefault="00CB4D7B">
      <w:pPr>
        <w:pStyle w:val="ConsPlusTitle"/>
        <w:jc w:val="center"/>
      </w:pPr>
      <w:r>
        <w:t>ПОСТАНОВЛЕНИЕ</w:t>
      </w:r>
    </w:p>
    <w:p w:rsidR="00CB4D7B" w:rsidRDefault="00CB4D7B">
      <w:pPr>
        <w:pStyle w:val="ConsPlusTitle"/>
        <w:jc w:val="center"/>
      </w:pPr>
      <w:r>
        <w:t>от 8 декабря 2017 г. N 2504</w:t>
      </w:r>
    </w:p>
    <w:p w:rsidR="00CB4D7B" w:rsidRDefault="00CB4D7B">
      <w:pPr>
        <w:pStyle w:val="ConsPlusTitle"/>
      </w:pPr>
    </w:p>
    <w:p w:rsidR="00CB4D7B" w:rsidRDefault="00CB4D7B">
      <w:pPr>
        <w:pStyle w:val="ConsPlusTitle"/>
        <w:jc w:val="center"/>
      </w:pPr>
      <w:r>
        <w:t>О РАЗМЕРЕ, УСЛОВИЯХ И ПОРЯДКЕ ВОЗМЕЩЕНИЯ РАСХОДОВ, СВЯЗАННЫХ</w:t>
      </w:r>
    </w:p>
    <w:p w:rsidR="00CB4D7B" w:rsidRDefault="00CB4D7B">
      <w:pPr>
        <w:pStyle w:val="ConsPlusTitle"/>
        <w:jc w:val="center"/>
      </w:pPr>
      <w:r>
        <w:t>С ПРЕДОСТАВЛЕНИЕМ КОМПЕНСАЦИИ РАСХОДОВ НА ОПЛАТУ ЖИЛЫХ</w:t>
      </w:r>
    </w:p>
    <w:p w:rsidR="00CB4D7B" w:rsidRDefault="00CB4D7B">
      <w:pPr>
        <w:pStyle w:val="ConsPlusTitle"/>
        <w:jc w:val="center"/>
      </w:pPr>
      <w:r>
        <w:t>ПОМЕЩЕНИЙ, ОТОПЛЕНИЯ И ОСВЕЩЕНИЯ ПЕДАГОГИЧЕСКИМ РАБОТНИКАМ</w:t>
      </w:r>
    </w:p>
    <w:p w:rsidR="00CB4D7B" w:rsidRDefault="00CB4D7B">
      <w:pPr>
        <w:pStyle w:val="ConsPlusTitle"/>
        <w:jc w:val="center"/>
      </w:pPr>
      <w:r>
        <w:t>МУНИЦИПАЛЬНЫХ ОБРАЗОВАТЕЛЬНЫХ ОРГАНИЗАЦИЙ СМОЛЕНСКОГО РАЙОНА</w:t>
      </w:r>
    </w:p>
    <w:p w:rsidR="00CB4D7B" w:rsidRDefault="00CB4D7B">
      <w:pPr>
        <w:pStyle w:val="ConsPlusTitle"/>
        <w:jc w:val="center"/>
      </w:pPr>
      <w:r>
        <w:t xml:space="preserve">СМОЛЕНСКОЙ ОБЛАСТИ, </w:t>
      </w:r>
      <w:proofErr w:type="gramStart"/>
      <w:r>
        <w:t>ПРОЖИВАЮЩИМ</w:t>
      </w:r>
      <w:proofErr w:type="gramEnd"/>
      <w:r>
        <w:t xml:space="preserve"> И РАБОТАЮЩИМ В СЕЛЬСКИХ</w:t>
      </w:r>
    </w:p>
    <w:p w:rsidR="00CB4D7B" w:rsidRDefault="00CB4D7B">
      <w:pPr>
        <w:pStyle w:val="ConsPlusTitle"/>
        <w:jc w:val="center"/>
      </w:pPr>
      <w:proofErr w:type="gramStart"/>
      <w:r>
        <w:t>НАСЕЛЕННЫХ ПУНКТАХ, РАБОЧИХ ПОСЕЛКАХ (ПОСЕЛКАХ</w:t>
      </w:r>
      <w:proofErr w:type="gramEnd"/>
    </w:p>
    <w:p w:rsidR="00CB4D7B" w:rsidRDefault="00CB4D7B">
      <w:pPr>
        <w:pStyle w:val="ConsPlusTitle"/>
        <w:jc w:val="center"/>
      </w:pPr>
      <w:proofErr w:type="gramStart"/>
      <w:r>
        <w:t>ГОРОДСКОГО ТИПА)</w:t>
      </w:r>
      <w:proofErr w:type="gramEnd"/>
    </w:p>
    <w:p w:rsidR="00CB4D7B" w:rsidRDefault="00CB4D7B">
      <w:pPr>
        <w:pStyle w:val="ConsPlusNormal"/>
        <w:jc w:val="both"/>
      </w:pPr>
    </w:p>
    <w:p w:rsidR="00CB4D7B" w:rsidRDefault="00CB4D7B">
      <w:pPr>
        <w:pStyle w:val="ConsPlusNormal"/>
        <w:ind w:firstLine="540"/>
        <w:jc w:val="both"/>
      </w:pPr>
      <w:proofErr w:type="gramStart"/>
      <w:r>
        <w:t xml:space="preserve">Руководствуясь </w:t>
      </w:r>
      <w:hyperlink r:id="rId5" w:history="1">
        <w:r>
          <w:rPr>
            <w:color w:val="0000FF"/>
          </w:rPr>
          <w:t>Конституцией</w:t>
        </w:r>
      </w:hyperlink>
      <w:r>
        <w:t xml:space="preserve"> Российской Федерации, Федеральным </w:t>
      </w:r>
      <w:hyperlink r:id="rId6" w:history="1">
        <w:r>
          <w:rPr>
            <w:color w:val="0000FF"/>
          </w:rPr>
          <w:t>законом</w:t>
        </w:r>
      </w:hyperlink>
      <w:r>
        <w:t xml:space="preserve"> от 29 декабря 2012 года N 273-ФЗ "Об образовании в Российской Федерации", областным </w:t>
      </w:r>
      <w:hyperlink r:id="rId7" w:history="1">
        <w:r>
          <w:rPr>
            <w:color w:val="0000FF"/>
          </w:rPr>
          <w:t>законом</w:t>
        </w:r>
      </w:hyperlink>
      <w:r>
        <w:t xml:space="preserve"> N 122-з от 31.10.2013 "Об образовании в Смоленской области", областным </w:t>
      </w:r>
      <w:hyperlink r:id="rId8" w:history="1">
        <w:r>
          <w:rPr>
            <w:color w:val="0000FF"/>
          </w:rPr>
          <w:t>законом</w:t>
        </w:r>
      </w:hyperlink>
      <w:r>
        <w:t xml:space="preserve"> от 18 декабря 2009 года N 136-з "О размере, условиях и порядке возмещения расходов, связанных с предоставлением компенсации расходов на оплату жилых помещений, отопления и освещения педагогическим работникам областных</w:t>
      </w:r>
      <w:proofErr w:type="gramEnd"/>
      <w:r>
        <w:t xml:space="preserve"> государственных и муниципальных образовательных организаций, </w:t>
      </w:r>
      <w:proofErr w:type="gramStart"/>
      <w:r>
        <w:t>проживающим</w:t>
      </w:r>
      <w:proofErr w:type="gramEnd"/>
      <w:r>
        <w:t xml:space="preserve"> и работающим в сельских населенных пунктах, рабочих поселках (поселках городского типа)", Администрация муниципального образования "Смоленский район" Смоленской области постановляет:</w:t>
      </w:r>
    </w:p>
    <w:p w:rsidR="00CB4D7B" w:rsidRDefault="00CB4D7B">
      <w:pPr>
        <w:pStyle w:val="ConsPlusNormal"/>
        <w:spacing w:before="220"/>
        <w:ind w:firstLine="540"/>
        <w:jc w:val="both"/>
      </w:pPr>
      <w:r>
        <w:t xml:space="preserve">1. Утвердить прилагаемое </w:t>
      </w:r>
      <w:hyperlink w:anchor="P38" w:history="1">
        <w:r>
          <w:rPr>
            <w:color w:val="0000FF"/>
          </w:rPr>
          <w:t>Положение</w:t>
        </w:r>
      </w:hyperlink>
      <w:r>
        <w:t xml:space="preserve"> о размере, условиях и порядке возмещения расходов, связанных с предоставлением компенсации расходов на оплату жилых помещений, отопления и освещения педагогическим работникам муниципальных образовательных организаций Смоленского района Смоленской области, проживающих и работающих в сельских населенных пунктах, рабочих поселках (поселках городского типа) Смоленского района Смоленской области.</w:t>
      </w:r>
    </w:p>
    <w:p w:rsidR="00CB4D7B" w:rsidRDefault="00CB4D7B">
      <w:pPr>
        <w:pStyle w:val="ConsPlusNormal"/>
        <w:spacing w:before="220"/>
        <w:ind w:firstLine="540"/>
        <w:jc w:val="both"/>
      </w:pPr>
      <w:r>
        <w:t>2. Настоящее постановление вступает в силу с момента подписания.</w:t>
      </w:r>
    </w:p>
    <w:p w:rsidR="00CB4D7B" w:rsidRDefault="00CB4D7B">
      <w:pPr>
        <w:pStyle w:val="ConsPlusNormal"/>
        <w:spacing w:before="220"/>
        <w:ind w:firstLine="540"/>
        <w:jc w:val="both"/>
      </w:pPr>
      <w:r>
        <w:t xml:space="preserve">3. </w:t>
      </w:r>
      <w:proofErr w:type="gramStart"/>
      <w:r>
        <w:t>Контроль за</w:t>
      </w:r>
      <w:proofErr w:type="gramEnd"/>
      <w:r>
        <w:t xml:space="preserve"> исполнением настоящего постановления возложить на председателя комитета по образованию Администрации муниципального образования "Смоленский район" Смоленской области (И.В. Лонщакова).</w:t>
      </w:r>
    </w:p>
    <w:p w:rsidR="00CB4D7B" w:rsidRDefault="00CB4D7B">
      <w:pPr>
        <w:pStyle w:val="ConsPlusNormal"/>
        <w:jc w:val="both"/>
      </w:pPr>
    </w:p>
    <w:p w:rsidR="00CB4D7B" w:rsidRDefault="00CB4D7B">
      <w:pPr>
        <w:pStyle w:val="ConsPlusNormal"/>
        <w:jc w:val="right"/>
      </w:pPr>
      <w:proofErr w:type="gramStart"/>
      <w:r>
        <w:t>Исполняющий</w:t>
      </w:r>
      <w:proofErr w:type="gramEnd"/>
      <w:r>
        <w:t xml:space="preserve"> полномочия</w:t>
      </w:r>
    </w:p>
    <w:p w:rsidR="00CB4D7B" w:rsidRDefault="00CB4D7B">
      <w:pPr>
        <w:pStyle w:val="ConsPlusNormal"/>
        <w:jc w:val="right"/>
      </w:pPr>
      <w:r>
        <w:t>Главы муниципального образования</w:t>
      </w:r>
    </w:p>
    <w:p w:rsidR="00CB4D7B" w:rsidRDefault="00CB4D7B">
      <w:pPr>
        <w:pStyle w:val="ConsPlusNormal"/>
        <w:jc w:val="right"/>
      </w:pPr>
      <w:r>
        <w:t>"Смоленский район"</w:t>
      </w:r>
    </w:p>
    <w:p w:rsidR="00CB4D7B" w:rsidRDefault="00CB4D7B">
      <w:pPr>
        <w:pStyle w:val="ConsPlusNormal"/>
        <w:jc w:val="right"/>
      </w:pPr>
      <w:r>
        <w:t>Смоленской области</w:t>
      </w:r>
    </w:p>
    <w:p w:rsidR="00CB4D7B" w:rsidRDefault="00CB4D7B">
      <w:pPr>
        <w:pStyle w:val="ConsPlusNormal"/>
        <w:jc w:val="right"/>
      </w:pPr>
      <w:r>
        <w:t>Т.А.РОМАНЦЕВА</w:t>
      </w: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both"/>
      </w:pPr>
    </w:p>
    <w:p w:rsidR="00CB4D7B" w:rsidRDefault="00CB4D7B">
      <w:pPr>
        <w:pStyle w:val="ConsPlusNormal"/>
        <w:jc w:val="right"/>
        <w:outlineLvl w:val="0"/>
      </w:pPr>
      <w:r>
        <w:t>Утверждено</w:t>
      </w:r>
    </w:p>
    <w:p w:rsidR="00CB4D7B" w:rsidRDefault="00CB4D7B">
      <w:pPr>
        <w:pStyle w:val="ConsPlusNormal"/>
        <w:jc w:val="right"/>
      </w:pPr>
      <w:r>
        <w:t>постановлением</w:t>
      </w:r>
    </w:p>
    <w:p w:rsidR="00CB4D7B" w:rsidRDefault="00CB4D7B">
      <w:pPr>
        <w:pStyle w:val="ConsPlusNormal"/>
        <w:jc w:val="right"/>
      </w:pPr>
      <w:r>
        <w:t>Администрации</w:t>
      </w:r>
    </w:p>
    <w:p w:rsidR="00CB4D7B" w:rsidRDefault="00CB4D7B">
      <w:pPr>
        <w:pStyle w:val="ConsPlusNormal"/>
        <w:jc w:val="right"/>
      </w:pPr>
      <w:r>
        <w:t>муниципального образования</w:t>
      </w:r>
    </w:p>
    <w:p w:rsidR="00CB4D7B" w:rsidRDefault="00CB4D7B">
      <w:pPr>
        <w:pStyle w:val="ConsPlusNormal"/>
        <w:jc w:val="right"/>
      </w:pPr>
      <w:r>
        <w:t>"Смоленский район"</w:t>
      </w:r>
    </w:p>
    <w:p w:rsidR="00CB4D7B" w:rsidRDefault="00CB4D7B">
      <w:pPr>
        <w:pStyle w:val="ConsPlusNormal"/>
        <w:jc w:val="right"/>
      </w:pPr>
      <w:r>
        <w:lastRenderedPageBreak/>
        <w:t>Смоленской области</w:t>
      </w:r>
    </w:p>
    <w:p w:rsidR="00CB4D7B" w:rsidRDefault="00CB4D7B">
      <w:pPr>
        <w:pStyle w:val="ConsPlusNormal"/>
        <w:jc w:val="right"/>
      </w:pPr>
      <w:r>
        <w:t>от 08.12.2017 N 2504</w:t>
      </w:r>
    </w:p>
    <w:p w:rsidR="00CB4D7B" w:rsidRDefault="00CB4D7B">
      <w:pPr>
        <w:pStyle w:val="ConsPlusNormal"/>
        <w:jc w:val="both"/>
      </w:pPr>
    </w:p>
    <w:p w:rsidR="00CB4D7B" w:rsidRDefault="00CB4D7B">
      <w:pPr>
        <w:pStyle w:val="ConsPlusTitle"/>
        <w:jc w:val="center"/>
      </w:pPr>
      <w:bookmarkStart w:id="1" w:name="P38"/>
      <w:bookmarkEnd w:id="1"/>
      <w:r>
        <w:t>ПОЛОЖЕНИЕ</w:t>
      </w:r>
    </w:p>
    <w:p w:rsidR="00CB4D7B" w:rsidRDefault="00CB4D7B">
      <w:pPr>
        <w:pStyle w:val="ConsPlusTitle"/>
        <w:jc w:val="center"/>
      </w:pPr>
      <w:r>
        <w:t>О РАЗМЕРЕ, УСЛОВИЯХ И ПОРЯДКЕ ВОЗМЕЩЕНИЯ РАСХОДОВ, СВЯЗАННЫХ</w:t>
      </w:r>
    </w:p>
    <w:p w:rsidR="00CB4D7B" w:rsidRDefault="00CB4D7B">
      <w:pPr>
        <w:pStyle w:val="ConsPlusTitle"/>
        <w:jc w:val="center"/>
      </w:pPr>
      <w:r>
        <w:t>С ПРЕДОСТАВЛЕНИЕМ КОМПЕНСАЦИИ РАСХОДОВ НА ОПЛАТУ ЖИЛЫХ</w:t>
      </w:r>
    </w:p>
    <w:p w:rsidR="00CB4D7B" w:rsidRDefault="00CB4D7B">
      <w:pPr>
        <w:pStyle w:val="ConsPlusTitle"/>
        <w:jc w:val="center"/>
      </w:pPr>
      <w:r>
        <w:t>ПОМЕЩЕНИЙ, ОТОПЛЕНИЯ И ОСВЕЩЕНИЯ ПЕДАГОГИЧЕСКИМ РАБОТНИКАМ</w:t>
      </w:r>
    </w:p>
    <w:p w:rsidR="00CB4D7B" w:rsidRDefault="00CB4D7B">
      <w:pPr>
        <w:pStyle w:val="ConsPlusTitle"/>
        <w:jc w:val="center"/>
      </w:pPr>
      <w:r>
        <w:t>МУНИЦИПАЛЬНЫХ ОБРАЗОВАТЕЛЬНЫХ ОРГАНИЗАЦИЙ СМОЛЕНСКОГО РАЙОНА</w:t>
      </w:r>
    </w:p>
    <w:p w:rsidR="00CB4D7B" w:rsidRDefault="00CB4D7B">
      <w:pPr>
        <w:pStyle w:val="ConsPlusTitle"/>
        <w:jc w:val="center"/>
      </w:pPr>
      <w:r>
        <w:t xml:space="preserve">СМОЛЕНСКОЙ ОБЛАСТИ, </w:t>
      </w:r>
      <w:proofErr w:type="gramStart"/>
      <w:r>
        <w:t>ПРОЖИВАЮЩИМ</w:t>
      </w:r>
      <w:proofErr w:type="gramEnd"/>
      <w:r>
        <w:t xml:space="preserve"> И РАБОТАЮЩИМ</w:t>
      </w:r>
    </w:p>
    <w:p w:rsidR="00CB4D7B" w:rsidRDefault="00CB4D7B">
      <w:pPr>
        <w:pStyle w:val="ConsPlusTitle"/>
        <w:jc w:val="center"/>
      </w:pPr>
      <w:r>
        <w:t>В СЕЛЬСКОЙ МЕСТНОСТИ</w:t>
      </w:r>
    </w:p>
    <w:p w:rsidR="00CB4D7B" w:rsidRDefault="00CB4D7B">
      <w:pPr>
        <w:pStyle w:val="ConsPlusNormal"/>
        <w:jc w:val="both"/>
      </w:pPr>
    </w:p>
    <w:p w:rsidR="00CB4D7B" w:rsidRDefault="00CB4D7B">
      <w:pPr>
        <w:pStyle w:val="ConsPlusNormal"/>
        <w:ind w:firstLine="540"/>
        <w:jc w:val="both"/>
        <w:outlineLvl w:val="1"/>
      </w:pPr>
      <w:r>
        <w:t xml:space="preserve">1. </w:t>
      </w:r>
      <w:proofErr w:type="gramStart"/>
      <w:r>
        <w:t xml:space="preserve">Настоящее Положение в соответствии с Федеральным </w:t>
      </w:r>
      <w:hyperlink r:id="rId9" w:history="1">
        <w:r>
          <w:rPr>
            <w:color w:val="0000FF"/>
          </w:rPr>
          <w:t>законом</w:t>
        </w:r>
      </w:hyperlink>
      <w:r>
        <w:t xml:space="preserve"> от 29 декабря 2012 года N 273-ФЗ "Об образовании в Российской Федерации", областным </w:t>
      </w:r>
      <w:hyperlink r:id="rId10" w:history="1">
        <w:r>
          <w:rPr>
            <w:color w:val="0000FF"/>
          </w:rPr>
          <w:t>законом</w:t>
        </w:r>
      </w:hyperlink>
      <w:r>
        <w:t xml:space="preserve"> N 122-з от 31.10.2013 "Об образовании в Смоленской области" и областным законом, предусматривающим предоставление педагогическим работникам муниципальных образовательных организаций Смоленского района Смоленской области, проживающим и работающим в сельских населенных пунктах, компенсации расходов на оплату жилых помещений, отопления и освещения</w:t>
      </w:r>
      <w:proofErr w:type="gramEnd"/>
      <w:r>
        <w:t>, устанавливает размер, условия и порядок возмещения расходов, связанных с предоставлением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(далее - педагогические работники образовательных организаций).</w:t>
      </w:r>
    </w:p>
    <w:p w:rsidR="00CB4D7B" w:rsidRDefault="00CB4D7B">
      <w:pPr>
        <w:pStyle w:val="ConsPlusNormal"/>
        <w:spacing w:before="220"/>
        <w:ind w:firstLine="540"/>
        <w:jc w:val="both"/>
        <w:outlineLvl w:val="1"/>
      </w:pPr>
      <w:r>
        <w:t>2. Возмещение расходов, связанных с предоставлением компенсации расходов на оплату жилых помещений, отопления и освещения педагогическим работникам образовательных организаций, осуществляется в денежной форме в виде денежной компенсации расходов на оплату жилых помещений, отопления и освещения (далее - денежная компенсация) за счет средств областного бюджета.</w:t>
      </w:r>
    </w:p>
    <w:p w:rsidR="00CB4D7B" w:rsidRDefault="00CB4D7B">
      <w:pPr>
        <w:pStyle w:val="ConsPlusNormal"/>
        <w:spacing w:before="220"/>
        <w:ind w:firstLine="540"/>
        <w:jc w:val="both"/>
        <w:outlineLvl w:val="1"/>
      </w:pPr>
      <w:r>
        <w:t>3. Денежная компенсация предоставляется педагогическим работникам образовательных организаций комитетом по образованию Администрации муниципального образования "Смоленский район" Смоленской области (далее - уполномоченный орган).</w:t>
      </w:r>
    </w:p>
    <w:p w:rsidR="00CB4D7B" w:rsidRDefault="00CB4D7B">
      <w:pPr>
        <w:pStyle w:val="ConsPlusNormal"/>
        <w:spacing w:before="220"/>
        <w:ind w:firstLine="540"/>
        <w:jc w:val="both"/>
        <w:outlineLvl w:val="1"/>
      </w:pPr>
      <w:r>
        <w:t>4. Денежная компенсация предоставляется педагогическим работникам образовательных организаций путем ее назначения и выплаты.</w:t>
      </w:r>
    </w:p>
    <w:p w:rsidR="00CB4D7B" w:rsidRDefault="00CB4D7B">
      <w:pPr>
        <w:pStyle w:val="ConsPlusNormal"/>
        <w:spacing w:before="220"/>
        <w:ind w:firstLine="540"/>
        <w:jc w:val="both"/>
        <w:outlineLvl w:val="1"/>
      </w:pPr>
      <w:r>
        <w:t>5. Денежная компенсация предоставляется педагогическим работникам образовательных организаций при отсутствии у них задолженности по оплате жилых помещений и коммунальных услуг или при заключении и (или) выполнении педагогическими работниками образовательных организаций соглашений по ее погашению.</w:t>
      </w:r>
    </w:p>
    <w:p w:rsidR="00CB4D7B" w:rsidRDefault="00CB4D7B">
      <w:pPr>
        <w:pStyle w:val="ConsPlusNormal"/>
        <w:spacing w:before="220"/>
        <w:ind w:firstLine="540"/>
        <w:jc w:val="both"/>
        <w:outlineLvl w:val="1"/>
      </w:pPr>
      <w:r>
        <w:t>6. Размер денежной компенсации устанавливается в сумме 1200 рублей в месяц вне зависимости от фактически понесенных затрат.</w:t>
      </w:r>
    </w:p>
    <w:p w:rsidR="00CB4D7B" w:rsidRDefault="00CB4D7B">
      <w:pPr>
        <w:pStyle w:val="ConsPlusNormal"/>
        <w:jc w:val="both"/>
      </w:pPr>
    </w:p>
    <w:p w:rsidR="00CB4D7B" w:rsidRDefault="00CB4D7B">
      <w:pPr>
        <w:pStyle w:val="ConsPlusTitle"/>
        <w:jc w:val="center"/>
        <w:outlineLvl w:val="1"/>
      </w:pPr>
      <w:r>
        <w:t>7. Необходимые документы для предоставления</w:t>
      </w:r>
    </w:p>
    <w:p w:rsidR="00CB4D7B" w:rsidRDefault="00CB4D7B">
      <w:pPr>
        <w:pStyle w:val="ConsPlusTitle"/>
        <w:jc w:val="center"/>
      </w:pPr>
      <w:r>
        <w:t>денежной компенсации</w:t>
      </w:r>
    </w:p>
    <w:p w:rsidR="00CB4D7B" w:rsidRDefault="00CB4D7B">
      <w:pPr>
        <w:pStyle w:val="ConsPlusNormal"/>
        <w:jc w:val="both"/>
      </w:pPr>
    </w:p>
    <w:p w:rsidR="00CB4D7B" w:rsidRDefault="00CB4D7B">
      <w:pPr>
        <w:pStyle w:val="ConsPlusNormal"/>
        <w:ind w:firstLine="540"/>
        <w:jc w:val="both"/>
      </w:pPr>
      <w:bookmarkStart w:id="2" w:name="P56"/>
      <w:bookmarkEnd w:id="2"/>
      <w:r>
        <w:t>7.1. Для назначения денежной компенсации педагогический работник образовательной организации (его представитель) представляет в уполномоченный орган, осуществляющий предоставление денежной компенсации, или в МКУ "ЦБУКО Смоленского района" по месту жительства педагогического работника образовательной организации заявление в письменной форме о назначении денежной компенсации (далее - заявление) и следующие документы:</w:t>
      </w:r>
    </w:p>
    <w:p w:rsidR="00CB4D7B" w:rsidRDefault="00CB4D7B">
      <w:pPr>
        <w:pStyle w:val="ConsPlusNormal"/>
        <w:spacing w:before="220"/>
        <w:ind w:firstLine="540"/>
        <w:jc w:val="both"/>
      </w:pPr>
      <w:r>
        <w:t>1) документы, удостоверяющие личность педагогического работника образовательной организации;</w:t>
      </w:r>
    </w:p>
    <w:p w:rsidR="00CB4D7B" w:rsidRDefault="00CB4D7B">
      <w:pPr>
        <w:pStyle w:val="ConsPlusNormal"/>
        <w:spacing w:before="220"/>
        <w:ind w:firstLine="540"/>
        <w:jc w:val="both"/>
      </w:pPr>
      <w:r>
        <w:lastRenderedPageBreak/>
        <w:t>2) документ, подтверждающий право пользования жилым помещением или право собственности на жилое помещение;</w:t>
      </w:r>
    </w:p>
    <w:p w:rsidR="00CB4D7B" w:rsidRDefault="00CB4D7B">
      <w:pPr>
        <w:pStyle w:val="ConsPlusNormal"/>
        <w:spacing w:before="220"/>
        <w:ind w:firstLine="540"/>
        <w:jc w:val="both"/>
      </w:pPr>
      <w:r>
        <w:t>3) документы, содержащие сведения о наличии (отсутствии) задолженности по оплате жилого помещения и коммунальных услуг;</w:t>
      </w:r>
    </w:p>
    <w:p w:rsidR="00CB4D7B" w:rsidRDefault="00CB4D7B">
      <w:pPr>
        <w:pStyle w:val="ConsPlusNormal"/>
        <w:spacing w:before="220"/>
        <w:ind w:firstLine="540"/>
        <w:jc w:val="both"/>
      </w:pPr>
      <w:r>
        <w:t>4) соглашение о погашении задолженности по оплате жилого помещения и коммунальных услуг (в случае если у педагогического работника образовательной организации имеется такая задолженность);</w:t>
      </w:r>
    </w:p>
    <w:p w:rsidR="00CB4D7B" w:rsidRDefault="00CB4D7B">
      <w:pPr>
        <w:pStyle w:val="ConsPlusNormal"/>
        <w:spacing w:before="220"/>
        <w:ind w:firstLine="540"/>
        <w:jc w:val="both"/>
      </w:pPr>
      <w:r>
        <w:t>5) трудовую книжку педагогического работника образовательной организации или копию трудовой книжки, заверенную в установленном порядке;</w:t>
      </w:r>
    </w:p>
    <w:p w:rsidR="00CB4D7B" w:rsidRDefault="00CB4D7B">
      <w:pPr>
        <w:pStyle w:val="ConsPlusNormal"/>
        <w:spacing w:before="220"/>
        <w:ind w:firstLine="540"/>
        <w:jc w:val="both"/>
      </w:pPr>
      <w:bookmarkStart w:id="3" w:name="P62"/>
      <w:bookmarkEnd w:id="3"/>
      <w:r>
        <w:t>6) документ, подтверждающий полномочия представителя педагогического работника образовательной организации (если заявление и документы представляются представителем педагогического работника образовательной организации).</w:t>
      </w:r>
    </w:p>
    <w:p w:rsidR="00CB4D7B" w:rsidRDefault="00CB4D7B">
      <w:pPr>
        <w:pStyle w:val="ConsPlusNormal"/>
        <w:spacing w:before="220"/>
        <w:ind w:firstLine="540"/>
        <w:jc w:val="both"/>
      </w:pPr>
      <w:r>
        <w:t xml:space="preserve">7.2. </w:t>
      </w:r>
      <w:proofErr w:type="gramStart"/>
      <w:r>
        <w:t xml:space="preserve">В случае если документы, указанные в </w:t>
      </w:r>
      <w:hyperlink w:anchor="P56" w:history="1">
        <w:r>
          <w:rPr>
            <w:color w:val="0000FF"/>
          </w:rPr>
          <w:t>пункте 7.1</w:t>
        </w:r>
      </w:hyperlink>
      <w:r>
        <w:t>,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 Российской Федерации, областными нормативными правовыми актами (далее - органы, организации), и не представлены педагогическим работником образовательной</w:t>
      </w:r>
      <w:proofErr w:type="gramEnd"/>
      <w:r>
        <w:t xml:space="preserve"> организации (его представителем) по собственной инициативе, уполномоченный орган, осуществляющий предоставление денежной компенсации, или МКУ "ЦБУКО Смоленского района" запрашивает такие документы (</w:t>
      </w:r>
      <w:proofErr w:type="gramStart"/>
      <w:r>
        <w:t>сведения</w:t>
      </w:r>
      <w:proofErr w:type="gramEnd"/>
      <w:r>
        <w:t xml:space="preserve"> содержащиеся в них) путем направления межведомственных запросов в органы или организации в срок, не превышающий трех рабочих дней со дня представления педагогическим работником образовательной организации (его представителем) заявления.</w:t>
      </w:r>
    </w:p>
    <w:p w:rsidR="00CB4D7B" w:rsidRDefault="00CB4D7B">
      <w:pPr>
        <w:pStyle w:val="ConsPlusNormal"/>
        <w:spacing w:before="220"/>
        <w:ind w:firstLine="540"/>
        <w:jc w:val="both"/>
      </w:pPr>
      <w:r>
        <w:t xml:space="preserve">7.3. Документы, указанные в </w:t>
      </w:r>
      <w:hyperlink w:anchor="P56" w:history="1">
        <w:r>
          <w:rPr>
            <w:color w:val="0000FF"/>
          </w:rPr>
          <w:t>пункте 7.1</w:t>
        </w:r>
      </w:hyperlink>
      <w:r>
        <w:t xml:space="preserve"> настоящего Положения, представляются в подлинниках с одновременным представлением их копий, за исключением случая представления копии трудовой книжки в соответствии с </w:t>
      </w:r>
      <w:hyperlink w:anchor="P62" w:history="1">
        <w:r>
          <w:rPr>
            <w:color w:val="0000FF"/>
          </w:rPr>
          <w:t>подпунктом 6 пункта 7.1</w:t>
        </w:r>
      </w:hyperlink>
      <w:r>
        <w:t xml:space="preserve"> настоящего Положения. Копии документов после проверки их соответствия подлинникам заверяются должностным лицом уполномоченного органа, осуществляющего предоставление денежной компенсации, ответственным за прием документов для назначения денежной компенсации, после чего подлинники документов возвращаются педагогическому работнику образовательной организации.</w:t>
      </w:r>
    </w:p>
    <w:p w:rsidR="00CB4D7B" w:rsidRDefault="00CB4D7B">
      <w:pPr>
        <w:pStyle w:val="ConsPlusNormal"/>
        <w:spacing w:before="220"/>
        <w:ind w:firstLine="540"/>
        <w:jc w:val="both"/>
      </w:pPr>
      <w:r>
        <w:t>7.4. Уполномоченный орган, осуществляющий предоставление денежной компенсации, имеет право запрашивать и получать в порядке, установленном федеральным законодательством, в государственных органах, органах местного самоуправления и организациях независимо от организационно-правовых форм и форм собственности информацию, документы и материалы, необходимые для решения вопроса о назначении денежной компенсации.</w:t>
      </w:r>
    </w:p>
    <w:p w:rsidR="00CB4D7B" w:rsidRDefault="00CB4D7B">
      <w:pPr>
        <w:pStyle w:val="ConsPlusNormal"/>
        <w:jc w:val="both"/>
      </w:pPr>
    </w:p>
    <w:p w:rsidR="00CB4D7B" w:rsidRDefault="00CB4D7B">
      <w:pPr>
        <w:pStyle w:val="ConsPlusTitle"/>
        <w:jc w:val="center"/>
        <w:outlineLvl w:val="1"/>
      </w:pPr>
      <w:r>
        <w:t>8. Решение о назначении или отказе в выплате</w:t>
      </w:r>
    </w:p>
    <w:p w:rsidR="00CB4D7B" w:rsidRDefault="00CB4D7B">
      <w:pPr>
        <w:pStyle w:val="ConsPlusTitle"/>
        <w:jc w:val="center"/>
      </w:pPr>
      <w:r>
        <w:t>денежной компенсации</w:t>
      </w:r>
    </w:p>
    <w:p w:rsidR="00CB4D7B" w:rsidRDefault="00CB4D7B">
      <w:pPr>
        <w:pStyle w:val="ConsPlusNormal"/>
        <w:jc w:val="both"/>
      </w:pPr>
    </w:p>
    <w:p w:rsidR="00CB4D7B" w:rsidRDefault="00CB4D7B">
      <w:pPr>
        <w:pStyle w:val="ConsPlusNormal"/>
        <w:ind w:firstLine="540"/>
        <w:jc w:val="both"/>
      </w:pPr>
      <w:bookmarkStart w:id="4" w:name="P70"/>
      <w:bookmarkEnd w:id="4"/>
      <w:r>
        <w:t xml:space="preserve">8.1. </w:t>
      </w:r>
      <w:proofErr w:type="gramStart"/>
      <w:r>
        <w:t xml:space="preserve">Решение о назначении денежной компенсации либо об отказе в ее назначении принимается уполномоченным органом, осуществляющим предоставление денежной компенсации, в течение десяти рабочих дней со дня представления педагогическим работником образовательной организации или со дня поступления от МКУ "ЦБУКО Смоленского района" заявления и копий документов, указанных соответственно в </w:t>
      </w:r>
      <w:hyperlink w:anchor="P56" w:history="1">
        <w:r>
          <w:rPr>
            <w:color w:val="0000FF"/>
          </w:rPr>
          <w:t>пункте 7.1</w:t>
        </w:r>
      </w:hyperlink>
      <w:r>
        <w:t xml:space="preserve"> настоящего Положения, и ответов на межведомственные запросы.</w:t>
      </w:r>
      <w:proofErr w:type="gramEnd"/>
    </w:p>
    <w:p w:rsidR="00CB4D7B" w:rsidRDefault="00CB4D7B">
      <w:pPr>
        <w:pStyle w:val="ConsPlusNormal"/>
        <w:spacing w:before="220"/>
        <w:ind w:firstLine="540"/>
        <w:jc w:val="both"/>
      </w:pPr>
      <w:r>
        <w:lastRenderedPageBreak/>
        <w:t>8.1.1. Основаниями для отказа в назначении денежной компенсации являются:</w:t>
      </w:r>
    </w:p>
    <w:p w:rsidR="00CB4D7B" w:rsidRDefault="00CB4D7B">
      <w:pPr>
        <w:pStyle w:val="ConsPlusNormal"/>
        <w:spacing w:before="220"/>
        <w:ind w:firstLine="540"/>
        <w:jc w:val="both"/>
      </w:pPr>
      <w:r>
        <w:t>1) отсутствие у педагогического работника образовательной организации права на предоставление денежной компенсации;</w:t>
      </w:r>
    </w:p>
    <w:p w:rsidR="00CB4D7B" w:rsidRDefault="00CB4D7B">
      <w:pPr>
        <w:pStyle w:val="ConsPlusNormal"/>
        <w:spacing w:before="220"/>
        <w:ind w:firstLine="540"/>
        <w:jc w:val="both"/>
      </w:pPr>
      <w:r>
        <w:t xml:space="preserve">2) непредставление или представление педагогическим работником образовательной организации (его представителем) в уполномоченный орган, осуществляющий предоставление денежной компенсации, или в МКУ "ЦБУКО Смоленского района" не в полном объеме документов, указанных соответственно в </w:t>
      </w:r>
      <w:hyperlink w:anchor="P56" w:history="1">
        <w:r>
          <w:rPr>
            <w:color w:val="0000FF"/>
          </w:rPr>
          <w:t>пункте 7.1</w:t>
        </w:r>
      </w:hyperlink>
      <w:r>
        <w:t xml:space="preserve"> настоящего Положения;</w:t>
      </w:r>
    </w:p>
    <w:p w:rsidR="00CB4D7B" w:rsidRDefault="00CB4D7B">
      <w:pPr>
        <w:pStyle w:val="ConsPlusNormal"/>
        <w:spacing w:before="220"/>
        <w:ind w:firstLine="540"/>
        <w:jc w:val="both"/>
      </w:pPr>
      <w:r>
        <w:t>3) выявление в заявлении и (или) в документах (копиях документов), предоставленных педагогическим работником образовательной организации или МКУ "ЦБУКО Смоленского района" для назначения денежной компенсации, недостоверных сведений.</w:t>
      </w:r>
    </w:p>
    <w:p w:rsidR="00CB4D7B" w:rsidRDefault="00CB4D7B">
      <w:pPr>
        <w:pStyle w:val="ConsPlusNormal"/>
        <w:spacing w:before="220"/>
        <w:ind w:firstLine="540"/>
        <w:jc w:val="both"/>
      </w:pPr>
      <w:r>
        <w:t xml:space="preserve">8.1.2. </w:t>
      </w:r>
      <w:proofErr w:type="gramStart"/>
      <w:r>
        <w:t>Проверка достоверности сведений, содержащихся в заявлении и (или) в документах (копиях документов), представленных педагогическим работником образовательной организации или МКУ "ЦБУКО Смоленского района" для назначения денежной компенсации, осуществляется уполномоченным органом, осуществляющим предоставление денежной компенсации, путем их сопоставления с информацией, полученной от компетентных органов или организаций, выдавших документ (документы), а также другими способами, разрешенными федеральным законодательством, в соответствии с нормативным правовым актом</w:t>
      </w:r>
      <w:proofErr w:type="gramEnd"/>
      <w:r>
        <w:t xml:space="preserve"> Администрации муниципального образования "Смоленский район" Смоленской области.</w:t>
      </w:r>
    </w:p>
    <w:p w:rsidR="00CB4D7B" w:rsidRDefault="00CB4D7B">
      <w:pPr>
        <w:pStyle w:val="ConsPlusNormal"/>
        <w:spacing w:before="220"/>
        <w:ind w:firstLine="540"/>
        <w:jc w:val="both"/>
      </w:pPr>
      <w:r>
        <w:t xml:space="preserve">8.2. Уведомление о принятии решения, указанного в </w:t>
      </w:r>
      <w:hyperlink w:anchor="P70" w:history="1">
        <w:r>
          <w:rPr>
            <w:color w:val="0000FF"/>
          </w:rPr>
          <w:t>пункте 8.1</w:t>
        </w:r>
      </w:hyperlink>
      <w:r>
        <w:t xml:space="preserve"> настоящего Положения, направляется педагогическому работнику образовательной организации комитетом по образованию, осуществляющим предоставление денежной компенсации, в письменной форме в течение десяти рабочих дней со дня принятия этого решения.</w:t>
      </w:r>
    </w:p>
    <w:p w:rsidR="00CB4D7B" w:rsidRDefault="00CB4D7B">
      <w:pPr>
        <w:pStyle w:val="ConsPlusNormal"/>
        <w:spacing w:before="220"/>
        <w:ind w:firstLine="540"/>
        <w:jc w:val="both"/>
      </w:pPr>
      <w:r>
        <w:t xml:space="preserve">8.3. </w:t>
      </w:r>
      <w:proofErr w:type="gramStart"/>
      <w:r>
        <w:t xml:space="preserve">На каждого педагогического работника образовательной организации, которому назначена денежная компенсация, образовательной организацией, уполномоченным органом, осуществляющим предоставление денежной компенсации, или МКУ "ЦБУКО Смоленского района" формируется личное дело, к которому приобщаются представленные педагогическим работником образовательной организации заявление и копии документов, указанных в </w:t>
      </w:r>
      <w:hyperlink w:anchor="P56" w:history="1">
        <w:r>
          <w:rPr>
            <w:color w:val="0000FF"/>
          </w:rPr>
          <w:t>пункте 7.1</w:t>
        </w:r>
      </w:hyperlink>
      <w:r>
        <w:t xml:space="preserve"> настоящего Положения, а также копии документов, подтверждающих регистрацию педагогического работника образовательной организации по месту жительства на территории Смоленской</w:t>
      </w:r>
      <w:proofErr w:type="gramEnd"/>
      <w:r>
        <w:t xml:space="preserve"> области, выданных территориальным органом федерального органа исполнительной власти, уполномоченного на осуществление функций по контролю и надзору в сфере миграции, и ответы на межведомственные запросы.</w:t>
      </w:r>
    </w:p>
    <w:p w:rsidR="00CB4D7B" w:rsidRDefault="00CB4D7B">
      <w:pPr>
        <w:pStyle w:val="ConsPlusNormal"/>
        <w:spacing w:before="220"/>
        <w:ind w:firstLine="540"/>
        <w:jc w:val="both"/>
      </w:pPr>
      <w:r>
        <w:t>8.4. Уполномоченным органом, осуществляющим предоставление денежной компенсации, в порядке, установленном нормативным правовым актом Администрации муниципального образования "Смоленский район" Смоленской области, формируется и ведется реестр педагогических работников образовательных организаций, в отношении которых принято решение о назначении денежной компенсации.</w:t>
      </w:r>
    </w:p>
    <w:p w:rsidR="00CB4D7B" w:rsidRDefault="00CB4D7B">
      <w:pPr>
        <w:pStyle w:val="ConsPlusNormal"/>
        <w:jc w:val="both"/>
      </w:pPr>
    </w:p>
    <w:p w:rsidR="00CB4D7B" w:rsidRDefault="00CB4D7B">
      <w:pPr>
        <w:pStyle w:val="ConsPlusTitle"/>
        <w:jc w:val="center"/>
        <w:outlineLvl w:val="1"/>
      </w:pPr>
      <w:r>
        <w:t>9. Основания выплаты денежной компенсации</w:t>
      </w:r>
    </w:p>
    <w:p w:rsidR="00CB4D7B" w:rsidRDefault="00CB4D7B">
      <w:pPr>
        <w:pStyle w:val="ConsPlusNormal"/>
        <w:jc w:val="both"/>
      </w:pPr>
    </w:p>
    <w:p w:rsidR="00CB4D7B" w:rsidRDefault="00CB4D7B">
      <w:pPr>
        <w:pStyle w:val="ConsPlusNormal"/>
        <w:ind w:firstLine="540"/>
        <w:jc w:val="both"/>
      </w:pPr>
      <w:r>
        <w:t xml:space="preserve">9.1. Выплата денежной компенсации производится на основании решения о назначении денежной компенсации, принятого в соответствии с </w:t>
      </w:r>
      <w:hyperlink w:anchor="P70" w:history="1">
        <w:r>
          <w:rPr>
            <w:color w:val="0000FF"/>
          </w:rPr>
          <w:t>пунктом 8.1</w:t>
        </w:r>
      </w:hyperlink>
      <w:r>
        <w:t xml:space="preserve"> настоящего Положения.</w:t>
      </w:r>
    </w:p>
    <w:p w:rsidR="00CB4D7B" w:rsidRDefault="00CB4D7B">
      <w:pPr>
        <w:pStyle w:val="ConsPlusNormal"/>
        <w:spacing w:before="220"/>
        <w:ind w:firstLine="540"/>
        <w:jc w:val="both"/>
      </w:pPr>
      <w:r>
        <w:t>9.2. Выплата денежной компенсации производится не позднее 25-го числа каждого месяца.</w:t>
      </w:r>
    </w:p>
    <w:p w:rsidR="00CB4D7B" w:rsidRDefault="00CB4D7B">
      <w:pPr>
        <w:pStyle w:val="ConsPlusNormal"/>
        <w:spacing w:before="220"/>
        <w:ind w:firstLine="540"/>
        <w:jc w:val="both"/>
      </w:pPr>
      <w:r>
        <w:t xml:space="preserve">9.3. Выплата денежной компенсации производится уполномоченным органом, осуществляющим предоставление денежной компенсации, путем ее перечисления по выбору педагогического работника образовательной организации либо на его счет, открытый в банке </w:t>
      </w:r>
      <w:r>
        <w:lastRenderedPageBreak/>
        <w:t>Российской Федерации, либо через организацию почтовой связи.</w:t>
      </w:r>
    </w:p>
    <w:p w:rsidR="00CB4D7B" w:rsidRDefault="00CB4D7B">
      <w:pPr>
        <w:pStyle w:val="ConsPlusNormal"/>
        <w:spacing w:before="220"/>
        <w:ind w:firstLine="540"/>
        <w:jc w:val="both"/>
      </w:pPr>
      <w:r>
        <w:t>9.4. Доставка денежной компенсации педагогическому работнику образовательной организации осуществляется за счет средств областного бюджета.</w:t>
      </w:r>
    </w:p>
    <w:p w:rsidR="00CB4D7B" w:rsidRDefault="00CB4D7B">
      <w:pPr>
        <w:pStyle w:val="ConsPlusNormal"/>
        <w:jc w:val="both"/>
      </w:pPr>
    </w:p>
    <w:p w:rsidR="00CB4D7B" w:rsidRDefault="00CB4D7B">
      <w:pPr>
        <w:pStyle w:val="ConsPlusTitle"/>
        <w:jc w:val="center"/>
        <w:outlineLvl w:val="1"/>
      </w:pPr>
      <w:r>
        <w:t>10. Прекращение выплаты денежной компенсации</w:t>
      </w:r>
    </w:p>
    <w:p w:rsidR="00CB4D7B" w:rsidRDefault="00CB4D7B">
      <w:pPr>
        <w:pStyle w:val="ConsPlusNormal"/>
        <w:jc w:val="both"/>
      </w:pPr>
    </w:p>
    <w:p w:rsidR="00CB4D7B" w:rsidRDefault="00CB4D7B">
      <w:pPr>
        <w:pStyle w:val="ConsPlusNormal"/>
        <w:ind w:firstLine="540"/>
        <w:jc w:val="both"/>
      </w:pPr>
      <w:bookmarkStart w:id="5" w:name="P89"/>
      <w:bookmarkEnd w:id="5"/>
      <w:r>
        <w:t>10.1. Выплата денежной компенсации прекращается в следующих случаях:</w:t>
      </w:r>
    </w:p>
    <w:p w:rsidR="00CB4D7B" w:rsidRDefault="00CB4D7B">
      <w:pPr>
        <w:pStyle w:val="ConsPlusNormal"/>
        <w:spacing w:before="220"/>
        <w:ind w:firstLine="540"/>
        <w:jc w:val="both"/>
      </w:pPr>
      <w:r>
        <w:t>1) смерти педагогического работника образовательной организации;</w:t>
      </w:r>
    </w:p>
    <w:p w:rsidR="00CB4D7B" w:rsidRDefault="00CB4D7B">
      <w:pPr>
        <w:pStyle w:val="ConsPlusNormal"/>
        <w:spacing w:before="220"/>
        <w:ind w:firstLine="540"/>
        <w:jc w:val="both"/>
      </w:pPr>
      <w:r>
        <w:t>2) объявления педагогического работника образовательной организации в установленном федеральным законодательством порядке умершим или признания педагогического работника образовательной организации в установленном федеральным законодательством порядке безвестно отсутствующим;</w:t>
      </w:r>
    </w:p>
    <w:p w:rsidR="00CB4D7B" w:rsidRDefault="00CB4D7B">
      <w:pPr>
        <w:pStyle w:val="ConsPlusNormal"/>
        <w:spacing w:before="220"/>
        <w:ind w:firstLine="540"/>
        <w:jc w:val="both"/>
      </w:pPr>
      <w:r>
        <w:t>3) увольнения педагогического работника образовательной организации из образовательной организации, при котором утрачивается право на меру социальной поддержки по предоставлению компенсации расходов на оплату жилых помещений, отопления и освещения;</w:t>
      </w:r>
    </w:p>
    <w:p w:rsidR="00CB4D7B" w:rsidRDefault="00CB4D7B">
      <w:pPr>
        <w:pStyle w:val="ConsPlusNormal"/>
        <w:spacing w:before="220"/>
        <w:ind w:firstLine="540"/>
        <w:jc w:val="both"/>
      </w:pPr>
      <w:r>
        <w:t>4) перемены места жительства педагогического работника образовательной организации;</w:t>
      </w:r>
    </w:p>
    <w:p w:rsidR="00CB4D7B" w:rsidRDefault="00CB4D7B">
      <w:pPr>
        <w:pStyle w:val="ConsPlusNormal"/>
        <w:spacing w:before="220"/>
        <w:ind w:firstLine="540"/>
        <w:jc w:val="both"/>
      </w:pPr>
      <w:bookmarkStart w:id="6" w:name="P94"/>
      <w:bookmarkEnd w:id="6"/>
      <w:r>
        <w:t>5) образования задолженности по оплате жилого помещения и коммунальных услуг у педагогического работника образовательной организации за три месяца подряд при отсутствии заключенного соглашения о погашении задолженности по оплате жилого помещения и коммунальных услуг.</w:t>
      </w:r>
    </w:p>
    <w:p w:rsidR="00CB4D7B" w:rsidRDefault="00CB4D7B">
      <w:pPr>
        <w:pStyle w:val="ConsPlusNormal"/>
        <w:spacing w:before="220"/>
        <w:ind w:firstLine="540"/>
        <w:jc w:val="both"/>
      </w:pPr>
      <w:r>
        <w:t xml:space="preserve">10.2. Решение о прекращении выплаты денежной компенсации принимается комитетом по образованию, осуществляющим предоставление денежной компенсации, в течение десяти рабочих дней со дня обнаружения обстоятельств, указанных в </w:t>
      </w:r>
      <w:hyperlink w:anchor="P89" w:history="1">
        <w:r>
          <w:rPr>
            <w:color w:val="0000FF"/>
          </w:rPr>
          <w:t>пункте 10.1</w:t>
        </w:r>
      </w:hyperlink>
      <w:r>
        <w:t xml:space="preserve"> настоящего Положения.</w:t>
      </w:r>
    </w:p>
    <w:p w:rsidR="00CB4D7B" w:rsidRDefault="00CB4D7B">
      <w:pPr>
        <w:pStyle w:val="ConsPlusNormal"/>
        <w:spacing w:before="220"/>
        <w:ind w:firstLine="540"/>
        <w:jc w:val="both"/>
      </w:pPr>
      <w:r>
        <w:t xml:space="preserve">10.3. Уведомление о прекращении выплаты денежной компенсации по основаниям, предусмотренным </w:t>
      </w:r>
      <w:hyperlink w:anchor="P89" w:history="1">
        <w:r>
          <w:rPr>
            <w:color w:val="0000FF"/>
          </w:rPr>
          <w:t>пунктом 10.1</w:t>
        </w:r>
      </w:hyperlink>
      <w:r>
        <w:t xml:space="preserve"> настоящего Положения, направляется педагогическому работнику образовательной организации уполномоченным органом, осуществляющим предоставление денежной компенсации, в письменной форме в течение десяти рабочих дней со дня принятия решения, указанного в пункте 10.2 настоящего Положения.</w:t>
      </w:r>
    </w:p>
    <w:p w:rsidR="00CB4D7B" w:rsidRDefault="00CB4D7B">
      <w:pPr>
        <w:pStyle w:val="ConsPlusNormal"/>
        <w:spacing w:before="220"/>
        <w:ind w:firstLine="540"/>
        <w:jc w:val="both"/>
      </w:pPr>
      <w:r>
        <w:t xml:space="preserve">10.4. Выплата денежной компенсации прекращается с первого числа месяца, следующего за месяцем, в котором возникли обстоятельства, указанные в </w:t>
      </w:r>
      <w:hyperlink w:anchor="P89" w:history="1">
        <w:r>
          <w:rPr>
            <w:color w:val="0000FF"/>
          </w:rPr>
          <w:t>пункте 10.1</w:t>
        </w:r>
      </w:hyperlink>
      <w:r>
        <w:t xml:space="preserve"> настоящего Положения.</w:t>
      </w:r>
    </w:p>
    <w:p w:rsidR="00CB4D7B" w:rsidRDefault="00CB4D7B">
      <w:pPr>
        <w:pStyle w:val="ConsPlusNormal"/>
        <w:spacing w:before="220"/>
        <w:ind w:firstLine="540"/>
        <w:jc w:val="both"/>
      </w:pPr>
      <w:r>
        <w:t>10.5. После прекращения выплаты денежной компенсации на основании пунктов 10.2 - 10.5 части 10 настоящего Положения педагогический работник образовательной организации, если у него возникает право на меру социальной поддержки по предоставлению компенсации расходов на оплату жилых помещений, отопления и освещения, вправе вновь обратиться за назначением ему денежной компенсации. При этом денежная компенсация назначается и выплачивается с учетом норм настоящего Положения.</w:t>
      </w:r>
    </w:p>
    <w:p w:rsidR="00CB4D7B" w:rsidRDefault="00CB4D7B">
      <w:pPr>
        <w:pStyle w:val="ConsPlusNormal"/>
        <w:spacing w:before="220"/>
        <w:ind w:firstLine="540"/>
        <w:jc w:val="both"/>
      </w:pPr>
      <w:r>
        <w:t xml:space="preserve">10.6. При обращении педагогического работника образовательной организации за назначением ему денежной компенсации в случае изменения обстоятельств, послуживших основанием для прекращения ее выплаты в соответствии с </w:t>
      </w:r>
      <w:hyperlink w:anchor="P94" w:history="1">
        <w:r>
          <w:rPr>
            <w:color w:val="0000FF"/>
          </w:rPr>
          <w:t>пунктом 5 части 10.1</w:t>
        </w:r>
      </w:hyperlink>
      <w:r>
        <w:t xml:space="preserve"> настоящего Положения, денежная компенсация назначается вновь с первого числа месяца, в котором ее выплата была прекращена. При этом денежная компенсация назначается и выплачивается за прошедший период, но не более чем за три года, предшествующие дню обращения за ее предоставлением.</w:t>
      </w:r>
    </w:p>
    <w:p w:rsidR="00CB4D7B" w:rsidRDefault="00CB4D7B">
      <w:pPr>
        <w:pStyle w:val="ConsPlusNormal"/>
        <w:jc w:val="both"/>
      </w:pPr>
    </w:p>
    <w:p w:rsidR="00CB4D7B" w:rsidRDefault="00CB4D7B">
      <w:pPr>
        <w:pStyle w:val="ConsPlusTitle"/>
        <w:jc w:val="center"/>
        <w:outlineLvl w:val="1"/>
      </w:pPr>
      <w:r>
        <w:t xml:space="preserve">11. Неполучение денежной компенсации, излишне </w:t>
      </w:r>
      <w:proofErr w:type="gramStart"/>
      <w:r>
        <w:t>выплаченная</w:t>
      </w:r>
      <w:proofErr w:type="gramEnd"/>
    </w:p>
    <w:p w:rsidR="00CB4D7B" w:rsidRDefault="00CB4D7B">
      <w:pPr>
        <w:pStyle w:val="ConsPlusTitle"/>
        <w:jc w:val="center"/>
      </w:pPr>
      <w:r>
        <w:lastRenderedPageBreak/>
        <w:t>денежная компенсация</w:t>
      </w:r>
    </w:p>
    <w:p w:rsidR="00CB4D7B" w:rsidRDefault="00CB4D7B">
      <w:pPr>
        <w:pStyle w:val="ConsPlusNormal"/>
        <w:jc w:val="both"/>
      </w:pPr>
    </w:p>
    <w:p w:rsidR="00CB4D7B" w:rsidRDefault="00CB4D7B">
      <w:pPr>
        <w:pStyle w:val="ConsPlusNormal"/>
        <w:ind w:firstLine="540"/>
        <w:jc w:val="both"/>
      </w:pPr>
      <w:r>
        <w:t>11.1. Денежная компенсация, своевременно не полученная педагогическим работником образовательной организации, выплачивается за прошедший период, но не более чем за три года.</w:t>
      </w:r>
    </w:p>
    <w:p w:rsidR="00CB4D7B" w:rsidRDefault="00CB4D7B">
      <w:pPr>
        <w:pStyle w:val="ConsPlusNormal"/>
        <w:spacing w:before="220"/>
        <w:ind w:firstLine="540"/>
        <w:jc w:val="both"/>
      </w:pPr>
      <w:r>
        <w:t>11.2. Денежная компенсация, не полученная педагогическим работником образовательной организации по вине уполномоченного органа, осуществляющего предоставление денежной компенсации, выплачивается за весь прошедший период.</w:t>
      </w:r>
    </w:p>
    <w:p w:rsidR="00CB4D7B" w:rsidRDefault="00CB4D7B">
      <w:pPr>
        <w:pStyle w:val="ConsPlusNormal"/>
        <w:spacing w:before="220"/>
        <w:ind w:firstLine="540"/>
        <w:jc w:val="both"/>
      </w:pPr>
      <w:r>
        <w:t>11.3. Излишне выплаченная денежная компенсация удерживается с педагогического работника образовательной организации в случае, если переплата произошла по его вине. Удержание производится в размере не более 20 процентов суммы, причитающейся педагогическому работнику образовательной организации при каждой последующей выплате денежной компенсации. При прекращении выплаты денежной компенсации задолженность взыскивается с педагогического работника образовательной организации в судебном порядке. Суммы, излишне выплаченные педагогическому работнику образовательной организации по вине уполномоченного органа, осуществляющего предоставление денежной компенсации, удержанию не подлежат, за исключением случая счетной ошибки.</w:t>
      </w:r>
    </w:p>
    <w:p w:rsidR="00CB4D7B" w:rsidRDefault="00CB4D7B">
      <w:pPr>
        <w:pStyle w:val="ConsPlusNormal"/>
        <w:jc w:val="both"/>
      </w:pPr>
    </w:p>
    <w:p w:rsidR="00CB4D7B" w:rsidRDefault="00CB4D7B">
      <w:pPr>
        <w:pStyle w:val="ConsPlusTitle"/>
        <w:jc w:val="center"/>
        <w:outlineLvl w:val="1"/>
      </w:pPr>
      <w:r>
        <w:t>12. Финансовое обеспечение выплаты денежной компенсации</w:t>
      </w:r>
    </w:p>
    <w:p w:rsidR="00CB4D7B" w:rsidRDefault="00CB4D7B">
      <w:pPr>
        <w:pStyle w:val="ConsPlusNormal"/>
        <w:jc w:val="both"/>
      </w:pPr>
    </w:p>
    <w:p w:rsidR="00CB4D7B" w:rsidRDefault="00CB4D7B">
      <w:pPr>
        <w:pStyle w:val="ConsPlusNormal"/>
        <w:ind w:firstLine="540"/>
        <w:jc w:val="both"/>
      </w:pPr>
      <w:r>
        <w:t>Финансовое обеспечение предоставления денежной компенсации педагогическим работникам образовательных организаций осуществляется за счет средств областного бюджета Смоленской области.</w:t>
      </w:r>
    </w:p>
    <w:p w:rsidR="00CB4D7B" w:rsidRDefault="00CB4D7B">
      <w:pPr>
        <w:pStyle w:val="ConsPlusNormal"/>
        <w:jc w:val="both"/>
      </w:pPr>
    </w:p>
    <w:p w:rsidR="00CB4D7B" w:rsidRDefault="00CB4D7B">
      <w:pPr>
        <w:pStyle w:val="ConsPlusNormal"/>
        <w:jc w:val="both"/>
      </w:pPr>
    </w:p>
    <w:p w:rsidR="00CB4D7B" w:rsidRDefault="00CB4D7B">
      <w:pPr>
        <w:pStyle w:val="ConsPlusNormal"/>
        <w:pBdr>
          <w:top w:val="single" w:sz="6" w:space="0" w:color="auto"/>
        </w:pBdr>
        <w:spacing w:before="100" w:after="100"/>
        <w:jc w:val="both"/>
        <w:rPr>
          <w:sz w:val="2"/>
          <w:szCs w:val="2"/>
        </w:rPr>
      </w:pPr>
    </w:p>
    <w:p w:rsidR="00931387" w:rsidRDefault="00931387"/>
    <w:sectPr w:rsidR="00931387" w:rsidSect="00DA7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7B"/>
    <w:rsid w:val="00931387"/>
    <w:rsid w:val="00A2788F"/>
    <w:rsid w:val="00CB4D7B"/>
    <w:rsid w:val="00D7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4D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4D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4D7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4D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4D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4D7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3E7ED881B1B4F69134E3A1BFBFB514422D4EE4EA2C7872E6CDC7997F6AE9AD0B4DE8D197BB3681A6AD86FD187B87FC21D4U8H" TargetMode="External"/><Relationship Id="rId3" Type="http://schemas.openxmlformats.org/officeDocument/2006/relationships/settings" Target="settings.xml"/><Relationship Id="rId7" Type="http://schemas.openxmlformats.org/officeDocument/2006/relationships/hyperlink" Target="consultantplus://offline/ref=313E7ED881B1B4F69134E3A1BFBFB514422D4EE4EA2C7B76E3CAC7997F6AE9AD0B4DE8D197BB3681A6AD86FD187B87FC21D4U8H"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13E7ED881B1B4F69134FDACA9D3E81E472510E8EC287520B99EC1CE203AEFF8590DB688C7FD7D8DA6B19AFC18D6UCH" TargetMode="External"/><Relationship Id="rId11" Type="http://schemas.openxmlformats.org/officeDocument/2006/relationships/fontTable" Target="fontTable.xml"/><Relationship Id="rId5" Type="http://schemas.openxmlformats.org/officeDocument/2006/relationships/hyperlink" Target="consultantplus://offline/ref=313E7ED881B1B4F69134FDACA9D3E81E462E17ECE07A2222E8CBCFCB286AB5E85D44E287D8FE6292A5AF99DFU5H" TargetMode="External"/><Relationship Id="rId10" Type="http://schemas.openxmlformats.org/officeDocument/2006/relationships/hyperlink" Target="consultantplus://offline/ref=313E7ED881B1B4F69134E3A1BFBFB514422D4EE4EA2C7B76E3CAC7997F6AE9AD0B4DE8D197BB3681A6AD86FD187B87FC21D4U8H" TargetMode="External"/><Relationship Id="rId4" Type="http://schemas.openxmlformats.org/officeDocument/2006/relationships/webSettings" Target="webSettings.xml"/><Relationship Id="rId9" Type="http://schemas.openxmlformats.org/officeDocument/2006/relationships/hyperlink" Target="consultantplus://offline/ref=313E7ED881B1B4F69134FDACA9D3E81E472510E8EC287520B99EC1CE203AEFF8590DB688C7FD7D8DA6B19AFC18D6U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2608</Words>
  <Characters>14868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dc:creator>
  <cp:lastModifiedBy>son</cp:lastModifiedBy>
  <cp:revision>3</cp:revision>
  <dcterms:created xsi:type="dcterms:W3CDTF">2019-11-12T06:39:00Z</dcterms:created>
  <dcterms:modified xsi:type="dcterms:W3CDTF">2019-12-17T07:32:00Z</dcterms:modified>
</cp:coreProperties>
</file>